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01" w:rsidRDefault="0043691E" w:rsidP="00F747A7">
      <w:pPr>
        <w:jc w:val="center"/>
        <w:outlineLvl w:val="3"/>
        <w:rPr>
          <w:rFonts w:ascii="Arial" w:hAnsi="Arial" w:cs="Arial"/>
          <w:b/>
          <w:sz w:val="22"/>
          <w:u w:val="single"/>
        </w:rPr>
      </w:pPr>
      <w:r w:rsidRPr="00246D60">
        <w:rPr>
          <w:rFonts w:ascii="Arial" w:hAnsi="Arial" w:cs="Arial"/>
          <w:b/>
          <w:sz w:val="22"/>
          <w:u w:val="single"/>
        </w:rPr>
        <w:t xml:space="preserve">2012 </w:t>
      </w:r>
      <w:r w:rsidR="00795D22" w:rsidRPr="00246D60">
        <w:rPr>
          <w:rFonts w:ascii="Arial" w:hAnsi="Arial" w:cs="Arial"/>
          <w:b/>
          <w:sz w:val="22"/>
          <w:u w:val="single"/>
        </w:rPr>
        <w:t xml:space="preserve">KIA </w:t>
      </w:r>
      <w:r w:rsidR="00BD73A1">
        <w:rPr>
          <w:rFonts w:ascii="Arial" w:hAnsi="Arial" w:cs="Arial"/>
          <w:b/>
          <w:sz w:val="22"/>
          <w:u w:val="single"/>
        </w:rPr>
        <w:t>SOUL</w:t>
      </w:r>
      <w:r w:rsidR="00795D22" w:rsidRPr="00246D60">
        <w:rPr>
          <w:rFonts w:ascii="Arial" w:hAnsi="Arial" w:cs="Arial"/>
          <w:b/>
          <w:sz w:val="22"/>
          <w:u w:val="single"/>
        </w:rPr>
        <w:t xml:space="preserve"> </w:t>
      </w:r>
      <w:r w:rsidR="00DB2C01">
        <w:rPr>
          <w:rFonts w:ascii="Arial" w:hAnsi="Arial" w:cs="Arial"/>
          <w:b/>
          <w:sz w:val="22"/>
          <w:u w:val="single"/>
        </w:rPr>
        <w:t>TOPS</w:t>
      </w:r>
      <w:r w:rsidR="00BD73A1">
        <w:rPr>
          <w:rFonts w:ascii="Arial" w:hAnsi="Arial" w:cs="Arial"/>
          <w:b/>
          <w:sz w:val="22"/>
          <w:u w:val="single"/>
        </w:rPr>
        <w:t xml:space="preserve"> “</w:t>
      </w:r>
      <w:r w:rsidR="00246556">
        <w:rPr>
          <w:rFonts w:ascii="Arial" w:hAnsi="Arial" w:cs="Arial"/>
          <w:b/>
          <w:sz w:val="22"/>
          <w:u w:val="single"/>
        </w:rPr>
        <w:t>10</w:t>
      </w:r>
      <w:r w:rsidR="00DB2C01">
        <w:rPr>
          <w:rFonts w:ascii="Arial" w:hAnsi="Arial" w:cs="Arial"/>
          <w:b/>
          <w:sz w:val="22"/>
          <w:u w:val="single"/>
        </w:rPr>
        <w:t xml:space="preserve"> BEST </w:t>
      </w:r>
      <w:r w:rsidR="00BD73A1">
        <w:rPr>
          <w:rFonts w:ascii="Arial" w:hAnsi="Arial" w:cs="Arial"/>
          <w:b/>
          <w:sz w:val="22"/>
          <w:u w:val="single"/>
        </w:rPr>
        <w:t>BACK-TO-SCHOOL CAR</w:t>
      </w:r>
      <w:r w:rsidR="00DB2C01">
        <w:rPr>
          <w:rFonts w:ascii="Arial" w:hAnsi="Arial" w:cs="Arial"/>
          <w:b/>
          <w:sz w:val="22"/>
          <w:u w:val="single"/>
        </w:rPr>
        <w:t>S” LIST</w:t>
      </w:r>
      <w:r w:rsidR="00BD73A1">
        <w:rPr>
          <w:rFonts w:ascii="Arial" w:hAnsi="Arial" w:cs="Arial"/>
          <w:b/>
          <w:sz w:val="22"/>
          <w:u w:val="single"/>
        </w:rPr>
        <w:t xml:space="preserve"> </w:t>
      </w:r>
    </w:p>
    <w:p w:rsidR="00840CBB" w:rsidRPr="00246D60" w:rsidRDefault="00BD73A1" w:rsidP="00F747A7">
      <w:pPr>
        <w:jc w:val="center"/>
        <w:outlineLvl w:val="3"/>
        <w:rPr>
          <w:rFonts w:ascii="Arial" w:hAnsi="Arial" w:cs="Arial"/>
          <w:b/>
          <w:sz w:val="22"/>
          <w:u w:val="single"/>
        </w:rPr>
      </w:pPr>
      <w:r>
        <w:rPr>
          <w:rFonts w:ascii="Arial" w:hAnsi="Arial" w:cs="Arial"/>
          <w:b/>
          <w:sz w:val="22"/>
          <w:u w:val="single"/>
        </w:rPr>
        <w:t>BY</w:t>
      </w:r>
      <w:r w:rsidR="00DB2C01">
        <w:rPr>
          <w:rFonts w:ascii="Arial" w:hAnsi="Arial" w:cs="Arial"/>
          <w:b/>
          <w:sz w:val="22"/>
          <w:u w:val="single"/>
        </w:rPr>
        <w:t xml:space="preserve"> </w:t>
      </w:r>
      <w:r w:rsidR="00795D22" w:rsidRPr="00246D60">
        <w:rPr>
          <w:rFonts w:ascii="Arial" w:hAnsi="Arial" w:cs="Arial"/>
          <w:b/>
          <w:sz w:val="22"/>
          <w:u w:val="single"/>
        </w:rPr>
        <w:t>KELLEY BLUE BOOK</w:t>
      </w:r>
      <w:r w:rsidR="0043691E" w:rsidRPr="00246D60">
        <w:rPr>
          <w:rFonts w:ascii="Arial" w:hAnsi="Arial" w:cs="Arial"/>
          <w:b/>
          <w:sz w:val="22"/>
          <w:u w:val="single"/>
        </w:rPr>
        <w:t>’S KBB.COM</w:t>
      </w:r>
    </w:p>
    <w:p w:rsidR="00840CBB" w:rsidRDefault="00795D22" w:rsidP="0066752A">
      <w:pPr>
        <w:spacing w:before="120"/>
        <w:jc w:val="center"/>
        <w:outlineLvl w:val="3"/>
        <w:rPr>
          <w:rFonts w:ascii="Arial" w:hAnsi="Arial" w:cs="Arial"/>
          <w:b/>
          <w:bCs/>
          <w:i/>
          <w:sz w:val="22"/>
          <w:szCs w:val="22"/>
        </w:rPr>
      </w:pPr>
      <w:r w:rsidRPr="00246D60">
        <w:rPr>
          <w:rFonts w:ascii="Arial" w:hAnsi="Arial" w:cs="Arial"/>
          <w:b/>
          <w:bCs/>
          <w:i/>
          <w:sz w:val="22"/>
          <w:szCs w:val="22"/>
        </w:rPr>
        <w:t xml:space="preserve">Kia’s </w:t>
      </w:r>
      <w:r w:rsidR="0043691E" w:rsidRPr="00246D60">
        <w:rPr>
          <w:rFonts w:ascii="Arial" w:hAnsi="Arial" w:cs="Arial"/>
          <w:b/>
          <w:bCs/>
          <w:i/>
          <w:sz w:val="22"/>
          <w:szCs w:val="22"/>
        </w:rPr>
        <w:t>Popular</w:t>
      </w:r>
      <w:r w:rsidR="00BD73A1">
        <w:rPr>
          <w:rFonts w:ascii="Arial" w:hAnsi="Arial" w:cs="Arial"/>
          <w:b/>
          <w:bCs/>
          <w:i/>
          <w:sz w:val="22"/>
          <w:szCs w:val="22"/>
        </w:rPr>
        <w:t xml:space="preserve"> Urban Cruiser</w:t>
      </w:r>
      <w:r w:rsidR="00DB2C01">
        <w:rPr>
          <w:rFonts w:ascii="Arial" w:hAnsi="Arial" w:cs="Arial"/>
          <w:b/>
          <w:bCs/>
          <w:i/>
          <w:sz w:val="22"/>
          <w:szCs w:val="22"/>
        </w:rPr>
        <w:t xml:space="preserve"> is Number One Among Cars Less Than $16,000</w:t>
      </w:r>
      <w:r w:rsidR="00BD73A1">
        <w:rPr>
          <w:rFonts w:ascii="Arial" w:hAnsi="Arial" w:cs="Arial"/>
          <w:b/>
          <w:bCs/>
          <w:i/>
          <w:sz w:val="22"/>
          <w:szCs w:val="22"/>
        </w:rPr>
        <w:t xml:space="preserve"> </w:t>
      </w:r>
    </w:p>
    <w:p w:rsidR="00BD73A1" w:rsidRPr="00246D60" w:rsidRDefault="00BD73A1" w:rsidP="0066752A">
      <w:pPr>
        <w:spacing w:before="120"/>
        <w:jc w:val="center"/>
        <w:outlineLvl w:val="3"/>
        <w:rPr>
          <w:rFonts w:ascii="Arial" w:hAnsi="Arial" w:cs="Arial"/>
          <w:b/>
          <w:bCs/>
          <w:i/>
          <w:sz w:val="22"/>
          <w:szCs w:val="22"/>
        </w:rPr>
      </w:pPr>
    </w:p>
    <w:p w:rsidR="001F3227" w:rsidRPr="00246D60" w:rsidRDefault="00BD73A1" w:rsidP="006212F4">
      <w:pPr>
        <w:pStyle w:val="ListParagraph"/>
        <w:numPr>
          <w:ilvl w:val="0"/>
          <w:numId w:val="25"/>
        </w:numPr>
        <w:tabs>
          <w:tab w:val="num" w:pos="1620"/>
        </w:tabs>
        <w:spacing w:before="120"/>
        <w:rPr>
          <w:rFonts w:ascii="Arial" w:hAnsi="Arial" w:cs="Arial"/>
        </w:rPr>
      </w:pPr>
      <w:r>
        <w:rPr>
          <w:rFonts w:ascii="Arial" w:hAnsi="Arial" w:cs="Arial"/>
        </w:rPr>
        <w:t>Soul’s versa</w:t>
      </w:r>
      <w:r w:rsidR="00DB2C01">
        <w:rPr>
          <w:rFonts w:ascii="Arial" w:hAnsi="Arial" w:cs="Arial"/>
        </w:rPr>
        <w:t xml:space="preserve">tile package and </w:t>
      </w:r>
      <w:r>
        <w:rPr>
          <w:rFonts w:ascii="Arial" w:hAnsi="Arial" w:cs="Arial"/>
        </w:rPr>
        <w:t>affordable price makes it an ideal ride for students</w:t>
      </w:r>
    </w:p>
    <w:p w:rsidR="001F3227" w:rsidRPr="00246D60" w:rsidRDefault="00246556" w:rsidP="001F3227">
      <w:pPr>
        <w:pStyle w:val="ListParagraph"/>
        <w:numPr>
          <w:ilvl w:val="0"/>
          <w:numId w:val="25"/>
        </w:numPr>
        <w:tabs>
          <w:tab w:val="num" w:pos="1620"/>
        </w:tabs>
        <w:spacing w:before="120"/>
        <w:rPr>
          <w:rFonts w:ascii="Arial" w:hAnsi="Arial" w:cs="Arial"/>
        </w:rPr>
      </w:pPr>
      <w:r>
        <w:rPr>
          <w:rFonts w:ascii="Arial" w:hAnsi="Arial" w:cs="Arial"/>
        </w:rPr>
        <w:t>Hip</w:t>
      </w:r>
      <w:r w:rsidR="00BD73A1">
        <w:rPr>
          <w:rFonts w:ascii="Arial" w:hAnsi="Arial" w:cs="Arial"/>
        </w:rPr>
        <w:t xml:space="preserve"> hatchback embodies a </w:t>
      </w:r>
      <w:r>
        <w:rPr>
          <w:rFonts w:ascii="Arial" w:hAnsi="Arial" w:cs="Arial"/>
        </w:rPr>
        <w:t>youthful exuberance</w:t>
      </w:r>
      <w:r w:rsidR="00BD73A1">
        <w:rPr>
          <w:rFonts w:ascii="Arial" w:hAnsi="Arial" w:cs="Arial"/>
        </w:rPr>
        <w:t xml:space="preserve"> and a fun attitude</w:t>
      </w:r>
    </w:p>
    <w:p w:rsidR="00A35F88" w:rsidRPr="00246D60" w:rsidRDefault="00A35F88" w:rsidP="002F361A">
      <w:pPr>
        <w:spacing w:line="360" w:lineRule="auto"/>
        <w:rPr>
          <w:rFonts w:ascii="Arial" w:hAnsi="Arial" w:cs="Arial"/>
          <w:b/>
          <w:bCs/>
          <w:sz w:val="22"/>
          <w:szCs w:val="22"/>
        </w:rPr>
      </w:pPr>
    </w:p>
    <w:p w:rsidR="006D2628" w:rsidRDefault="0043691E" w:rsidP="002F361A">
      <w:pPr>
        <w:spacing w:line="360" w:lineRule="auto"/>
        <w:rPr>
          <w:rFonts w:ascii="Arial" w:hAnsi="Arial" w:cs="Arial"/>
          <w:sz w:val="22"/>
          <w:szCs w:val="22"/>
        </w:rPr>
      </w:pPr>
      <w:r w:rsidRPr="00246D60">
        <w:rPr>
          <w:rFonts w:ascii="Arial" w:hAnsi="Arial" w:cs="Arial"/>
          <w:b/>
          <w:bCs/>
          <w:sz w:val="22"/>
          <w:szCs w:val="22"/>
        </w:rPr>
        <w:t>IRVINE</w:t>
      </w:r>
      <w:r w:rsidR="001A466F" w:rsidRPr="00246D60">
        <w:rPr>
          <w:rFonts w:ascii="Arial" w:hAnsi="Arial" w:cs="Arial"/>
          <w:b/>
          <w:bCs/>
          <w:sz w:val="22"/>
          <w:szCs w:val="22"/>
        </w:rPr>
        <w:t>,</w:t>
      </w:r>
      <w:r w:rsidRPr="00246D60">
        <w:rPr>
          <w:rFonts w:ascii="Arial" w:hAnsi="Arial" w:cs="Arial"/>
          <w:b/>
          <w:bCs/>
          <w:sz w:val="22"/>
          <w:szCs w:val="22"/>
        </w:rPr>
        <w:t xml:space="preserve"> Calif</w:t>
      </w:r>
      <w:r w:rsidR="00254E1D">
        <w:rPr>
          <w:rFonts w:ascii="Arial" w:hAnsi="Arial" w:cs="Arial"/>
          <w:b/>
          <w:bCs/>
          <w:sz w:val="22"/>
          <w:szCs w:val="22"/>
        </w:rPr>
        <w:t>.</w:t>
      </w:r>
      <w:r w:rsidRPr="00246D60">
        <w:rPr>
          <w:rFonts w:ascii="Arial" w:hAnsi="Arial" w:cs="Arial"/>
          <w:b/>
          <w:bCs/>
          <w:sz w:val="22"/>
          <w:szCs w:val="22"/>
        </w:rPr>
        <w:t>,</w:t>
      </w:r>
      <w:r w:rsidR="00BD73A1">
        <w:rPr>
          <w:rFonts w:ascii="Arial" w:hAnsi="Arial" w:cs="Arial"/>
          <w:b/>
          <w:bCs/>
          <w:sz w:val="22"/>
          <w:szCs w:val="22"/>
        </w:rPr>
        <w:t xml:space="preserve"> August 8</w:t>
      </w:r>
      <w:r w:rsidR="00B42F46" w:rsidRPr="00246D60">
        <w:rPr>
          <w:rFonts w:ascii="Arial" w:hAnsi="Arial" w:cs="Arial"/>
          <w:b/>
          <w:bCs/>
          <w:sz w:val="22"/>
          <w:szCs w:val="22"/>
        </w:rPr>
        <w:t>, 201</w:t>
      </w:r>
      <w:r w:rsidR="00F7767C" w:rsidRPr="00246D60">
        <w:rPr>
          <w:rFonts w:ascii="Arial" w:hAnsi="Arial" w:cs="Arial"/>
          <w:b/>
          <w:bCs/>
          <w:sz w:val="22"/>
          <w:szCs w:val="22"/>
        </w:rPr>
        <w:t>2</w:t>
      </w:r>
      <w:r w:rsidR="00B42F46" w:rsidRPr="00246D60">
        <w:rPr>
          <w:rFonts w:ascii="Arial" w:hAnsi="Arial" w:cs="Arial"/>
          <w:sz w:val="22"/>
          <w:szCs w:val="22"/>
        </w:rPr>
        <w:t xml:space="preserve"> – </w:t>
      </w:r>
      <w:r w:rsidR="00515F7B" w:rsidRPr="00246D60">
        <w:rPr>
          <w:rFonts w:ascii="Arial" w:hAnsi="Arial" w:cs="Arial"/>
          <w:sz w:val="22"/>
          <w:szCs w:val="22"/>
        </w:rPr>
        <w:t xml:space="preserve">The </w:t>
      </w:r>
      <w:r w:rsidRPr="00246D60">
        <w:rPr>
          <w:rFonts w:ascii="Arial" w:hAnsi="Arial" w:cs="Arial"/>
          <w:sz w:val="22"/>
          <w:szCs w:val="22"/>
        </w:rPr>
        <w:t xml:space="preserve">award-winning </w:t>
      </w:r>
      <w:r w:rsidR="006D2628" w:rsidRPr="00246D60">
        <w:rPr>
          <w:rFonts w:ascii="Arial" w:hAnsi="Arial" w:cs="Arial"/>
          <w:sz w:val="22"/>
          <w:szCs w:val="22"/>
        </w:rPr>
        <w:t xml:space="preserve">Kia </w:t>
      </w:r>
      <w:r w:rsidR="00BD73A1">
        <w:rPr>
          <w:rFonts w:ascii="Arial" w:hAnsi="Arial" w:cs="Arial"/>
          <w:sz w:val="22"/>
          <w:szCs w:val="22"/>
        </w:rPr>
        <w:t xml:space="preserve">Soul </w:t>
      </w:r>
      <w:r w:rsidR="00246556">
        <w:rPr>
          <w:rFonts w:ascii="Arial" w:hAnsi="Arial" w:cs="Arial"/>
          <w:sz w:val="22"/>
          <w:szCs w:val="22"/>
        </w:rPr>
        <w:t xml:space="preserve">has been </w:t>
      </w:r>
      <w:r w:rsidR="00BD73A1">
        <w:rPr>
          <w:rFonts w:ascii="Arial" w:hAnsi="Arial" w:cs="Arial"/>
          <w:sz w:val="22"/>
          <w:szCs w:val="22"/>
        </w:rPr>
        <w:t>spotlighted once again</w:t>
      </w:r>
      <w:r w:rsidR="00DB2C01">
        <w:rPr>
          <w:rFonts w:ascii="Arial" w:hAnsi="Arial" w:cs="Arial"/>
          <w:sz w:val="22"/>
          <w:szCs w:val="22"/>
        </w:rPr>
        <w:t>, this time being named as this year’s No. 1 vehicle on</w:t>
      </w:r>
      <w:r w:rsidR="0054023B">
        <w:rPr>
          <w:rFonts w:ascii="Arial" w:hAnsi="Arial" w:cs="Arial"/>
          <w:sz w:val="22"/>
          <w:szCs w:val="22"/>
        </w:rPr>
        <w:t xml:space="preserve"> the </w:t>
      </w:r>
      <w:r w:rsidR="006D2628" w:rsidRPr="00246D60">
        <w:rPr>
          <w:rFonts w:ascii="Arial" w:hAnsi="Arial" w:cs="Arial"/>
          <w:sz w:val="22"/>
          <w:szCs w:val="22"/>
        </w:rPr>
        <w:t>cove</w:t>
      </w:r>
      <w:r w:rsidR="00BD73A1">
        <w:rPr>
          <w:rFonts w:ascii="Arial" w:hAnsi="Arial" w:cs="Arial"/>
          <w:sz w:val="22"/>
          <w:szCs w:val="22"/>
        </w:rPr>
        <w:t>ted “10 Best B</w:t>
      </w:r>
      <w:r w:rsidR="00A4304F">
        <w:rPr>
          <w:rFonts w:ascii="Arial" w:hAnsi="Arial" w:cs="Arial"/>
          <w:sz w:val="22"/>
          <w:szCs w:val="22"/>
        </w:rPr>
        <w:t>ack-to</w:t>
      </w:r>
      <w:r w:rsidR="00F42D26">
        <w:rPr>
          <w:rFonts w:ascii="Arial" w:hAnsi="Arial" w:cs="Arial"/>
          <w:sz w:val="22"/>
          <w:szCs w:val="22"/>
        </w:rPr>
        <w:t>-</w:t>
      </w:r>
      <w:r w:rsidR="00A4304F">
        <w:rPr>
          <w:rFonts w:ascii="Arial" w:hAnsi="Arial" w:cs="Arial"/>
          <w:sz w:val="22"/>
          <w:szCs w:val="22"/>
        </w:rPr>
        <w:t xml:space="preserve">School Cars </w:t>
      </w:r>
      <w:r w:rsidR="00BD73A1">
        <w:rPr>
          <w:rFonts w:ascii="Arial" w:hAnsi="Arial" w:cs="Arial"/>
          <w:sz w:val="22"/>
          <w:szCs w:val="22"/>
        </w:rPr>
        <w:t>in 2012</w:t>
      </w:r>
      <w:r w:rsidR="004F331F">
        <w:rPr>
          <w:rFonts w:ascii="Arial" w:hAnsi="Arial" w:cs="Arial"/>
          <w:sz w:val="22"/>
          <w:szCs w:val="22"/>
        </w:rPr>
        <w:t>” list</w:t>
      </w:r>
      <w:r w:rsidR="0056730A">
        <w:rPr>
          <w:rFonts w:ascii="Arial" w:hAnsi="Arial" w:cs="Arial"/>
          <w:sz w:val="22"/>
          <w:szCs w:val="22"/>
        </w:rPr>
        <w:t xml:space="preserve"> by Kelley Blue Book’s KBB</w:t>
      </w:r>
      <w:r w:rsidR="00A4304F">
        <w:rPr>
          <w:rFonts w:ascii="Arial" w:hAnsi="Arial" w:cs="Arial"/>
          <w:sz w:val="22"/>
          <w:szCs w:val="22"/>
        </w:rPr>
        <w:t>.com, a leading provider of new and used car information</w:t>
      </w:r>
      <w:r w:rsidR="004F331F">
        <w:rPr>
          <w:rFonts w:ascii="Arial" w:hAnsi="Arial" w:cs="Arial"/>
          <w:sz w:val="22"/>
          <w:szCs w:val="22"/>
        </w:rPr>
        <w:t>.</w:t>
      </w:r>
      <w:r w:rsidR="00296CBA" w:rsidRPr="00246D60">
        <w:rPr>
          <w:rFonts w:ascii="Arial" w:hAnsi="Arial" w:cs="Arial"/>
          <w:sz w:val="22"/>
          <w:szCs w:val="22"/>
        </w:rPr>
        <w:t xml:space="preserve">  Lauded</w:t>
      </w:r>
      <w:r w:rsidR="004F331F">
        <w:rPr>
          <w:rFonts w:ascii="Arial" w:hAnsi="Arial" w:cs="Arial"/>
          <w:sz w:val="22"/>
          <w:szCs w:val="22"/>
        </w:rPr>
        <w:t xml:space="preserve"> for its exceptional value, reliability and style, the Soul is a uniquely eye-catching and affordable</w:t>
      </w:r>
      <w:r w:rsidR="00246556">
        <w:rPr>
          <w:rFonts w:ascii="Arial" w:hAnsi="Arial" w:cs="Arial"/>
          <w:sz w:val="22"/>
          <w:szCs w:val="22"/>
        </w:rPr>
        <w:t xml:space="preserve"> way for</w:t>
      </w:r>
      <w:r w:rsidR="0056730A">
        <w:rPr>
          <w:rFonts w:ascii="Arial" w:hAnsi="Arial" w:cs="Arial"/>
          <w:sz w:val="22"/>
          <w:szCs w:val="22"/>
        </w:rPr>
        <w:t xml:space="preserve"> students to get to class this f</w:t>
      </w:r>
      <w:r w:rsidR="00246556">
        <w:rPr>
          <w:rFonts w:ascii="Arial" w:hAnsi="Arial" w:cs="Arial"/>
          <w:sz w:val="22"/>
          <w:szCs w:val="22"/>
        </w:rPr>
        <w:t xml:space="preserve">all.  The funky urban </w:t>
      </w:r>
      <w:r w:rsidR="00F42D26">
        <w:rPr>
          <w:rFonts w:ascii="Arial" w:hAnsi="Arial" w:cs="Arial"/>
          <w:sz w:val="22"/>
          <w:szCs w:val="22"/>
        </w:rPr>
        <w:t xml:space="preserve">passenger vehicle </w:t>
      </w:r>
      <w:r w:rsidR="00246556">
        <w:rPr>
          <w:rFonts w:ascii="Arial" w:hAnsi="Arial" w:cs="Arial"/>
          <w:sz w:val="22"/>
          <w:szCs w:val="22"/>
        </w:rPr>
        <w:t xml:space="preserve">also </w:t>
      </w:r>
      <w:r w:rsidR="00F42D26">
        <w:rPr>
          <w:rFonts w:ascii="Arial" w:hAnsi="Arial" w:cs="Arial"/>
          <w:sz w:val="22"/>
          <w:szCs w:val="22"/>
        </w:rPr>
        <w:t xml:space="preserve">was </w:t>
      </w:r>
      <w:r w:rsidR="00246556">
        <w:rPr>
          <w:rFonts w:ascii="Arial" w:hAnsi="Arial" w:cs="Arial"/>
          <w:sz w:val="22"/>
          <w:szCs w:val="22"/>
        </w:rPr>
        <w:t>praised for its r</w:t>
      </w:r>
      <w:r w:rsidR="00881586">
        <w:rPr>
          <w:rFonts w:ascii="Arial" w:hAnsi="Arial" w:cs="Arial"/>
          <w:sz w:val="22"/>
          <w:szCs w:val="22"/>
        </w:rPr>
        <w:t>oomy interior,</w:t>
      </w:r>
      <w:r w:rsidR="00246556">
        <w:rPr>
          <w:rFonts w:ascii="Arial" w:hAnsi="Arial" w:cs="Arial"/>
          <w:sz w:val="22"/>
          <w:szCs w:val="22"/>
        </w:rPr>
        <w:t xml:space="preserve"> responsive powertrain and frugal fuel economy.</w:t>
      </w:r>
      <w:r w:rsidR="0056730A">
        <w:rPr>
          <w:rFonts w:ascii="Arial" w:hAnsi="Arial" w:cs="Arial"/>
          <w:sz w:val="22"/>
          <w:szCs w:val="22"/>
        </w:rPr>
        <w:t xml:space="preserve">  The KBB</w:t>
      </w:r>
      <w:r w:rsidR="001E1709">
        <w:rPr>
          <w:rFonts w:ascii="Arial" w:hAnsi="Arial" w:cs="Arial"/>
          <w:sz w:val="22"/>
          <w:szCs w:val="22"/>
        </w:rPr>
        <w:t xml:space="preserve">.com accolade comes on the heels of the Soul being honored as class best by two major back-to-back J.D. Power and Associates Studies: IQS and APEAL. </w:t>
      </w:r>
    </w:p>
    <w:p w:rsidR="004F331F" w:rsidRPr="00246D60" w:rsidRDefault="004F331F" w:rsidP="002F361A">
      <w:pPr>
        <w:spacing w:line="360" w:lineRule="auto"/>
        <w:rPr>
          <w:rFonts w:ascii="Arial" w:hAnsi="Arial" w:cs="Arial"/>
          <w:sz w:val="22"/>
          <w:szCs w:val="22"/>
        </w:rPr>
      </w:pPr>
    </w:p>
    <w:p w:rsidR="00EE77C0" w:rsidRPr="00246D60" w:rsidRDefault="00D97995" w:rsidP="004F61FA">
      <w:pPr>
        <w:spacing w:line="360" w:lineRule="auto"/>
        <w:ind w:firstLine="720"/>
        <w:rPr>
          <w:rFonts w:ascii="Arial" w:hAnsi="Arial" w:cs="Arial"/>
          <w:color w:val="000000" w:themeColor="text1"/>
          <w:sz w:val="22"/>
          <w:szCs w:val="22"/>
        </w:rPr>
      </w:pPr>
      <w:r w:rsidRPr="00246D60">
        <w:rPr>
          <w:rFonts w:ascii="Arial" w:hAnsi="Arial" w:cs="Arial"/>
          <w:color w:val="000000" w:themeColor="text1"/>
          <w:sz w:val="22"/>
          <w:szCs w:val="22"/>
        </w:rPr>
        <w:t>“</w:t>
      </w:r>
      <w:r w:rsidR="00246556">
        <w:rPr>
          <w:rFonts w:ascii="Arial" w:hAnsi="Arial" w:cs="Arial"/>
          <w:color w:val="000000" w:themeColor="text1"/>
          <w:sz w:val="22"/>
          <w:szCs w:val="22"/>
        </w:rPr>
        <w:t xml:space="preserve">The Soul being named to the top spot on </w:t>
      </w:r>
      <w:r w:rsidR="008D0395">
        <w:rPr>
          <w:rFonts w:ascii="Arial" w:hAnsi="Arial" w:cs="Arial"/>
          <w:color w:val="000000" w:themeColor="text1"/>
          <w:sz w:val="22"/>
          <w:szCs w:val="22"/>
        </w:rPr>
        <w:t xml:space="preserve">the </w:t>
      </w:r>
      <w:r w:rsidR="00254E1D">
        <w:rPr>
          <w:rFonts w:ascii="Arial" w:hAnsi="Arial" w:cs="Arial"/>
          <w:color w:val="000000" w:themeColor="text1"/>
          <w:sz w:val="22"/>
          <w:szCs w:val="22"/>
        </w:rPr>
        <w:t>‘</w:t>
      </w:r>
      <w:r w:rsidR="009D54D4">
        <w:rPr>
          <w:rFonts w:ascii="Arial" w:hAnsi="Arial" w:cs="Arial"/>
          <w:color w:val="000000" w:themeColor="text1"/>
          <w:sz w:val="22"/>
          <w:szCs w:val="22"/>
        </w:rPr>
        <w:t>10 Best Back-T</w:t>
      </w:r>
      <w:r w:rsidR="008D0395">
        <w:rPr>
          <w:rFonts w:ascii="Arial" w:hAnsi="Arial" w:cs="Arial"/>
          <w:color w:val="000000" w:themeColor="text1"/>
          <w:sz w:val="22"/>
          <w:szCs w:val="22"/>
        </w:rPr>
        <w:t>o-School</w:t>
      </w:r>
      <w:r w:rsidR="003F794D" w:rsidRPr="00246D60">
        <w:rPr>
          <w:rFonts w:ascii="Arial" w:hAnsi="Arial" w:cs="Arial"/>
          <w:color w:val="000000" w:themeColor="text1"/>
          <w:sz w:val="22"/>
          <w:szCs w:val="22"/>
        </w:rPr>
        <w:t xml:space="preserve"> Cars of 2012’</w:t>
      </w:r>
      <w:r w:rsidR="008D0395">
        <w:rPr>
          <w:rFonts w:ascii="Arial" w:hAnsi="Arial" w:cs="Arial"/>
          <w:color w:val="000000" w:themeColor="text1"/>
          <w:sz w:val="22"/>
          <w:szCs w:val="22"/>
        </w:rPr>
        <w:t xml:space="preserve"> list</w:t>
      </w:r>
      <w:r w:rsidR="0056730A">
        <w:rPr>
          <w:rFonts w:ascii="Arial" w:hAnsi="Arial" w:cs="Arial"/>
          <w:color w:val="000000" w:themeColor="text1"/>
          <w:sz w:val="22"/>
          <w:szCs w:val="22"/>
        </w:rPr>
        <w:t xml:space="preserve"> by Kelley Blue Book’s KBB</w:t>
      </w:r>
      <w:r w:rsidR="00A1030D" w:rsidRPr="00246D60">
        <w:rPr>
          <w:rFonts w:ascii="Arial" w:hAnsi="Arial" w:cs="Arial"/>
          <w:color w:val="000000" w:themeColor="text1"/>
          <w:sz w:val="22"/>
          <w:szCs w:val="22"/>
        </w:rPr>
        <w:t>.com</w:t>
      </w:r>
      <w:r w:rsidR="0054023B">
        <w:rPr>
          <w:rFonts w:ascii="Arial" w:hAnsi="Arial" w:cs="Arial"/>
          <w:color w:val="000000" w:themeColor="text1"/>
          <w:sz w:val="22"/>
          <w:szCs w:val="22"/>
        </w:rPr>
        <w:t xml:space="preserve"> shows just how relevant the Kia brand has become with the younger</w:t>
      </w:r>
      <w:r w:rsidR="00DF4A19">
        <w:rPr>
          <w:rFonts w:ascii="Arial" w:hAnsi="Arial" w:cs="Arial"/>
          <w:color w:val="000000" w:themeColor="text1"/>
          <w:sz w:val="22"/>
          <w:szCs w:val="22"/>
        </w:rPr>
        <w:t xml:space="preserve"> </w:t>
      </w:r>
      <w:r w:rsidR="00290B3E">
        <w:rPr>
          <w:rFonts w:ascii="Arial" w:hAnsi="Arial" w:cs="Arial"/>
          <w:color w:val="000000" w:themeColor="text1"/>
          <w:sz w:val="22"/>
          <w:szCs w:val="22"/>
        </w:rPr>
        <w:t>consumer</w:t>
      </w:r>
      <w:r w:rsidR="001F0DEC" w:rsidRPr="00246D60">
        <w:rPr>
          <w:rFonts w:ascii="Arial" w:hAnsi="Arial" w:cs="Arial"/>
          <w:color w:val="000000" w:themeColor="text1"/>
          <w:sz w:val="22"/>
          <w:szCs w:val="22"/>
        </w:rPr>
        <w:t>,</w:t>
      </w:r>
      <w:r w:rsidR="000821F5" w:rsidRPr="00246D60">
        <w:rPr>
          <w:rFonts w:ascii="Arial" w:hAnsi="Arial" w:cs="Arial"/>
          <w:color w:val="000000" w:themeColor="text1"/>
          <w:sz w:val="22"/>
          <w:szCs w:val="22"/>
        </w:rPr>
        <w:t xml:space="preserve">” </w:t>
      </w:r>
      <w:r w:rsidR="001F0DEC" w:rsidRPr="00246D60">
        <w:rPr>
          <w:rFonts w:ascii="Arial" w:hAnsi="Arial" w:cs="Arial"/>
          <w:color w:val="000000" w:themeColor="text1"/>
          <w:sz w:val="22"/>
          <w:szCs w:val="22"/>
        </w:rPr>
        <w:t xml:space="preserve">said Michael Sprague, </w:t>
      </w:r>
      <w:r w:rsidR="00342AAB">
        <w:rPr>
          <w:rFonts w:ascii="Arial" w:hAnsi="Arial" w:cs="Arial"/>
          <w:color w:val="000000" w:themeColor="text1"/>
          <w:sz w:val="22"/>
          <w:szCs w:val="22"/>
        </w:rPr>
        <w:t xml:space="preserve">executive </w:t>
      </w:r>
      <w:r w:rsidR="001F0DEC" w:rsidRPr="00246D60">
        <w:rPr>
          <w:rFonts w:ascii="Arial" w:hAnsi="Arial" w:cs="Arial"/>
          <w:color w:val="000000" w:themeColor="text1"/>
          <w:sz w:val="22"/>
          <w:szCs w:val="22"/>
        </w:rPr>
        <w:t>vice president, ma</w:t>
      </w:r>
      <w:r w:rsidRPr="00246D60">
        <w:rPr>
          <w:rFonts w:ascii="Arial" w:hAnsi="Arial" w:cs="Arial"/>
          <w:color w:val="000000" w:themeColor="text1"/>
          <w:sz w:val="22"/>
          <w:szCs w:val="22"/>
        </w:rPr>
        <w:t>rketing &amp; communications, K</w:t>
      </w:r>
      <w:r w:rsidR="003F794D" w:rsidRPr="00246D60">
        <w:rPr>
          <w:rFonts w:ascii="Arial" w:hAnsi="Arial" w:cs="Arial"/>
          <w:color w:val="000000" w:themeColor="text1"/>
          <w:sz w:val="22"/>
          <w:szCs w:val="22"/>
        </w:rPr>
        <w:t>ia Motors America</w:t>
      </w:r>
      <w:r w:rsidRPr="00246D60">
        <w:rPr>
          <w:rFonts w:ascii="Arial" w:hAnsi="Arial" w:cs="Arial"/>
          <w:color w:val="000000" w:themeColor="text1"/>
          <w:sz w:val="22"/>
          <w:szCs w:val="22"/>
        </w:rPr>
        <w:t xml:space="preserve">.  </w:t>
      </w:r>
      <w:r w:rsidR="001F0DEC" w:rsidRPr="00246D60">
        <w:rPr>
          <w:rFonts w:ascii="Arial" w:hAnsi="Arial" w:cs="Arial"/>
          <w:color w:val="000000" w:themeColor="text1"/>
          <w:sz w:val="22"/>
          <w:szCs w:val="22"/>
        </w:rPr>
        <w:t>“</w:t>
      </w:r>
      <w:r w:rsidR="0054023B">
        <w:rPr>
          <w:rFonts w:ascii="Arial" w:hAnsi="Arial" w:cs="Arial"/>
          <w:color w:val="000000" w:themeColor="text1"/>
          <w:sz w:val="22"/>
          <w:szCs w:val="22"/>
        </w:rPr>
        <w:t>This honor</w:t>
      </w:r>
      <w:r w:rsidR="00A4304F">
        <w:rPr>
          <w:rFonts w:ascii="Arial" w:hAnsi="Arial" w:cs="Arial"/>
          <w:color w:val="000000" w:themeColor="text1"/>
          <w:sz w:val="22"/>
          <w:szCs w:val="22"/>
        </w:rPr>
        <w:t xml:space="preserve"> recognizes the Soul </w:t>
      </w:r>
      <w:r w:rsidR="00BA25BE">
        <w:rPr>
          <w:rFonts w:ascii="Arial" w:hAnsi="Arial" w:cs="Arial"/>
          <w:color w:val="000000" w:themeColor="text1"/>
          <w:sz w:val="22"/>
          <w:szCs w:val="22"/>
        </w:rPr>
        <w:t>for a host of</w:t>
      </w:r>
      <w:r w:rsidR="00A4304F">
        <w:rPr>
          <w:rFonts w:ascii="Arial" w:hAnsi="Arial" w:cs="Arial"/>
          <w:color w:val="000000" w:themeColor="text1"/>
          <w:sz w:val="22"/>
          <w:szCs w:val="22"/>
        </w:rPr>
        <w:t xml:space="preserve"> attributes ranging</w:t>
      </w:r>
      <w:r w:rsidR="00342AAB">
        <w:rPr>
          <w:rFonts w:ascii="Arial" w:hAnsi="Arial" w:cs="Arial"/>
          <w:color w:val="000000" w:themeColor="text1"/>
          <w:sz w:val="22"/>
          <w:szCs w:val="22"/>
        </w:rPr>
        <w:t xml:space="preserve"> from innovativ</w:t>
      </w:r>
      <w:r w:rsidR="00435CF4">
        <w:rPr>
          <w:rFonts w:ascii="Arial" w:hAnsi="Arial" w:cs="Arial"/>
          <w:color w:val="000000" w:themeColor="text1"/>
          <w:sz w:val="22"/>
          <w:szCs w:val="22"/>
        </w:rPr>
        <w:t xml:space="preserve">e styling </w:t>
      </w:r>
      <w:r w:rsidR="00342AAB">
        <w:rPr>
          <w:rFonts w:ascii="Arial" w:hAnsi="Arial" w:cs="Arial"/>
          <w:color w:val="000000" w:themeColor="text1"/>
          <w:sz w:val="22"/>
          <w:szCs w:val="22"/>
        </w:rPr>
        <w:t xml:space="preserve">to </w:t>
      </w:r>
      <w:r w:rsidR="00881586">
        <w:rPr>
          <w:rFonts w:ascii="Arial" w:hAnsi="Arial" w:cs="Arial"/>
          <w:color w:val="000000" w:themeColor="text1"/>
          <w:sz w:val="22"/>
          <w:szCs w:val="22"/>
        </w:rPr>
        <w:t xml:space="preserve">smart </w:t>
      </w:r>
      <w:r w:rsidR="00342AAB">
        <w:rPr>
          <w:rFonts w:ascii="Arial" w:hAnsi="Arial" w:cs="Arial"/>
          <w:color w:val="000000" w:themeColor="text1"/>
          <w:sz w:val="22"/>
          <w:szCs w:val="22"/>
        </w:rPr>
        <w:t>p</w:t>
      </w:r>
      <w:r w:rsidR="00BA25BE">
        <w:rPr>
          <w:rFonts w:ascii="Arial" w:hAnsi="Arial" w:cs="Arial"/>
          <w:color w:val="000000" w:themeColor="text1"/>
          <w:sz w:val="22"/>
          <w:szCs w:val="22"/>
        </w:rPr>
        <w:t xml:space="preserve">ersonalization </w:t>
      </w:r>
      <w:r w:rsidR="00342AAB">
        <w:rPr>
          <w:rFonts w:ascii="Arial" w:hAnsi="Arial" w:cs="Arial"/>
          <w:color w:val="000000" w:themeColor="text1"/>
          <w:sz w:val="22"/>
          <w:szCs w:val="22"/>
        </w:rPr>
        <w:t>options</w:t>
      </w:r>
      <w:r w:rsidR="00435CF4">
        <w:rPr>
          <w:rFonts w:ascii="Arial" w:hAnsi="Arial" w:cs="Arial"/>
          <w:color w:val="000000" w:themeColor="text1"/>
          <w:sz w:val="22"/>
          <w:szCs w:val="22"/>
        </w:rPr>
        <w:t xml:space="preserve"> to outstanding safety</w:t>
      </w:r>
      <w:r w:rsidR="00FC2E08">
        <w:rPr>
          <w:rFonts w:ascii="Arial" w:hAnsi="Arial" w:cs="Arial"/>
          <w:color w:val="000000" w:themeColor="text1"/>
          <w:sz w:val="22"/>
          <w:szCs w:val="22"/>
        </w:rPr>
        <w:t>, all of which make</w:t>
      </w:r>
      <w:r w:rsidR="00342AAB">
        <w:rPr>
          <w:rFonts w:ascii="Arial" w:hAnsi="Arial" w:cs="Arial"/>
          <w:color w:val="000000" w:themeColor="text1"/>
          <w:sz w:val="22"/>
          <w:szCs w:val="22"/>
        </w:rPr>
        <w:t xml:space="preserve"> </w:t>
      </w:r>
      <w:r w:rsidR="0054023B">
        <w:rPr>
          <w:rFonts w:ascii="Arial" w:hAnsi="Arial" w:cs="Arial"/>
          <w:color w:val="000000" w:themeColor="text1"/>
          <w:sz w:val="22"/>
          <w:szCs w:val="22"/>
        </w:rPr>
        <w:t>it a favorite among students</w:t>
      </w:r>
      <w:r w:rsidR="00342AAB">
        <w:rPr>
          <w:rFonts w:ascii="Arial" w:hAnsi="Arial" w:cs="Arial"/>
          <w:color w:val="000000" w:themeColor="text1"/>
          <w:sz w:val="22"/>
          <w:szCs w:val="22"/>
        </w:rPr>
        <w:t xml:space="preserve"> and their parents</w:t>
      </w:r>
      <w:r w:rsidR="00A4304F">
        <w:rPr>
          <w:rFonts w:ascii="Arial" w:hAnsi="Arial" w:cs="Arial"/>
          <w:color w:val="000000" w:themeColor="text1"/>
          <w:sz w:val="22"/>
          <w:szCs w:val="22"/>
        </w:rPr>
        <w:t>, alike</w:t>
      </w:r>
      <w:r w:rsidR="00342AAB">
        <w:rPr>
          <w:rFonts w:ascii="Arial" w:hAnsi="Arial" w:cs="Arial"/>
          <w:color w:val="000000" w:themeColor="text1"/>
          <w:sz w:val="22"/>
          <w:szCs w:val="22"/>
        </w:rPr>
        <w:t>.”</w:t>
      </w:r>
    </w:p>
    <w:p w:rsidR="00A1030D" w:rsidRPr="00246D60" w:rsidRDefault="00A1030D" w:rsidP="004F61FA">
      <w:pPr>
        <w:spacing w:line="360" w:lineRule="auto"/>
        <w:ind w:firstLine="720"/>
        <w:rPr>
          <w:rFonts w:ascii="Arial" w:hAnsi="Arial" w:cs="Arial"/>
          <w:color w:val="000000" w:themeColor="text1"/>
          <w:sz w:val="22"/>
          <w:szCs w:val="22"/>
        </w:rPr>
      </w:pPr>
      <w:bookmarkStart w:id="0" w:name="_GoBack"/>
      <w:bookmarkEnd w:id="0"/>
    </w:p>
    <w:p w:rsidR="00A1030D" w:rsidRPr="00246D60" w:rsidRDefault="00A1030D" w:rsidP="004F61FA">
      <w:pPr>
        <w:spacing w:line="360" w:lineRule="auto"/>
        <w:ind w:firstLine="720"/>
        <w:rPr>
          <w:rFonts w:ascii="Arial" w:hAnsi="Arial" w:cs="Arial"/>
          <w:color w:val="000000" w:themeColor="text1"/>
          <w:sz w:val="22"/>
          <w:szCs w:val="22"/>
        </w:rPr>
      </w:pPr>
      <w:r w:rsidRPr="00246D60">
        <w:rPr>
          <w:rFonts w:ascii="Arial" w:hAnsi="Arial" w:cs="Arial"/>
          <w:color w:val="000000" w:themeColor="text1"/>
          <w:sz w:val="22"/>
          <w:szCs w:val="22"/>
        </w:rPr>
        <w:t>Editors from Kelley Blue Bo</w:t>
      </w:r>
      <w:r w:rsidR="0056730A">
        <w:rPr>
          <w:rFonts w:ascii="Arial" w:hAnsi="Arial" w:cs="Arial"/>
          <w:color w:val="000000" w:themeColor="text1"/>
          <w:sz w:val="22"/>
          <w:szCs w:val="22"/>
        </w:rPr>
        <w:t>ok’s KBB</w:t>
      </w:r>
      <w:r w:rsidR="00A4304F">
        <w:rPr>
          <w:rFonts w:ascii="Arial" w:hAnsi="Arial" w:cs="Arial"/>
          <w:color w:val="000000" w:themeColor="text1"/>
          <w:sz w:val="22"/>
          <w:szCs w:val="22"/>
        </w:rPr>
        <w:t>.com evaluated the most affordable vehicles of 2012 and then selected the 10 offerings which best met the needs and wants of students.</w:t>
      </w:r>
      <w:r w:rsidR="00F42D26">
        <w:rPr>
          <w:rFonts w:ascii="Arial" w:hAnsi="Arial" w:cs="Arial"/>
          <w:color w:val="000000" w:themeColor="text1"/>
          <w:sz w:val="22"/>
          <w:szCs w:val="22"/>
        </w:rPr>
        <w:t xml:space="preserve"> </w:t>
      </w:r>
      <w:r w:rsidRPr="00246D60">
        <w:rPr>
          <w:rFonts w:ascii="Arial" w:hAnsi="Arial" w:cs="Arial"/>
          <w:color w:val="000000" w:themeColor="text1"/>
          <w:sz w:val="22"/>
          <w:szCs w:val="22"/>
        </w:rPr>
        <w:t xml:space="preserve"> </w:t>
      </w:r>
      <w:r w:rsidR="00F42D26">
        <w:rPr>
          <w:rFonts w:ascii="Arial" w:hAnsi="Arial" w:cs="Arial"/>
          <w:color w:val="000000" w:themeColor="text1"/>
          <w:sz w:val="22"/>
          <w:szCs w:val="22"/>
        </w:rPr>
        <w:t xml:space="preserve">All vehicles on </w:t>
      </w:r>
      <w:r w:rsidR="00A4304F">
        <w:rPr>
          <w:rFonts w:ascii="Arial" w:hAnsi="Arial" w:cs="Arial"/>
          <w:color w:val="000000" w:themeColor="text1"/>
          <w:sz w:val="22"/>
          <w:szCs w:val="22"/>
        </w:rPr>
        <w:t>this list are available for under $16,000.</w:t>
      </w:r>
      <w:r w:rsidR="00967CEC">
        <w:rPr>
          <w:rFonts w:ascii="Arial" w:hAnsi="Arial" w:cs="Arial"/>
          <w:color w:val="000000" w:themeColor="text1"/>
          <w:sz w:val="22"/>
          <w:szCs w:val="22"/>
        </w:rPr>
        <w:t xml:space="preserve">  </w:t>
      </w:r>
      <w:r w:rsidR="00A4304F">
        <w:rPr>
          <w:rFonts w:ascii="Arial" w:hAnsi="Arial" w:cs="Arial"/>
          <w:color w:val="000000" w:themeColor="text1"/>
          <w:sz w:val="22"/>
          <w:szCs w:val="22"/>
        </w:rPr>
        <w:t xml:space="preserve"> </w:t>
      </w:r>
    </w:p>
    <w:p w:rsidR="007A0B1C" w:rsidRPr="001E1709" w:rsidRDefault="007A0B1C" w:rsidP="004F61FA">
      <w:pPr>
        <w:spacing w:line="360" w:lineRule="auto"/>
        <w:ind w:firstLine="720"/>
        <w:rPr>
          <w:rFonts w:ascii="Arial" w:hAnsi="Arial" w:cs="Arial"/>
          <w:sz w:val="22"/>
          <w:szCs w:val="22"/>
        </w:rPr>
      </w:pPr>
    </w:p>
    <w:p w:rsidR="0054023B" w:rsidRDefault="0054023B" w:rsidP="001E1709">
      <w:pPr>
        <w:spacing w:line="360" w:lineRule="auto"/>
        <w:ind w:firstLine="720"/>
        <w:rPr>
          <w:rFonts w:ascii="Arial" w:hAnsi="Arial" w:cs="Arial"/>
          <w:iCs/>
          <w:sz w:val="22"/>
          <w:szCs w:val="22"/>
        </w:rPr>
      </w:pPr>
    </w:p>
    <w:p w:rsidR="0054023B" w:rsidRDefault="0054023B" w:rsidP="001E1709">
      <w:pPr>
        <w:spacing w:line="360" w:lineRule="auto"/>
        <w:ind w:firstLine="720"/>
        <w:rPr>
          <w:rFonts w:ascii="Arial" w:hAnsi="Arial" w:cs="Arial"/>
          <w:iCs/>
          <w:sz w:val="22"/>
          <w:szCs w:val="22"/>
        </w:rPr>
      </w:pPr>
    </w:p>
    <w:p w:rsidR="0054023B" w:rsidRDefault="0054023B" w:rsidP="001E1709">
      <w:pPr>
        <w:spacing w:line="360" w:lineRule="auto"/>
        <w:ind w:firstLine="720"/>
        <w:rPr>
          <w:rFonts w:ascii="Arial" w:hAnsi="Arial" w:cs="Arial"/>
          <w:iCs/>
          <w:sz w:val="22"/>
          <w:szCs w:val="22"/>
        </w:rPr>
      </w:pPr>
    </w:p>
    <w:p w:rsidR="0054023B" w:rsidRDefault="0054023B" w:rsidP="001E1709">
      <w:pPr>
        <w:spacing w:line="360" w:lineRule="auto"/>
        <w:ind w:firstLine="720"/>
        <w:rPr>
          <w:rFonts w:ascii="Arial" w:hAnsi="Arial" w:cs="Arial"/>
          <w:iCs/>
          <w:sz w:val="22"/>
          <w:szCs w:val="22"/>
        </w:rPr>
      </w:pPr>
    </w:p>
    <w:p w:rsidR="0054023B" w:rsidRPr="0054023B" w:rsidRDefault="0054023B" w:rsidP="0054023B">
      <w:pPr>
        <w:spacing w:line="360" w:lineRule="auto"/>
        <w:ind w:firstLine="720"/>
        <w:jc w:val="center"/>
        <w:rPr>
          <w:rFonts w:ascii="Arial" w:hAnsi="Arial" w:cs="Arial"/>
          <w:iCs/>
          <w:sz w:val="20"/>
          <w:szCs w:val="20"/>
        </w:rPr>
      </w:pPr>
      <w:r w:rsidRPr="0054023B">
        <w:rPr>
          <w:rFonts w:ascii="Arial" w:hAnsi="Arial" w:cs="Arial"/>
          <w:iCs/>
          <w:sz w:val="20"/>
          <w:szCs w:val="20"/>
        </w:rPr>
        <w:t>-more-</w:t>
      </w:r>
    </w:p>
    <w:p w:rsidR="00F42D26" w:rsidRDefault="001E1709" w:rsidP="001E1709">
      <w:pPr>
        <w:spacing w:line="360" w:lineRule="auto"/>
        <w:ind w:firstLine="720"/>
        <w:rPr>
          <w:rFonts w:ascii="Arial" w:hAnsi="Arial" w:cs="Arial"/>
          <w:iCs/>
          <w:sz w:val="22"/>
          <w:szCs w:val="22"/>
        </w:rPr>
      </w:pPr>
      <w:r w:rsidRPr="001E1709">
        <w:rPr>
          <w:rFonts w:ascii="Arial" w:hAnsi="Arial" w:cs="Arial"/>
          <w:iCs/>
          <w:sz w:val="22"/>
          <w:szCs w:val="22"/>
        </w:rPr>
        <w:lastRenderedPageBreak/>
        <w:t>“</w:t>
      </w:r>
      <w:r w:rsidR="00F42D26" w:rsidRPr="001E1709">
        <w:rPr>
          <w:rFonts w:ascii="Arial" w:hAnsi="Arial" w:cs="Arial"/>
          <w:iCs/>
          <w:sz w:val="22"/>
          <w:szCs w:val="22"/>
        </w:rPr>
        <w:t>With a low price tag, roomy interior and singular looks, the Kia Soul charms with a pr</w:t>
      </w:r>
      <w:r w:rsidRPr="001E1709">
        <w:rPr>
          <w:rFonts w:ascii="Arial" w:hAnsi="Arial" w:cs="Arial"/>
          <w:iCs/>
          <w:sz w:val="22"/>
          <w:szCs w:val="22"/>
        </w:rPr>
        <w:t>actical but youthful exuberance,” asserted the e</w:t>
      </w:r>
      <w:r w:rsidR="0056730A">
        <w:rPr>
          <w:rFonts w:ascii="Arial" w:hAnsi="Arial" w:cs="Arial"/>
          <w:iCs/>
          <w:sz w:val="22"/>
          <w:szCs w:val="22"/>
        </w:rPr>
        <w:t>ditors of Kelley Blue Book’s KBB</w:t>
      </w:r>
      <w:r w:rsidRPr="001E1709">
        <w:rPr>
          <w:rFonts w:ascii="Arial" w:hAnsi="Arial" w:cs="Arial"/>
          <w:iCs/>
          <w:sz w:val="22"/>
          <w:szCs w:val="22"/>
        </w:rPr>
        <w:t>.com.  “</w:t>
      </w:r>
      <w:r w:rsidR="00F42D26" w:rsidRPr="001E1709">
        <w:rPr>
          <w:rFonts w:ascii="Arial" w:hAnsi="Arial" w:cs="Arial"/>
          <w:iCs/>
          <w:sz w:val="22"/>
          <w:szCs w:val="22"/>
        </w:rPr>
        <w:t>And it gets even better for 2012, gaining direct injection technology and six-speed transmissions that yield bumps in power, responsiveness and fuel economy. Stir in tastefully refreshed exterior and interior bits, and the Soul convincingly grabs the top spot on our list of Best Back-to-School Cars for 2012.</w:t>
      </w:r>
      <w:r w:rsidRPr="001E1709">
        <w:rPr>
          <w:rFonts w:ascii="Arial" w:hAnsi="Arial" w:cs="Arial"/>
          <w:iCs/>
          <w:sz w:val="22"/>
          <w:szCs w:val="22"/>
        </w:rPr>
        <w:t>”</w:t>
      </w:r>
    </w:p>
    <w:p w:rsidR="005F6399" w:rsidRDefault="005F6399" w:rsidP="001E1709">
      <w:pPr>
        <w:spacing w:line="360" w:lineRule="auto"/>
        <w:ind w:firstLine="720"/>
        <w:rPr>
          <w:rFonts w:ascii="Arial" w:hAnsi="Arial" w:cs="Arial"/>
          <w:iCs/>
          <w:sz w:val="22"/>
          <w:szCs w:val="22"/>
        </w:rPr>
      </w:pPr>
    </w:p>
    <w:p w:rsidR="00A11CD3" w:rsidRDefault="0056730A" w:rsidP="00A11CD3">
      <w:pPr>
        <w:spacing w:line="360" w:lineRule="auto"/>
        <w:ind w:firstLine="720"/>
        <w:rPr>
          <w:rFonts w:ascii="Arial" w:hAnsi="Arial" w:cs="Arial"/>
          <w:sz w:val="22"/>
          <w:szCs w:val="22"/>
        </w:rPr>
      </w:pPr>
      <w:r>
        <w:rPr>
          <w:rFonts w:ascii="Arial" w:hAnsi="Arial" w:cs="Arial"/>
          <w:sz w:val="22"/>
          <w:szCs w:val="22"/>
        </w:rPr>
        <w:t>For more information about KBB.com’s “10 Best Back-to-School</w:t>
      </w:r>
      <w:r w:rsidR="00A11CD3" w:rsidRPr="00BA25BE">
        <w:rPr>
          <w:rFonts w:ascii="Arial" w:hAnsi="Arial" w:cs="Arial"/>
          <w:sz w:val="22"/>
          <w:szCs w:val="22"/>
        </w:rPr>
        <w:t xml:space="preserve"> Cars of 2012,” visit </w:t>
      </w:r>
      <w:hyperlink r:id="rId8" w:history="1">
        <w:r w:rsidR="00BA25BE" w:rsidRPr="00BA25BE">
          <w:rPr>
            <w:rStyle w:val="Hyperlink"/>
            <w:rFonts w:ascii="Arial" w:hAnsi="Arial" w:cs="Arial"/>
            <w:sz w:val="22"/>
            <w:szCs w:val="22"/>
          </w:rPr>
          <w:t>http://www.kbb.com/car-reviews-and-news/top-10/best-back-to-school-cars-2012/</w:t>
        </w:r>
      </w:hyperlink>
      <w:r w:rsidR="00BA25BE" w:rsidRPr="00BA25BE">
        <w:rPr>
          <w:rFonts w:ascii="Arial" w:hAnsi="Arial" w:cs="Arial"/>
          <w:sz w:val="22"/>
          <w:szCs w:val="22"/>
        </w:rPr>
        <w:t>.</w:t>
      </w:r>
    </w:p>
    <w:p w:rsidR="00BA25BE" w:rsidRDefault="00BA25BE" w:rsidP="00A11CD3">
      <w:pPr>
        <w:spacing w:line="360" w:lineRule="auto"/>
        <w:ind w:firstLine="720"/>
        <w:rPr>
          <w:rFonts w:ascii="Arial" w:hAnsi="Arial" w:cs="Arial"/>
          <w:sz w:val="22"/>
          <w:szCs w:val="22"/>
        </w:rPr>
      </w:pPr>
    </w:p>
    <w:p w:rsidR="007C7007" w:rsidRPr="00AD2C0A" w:rsidRDefault="006212F4" w:rsidP="007C7007">
      <w:pPr>
        <w:spacing w:line="360" w:lineRule="auto"/>
        <w:rPr>
          <w:rFonts w:ascii="Arial" w:hAnsi="Arial" w:cs="Arial"/>
          <w:sz w:val="22"/>
          <w:szCs w:val="22"/>
        </w:rPr>
      </w:pPr>
      <w:r w:rsidRPr="00246D60">
        <w:rPr>
          <w:rStyle w:val="apple-style-span"/>
          <w:rFonts w:ascii="Arial" w:hAnsi="Arial" w:cs="Arial"/>
          <w:b/>
          <w:bCs/>
          <w:sz w:val="22"/>
          <w:szCs w:val="22"/>
          <w:u w:val="single"/>
        </w:rPr>
        <w:t>Kia’s Unprecedented Growth</w:t>
      </w:r>
      <w:r w:rsidRPr="00246D60">
        <w:rPr>
          <w:rFonts w:ascii="Arial" w:hAnsi="Arial" w:cs="Arial"/>
          <w:sz w:val="22"/>
          <w:szCs w:val="22"/>
        </w:rPr>
        <w:br/>
      </w:r>
      <w:r w:rsidRPr="00246D60">
        <w:rPr>
          <w:rStyle w:val="apple-style-span"/>
          <w:rFonts w:ascii="Arial" w:hAnsi="Arial" w:cs="Arial"/>
          <w:sz w:val="22"/>
          <w:szCs w:val="22"/>
        </w:rPr>
        <w:t>           </w:t>
      </w:r>
      <w:r w:rsidR="007C7007" w:rsidRPr="005D770F">
        <w:rPr>
          <w:rFonts w:ascii="Arial" w:hAnsi="Arial" w:cs="Arial"/>
          <w:sz w:val="22"/>
          <w:szCs w:val="22"/>
        </w:rPr>
        <w:t xml:space="preserve">Kia Motors is one of the world’s fastest moving global automotive brands; from 2009-2011 Kia launched more new vehicles in the U.S. than any other automaker, </w:t>
      </w:r>
      <w:r w:rsidR="007C7007" w:rsidRPr="005D770F">
        <w:rPr>
          <w:rStyle w:val="apple-style-span"/>
          <w:rFonts w:ascii="Arial" w:hAnsi="Arial" w:cs="Arial"/>
          <w:sz w:val="22"/>
          <w:szCs w:val="22"/>
        </w:rPr>
        <w:t>and under the g</w:t>
      </w:r>
      <w:r w:rsidR="007C7007">
        <w:rPr>
          <w:rStyle w:val="apple-style-span"/>
          <w:rFonts w:ascii="Arial" w:hAnsi="Arial" w:cs="Arial"/>
          <w:sz w:val="22"/>
          <w:szCs w:val="22"/>
        </w:rPr>
        <w:t>uidance of chief design officer</w:t>
      </w:r>
      <w:r w:rsidR="007C7007" w:rsidRPr="005D770F">
        <w:rPr>
          <w:rStyle w:val="apple-style-span"/>
          <w:rFonts w:ascii="Arial" w:hAnsi="Arial" w:cs="Arial"/>
          <w:sz w:val="22"/>
          <w:szCs w:val="22"/>
        </w:rPr>
        <w:t xml:space="preserve"> Peter Schreyer earned a reputation as an industry leader in automotive styling.  Kia Motors America’s full line of fuel-efficient and fun-to-drive cars and CUVs has earned critical acclaim and dramatically increased consumer awareness, perception and consideration for the brand.  In 2011, KMA recorded its 17th consecutive year of market share growth, thanks in part to the </w:t>
      </w:r>
      <w:r w:rsidR="007C7007" w:rsidRPr="005D770F">
        <w:rPr>
          <w:rFonts w:ascii="Arial" w:hAnsi="Arial" w:cs="Arial"/>
          <w:sz w:val="22"/>
          <w:szCs w:val="22"/>
        </w:rPr>
        <w:t>largest increase of any major brand in perceived quality</w:t>
      </w:r>
      <w:r w:rsidR="007C7007">
        <w:rPr>
          <w:rStyle w:val="FootnoteReference"/>
          <w:rFonts w:ascii="Arial" w:hAnsi="Arial" w:cs="Arial"/>
          <w:sz w:val="22"/>
          <w:szCs w:val="22"/>
        </w:rPr>
        <w:footnoteReference w:id="1"/>
      </w:r>
      <w:r w:rsidR="007C7007" w:rsidRPr="005D770F">
        <w:rPr>
          <w:rFonts w:ascii="Arial" w:hAnsi="Arial" w:cs="Arial"/>
          <w:sz w:val="22"/>
          <w:szCs w:val="22"/>
        </w:rPr>
        <w:t xml:space="preserve"> and the industry’s </w:t>
      </w:r>
      <w:r w:rsidR="007C7007" w:rsidRPr="005D770F">
        <w:rPr>
          <w:rFonts w:ascii="Arial" w:hAnsi="Arial" w:cs="Arial"/>
          <w:color w:val="000000"/>
          <w:sz w:val="22"/>
          <w:szCs w:val="22"/>
        </w:rPr>
        <w:t>highest brand loyalty ranking</w:t>
      </w:r>
      <w:r w:rsidR="007C7007">
        <w:rPr>
          <w:rStyle w:val="FootnoteReference"/>
          <w:rFonts w:ascii="Arial" w:hAnsi="Arial" w:cs="Arial"/>
          <w:color w:val="000000"/>
          <w:sz w:val="22"/>
          <w:szCs w:val="22"/>
        </w:rPr>
        <w:footnoteReference w:id="2"/>
      </w:r>
      <w:r w:rsidR="007C7007" w:rsidRPr="005D770F">
        <w:rPr>
          <w:rStyle w:val="apple-style-span"/>
          <w:rFonts w:ascii="Arial" w:hAnsi="Arial" w:cs="Arial"/>
          <w:sz w:val="22"/>
          <w:szCs w:val="22"/>
        </w:rPr>
        <w:t xml:space="preserve">.  Kia’s U.S.-based manufacturing facility in West Point, Georgia – KMMG – is responsible for the creation of more than 10,000 plant and supplier jobs and builds two </w:t>
      </w:r>
      <w:r w:rsidR="007C7007">
        <w:rPr>
          <w:rStyle w:val="apple-style-span"/>
          <w:rFonts w:ascii="Arial" w:hAnsi="Arial" w:cs="Arial"/>
          <w:sz w:val="22"/>
          <w:szCs w:val="22"/>
        </w:rPr>
        <w:t>of the company’s</w:t>
      </w:r>
      <w:r w:rsidR="007C7007" w:rsidRPr="005D770F">
        <w:rPr>
          <w:rStyle w:val="apple-style-span"/>
          <w:rFonts w:ascii="Arial" w:hAnsi="Arial" w:cs="Arial"/>
          <w:sz w:val="22"/>
          <w:szCs w:val="22"/>
        </w:rPr>
        <w:t xml:space="preserve"> best-selling vehicles in the U.S. – the Sorento CUV and Optima midsize sedan</w:t>
      </w:r>
      <w:r w:rsidR="00302A2A">
        <w:rPr>
          <w:rStyle w:val="apple-style-span"/>
          <w:rFonts w:ascii="Arial" w:hAnsi="Arial" w:cs="Arial"/>
          <w:sz w:val="22"/>
          <w:szCs w:val="22"/>
        </w:rPr>
        <w:t>*</w:t>
      </w:r>
      <w:r w:rsidR="007C7007" w:rsidRPr="005D770F">
        <w:rPr>
          <w:rFonts w:ascii="Arial" w:hAnsi="Arial" w:cs="Arial"/>
          <w:sz w:val="22"/>
          <w:szCs w:val="22"/>
        </w:rPr>
        <w:t>.  Kia’s value and technology-laden lineup also includes the Sportage compact CUV, Soul urban passenger vehicle, Optima Hybrid, Forte compact sedan, Forte 5-door compact hatchback, Forte Koup two-door coupe, Rio and Rio</w:t>
      </w:r>
      <w:r w:rsidR="007C7007">
        <w:rPr>
          <w:rFonts w:ascii="Arial" w:hAnsi="Arial" w:cs="Arial"/>
          <w:sz w:val="22"/>
          <w:szCs w:val="22"/>
        </w:rPr>
        <w:t xml:space="preserve"> </w:t>
      </w:r>
      <w:r w:rsidR="007C7007" w:rsidRPr="005D770F">
        <w:rPr>
          <w:rFonts w:ascii="Arial" w:hAnsi="Arial" w:cs="Arial"/>
          <w:sz w:val="22"/>
          <w:szCs w:val="22"/>
        </w:rPr>
        <w:t>5-door sub-compacts and Sedona minivan.</w:t>
      </w:r>
    </w:p>
    <w:p w:rsidR="006212F4" w:rsidRPr="00246D60" w:rsidRDefault="006212F4" w:rsidP="007C7007">
      <w:pPr>
        <w:spacing w:line="360" w:lineRule="auto"/>
        <w:rPr>
          <w:rFonts w:ascii="Arial" w:hAnsi="Arial" w:cs="Arial"/>
          <w:b/>
          <w:bCs/>
          <w:sz w:val="22"/>
          <w:szCs w:val="22"/>
          <w:u w:val="single"/>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Default="005F7120" w:rsidP="005F7120">
      <w:pPr>
        <w:autoSpaceDE w:val="0"/>
        <w:autoSpaceDN w:val="0"/>
        <w:spacing w:line="360" w:lineRule="auto"/>
        <w:ind w:firstLine="720"/>
        <w:jc w:val="center"/>
        <w:rPr>
          <w:rFonts w:ascii="Arial" w:hAnsi="Arial" w:cs="Arial"/>
          <w:color w:val="000000"/>
          <w:sz w:val="20"/>
          <w:szCs w:val="20"/>
        </w:rPr>
      </w:pPr>
    </w:p>
    <w:p w:rsidR="005F7120" w:rsidRPr="0054023B" w:rsidRDefault="005F7120" w:rsidP="005F7120">
      <w:pPr>
        <w:autoSpaceDE w:val="0"/>
        <w:autoSpaceDN w:val="0"/>
        <w:spacing w:line="360" w:lineRule="auto"/>
        <w:ind w:firstLine="720"/>
        <w:jc w:val="center"/>
        <w:rPr>
          <w:rFonts w:ascii="Arial" w:hAnsi="Arial" w:cs="Arial"/>
          <w:color w:val="000000"/>
          <w:sz w:val="20"/>
          <w:szCs w:val="20"/>
        </w:rPr>
      </w:pPr>
      <w:r w:rsidRPr="0054023B">
        <w:rPr>
          <w:rFonts w:ascii="Arial" w:hAnsi="Arial" w:cs="Arial"/>
          <w:color w:val="000000"/>
          <w:sz w:val="20"/>
          <w:szCs w:val="20"/>
        </w:rPr>
        <w:t>-more-</w:t>
      </w:r>
    </w:p>
    <w:p w:rsidR="005F7120" w:rsidRDefault="005F7120" w:rsidP="006212F4">
      <w:pPr>
        <w:pStyle w:val="NormalWeb"/>
        <w:spacing w:before="0" w:beforeAutospacing="0" w:after="0" w:afterAutospacing="0" w:line="360" w:lineRule="auto"/>
        <w:rPr>
          <w:rFonts w:ascii="Arial" w:hAnsi="Arial" w:cs="Arial"/>
          <w:b/>
          <w:bCs/>
          <w:color w:val="auto"/>
          <w:sz w:val="22"/>
          <w:szCs w:val="22"/>
          <w:u w:val="single"/>
        </w:rPr>
      </w:pPr>
    </w:p>
    <w:p w:rsidR="006212F4" w:rsidRPr="00246D60" w:rsidRDefault="006212F4" w:rsidP="006212F4">
      <w:pPr>
        <w:pStyle w:val="NormalWeb"/>
        <w:spacing w:before="0" w:beforeAutospacing="0" w:after="0" w:afterAutospacing="0" w:line="360" w:lineRule="auto"/>
        <w:rPr>
          <w:rFonts w:ascii="Arial" w:hAnsi="Arial" w:cs="Arial"/>
          <w:color w:val="auto"/>
          <w:sz w:val="22"/>
          <w:szCs w:val="22"/>
          <w:u w:val="single"/>
        </w:rPr>
      </w:pPr>
      <w:r w:rsidRPr="00246D60">
        <w:rPr>
          <w:rFonts w:ascii="Arial" w:hAnsi="Arial" w:cs="Arial"/>
          <w:b/>
          <w:bCs/>
          <w:color w:val="auto"/>
          <w:sz w:val="22"/>
          <w:szCs w:val="22"/>
          <w:u w:val="single"/>
        </w:rPr>
        <w:lastRenderedPageBreak/>
        <w:t xml:space="preserve">About Kia Motors America </w:t>
      </w:r>
    </w:p>
    <w:p w:rsidR="00BC3288" w:rsidRDefault="006212F4" w:rsidP="00BC3288">
      <w:pPr>
        <w:pStyle w:val="NormalWeb"/>
        <w:shd w:val="clear" w:color="auto" w:fill="FFFFFF"/>
        <w:spacing w:before="0" w:beforeAutospacing="0" w:after="0" w:afterAutospacing="0" w:line="360" w:lineRule="auto"/>
        <w:rPr>
          <w:rFonts w:ascii="Arial" w:hAnsi="Arial" w:cs="Arial"/>
          <w:color w:val="auto"/>
          <w:sz w:val="22"/>
          <w:szCs w:val="17"/>
        </w:rPr>
      </w:pPr>
      <w:r w:rsidRPr="00246D60">
        <w:rPr>
          <w:rFonts w:ascii="Arial" w:hAnsi="Arial" w:cs="Arial"/>
          <w:color w:val="000000"/>
          <w:sz w:val="22"/>
          <w:szCs w:val="22"/>
        </w:rPr>
        <w:tab/>
      </w:r>
      <w:r w:rsidR="00BC3288" w:rsidRPr="00600398">
        <w:rPr>
          <w:rFonts w:ascii="Arial" w:hAnsi="Arial" w:cs="Arial"/>
          <w:color w:val="auto"/>
          <w:sz w:val="22"/>
          <w:szCs w:val="17"/>
        </w:rPr>
        <w:t>Kia Motors America is the marketing and distribution arm of Kia Motors Corporation based in Seoul, South Korea. KMA offers a complete line of vehicles through more than 755 dealers throughout the United States and serves as the "Official Automotive Partner" of the NBA and LPGA. In 2011, KMA recorded its best-ever annual sales total and became one of the fastest growing car companies in the U.S</w:t>
      </w:r>
      <w:r w:rsidR="005F7120">
        <w:rPr>
          <w:rStyle w:val="FootnoteReference"/>
          <w:rFonts w:ascii="Arial" w:hAnsi="Arial" w:cs="Arial"/>
          <w:color w:val="auto"/>
          <w:sz w:val="22"/>
          <w:szCs w:val="17"/>
        </w:rPr>
        <w:footnoteReference w:id="3"/>
      </w:r>
      <w:r w:rsidR="00BC3288">
        <w:rPr>
          <w:rFonts w:ascii="Arial" w:hAnsi="Arial" w:cs="Arial"/>
          <w:color w:val="auto"/>
          <w:sz w:val="22"/>
          <w:szCs w:val="17"/>
        </w:rPr>
        <w:t xml:space="preserve">. </w:t>
      </w:r>
      <w:r w:rsidR="00BC3288" w:rsidRPr="00600398">
        <w:rPr>
          <w:rFonts w:ascii="Arial" w:hAnsi="Arial" w:cs="Arial"/>
          <w:color w:val="auto"/>
          <w:sz w:val="22"/>
          <w:szCs w:val="17"/>
        </w:rPr>
        <w:t>Kia is poised to continue its momentum and will continue to build the brand through design innovation, quality, value, advanced safety features and new technologies.</w:t>
      </w:r>
    </w:p>
    <w:p w:rsidR="00BC3288" w:rsidRPr="00DB5B64" w:rsidRDefault="00BC3288" w:rsidP="00BC3288">
      <w:pPr>
        <w:pStyle w:val="NormalWeb"/>
        <w:shd w:val="clear" w:color="auto" w:fill="FFFFFF"/>
        <w:spacing w:before="0" w:beforeAutospacing="0" w:after="0" w:afterAutospacing="0" w:line="360" w:lineRule="auto"/>
        <w:ind w:firstLine="720"/>
        <w:rPr>
          <w:rFonts w:ascii="Arial" w:hAnsi="Arial" w:cs="Arial"/>
          <w:color w:val="auto"/>
          <w:sz w:val="22"/>
          <w:szCs w:val="17"/>
        </w:rPr>
      </w:pPr>
      <w:r w:rsidRPr="00600398">
        <w:rPr>
          <w:rFonts w:ascii="Arial" w:hAnsi="Arial" w:cs="Arial"/>
          <w:color w:val="auto"/>
          <w:sz w:val="22"/>
          <w:szCs w:val="17"/>
        </w:rPr>
        <w:t>Information about Kia Motors America and its full vehicle line-up is available at its website –</w:t>
      </w:r>
      <w:r w:rsidRPr="00600398">
        <w:rPr>
          <w:rStyle w:val="apple-converted-space"/>
          <w:rFonts w:ascii="Arial" w:hAnsi="Arial" w:cs="Arial"/>
          <w:color w:val="auto"/>
          <w:sz w:val="22"/>
          <w:szCs w:val="17"/>
        </w:rPr>
        <w:t> </w:t>
      </w:r>
      <w:hyperlink r:id="rId9" w:history="1">
        <w:r w:rsidRPr="00600398">
          <w:rPr>
            <w:rStyle w:val="Hyperlink"/>
            <w:rFonts w:ascii="Arial" w:hAnsi="Arial" w:cs="Arial"/>
            <w:color w:val="auto"/>
            <w:sz w:val="22"/>
            <w:szCs w:val="17"/>
          </w:rPr>
          <w:t>www.kia.com</w:t>
        </w:r>
      </w:hyperlink>
      <w:r w:rsidRPr="00600398">
        <w:rPr>
          <w:rFonts w:ascii="Arial" w:hAnsi="Arial" w:cs="Arial"/>
          <w:color w:val="auto"/>
          <w:sz w:val="22"/>
          <w:szCs w:val="17"/>
        </w:rPr>
        <w:t>. For media information, including photography, visit</w:t>
      </w:r>
      <w:r>
        <w:rPr>
          <w:rFonts w:ascii="Arial" w:hAnsi="Arial" w:cs="Arial"/>
          <w:color w:val="auto"/>
          <w:sz w:val="22"/>
          <w:szCs w:val="17"/>
        </w:rPr>
        <w:t xml:space="preserve"> </w:t>
      </w:r>
      <w:hyperlink r:id="rId10" w:history="1">
        <w:r w:rsidRPr="00600398">
          <w:rPr>
            <w:rStyle w:val="Hyperlink"/>
            <w:rFonts w:ascii="Arial" w:hAnsi="Arial" w:cs="Arial"/>
            <w:color w:val="auto"/>
            <w:sz w:val="22"/>
            <w:szCs w:val="17"/>
          </w:rPr>
          <w:t>www.kiamedia.com</w:t>
        </w:r>
      </w:hyperlink>
      <w:r w:rsidRPr="00600398">
        <w:rPr>
          <w:rFonts w:ascii="Arial" w:hAnsi="Arial" w:cs="Arial"/>
          <w:color w:val="auto"/>
          <w:sz w:val="22"/>
          <w:szCs w:val="17"/>
        </w:rPr>
        <w:t>.</w:t>
      </w:r>
    </w:p>
    <w:p w:rsidR="0056730A" w:rsidRPr="00BA25BE" w:rsidRDefault="0056730A" w:rsidP="0054023B">
      <w:pPr>
        <w:autoSpaceDE w:val="0"/>
        <w:autoSpaceDN w:val="0"/>
        <w:spacing w:line="360" w:lineRule="auto"/>
        <w:rPr>
          <w:rFonts w:ascii="Arial" w:hAnsi="Arial" w:cs="Arial"/>
          <w:color w:val="000000"/>
          <w:sz w:val="20"/>
          <w:szCs w:val="20"/>
        </w:rPr>
      </w:pPr>
    </w:p>
    <w:p w:rsidR="00296CBA" w:rsidRPr="000A5B69" w:rsidRDefault="00296CBA" w:rsidP="00D011AB">
      <w:pPr>
        <w:contextualSpacing/>
        <w:rPr>
          <w:rFonts w:ascii="Arial" w:hAnsi="Arial" w:cs="Arial"/>
          <w:b/>
          <w:bCs/>
          <w:color w:val="000000"/>
          <w:sz w:val="22"/>
          <w:szCs w:val="22"/>
        </w:rPr>
      </w:pPr>
      <w:r w:rsidRPr="000A5B69">
        <w:rPr>
          <w:rFonts w:ascii="Arial" w:hAnsi="Arial" w:cs="Arial"/>
          <w:b/>
          <w:bCs/>
          <w:color w:val="000000"/>
          <w:sz w:val="22"/>
          <w:szCs w:val="22"/>
          <w:u w:val="single"/>
        </w:rPr>
        <w:t>About Kelley Blue Book</w:t>
      </w:r>
      <w:r w:rsidRPr="000A5B69">
        <w:rPr>
          <w:rFonts w:ascii="Arial" w:hAnsi="Arial" w:cs="Arial"/>
          <w:b/>
          <w:bCs/>
          <w:color w:val="000000"/>
          <w:sz w:val="22"/>
          <w:szCs w:val="22"/>
        </w:rPr>
        <w:t xml:space="preserve"> (</w:t>
      </w:r>
      <w:hyperlink r:id="rId11" w:history="1">
        <w:r w:rsidRPr="000A5B69">
          <w:rPr>
            <w:rStyle w:val="Hyperlink"/>
            <w:rFonts w:ascii="Arial" w:hAnsi="Arial" w:cs="Arial"/>
            <w:sz w:val="22"/>
            <w:szCs w:val="22"/>
          </w:rPr>
          <w:t>www.kbb.com</w:t>
        </w:r>
      </w:hyperlink>
      <w:r w:rsidRPr="000A5B69">
        <w:rPr>
          <w:rFonts w:ascii="Arial" w:hAnsi="Arial" w:cs="Arial"/>
          <w:b/>
          <w:sz w:val="22"/>
          <w:szCs w:val="22"/>
        </w:rPr>
        <w:t xml:space="preserve">) </w:t>
      </w:r>
    </w:p>
    <w:p w:rsidR="0056730A" w:rsidRDefault="0056730A" w:rsidP="0056730A">
      <w:pPr>
        <w:spacing w:line="360" w:lineRule="auto"/>
        <w:rPr>
          <w:rFonts w:ascii="Arial" w:hAnsi="Arial" w:cs="Arial"/>
          <w:color w:val="000000"/>
          <w:sz w:val="22"/>
          <w:szCs w:val="22"/>
        </w:rPr>
      </w:pPr>
    </w:p>
    <w:p w:rsidR="0056730A" w:rsidRPr="0056730A" w:rsidRDefault="0056730A" w:rsidP="00A02E91">
      <w:pPr>
        <w:spacing w:line="360" w:lineRule="auto"/>
        <w:ind w:firstLine="720"/>
        <w:rPr>
          <w:rFonts w:ascii="Arial" w:hAnsi="Arial" w:cs="Arial"/>
          <w:color w:val="000000"/>
          <w:sz w:val="22"/>
          <w:szCs w:val="22"/>
        </w:rPr>
      </w:pPr>
      <w:r w:rsidRPr="0056730A">
        <w:rPr>
          <w:rFonts w:ascii="Arial" w:hAnsi="Arial" w:cs="Arial"/>
          <w:color w:val="000000"/>
          <w:sz w:val="22"/>
          <w:szCs w:val="22"/>
        </w:rPr>
        <w:t xml:space="preserve">Founded in 1926, Kelley Blue Book, The Trusted Resource®, is the only vehicle valuation and information source trusted and relied upon by both consumers and the industry.  Each week the company provides the most market-reflective values in the industry on its top-rated website </w:t>
      </w:r>
      <w:r w:rsidRPr="0056730A">
        <w:rPr>
          <w:rFonts w:ascii="Arial" w:hAnsi="Arial" w:cs="Arial"/>
          <w:sz w:val="22"/>
          <w:szCs w:val="22"/>
        </w:rPr>
        <w:t>www.kbb.com</w:t>
      </w:r>
      <w:r w:rsidRPr="0056730A">
        <w:rPr>
          <w:rFonts w:ascii="Arial" w:hAnsi="Arial" w:cs="Arial"/>
          <w:color w:val="000000"/>
          <w:sz w:val="22"/>
          <w:szCs w:val="22"/>
        </w:rPr>
        <w:t xml:space="preserve">, including its famous Blue Book® Trade-In and Suggested Retail Values and Fair Purchase Price, which reports what others are paying for new cars this week.  The company also provides vehicle pricing and values through various products and services available to car dealers, auto manufacturers, finance and insurance companies as well as governmental agencies.  KBB.com provides consumer pricing and information on </w:t>
      </w:r>
      <w:r w:rsidRPr="0056730A">
        <w:rPr>
          <w:rFonts w:ascii="Arial" w:hAnsi="Arial" w:cs="Arial"/>
          <w:sz w:val="22"/>
          <w:szCs w:val="22"/>
        </w:rPr>
        <w:t>cars for sale</w:t>
      </w:r>
      <w:r w:rsidRPr="0056730A">
        <w:rPr>
          <w:rFonts w:ascii="Arial" w:hAnsi="Arial" w:cs="Arial"/>
          <w:color w:val="000000"/>
          <w:sz w:val="22"/>
          <w:szCs w:val="22"/>
        </w:rPr>
        <w:t xml:space="preserve">, </w:t>
      </w:r>
      <w:r w:rsidRPr="0056730A">
        <w:rPr>
          <w:rFonts w:ascii="Arial" w:hAnsi="Arial" w:cs="Arial"/>
          <w:sz w:val="22"/>
          <w:szCs w:val="22"/>
        </w:rPr>
        <w:t>minivans</w:t>
      </w:r>
      <w:r w:rsidRPr="0056730A">
        <w:rPr>
          <w:rFonts w:ascii="Arial" w:hAnsi="Arial" w:cs="Arial"/>
          <w:color w:val="000000"/>
          <w:sz w:val="22"/>
          <w:szCs w:val="22"/>
        </w:rPr>
        <w:t xml:space="preserve">, </w:t>
      </w:r>
      <w:r w:rsidRPr="0056730A">
        <w:rPr>
          <w:rFonts w:ascii="Arial" w:hAnsi="Arial" w:cs="Arial"/>
          <w:sz w:val="22"/>
          <w:szCs w:val="22"/>
        </w:rPr>
        <w:t>pickup trucks</w:t>
      </w:r>
      <w:r w:rsidRPr="0056730A">
        <w:rPr>
          <w:rFonts w:ascii="Arial" w:hAnsi="Arial" w:cs="Arial"/>
          <w:color w:val="000000"/>
          <w:sz w:val="22"/>
          <w:szCs w:val="22"/>
        </w:rPr>
        <w:t xml:space="preserve">, </w:t>
      </w:r>
      <w:r w:rsidRPr="0056730A">
        <w:rPr>
          <w:rFonts w:ascii="Arial" w:hAnsi="Arial" w:cs="Arial"/>
          <w:sz w:val="22"/>
          <w:szCs w:val="22"/>
        </w:rPr>
        <w:t>sedan</w:t>
      </w:r>
      <w:r w:rsidRPr="0056730A">
        <w:rPr>
          <w:rFonts w:ascii="Arial" w:hAnsi="Arial" w:cs="Arial"/>
          <w:color w:val="000000"/>
          <w:sz w:val="22"/>
          <w:szCs w:val="22"/>
        </w:rPr>
        <w:t xml:space="preserve">, </w:t>
      </w:r>
      <w:r w:rsidRPr="0056730A">
        <w:rPr>
          <w:rFonts w:ascii="Arial" w:hAnsi="Arial" w:cs="Arial"/>
          <w:sz w:val="22"/>
          <w:szCs w:val="22"/>
        </w:rPr>
        <w:t>hybrids</w:t>
      </w:r>
      <w:r w:rsidRPr="0056730A">
        <w:rPr>
          <w:rFonts w:ascii="Arial" w:hAnsi="Arial" w:cs="Arial"/>
          <w:color w:val="000000"/>
          <w:sz w:val="22"/>
          <w:szCs w:val="22"/>
        </w:rPr>
        <w:t xml:space="preserve">, </w:t>
      </w:r>
      <w:r w:rsidRPr="0056730A">
        <w:rPr>
          <w:rFonts w:ascii="Arial" w:hAnsi="Arial" w:cs="Arial"/>
          <w:sz w:val="22"/>
          <w:szCs w:val="22"/>
        </w:rPr>
        <w:t>electric cars</w:t>
      </w:r>
      <w:r w:rsidRPr="0056730A">
        <w:rPr>
          <w:rFonts w:ascii="Arial" w:hAnsi="Arial" w:cs="Arial"/>
          <w:color w:val="000000"/>
          <w:sz w:val="22"/>
          <w:szCs w:val="22"/>
        </w:rPr>
        <w:t xml:space="preserve">, and </w:t>
      </w:r>
      <w:r w:rsidRPr="0056730A">
        <w:rPr>
          <w:rFonts w:ascii="Arial" w:hAnsi="Arial" w:cs="Arial"/>
          <w:sz w:val="22"/>
          <w:szCs w:val="22"/>
        </w:rPr>
        <w:t>SUVs</w:t>
      </w:r>
      <w:r w:rsidRPr="0056730A">
        <w:rPr>
          <w:rFonts w:ascii="Arial" w:hAnsi="Arial" w:cs="Arial"/>
          <w:color w:val="000000"/>
          <w:sz w:val="22"/>
          <w:szCs w:val="22"/>
        </w:rPr>
        <w:t>.  </w:t>
      </w:r>
      <w:r w:rsidRPr="0056730A">
        <w:rPr>
          <w:rFonts w:ascii="Arial" w:hAnsi="Arial" w:cs="Arial"/>
          <w:sz w:val="22"/>
          <w:szCs w:val="22"/>
        </w:rPr>
        <w:t xml:space="preserve">Kelley Blue Book’s KBB.com ranked highest in its category for brand equity and was named Online Auto Shopping Brand of the Year </w:t>
      </w:r>
      <w:r w:rsidRPr="0056730A">
        <w:rPr>
          <w:rFonts w:ascii="Arial" w:hAnsi="Arial" w:cs="Arial"/>
          <w:color w:val="000000"/>
          <w:sz w:val="22"/>
          <w:szCs w:val="22"/>
        </w:rPr>
        <w:t>by the 2012 Harris Poll EquiTrend</w:t>
      </w:r>
      <w:r w:rsidRPr="0056730A">
        <w:rPr>
          <w:rFonts w:ascii="Arial" w:hAnsi="Arial" w:cs="Arial"/>
          <w:color w:val="000000"/>
          <w:sz w:val="22"/>
          <w:szCs w:val="22"/>
          <w:vertAlign w:val="superscript"/>
        </w:rPr>
        <w:t>®</w:t>
      </w:r>
      <w:r w:rsidRPr="0056730A">
        <w:rPr>
          <w:rFonts w:ascii="Arial" w:hAnsi="Arial" w:cs="Arial"/>
          <w:color w:val="000000"/>
          <w:sz w:val="22"/>
          <w:szCs w:val="22"/>
        </w:rPr>
        <w:t xml:space="preserve"> study.</w:t>
      </w:r>
      <w:r w:rsidRPr="0056730A">
        <w:rPr>
          <w:rFonts w:ascii="Arial" w:hAnsi="Arial" w:cs="Arial"/>
          <w:b/>
          <w:bCs/>
          <w:color w:val="000000"/>
          <w:sz w:val="22"/>
          <w:szCs w:val="22"/>
        </w:rPr>
        <w:t xml:space="preserve">  </w:t>
      </w:r>
      <w:r w:rsidRPr="0056730A">
        <w:rPr>
          <w:rFonts w:ascii="Arial" w:hAnsi="Arial" w:cs="Arial"/>
          <w:color w:val="000000"/>
          <w:sz w:val="22"/>
          <w:szCs w:val="22"/>
        </w:rPr>
        <w:t>Kelley Blue Book Co. Inc. is a wholly owned subsidiary of AutoTrader.com.</w:t>
      </w:r>
    </w:p>
    <w:p w:rsidR="00E554EC" w:rsidRDefault="00E554EC" w:rsidP="00364901">
      <w:pPr>
        <w:spacing w:line="360" w:lineRule="auto"/>
        <w:jc w:val="center"/>
        <w:rPr>
          <w:rFonts w:ascii="Arial" w:hAnsi="Arial" w:cs="Arial"/>
          <w:bCs/>
          <w:sz w:val="22"/>
          <w:szCs w:val="22"/>
        </w:rPr>
      </w:pPr>
    </w:p>
    <w:p w:rsidR="006212F4" w:rsidRPr="001E46D2" w:rsidRDefault="00364901" w:rsidP="00364901">
      <w:pPr>
        <w:spacing w:line="360" w:lineRule="auto"/>
        <w:jc w:val="center"/>
        <w:rPr>
          <w:rFonts w:ascii="Arial" w:hAnsi="Arial" w:cs="Arial"/>
          <w:bCs/>
          <w:sz w:val="22"/>
          <w:szCs w:val="22"/>
        </w:rPr>
      </w:pPr>
      <w:r>
        <w:rPr>
          <w:rFonts w:ascii="Arial" w:hAnsi="Arial" w:cs="Arial"/>
          <w:bCs/>
          <w:sz w:val="22"/>
          <w:szCs w:val="22"/>
        </w:rPr>
        <w:t># # #</w:t>
      </w:r>
    </w:p>
    <w:sectPr w:rsidR="006212F4" w:rsidRPr="001E46D2" w:rsidSect="00A35F88">
      <w:headerReference w:type="default" r:id="rId12"/>
      <w:headerReference w:type="first" r:id="rId13"/>
      <w:pgSz w:w="12240" w:h="15840" w:code="1"/>
      <w:pgMar w:top="1008" w:right="1008" w:bottom="81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7FF" w:rsidRDefault="00AC67FF">
      <w:r>
        <w:separator/>
      </w:r>
    </w:p>
  </w:endnote>
  <w:endnote w:type="continuationSeparator" w:id="0">
    <w:p w:rsidR="00AC67FF" w:rsidRDefault="00AC67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7FF" w:rsidRDefault="00AC67FF">
      <w:r>
        <w:separator/>
      </w:r>
    </w:p>
  </w:footnote>
  <w:footnote w:type="continuationSeparator" w:id="0">
    <w:p w:rsidR="00AC67FF" w:rsidRDefault="00AC67FF">
      <w:r>
        <w:continuationSeparator/>
      </w:r>
    </w:p>
  </w:footnote>
  <w:footnote w:id="1">
    <w:p w:rsidR="005F7120" w:rsidRPr="005F7120" w:rsidRDefault="005F7120" w:rsidP="005F7120">
      <w:pPr>
        <w:pStyle w:val="FootnoteText"/>
        <w:rPr>
          <w:rFonts w:ascii="Arial" w:hAnsi="Arial" w:cs="Arial"/>
          <w:b/>
          <w:sz w:val="14"/>
          <w:szCs w:val="14"/>
        </w:rPr>
      </w:pPr>
      <w:r w:rsidRPr="005F7120">
        <w:rPr>
          <w:rFonts w:ascii="Arial" w:hAnsi="Arial" w:cs="Arial"/>
          <w:b/>
          <w:sz w:val="14"/>
          <w:szCs w:val="14"/>
        </w:rPr>
        <w:t>*The Sorento and Optima GDI (EX Trims and certain LX Trims only) and GDI Turbo are built in the United States from U.S. and globally sourced parts.</w:t>
      </w:r>
    </w:p>
    <w:p w:rsidR="007C7007" w:rsidRPr="005F7120" w:rsidRDefault="005F7120" w:rsidP="007C7007">
      <w:pPr>
        <w:pStyle w:val="FootnoteText"/>
        <w:rPr>
          <w:rFonts w:ascii="Arial" w:hAnsi="Arial" w:cs="Arial"/>
          <w:sz w:val="14"/>
          <w:szCs w:val="14"/>
        </w:rPr>
      </w:pPr>
      <w:r w:rsidRPr="005F7120">
        <w:rPr>
          <w:rFonts w:ascii="Arial" w:hAnsi="Arial" w:cs="Arial"/>
          <w:sz w:val="14"/>
          <w:szCs w:val="14"/>
        </w:rPr>
        <w:t>1</w:t>
      </w:r>
      <w:r w:rsidR="007C7007" w:rsidRPr="005F7120">
        <w:rPr>
          <w:rFonts w:ascii="Arial" w:hAnsi="Arial" w:cs="Arial"/>
          <w:sz w:val="14"/>
          <w:szCs w:val="14"/>
        </w:rPr>
        <w:t xml:space="preserve"> Source: Automotive Lease Guide Spring 2011 Perceived Quality Study.</w:t>
      </w:r>
    </w:p>
  </w:footnote>
  <w:footnote w:id="2">
    <w:p w:rsidR="007C7007" w:rsidRPr="005F7120" w:rsidRDefault="007C7007" w:rsidP="007C7007">
      <w:pPr>
        <w:pStyle w:val="FootnoteText"/>
        <w:rPr>
          <w:rFonts w:ascii="Arial" w:hAnsi="Arial" w:cs="Arial"/>
          <w:sz w:val="14"/>
          <w:szCs w:val="14"/>
        </w:rPr>
      </w:pPr>
      <w:r w:rsidRPr="005F7120">
        <w:rPr>
          <w:rStyle w:val="FootnoteReference"/>
          <w:rFonts w:ascii="Arial" w:hAnsi="Arial" w:cs="Arial"/>
          <w:sz w:val="14"/>
          <w:szCs w:val="14"/>
          <w:vertAlign w:val="baseline"/>
        </w:rPr>
        <w:footnoteRef/>
      </w:r>
      <w:r w:rsidRPr="005F7120">
        <w:rPr>
          <w:rFonts w:ascii="Arial" w:hAnsi="Arial" w:cs="Arial"/>
          <w:sz w:val="14"/>
          <w:szCs w:val="14"/>
          <w:vertAlign w:val="subscript"/>
        </w:rPr>
        <w:t>.</w:t>
      </w:r>
      <w:r w:rsidRPr="005F7120">
        <w:rPr>
          <w:rFonts w:ascii="Arial" w:hAnsi="Arial" w:cs="Arial"/>
          <w:sz w:val="14"/>
          <w:szCs w:val="14"/>
        </w:rPr>
        <w:t xml:space="preserve"> Source: Experian Automotive Q2 2011 market analysis.</w:t>
      </w:r>
    </w:p>
  </w:footnote>
  <w:footnote w:id="3">
    <w:p w:rsidR="005F7120" w:rsidRDefault="005F7120">
      <w:pPr>
        <w:pStyle w:val="FootnoteText"/>
      </w:pPr>
      <w:r w:rsidRPr="005F7120">
        <w:rPr>
          <w:rStyle w:val="FootnoteReference"/>
          <w:rFonts w:ascii="Arial" w:hAnsi="Arial" w:cs="Arial"/>
          <w:sz w:val="14"/>
          <w:szCs w:val="14"/>
          <w:vertAlign w:val="baseline"/>
        </w:rPr>
        <w:footnoteRef/>
      </w:r>
      <w:r w:rsidRPr="005F7120">
        <w:rPr>
          <w:rFonts w:ascii="Arial" w:hAnsi="Arial" w:cs="Arial"/>
          <w:sz w:val="14"/>
          <w:szCs w:val="14"/>
        </w:rPr>
        <w:t xml:space="preserve">   Based on 5-year cumulative growth between 12-month retail sales for periods ending June 2007 and June 2012 of all U.S. automotive brands.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D2" w:rsidRDefault="00176F80" w:rsidP="00892F3B">
    <w:pPr>
      <w:pStyle w:val="Header"/>
      <w:rPr>
        <w:rFonts w:ascii="Arial" w:hAnsi="Arial" w:cs="Arial"/>
        <w:b/>
        <w:sz w:val="22"/>
        <w:szCs w:val="22"/>
      </w:rPr>
    </w:pPr>
    <w:r>
      <w:rPr>
        <w:rFonts w:ascii="Arial" w:hAnsi="Arial" w:cs="Arial"/>
        <w:b/>
        <w:sz w:val="22"/>
        <w:szCs w:val="22"/>
      </w:rPr>
      <w:t xml:space="preserve">2012 </w:t>
    </w:r>
    <w:r w:rsidR="00BA25BE">
      <w:rPr>
        <w:rFonts w:ascii="Arial" w:hAnsi="Arial" w:cs="Arial"/>
        <w:b/>
        <w:sz w:val="22"/>
        <w:szCs w:val="22"/>
      </w:rPr>
      <w:t>Soul</w:t>
    </w:r>
    <w:r w:rsidR="00E554EC">
      <w:rPr>
        <w:rFonts w:ascii="Arial" w:hAnsi="Arial" w:cs="Arial"/>
        <w:b/>
        <w:sz w:val="22"/>
        <w:szCs w:val="22"/>
      </w:rPr>
      <w:t xml:space="preserve"> </w:t>
    </w:r>
    <w:r w:rsidR="00BA25BE">
      <w:rPr>
        <w:rFonts w:ascii="Arial" w:hAnsi="Arial" w:cs="Arial"/>
        <w:b/>
        <w:sz w:val="22"/>
        <w:szCs w:val="22"/>
      </w:rPr>
      <w:t>Tops K</w:t>
    </w:r>
    <w:r w:rsidR="00E554EC">
      <w:rPr>
        <w:rFonts w:ascii="Arial" w:hAnsi="Arial" w:cs="Arial"/>
        <w:b/>
        <w:sz w:val="22"/>
        <w:szCs w:val="22"/>
      </w:rPr>
      <w:t>e</w:t>
    </w:r>
    <w:r w:rsidR="00BA25BE">
      <w:rPr>
        <w:rFonts w:ascii="Arial" w:hAnsi="Arial" w:cs="Arial"/>
        <w:b/>
        <w:sz w:val="22"/>
        <w:szCs w:val="22"/>
      </w:rPr>
      <w:t>lley Blue Book’s “10 Best Back-to-School</w:t>
    </w:r>
    <w:r w:rsidR="00E554EC">
      <w:rPr>
        <w:rFonts w:ascii="Arial" w:hAnsi="Arial" w:cs="Arial"/>
        <w:b/>
        <w:sz w:val="22"/>
        <w:szCs w:val="22"/>
      </w:rPr>
      <w:t xml:space="preserve"> Cars” List</w:t>
    </w:r>
  </w:p>
  <w:p w:rsidR="00C637D2" w:rsidRDefault="00C637D2" w:rsidP="00892F3B">
    <w:pPr>
      <w:pStyle w:val="Header"/>
    </w:pPr>
    <w:r w:rsidRPr="00160F0B">
      <w:rPr>
        <w:rFonts w:ascii="Arial" w:hAnsi="Arial" w:cs="Arial"/>
        <w:b/>
        <w:sz w:val="22"/>
        <w:szCs w:val="22"/>
      </w:rPr>
      <w:t xml:space="preserve">Page </w:t>
    </w:r>
    <w:r w:rsidR="00DA2659"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DA2659" w:rsidRPr="00160F0B">
      <w:rPr>
        <w:rFonts w:ascii="Arial" w:hAnsi="Arial" w:cs="Arial"/>
        <w:b/>
        <w:sz w:val="22"/>
        <w:szCs w:val="22"/>
      </w:rPr>
      <w:fldChar w:fldCharType="separate"/>
    </w:r>
    <w:r w:rsidR="00957E36">
      <w:rPr>
        <w:rFonts w:ascii="Arial" w:hAnsi="Arial" w:cs="Arial"/>
        <w:b/>
        <w:noProof/>
        <w:sz w:val="22"/>
        <w:szCs w:val="22"/>
      </w:rPr>
      <w:t>3</w:t>
    </w:r>
    <w:r w:rsidR="00DA2659" w:rsidRPr="00160F0B">
      <w:rPr>
        <w:rFonts w:ascii="Arial" w:hAnsi="Arial" w:cs="Arial"/>
        <w:b/>
        <w:sz w:val="22"/>
        <w:szCs w:val="22"/>
      </w:rPr>
      <w:fldChar w:fldCharType="end"/>
    </w:r>
    <w:r w:rsidRPr="00160F0B">
      <w:rPr>
        <w:rFonts w:ascii="Arial" w:hAnsi="Arial" w:cs="Arial"/>
        <w:b/>
        <w:sz w:val="22"/>
        <w:szCs w:val="22"/>
      </w:rPr>
      <w:t xml:space="preserve"> of </w:t>
    </w:r>
    <w:r w:rsidR="00DA2659"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DA2659" w:rsidRPr="00160F0B">
      <w:rPr>
        <w:rFonts w:ascii="Arial" w:hAnsi="Arial" w:cs="Arial"/>
        <w:b/>
        <w:sz w:val="22"/>
        <w:szCs w:val="22"/>
      </w:rPr>
      <w:fldChar w:fldCharType="separate"/>
    </w:r>
    <w:r w:rsidR="00957E36">
      <w:rPr>
        <w:rFonts w:ascii="Arial" w:hAnsi="Arial" w:cs="Arial"/>
        <w:b/>
        <w:noProof/>
        <w:sz w:val="22"/>
        <w:szCs w:val="22"/>
      </w:rPr>
      <w:t>3</w:t>
    </w:r>
    <w:r w:rsidR="00DA2659" w:rsidRPr="00160F0B">
      <w:rPr>
        <w:rFonts w:ascii="Arial" w:hAnsi="Arial" w:cs="Arial"/>
        <w:b/>
        <w:sz w:val="22"/>
        <w:szCs w:val="22"/>
      </w:rPr>
      <w:fldChar w:fldCharType="end"/>
    </w:r>
  </w:p>
  <w:p w:rsidR="00C637D2" w:rsidRPr="005E5C0F" w:rsidRDefault="00C637D2">
    <w:pPr>
      <w:pStyle w:val="Header"/>
      <w:rPr>
        <w:rFonts w:ascii="Arial" w:hAnsi="Arial" w:cs="Arial"/>
        <w:b/>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D2" w:rsidRDefault="00C637D2" w:rsidP="00995EF7">
    <w:pPr>
      <w:pStyle w:val="Header"/>
    </w:pPr>
    <w:r>
      <w:rPr>
        <w:noProof/>
      </w:rPr>
      <w:drawing>
        <wp:anchor distT="0" distB="0" distL="114300" distR="114300" simplePos="0" relativeHeight="251672576" behindDoc="1" locked="0" layoutInCell="1" allowOverlap="1">
          <wp:simplePos x="0" y="0"/>
          <wp:positionH relativeFrom="column">
            <wp:posOffset>5149850</wp:posOffset>
          </wp:positionH>
          <wp:positionV relativeFrom="paragraph">
            <wp:posOffset>25400</wp:posOffset>
          </wp:positionV>
          <wp:extent cx="1447165" cy="310515"/>
          <wp:effectExtent l="19050" t="0" r="635"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DA2659">
      <w:rPr>
        <w:noProof/>
      </w:rPr>
      <w:pict>
        <v:rect id="Rectangle 5" o:spid="_x0000_s4109" style="position:absolute;margin-left:87.2pt;margin-top:57.1pt;width:97.4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w:r>
  </w:p>
  <w:p w:rsidR="00C637D2" w:rsidRDefault="00DA2659" w:rsidP="00995EF7">
    <w:pPr>
      <w:pStyle w:val="Header"/>
      <w:tabs>
        <w:tab w:val="clear" w:pos="4320"/>
        <w:tab w:val="clear" w:pos="8640"/>
        <w:tab w:val="left" w:pos="6105"/>
      </w:tabs>
    </w:pPr>
    <w:r>
      <w:rPr>
        <w:noProof/>
      </w:rPr>
      <w:pict>
        <v:rect id="Rectangle 9" o:spid="_x0000_s4108" style="position:absolute;margin-left:16.25pt;margin-top:16.2pt;width:256.5pt;height:8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w:r>
    <w:r>
      <w:rPr>
        <w:noProof/>
      </w:rPr>
      <w:pict>
        <v:shapetype id="_x0000_t32" coordsize="21600,21600" o:spt="32" o:oned="t" path="m,l21600,21600e" filled="f">
          <v:path arrowok="t" fillok="f" o:connecttype="none"/>
          <o:lock v:ext="edit" shapetype="t"/>
        </v:shapetype>
        <v:shape id="AutoShape 11" o:spid="_x0000_s4107" type="#_x0000_t32" style="position:absolute;margin-left:230.5pt;margin-top:21.75pt;width:0;height:26.25pt;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w:r>
    <w:r>
      <w:rPr>
        <w:noProof/>
      </w:rPr>
      <w:pict>
        <v:rect id="Rectangle 10" o:spid="_x0000_s410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w:r>
    <w:r>
      <w:rPr>
        <w:noProof/>
      </w:rPr>
      <w:pict>
        <v:shape id="AutoShape 13" o:spid="_x0000_s4105"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w:r>
    <w:r>
      <w:rPr>
        <w:noProof/>
      </w:rPr>
      <w:pict>
        <v:rect id="Rectangle 12" o:spid="_x0000_s4104"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637D2" w:rsidRPr="0036644C" w:rsidRDefault="00C637D2" w:rsidP="00995EF7">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w:r>
    <w:r w:rsidR="00C637D2">
      <w:rPr>
        <w:noProof/>
      </w:rPr>
      <w:drawing>
        <wp:anchor distT="0" distB="0" distL="114300" distR="114300" simplePos="0" relativeHeight="251667456"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2"/>
                  <a:stretch>
                    <a:fillRect/>
                  </a:stretch>
                </pic:blipFill>
                <pic:spPr>
                  <a:xfrm>
                    <a:off x="0" y="0"/>
                    <a:ext cx="1494790" cy="782320"/>
                  </a:xfrm>
                  <a:prstGeom prst="rect">
                    <a:avLst/>
                  </a:prstGeom>
                </pic:spPr>
              </pic:pic>
            </a:graphicData>
          </a:graphic>
        </wp:anchor>
      </w:drawing>
    </w:r>
    <w:r>
      <w:rPr>
        <w:noProof/>
      </w:rPr>
      <w:pict>
        <v:rect id="Rectangle 1" o:spid="_x0000_s4103" style="position:absolute;margin-left:87.2pt;margin-top:57.1pt;width:97.4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w:r>
    <w:r>
      <w:rPr>
        <w:noProof/>
      </w:rPr>
      <w:pict>
        <v:rect id="Rectangle 7" o:spid="_x0000_s4102"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w:r>
    <w:r>
      <w:rPr>
        <w:noProof/>
      </w:rPr>
      <w:pict>
        <v:rect id="Rectangle 8" o:spid="_x0000_s4101"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w:r>
    <w:r w:rsidR="00C637D2">
      <w:tab/>
    </w:r>
  </w:p>
  <w:p w:rsidR="00C637D2" w:rsidRPr="004D0E7E" w:rsidRDefault="00DA2659" w:rsidP="00995EF7">
    <w:pPr>
      <w:pStyle w:val="Heading4"/>
      <w:spacing w:before="0" w:beforeAutospacing="0" w:after="0" w:afterAutospacing="0"/>
      <w:jc w:val="both"/>
      <w:rPr>
        <w:rFonts w:ascii="Arial Narrow" w:hAnsi="Arial Narrow" w:cs="Arial"/>
        <w:color w:val="8F6F80"/>
        <w:sz w:val="6"/>
        <w:szCs w:val="18"/>
      </w:rPr>
    </w:pPr>
    <w:r w:rsidRPr="00DA2659">
      <w:rPr>
        <w:rFonts w:ascii="Arial Narrow" w:hAnsi="Arial Narrow" w:cs="Arial"/>
        <w:noProof/>
        <w:color w:val="8F6F80"/>
        <w:sz w:val="18"/>
        <w:szCs w:val="18"/>
      </w:rPr>
      <w:pict>
        <v:group id="Group 2" o:spid="_x0000_s4098" style="position:absolute;left:0;text-align:left;margin-left:-36pt;margin-top:-36.6pt;width:313.55pt;height:130.9pt;z-index:251660288"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4100"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4099"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r>
    <w:r w:rsidR="00C637D2">
      <w:rPr>
        <w:rFonts w:ascii="Arial Narrow" w:hAnsi="Arial Narrow" w:cs="Arial"/>
        <w:color w:val="8F6F80"/>
        <w:sz w:val="18"/>
        <w:szCs w:val="18"/>
      </w:rPr>
      <w:tab/>
      <w:t xml:space="preserve">            </w:t>
    </w:r>
  </w:p>
  <w:p w:rsidR="00C637D2" w:rsidRPr="002F76E6" w:rsidRDefault="00C637D2" w:rsidP="00995EF7">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F61FA">
      <w:rPr>
        <w:rFonts w:ascii="Arial Narrow" w:hAnsi="Arial Narrow" w:cs="Arial"/>
        <w:color w:val="595959" w:themeColor="text1" w:themeTint="A6"/>
        <w:sz w:val="18"/>
        <w:szCs w:val="22"/>
      </w:rPr>
      <w:t>Shamit Choksey</w:t>
    </w:r>
  </w:p>
  <w:p w:rsidR="00C637D2" w:rsidRPr="002F76E6" w:rsidRDefault="00C637D2" w:rsidP="00995EF7">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4F61FA">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C637D2" w:rsidRPr="002F76E6" w:rsidRDefault="00BC0D4F" w:rsidP="00995EF7">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949.468.4819</w:t>
    </w:r>
  </w:p>
  <w:p w:rsidR="00C637D2" w:rsidRPr="002F76E6" w:rsidRDefault="00C637D2" w:rsidP="00995EF7">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4F61FA">
      <w:rPr>
        <w:rFonts w:ascii="Arial Narrow" w:hAnsi="Arial Narrow" w:cs="Arial"/>
        <w:color w:val="595959"/>
        <w:sz w:val="18"/>
        <w:szCs w:val="18"/>
      </w:rPr>
      <w:t>shamit.choksey@zenogroup</w:t>
    </w:r>
    <w:r w:rsidRPr="004D0E7E">
      <w:rPr>
        <w:rFonts w:ascii="Arial Narrow" w:hAnsi="Arial Narrow" w:cs="Arial"/>
        <w:color w:val="595959"/>
        <w:sz w:val="18"/>
        <w:szCs w:val="18"/>
      </w:rPr>
      <w:t>.com</w:t>
    </w:r>
  </w:p>
  <w:p w:rsidR="00C637D2" w:rsidRPr="004D0E7E" w:rsidRDefault="00DA2659" w:rsidP="00995EF7">
    <w:pPr>
      <w:pStyle w:val="Heading4"/>
      <w:spacing w:before="0" w:beforeAutospacing="0" w:after="0" w:afterAutospacing="0"/>
      <w:jc w:val="both"/>
      <w:rPr>
        <w:rFonts w:ascii="Arial Narrow" w:hAnsi="Arial Narrow" w:cs="Arial"/>
        <w:color w:val="595959" w:themeColor="text1" w:themeTint="A6"/>
        <w:sz w:val="18"/>
        <w:szCs w:val="18"/>
      </w:rPr>
    </w:pPr>
    <w:r w:rsidRPr="00DA2659">
      <w:rPr>
        <w:noProof/>
        <w:color w:val="595959" w:themeColor="text1" w:themeTint="A6"/>
      </w:rPr>
      <w:pict>
        <v:rect id="Rectangle 6" o:spid="_x0000_s4097" style="position:absolute;left:0;text-align:left;margin-left:27.6pt;margin-top:21.25pt;width:128.25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w:r>
  </w:p>
  <w:p w:rsidR="00C637D2" w:rsidRPr="00606C28" w:rsidRDefault="00C637D2" w:rsidP="00995EF7">
    <w:pPr>
      <w:pStyle w:val="Header"/>
    </w:pPr>
  </w:p>
  <w:p w:rsidR="00C637D2" w:rsidRPr="00995EF7" w:rsidRDefault="00C637D2" w:rsidP="00995E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ABCD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840C4"/>
    <w:multiLevelType w:val="hybridMultilevel"/>
    <w:tmpl w:val="D3AE5CFC"/>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42972"/>
    <w:multiLevelType w:val="hybridMultilevel"/>
    <w:tmpl w:val="8AD8ED56"/>
    <w:lvl w:ilvl="0" w:tplc="90ACA1E0">
      <w:start w:val="2009"/>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B584E"/>
    <w:multiLevelType w:val="hybridMultilevel"/>
    <w:tmpl w:val="ABFC78E2"/>
    <w:lvl w:ilvl="0" w:tplc="E2D0F932">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01FBC"/>
    <w:multiLevelType w:val="hybridMultilevel"/>
    <w:tmpl w:val="29064B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225F4972"/>
    <w:multiLevelType w:val="hybridMultilevel"/>
    <w:tmpl w:val="030E7CEE"/>
    <w:lvl w:ilvl="0" w:tplc="BFFA8F60">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8126A"/>
    <w:multiLevelType w:val="multilevel"/>
    <w:tmpl w:val="3E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4C26E3"/>
    <w:multiLevelType w:val="hybridMultilevel"/>
    <w:tmpl w:val="5E648866"/>
    <w:lvl w:ilvl="0" w:tplc="7612FF7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D7315"/>
    <w:multiLevelType w:val="hybridMultilevel"/>
    <w:tmpl w:val="DA265EAA"/>
    <w:lvl w:ilvl="0" w:tplc="F732E3E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025AC"/>
    <w:multiLevelType w:val="hybridMultilevel"/>
    <w:tmpl w:val="B5E0E510"/>
    <w:lvl w:ilvl="0" w:tplc="BB20368A">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A14462"/>
    <w:multiLevelType w:val="multilevel"/>
    <w:tmpl w:val="281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8E0BF2"/>
    <w:multiLevelType w:val="hybridMultilevel"/>
    <w:tmpl w:val="63B8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34FC7"/>
    <w:multiLevelType w:val="hybridMultilevel"/>
    <w:tmpl w:val="EE1893B6"/>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B0299"/>
    <w:multiLevelType w:val="multilevel"/>
    <w:tmpl w:val="9F5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B14EDC"/>
    <w:multiLevelType w:val="multilevel"/>
    <w:tmpl w:val="41C2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E40E62"/>
    <w:multiLevelType w:val="hybridMultilevel"/>
    <w:tmpl w:val="A0708E08"/>
    <w:lvl w:ilvl="0" w:tplc="0E564126">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812B3E"/>
    <w:multiLevelType w:val="hybridMultilevel"/>
    <w:tmpl w:val="09462278"/>
    <w:lvl w:ilvl="0" w:tplc="BADAE168">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943608"/>
    <w:multiLevelType w:val="hybridMultilevel"/>
    <w:tmpl w:val="17F0D0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58004883"/>
    <w:multiLevelType w:val="hybridMultilevel"/>
    <w:tmpl w:val="1414A502"/>
    <w:lvl w:ilvl="0" w:tplc="D1A410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AE01C5"/>
    <w:multiLevelType w:val="hybridMultilevel"/>
    <w:tmpl w:val="30209A0A"/>
    <w:lvl w:ilvl="0" w:tplc="F0322EB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EC1BA8"/>
    <w:multiLevelType w:val="hybridMultilevel"/>
    <w:tmpl w:val="727A3F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2">
    <w:nsid w:val="69291310"/>
    <w:multiLevelType w:val="hybridMultilevel"/>
    <w:tmpl w:val="AA480750"/>
    <w:lvl w:ilvl="0" w:tplc="2496FC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941E0F"/>
    <w:multiLevelType w:val="hybridMultilevel"/>
    <w:tmpl w:val="0478D50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7BE0EF7"/>
    <w:multiLevelType w:val="multilevel"/>
    <w:tmpl w:val="853AAA2C"/>
    <w:lvl w:ilvl="0">
      <w:start w:val="1"/>
      <w:numFmt w:val="bullet"/>
      <w:lvlText w:val=""/>
      <w:lvlJc w:val="left"/>
      <w:pPr>
        <w:tabs>
          <w:tab w:val="num" w:pos="-921"/>
        </w:tabs>
        <w:ind w:left="-921" w:hanging="360"/>
      </w:pPr>
      <w:rPr>
        <w:rFonts w:ascii="Symbol" w:hAnsi="Symbol" w:hint="default"/>
        <w:sz w:val="20"/>
      </w:rPr>
    </w:lvl>
    <w:lvl w:ilvl="1" w:tentative="1">
      <w:start w:val="1"/>
      <w:numFmt w:val="bullet"/>
      <w:lvlText w:val="o"/>
      <w:lvlJc w:val="left"/>
      <w:pPr>
        <w:tabs>
          <w:tab w:val="num" w:pos="-201"/>
        </w:tabs>
        <w:ind w:left="-201" w:hanging="360"/>
      </w:pPr>
      <w:rPr>
        <w:rFonts w:ascii="Courier New" w:hAnsi="Courier New" w:hint="default"/>
        <w:sz w:val="20"/>
      </w:rPr>
    </w:lvl>
    <w:lvl w:ilvl="2" w:tentative="1">
      <w:start w:val="1"/>
      <w:numFmt w:val="bullet"/>
      <w:lvlText w:val=""/>
      <w:lvlJc w:val="left"/>
      <w:pPr>
        <w:tabs>
          <w:tab w:val="num" w:pos="519"/>
        </w:tabs>
        <w:ind w:left="519" w:hanging="360"/>
      </w:pPr>
      <w:rPr>
        <w:rFonts w:ascii="Wingdings" w:hAnsi="Wingdings" w:hint="default"/>
        <w:sz w:val="20"/>
      </w:rPr>
    </w:lvl>
    <w:lvl w:ilvl="3" w:tentative="1">
      <w:start w:val="1"/>
      <w:numFmt w:val="bullet"/>
      <w:lvlText w:val=""/>
      <w:lvlJc w:val="left"/>
      <w:pPr>
        <w:tabs>
          <w:tab w:val="num" w:pos="1239"/>
        </w:tabs>
        <w:ind w:left="1239" w:hanging="360"/>
      </w:pPr>
      <w:rPr>
        <w:rFonts w:ascii="Wingdings" w:hAnsi="Wingdings" w:hint="default"/>
        <w:sz w:val="20"/>
      </w:rPr>
    </w:lvl>
    <w:lvl w:ilvl="4" w:tentative="1">
      <w:start w:val="1"/>
      <w:numFmt w:val="bullet"/>
      <w:lvlText w:val=""/>
      <w:lvlJc w:val="left"/>
      <w:pPr>
        <w:tabs>
          <w:tab w:val="num" w:pos="1959"/>
        </w:tabs>
        <w:ind w:left="1959" w:hanging="360"/>
      </w:pPr>
      <w:rPr>
        <w:rFonts w:ascii="Wingdings" w:hAnsi="Wingdings" w:hint="default"/>
        <w:sz w:val="20"/>
      </w:rPr>
    </w:lvl>
    <w:lvl w:ilvl="5" w:tentative="1">
      <w:start w:val="1"/>
      <w:numFmt w:val="bullet"/>
      <w:lvlText w:val=""/>
      <w:lvlJc w:val="left"/>
      <w:pPr>
        <w:tabs>
          <w:tab w:val="num" w:pos="2679"/>
        </w:tabs>
        <w:ind w:left="2679" w:hanging="360"/>
      </w:pPr>
      <w:rPr>
        <w:rFonts w:ascii="Wingdings" w:hAnsi="Wingdings" w:hint="default"/>
        <w:sz w:val="20"/>
      </w:rPr>
    </w:lvl>
    <w:lvl w:ilvl="6" w:tentative="1">
      <w:start w:val="1"/>
      <w:numFmt w:val="bullet"/>
      <w:lvlText w:val=""/>
      <w:lvlJc w:val="left"/>
      <w:pPr>
        <w:tabs>
          <w:tab w:val="num" w:pos="3399"/>
        </w:tabs>
        <w:ind w:left="3399" w:hanging="360"/>
      </w:pPr>
      <w:rPr>
        <w:rFonts w:ascii="Wingdings" w:hAnsi="Wingdings" w:hint="default"/>
        <w:sz w:val="20"/>
      </w:rPr>
    </w:lvl>
    <w:lvl w:ilvl="7" w:tentative="1">
      <w:start w:val="1"/>
      <w:numFmt w:val="bullet"/>
      <w:lvlText w:val=""/>
      <w:lvlJc w:val="left"/>
      <w:pPr>
        <w:tabs>
          <w:tab w:val="num" w:pos="4119"/>
        </w:tabs>
        <w:ind w:left="4119" w:hanging="360"/>
      </w:pPr>
      <w:rPr>
        <w:rFonts w:ascii="Wingdings" w:hAnsi="Wingdings" w:hint="default"/>
        <w:sz w:val="20"/>
      </w:rPr>
    </w:lvl>
    <w:lvl w:ilvl="8" w:tentative="1">
      <w:start w:val="1"/>
      <w:numFmt w:val="bullet"/>
      <w:lvlText w:val=""/>
      <w:lvlJc w:val="left"/>
      <w:pPr>
        <w:tabs>
          <w:tab w:val="num" w:pos="4839"/>
        </w:tabs>
        <w:ind w:left="4839" w:hanging="360"/>
      </w:pPr>
      <w:rPr>
        <w:rFonts w:ascii="Wingdings" w:hAnsi="Wingdings" w:hint="default"/>
        <w:sz w:val="20"/>
      </w:rPr>
    </w:lvl>
  </w:abstractNum>
  <w:num w:numId="1">
    <w:abstractNumId w:val="16"/>
  </w:num>
  <w:num w:numId="2">
    <w:abstractNumId w:val="6"/>
  </w:num>
  <w:num w:numId="3">
    <w:abstractNumId w:val="10"/>
  </w:num>
  <w:num w:numId="4">
    <w:abstractNumId w:val="14"/>
  </w:num>
  <w:num w:numId="5">
    <w:abstractNumId w:val="13"/>
  </w:num>
  <w:num w:numId="6">
    <w:abstractNumId w:val="12"/>
  </w:num>
  <w:num w:numId="7">
    <w:abstractNumId w:val="1"/>
  </w:num>
  <w:num w:numId="8">
    <w:abstractNumId w:val="18"/>
  </w:num>
  <w:num w:numId="9">
    <w:abstractNumId w:val="17"/>
  </w:num>
  <w:num w:numId="10">
    <w:abstractNumId w:val="15"/>
  </w:num>
  <w:num w:numId="11">
    <w:abstractNumId w:val="9"/>
  </w:num>
  <w:num w:numId="12">
    <w:abstractNumId w:val="20"/>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2"/>
  </w:num>
  <w:num w:numId="17">
    <w:abstractNumId w:val="19"/>
  </w:num>
  <w:num w:numId="18">
    <w:abstractNumId w:val="22"/>
  </w:num>
  <w:num w:numId="19">
    <w:abstractNumId w:val="21"/>
  </w:num>
  <w:num w:numId="20">
    <w:abstractNumId w:val="5"/>
  </w:num>
  <w:num w:numId="21">
    <w:abstractNumId w:val="3"/>
  </w:num>
  <w:num w:numId="22">
    <w:abstractNumId w:val="0"/>
  </w:num>
  <w:num w:numId="23">
    <w:abstractNumId w:val="4"/>
  </w:num>
  <w:num w:numId="24">
    <w:abstractNumId w:val="24"/>
  </w:num>
  <w:num w:numId="25">
    <w:abstractNumId w:val="11"/>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4111"/>
    <o:shapelayout v:ext="edit">
      <o:idmap v:ext="edit" data="4"/>
      <o:rules v:ext="edit">
        <o:r id="V:Rule3" type="connector" idref="#AutoShape 11"/>
        <o:r id="V:Rule4" type="connector" idref="#AutoShape 13"/>
      </o:rules>
    </o:shapelayout>
  </w:hdrShapeDefaults>
  <w:footnotePr>
    <w:footnote w:id="-1"/>
    <w:footnote w:id="0"/>
  </w:footnotePr>
  <w:endnotePr>
    <w:endnote w:id="-1"/>
    <w:endnote w:id="0"/>
  </w:endnotePr>
  <w:compat/>
  <w:rsids>
    <w:rsidRoot w:val="0070184E"/>
    <w:rsid w:val="000013C8"/>
    <w:rsid w:val="00004282"/>
    <w:rsid w:val="00007AAF"/>
    <w:rsid w:val="000108F6"/>
    <w:rsid w:val="00010ACE"/>
    <w:rsid w:val="000112BD"/>
    <w:rsid w:val="00017333"/>
    <w:rsid w:val="00022162"/>
    <w:rsid w:val="00025B61"/>
    <w:rsid w:val="00027E99"/>
    <w:rsid w:val="00031889"/>
    <w:rsid w:val="00031A17"/>
    <w:rsid w:val="000435A6"/>
    <w:rsid w:val="000440BB"/>
    <w:rsid w:val="0004500E"/>
    <w:rsid w:val="0004557B"/>
    <w:rsid w:val="00046194"/>
    <w:rsid w:val="000468AA"/>
    <w:rsid w:val="0005082D"/>
    <w:rsid w:val="0005316D"/>
    <w:rsid w:val="00054455"/>
    <w:rsid w:val="00054A43"/>
    <w:rsid w:val="00055838"/>
    <w:rsid w:val="0005780D"/>
    <w:rsid w:val="000627A4"/>
    <w:rsid w:val="0006325A"/>
    <w:rsid w:val="000645E9"/>
    <w:rsid w:val="00066E83"/>
    <w:rsid w:val="00071316"/>
    <w:rsid w:val="0007317E"/>
    <w:rsid w:val="000773AF"/>
    <w:rsid w:val="000804C2"/>
    <w:rsid w:val="00080A75"/>
    <w:rsid w:val="0008150A"/>
    <w:rsid w:val="00081D1A"/>
    <w:rsid w:val="000821F5"/>
    <w:rsid w:val="00083346"/>
    <w:rsid w:val="00090002"/>
    <w:rsid w:val="000927F6"/>
    <w:rsid w:val="00092BA2"/>
    <w:rsid w:val="00096808"/>
    <w:rsid w:val="00097C8F"/>
    <w:rsid w:val="000A5B69"/>
    <w:rsid w:val="000A7C4B"/>
    <w:rsid w:val="000B1CE2"/>
    <w:rsid w:val="000B62F4"/>
    <w:rsid w:val="000B712D"/>
    <w:rsid w:val="000C0263"/>
    <w:rsid w:val="000C0363"/>
    <w:rsid w:val="000C14FF"/>
    <w:rsid w:val="000C1B8C"/>
    <w:rsid w:val="000C6D61"/>
    <w:rsid w:val="000D0CCA"/>
    <w:rsid w:val="000D1520"/>
    <w:rsid w:val="000D447A"/>
    <w:rsid w:val="000D60D4"/>
    <w:rsid w:val="000E1422"/>
    <w:rsid w:val="000E3751"/>
    <w:rsid w:val="000E3DDB"/>
    <w:rsid w:val="000E41C3"/>
    <w:rsid w:val="000E514A"/>
    <w:rsid w:val="000E6C43"/>
    <w:rsid w:val="000E7168"/>
    <w:rsid w:val="000F27DB"/>
    <w:rsid w:val="000F4176"/>
    <w:rsid w:val="000F7738"/>
    <w:rsid w:val="00100644"/>
    <w:rsid w:val="001018BF"/>
    <w:rsid w:val="00102686"/>
    <w:rsid w:val="00105E21"/>
    <w:rsid w:val="001124C1"/>
    <w:rsid w:val="00122D6E"/>
    <w:rsid w:val="00123EA5"/>
    <w:rsid w:val="0012714F"/>
    <w:rsid w:val="00131D39"/>
    <w:rsid w:val="00134116"/>
    <w:rsid w:val="00136C67"/>
    <w:rsid w:val="00136DAB"/>
    <w:rsid w:val="001374A5"/>
    <w:rsid w:val="0013792F"/>
    <w:rsid w:val="00137BB8"/>
    <w:rsid w:val="00142426"/>
    <w:rsid w:val="0014562F"/>
    <w:rsid w:val="00146769"/>
    <w:rsid w:val="00147205"/>
    <w:rsid w:val="001474CC"/>
    <w:rsid w:val="00147DCF"/>
    <w:rsid w:val="00150A3A"/>
    <w:rsid w:val="001510CE"/>
    <w:rsid w:val="00151CEE"/>
    <w:rsid w:val="00155A7A"/>
    <w:rsid w:val="00156995"/>
    <w:rsid w:val="00157627"/>
    <w:rsid w:val="00160F0B"/>
    <w:rsid w:val="0016383E"/>
    <w:rsid w:val="00165F1C"/>
    <w:rsid w:val="00166A3C"/>
    <w:rsid w:val="001674B3"/>
    <w:rsid w:val="00170EC5"/>
    <w:rsid w:val="00172C3B"/>
    <w:rsid w:val="00173BBA"/>
    <w:rsid w:val="0017401F"/>
    <w:rsid w:val="00176F80"/>
    <w:rsid w:val="0017773D"/>
    <w:rsid w:val="001778E5"/>
    <w:rsid w:val="00180072"/>
    <w:rsid w:val="00181389"/>
    <w:rsid w:val="00181AAD"/>
    <w:rsid w:val="0018577E"/>
    <w:rsid w:val="0018677D"/>
    <w:rsid w:val="001951E4"/>
    <w:rsid w:val="001959EE"/>
    <w:rsid w:val="0019719C"/>
    <w:rsid w:val="00197FD4"/>
    <w:rsid w:val="001A0381"/>
    <w:rsid w:val="001A0A4B"/>
    <w:rsid w:val="001A0AAB"/>
    <w:rsid w:val="001A1282"/>
    <w:rsid w:val="001A147E"/>
    <w:rsid w:val="001A18CF"/>
    <w:rsid w:val="001A1E65"/>
    <w:rsid w:val="001A29A7"/>
    <w:rsid w:val="001A466F"/>
    <w:rsid w:val="001A569C"/>
    <w:rsid w:val="001B06EF"/>
    <w:rsid w:val="001B076B"/>
    <w:rsid w:val="001B1699"/>
    <w:rsid w:val="001B2CB4"/>
    <w:rsid w:val="001B3861"/>
    <w:rsid w:val="001B3EBF"/>
    <w:rsid w:val="001B46C2"/>
    <w:rsid w:val="001B552E"/>
    <w:rsid w:val="001B5650"/>
    <w:rsid w:val="001B595D"/>
    <w:rsid w:val="001B5BEA"/>
    <w:rsid w:val="001B6380"/>
    <w:rsid w:val="001C08E7"/>
    <w:rsid w:val="001C1B35"/>
    <w:rsid w:val="001C37EE"/>
    <w:rsid w:val="001C78E0"/>
    <w:rsid w:val="001C7A48"/>
    <w:rsid w:val="001D5492"/>
    <w:rsid w:val="001D6D94"/>
    <w:rsid w:val="001E1709"/>
    <w:rsid w:val="001E18CF"/>
    <w:rsid w:val="001E1FA7"/>
    <w:rsid w:val="001E28E7"/>
    <w:rsid w:val="001E46D2"/>
    <w:rsid w:val="001E622C"/>
    <w:rsid w:val="001E78E0"/>
    <w:rsid w:val="001F0DEC"/>
    <w:rsid w:val="001F2848"/>
    <w:rsid w:val="001F3227"/>
    <w:rsid w:val="001F67F4"/>
    <w:rsid w:val="001F70F3"/>
    <w:rsid w:val="001F72DD"/>
    <w:rsid w:val="00200F14"/>
    <w:rsid w:val="002010F9"/>
    <w:rsid w:val="00203398"/>
    <w:rsid w:val="0020420E"/>
    <w:rsid w:val="00204CD3"/>
    <w:rsid w:val="00206DD2"/>
    <w:rsid w:val="00206E5A"/>
    <w:rsid w:val="00207C44"/>
    <w:rsid w:val="00212709"/>
    <w:rsid w:val="00213BFE"/>
    <w:rsid w:val="00214DC0"/>
    <w:rsid w:val="00214ED9"/>
    <w:rsid w:val="00221CA5"/>
    <w:rsid w:val="0022249D"/>
    <w:rsid w:val="00222718"/>
    <w:rsid w:val="00222A7A"/>
    <w:rsid w:val="0022345C"/>
    <w:rsid w:val="00223779"/>
    <w:rsid w:val="00233DD4"/>
    <w:rsid w:val="00233F0C"/>
    <w:rsid w:val="00235179"/>
    <w:rsid w:val="00246556"/>
    <w:rsid w:val="00246D60"/>
    <w:rsid w:val="00247926"/>
    <w:rsid w:val="00247A0B"/>
    <w:rsid w:val="00251016"/>
    <w:rsid w:val="002525E8"/>
    <w:rsid w:val="00254E1D"/>
    <w:rsid w:val="00254E85"/>
    <w:rsid w:val="00261D62"/>
    <w:rsid w:val="0026548A"/>
    <w:rsid w:val="00271B18"/>
    <w:rsid w:val="00271B78"/>
    <w:rsid w:val="00272594"/>
    <w:rsid w:val="00272AA3"/>
    <w:rsid w:val="00276811"/>
    <w:rsid w:val="00276F8F"/>
    <w:rsid w:val="00277398"/>
    <w:rsid w:val="0027746E"/>
    <w:rsid w:val="002803F9"/>
    <w:rsid w:val="00280C3A"/>
    <w:rsid w:val="00285A3D"/>
    <w:rsid w:val="00285C16"/>
    <w:rsid w:val="00287464"/>
    <w:rsid w:val="002874A4"/>
    <w:rsid w:val="002877D5"/>
    <w:rsid w:val="00290AA9"/>
    <w:rsid w:val="00290B3E"/>
    <w:rsid w:val="002928CD"/>
    <w:rsid w:val="0029307A"/>
    <w:rsid w:val="00296CBA"/>
    <w:rsid w:val="002A0A35"/>
    <w:rsid w:val="002A1BD7"/>
    <w:rsid w:val="002A436F"/>
    <w:rsid w:val="002A5938"/>
    <w:rsid w:val="002B3745"/>
    <w:rsid w:val="002B412E"/>
    <w:rsid w:val="002B4FBA"/>
    <w:rsid w:val="002C3E3C"/>
    <w:rsid w:val="002C64AD"/>
    <w:rsid w:val="002C7D35"/>
    <w:rsid w:val="002D0204"/>
    <w:rsid w:val="002D31EF"/>
    <w:rsid w:val="002D39BE"/>
    <w:rsid w:val="002D3AD9"/>
    <w:rsid w:val="002D3DB7"/>
    <w:rsid w:val="002D4D5B"/>
    <w:rsid w:val="002E06EB"/>
    <w:rsid w:val="002E07A8"/>
    <w:rsid w:val="002E1339"/>
    <w:rsid w:val="002E3229"/>
    <w:rsid w:val="002E3FF7"/>
    <w:rsid w:val="002E4541"/>
    <w:rsid w:val="002E7D92"/>
    <w:rsid w:val="002F05E1"/>
    <w:rsid w:val="002F0BB2"/>
    <w:rsid w:val="002F1422"/>
    <w:rsid w:val="002F361A"/>
    <w:rsid w:val="002F76E6"/>
    <w:rsid w:val="003017D7"/>
    <w:rsid w:val="003018D3"/>
    <w:rsid w:val="00301B54"/>
    <w:rsid w:val="00302A2A"/>
    <w:rsid w:val="00303875"/>
    <w:rsid w:val="003074A3"/>
    <w:rsid w:val="00307C09"/>
    <w:rsid w:val="00314B6B"/>
    <w:rsid w:val="00314B73"/>
    <w:rsid w:val="00315241"/>
    <w:rsid w:val="00317228"/>
    <w:rsid w:val="00322117"/>
    <w:rsid w:val="0032216F"/>
    <w:rsid w:val="00322576"/>
    <w:rsid w:val="003264C4"/>
    <w:rsid w:val="0032784D"/>
    <w:rsid w:val="00327C76"/>
    <w:rsid w:val="0033355C"/>
    <w:rsid w:val="00336DBF"/>
    <w:rsid w:val="00336E72"/>
    <w:rsid w:val="00342AAB"/>
    <w:rsid w:val="003439F3"/>
    <w:rsid w:val="00347373"/>
    <w:rsid w:val="003477C8"/>
    <w:rsid w:val="003503C5"/>
    <w:rsid w:val="003513B4"/>
    <w:rsid w:val="00351930"/>
    <w:rsid w:val="00352DDA"/>
    <w:rsid w:val="00360638"/>
    <w:rsid w:val="00360FCE"/>
    <w:rsid w:val="00362555"/>
    <w:rsid w:val="00362671"/>
    <w:rsid w:val="00364901"/>
    <w:rsid w:val="0036499A"/>
    <w:rsid w:val="00365A07"/>
    <w:rsid w:val="00365FAA"/>
    <w:rsid w:val="00370111"/>
    <w:rsid w:val="0037029D"/>
    <w:rsid w:val="00372717"/>
    <w:rsid w:val="00372A75"/>
    <w:rsid w:val="003734A0"/>
    <w:rsid w:val="0037466B"/>
    <w:rsid w:val="00375707"/>
    <w:rsid w:val="00376B08"/>
    <w:rsid w:val="00377269"/>
    <w:rsid w:val="0038224B"/>
    <w:rsid w:val="00384B3B"/>
    <w:rsid w:val="00384CB7"/>
    <w:rsid w:val="00385F2E"/>
    <w:rsid w:val="00386D71"/>
    <w:rsid w:val="0039084F"/>
    <w:rsid w:val="00391416"/>
    <w:rsid w:val="0039152A"/>
    <w:rsid w:val="0039344E"/>
    <w:rsid w:val="00396E50"/>
    <w:rsid w:val="003979CB"/>
    <w:rsid w:val="00397CA2"/>
    <w:rsid w:val="003A52F4"/>
    <w:rsid w:val="003A58EA"/>
    <w:rsid w:val="003A64C3"/>
    <w:rsid w:val="003A75CF"/>
    <w:rsid w:val="003B0F2D"/>
    <w:rsid w:val="003B6A66"/>
    <w:rsid w:val="003B6A7F"/>
    <w:rsid w:val="003C2088"/>
    <w:rsid w:val="003C4C75"/>
    <w:rsid w:val="003C51A8"/>
    <w:rsid w:val="003C51E1"/>
    <w:rsid w:val="003C54C0"/>
    <w:rsid w:val="003C59FA"/>
    <w:rsid w:val="003D1346"/>
    <w:rsid w:val="003D16C3"/>
    <w:rsid w:val="003D4A7A"/>
    <w:rsid w:val="003D6735"/>
    <w:rsid w:val="003D6980"/>
    <w:rsid w:val="003E06F9"/>
    <w:rsid w:val="003E153B"/>
    <w:rsid w:val="003E1844"/>
    <w:rsid w:val="003E18B9"/>
    <w:rsid w:val="003E5165"/>
    <w:rsid w:val="003E53A6"/>
    <w:rsid w:val="003E605D"/>
    <w:rsid w:val="003E7604"/>
    <w:rsid w:val="003F1BB1"/>
    <w:rsid w:val="003F3477"/>
    <w:rsid w:val="003F7574"/>
    <w:rsid w:val="003F77FC"/>
    <w:rsid w:val="003F7844"/>
    <w:rsid w:val="003F794D"/>
    <w:rsid w:val="004034D3"/>
    <w:rsid w:val="00403EE0"/>
    <w:rsid w:val="00410457"/>
    <w:rsid w:val="00411984"/>
    <w:rsid w:val="00412F1E"/>
    <w:rsid w:val="00413B51"/>
    <w:rsid w:val="004141FD"/>
    <w:rsid w:val="004142C3"/>
    <w:rsid w:val="00414FFF"/>
    <w:rsid w:val="004266E3"/>
    <w:rsid w:val="004311A3"/>
    <w:rsid w:val="004346F8"/>
    <w:rsid w:val="00435CF4"/>
    <w:rsid w:val="004364C7"/>
    <w:rsid w:val="0043691E"/>
    <w:rsid w:val="00441397"/>
    <w:rsid w:val="00441B48"/>
    <w:rsid w:val="00446B89"/>
    <w:rsid w:val="0044755D"/>
    <w:rsid w:val="004504D2"/>
    <w:rsid w:val="00450613"/>
    <w:rsid w:val="0045208F"/>
    <w:rsid w:val="00454060"/>
    <w:rsid w:val="00455396"/>
    <w:rsid w:val="0045679D"/>
    <w:rsid w:val="00457BCB"/>
    <w:rsid w:val="00461144"/>
    <w:rsid w:val="0046747E"/>
    <w:rsid w:val="00472AC9"/>
    <w:rsid w:val="00472DAB"/>
    <w:rsid w:val="00474020"/>
    <w:rsid w:val="004740B0"/>
    <w:rsid w:val="00476C5A"/>
    <w:rsid w:val="00477FAD"/>
    <w:rsid w:val="004810A5"/>
    <w:rsid w:val="00481E1B"/>
    <w:rsid w:val="0048207E"/>
    <w:rsid w:val="00482329"/>
    <w:rsid w:val="00482A42"/>
    <w:rsid w:val="00483D00"/>
    <w:rsid w:val="00484519"/>
    <w:rsid w:val="004857A0"/>
    <w:rsid w:val="00487F39"/>
    <w:rsid w:val="00490A5F"/>
    <w:rsid w:val="004928DD"/>
    <w:rsid w:val="00492A4A"/>
    <w:rsid w:val="0049351E"/>
    <w:rsid w:val="0049520E"/>
    <w:rsid w:val="00495D03"/>
    <w:rsid w:val="00496CEC"/>
    <w:rsid w:val="00496EBC"/>
    <w:rsid w:val="004A1D4F"/>
    <w:rsid w:val="004A2473"/>
    <w:rsid w:val="004A3A38"/>
    <w:rsid w:val="004A5296"/>
    <w:rsid w:val="004A6979"/>
    <w:rsid w:val="004B08E2"/>
    <w:rsid w:val="004B140F"/>
    <w:rsid w:val="004B2C59"/>
    <w:rsid w:val="004B4B98"/>
    <w:rsid w:val="004C0ADC"/>
    <w:rsid w:val="004C2A1D"/>
    <w:rsid w:val="004C2F20"/>
    <w:rsid w:val="004C3ACE"/>
    <w:rsid w:val="004C4AFD"/>
    <w:rsid w:val="004C4CDC"/>
    <w:rsid w:val="004C5784"/>
    <w:rsid w:val="004C6697"/>
    <w:rsid w:val="004D12ED"/>
    <w:rsid w:val="004D33F0"/>
    <w:rsid w:val="004E0F4D"/>
    <w:rsid w:val="004E13E6"/>
    <w:rsid w:val="004E5BDA"/>
    <w:rsid w:val="004E623B"/>
    <w:rsid w:val="004E7BEA"/>
    <w:rsid w:val="004F05BB"/>
    <w:rsid w:val="004F1796"/>
    <w:rsid w:val="004F25C2"/>
    <w:rsid w:val="004F2AD5"/>
    <w:rsid w:val="004F331F"/>
    <w:rsid w:val="004F420E"/>
    <w:rsid w:val="004F42FD"/>
    <w:rsid w:val="004F5C09"/>
    <w:rsid w:val="004F5D9C"/>
    <w:rsid w:val="004F61FA"/>
    <w:rsid w:val="004F6450"/>
    <w:rsid w:val="00500741"/>
    <w:rsid w:val="00502EBB"/>
    <w:rsid w:val="00505CFA"/>
    <w:rsid w:val="005115A1"/>
    <w:rsid w:val="00511B97"/>
    <w:rsid w:val="00512185"/>
    <w:rsid w:val="005143BC"/>
    <w:rsid w:val="00514FA1"/>
    <w:rsid w:val="00515A44"/>
    <w:rsid w:val="00515CEB"/>
    <w:rsid w:val="00515F7B"/>
    <w:rsid w:val="00524E9D"/>
    <w:rsid w:val="00526B2D"/>
    <w:rsid w:val="005300CC"/>
    <w:rsid w:val="00533939"/>
    <w:rsid w:val="00533C1D"/>
    <w:rsid w:val="00534BC1"/>
    <w:rsid w:val="005357CA"/>
    <w:rsid w:val="005359EF"/>
    <w:rsid w:val="00536ABF"/>
    <w:rsid w:val="00536D3B"/>
    <w:rsid w:val="00536F55"/>
    <w:rsid w:val="0054023B"/>
    <w:rsid w:val="00540360"/>
    <w:rsid w:val="00541556"/>
    <w:rsid w:val="00541BA6"/>
    <w:rsid w:val="0054233D"/>
    <w:rsid w:val="005432B8"/>
    <w:rsid w:val="00543A3C"/>
    <w:rsid w:val="00544A34"/>
    <w:rsid w:val="005451C4"/>
    <w:rsid w:val="005469CF"/>
    <w:rsid w:val="00550AD1"/>
    <w:rsid w:val="00551E2A"/>
    <w:rsid w:val="005522D2"/>
    <w:rsid w:val="00554F32"/>
    <w:rsid w:val="00556A6E"/>
    <w:rsid w:val="00563481"/>
    <w:rsid w:val="005638A0"/>
    <w:rsid w:val="005638BB"/>
    <w:rsid w:val="0056730A"/>
    <w:rsid w:val="0056733C"/>
    <w:rsid w:val="00567376"/>
    <w:rsid w:val="005704CD"/>
    <w:rsid w:val="00572E9B"/>
    <w:rsid w:val="00575D21"/>
    <w:rsid w:val="0058040B"/>
    <w:rsid w:val="005814A8"/>
    <w:rsid w:val="0058214C"/>
    <w:rsid w:val="00583B5A"/>
    <w:rsid w:val="005A2027"/>
    <w:rsid w:val="005A29B9"/>
    <w:rsid w:val="005B1E30"/>
    <w:rsid w:val="005B35F4"/>
    <w:rsid w:val="005B39FB"/>
    <w:rsid w:val="005B400D"/>
    <w:rsid w:val="005B4509"/>
    <w:rsid w:val="005B4A78"/>
    <w:rsid w:val="005B6DFB"/>
    <w:rsid w:val="005B795A"/>
    <w:rsid w:val="005C3009"/>
    <w:rsid w:val="005C33C2"/>
    <w:rsid w:val="005C440A"/>
    <w:rsid w:val="005C5593"/>
    <w:rsid w:val="005C6087"/>
    <w:rsid w:val="005C75AF"/>
    <w:rsid w:val="005D180E"/>
    <w:rsid w:val="005D229C"/>
    <w:rsid w:val="005D271F"/>
    <w:rsid w:val="005D309B"/>
    <w:rsid w:val="005D3509"/>
    <w:rsid w:val="005D4E46"/>
    <w:rsid w:val="005E0907"/>
    <w:rsid w:val="005E2B80"/>
    <w:rsid w:val="005E5604"/>
    <w:rsid w:val="005E5C0F"/>
    <w:rsid w:val="005E718B"/>
    <w:rsid w:val="005F281C"/>
    <w:rsid w:val="005F346B"/>
    <w:rsid w:val="005F3A81"/>
    <w:rsid w:val="005F6399"/>
    <w:rsid w:val="005F7120"/>
    <w:rsid w:val="005F7DA2"/>
    <w:rsid w:val="00600919"/>
    <w:rsid w:val="00600BDB"/>
    <w:rsid w:val="00604035"/>
    <w:rsid w:val="00605DD6"/>
    <w:rsid w:val="006067B7"/>
    <w:rsid w:val="00611FE4"/>
    <w:rsid w:val="00612946"/>
    <w:rsid w:val="00613931"/>
    <w:rsid w:val="00614836"/>
    <w:rsid w:val="006163ED"/>
    <w:rsid w:val="0061652A"/>
    <w:rsid w:val="006170B8"/>
    <w:rsid w:val="00617E6E"/>
    <w:rsid w:val="00620C87"/>
    <w:rsid w:val="006212F4"/>
    <w:rsid w:val="00622CB5"/>
    <w:rsid w:val="006269DA"/>
    <w:rsid w:val="00630C7B"/>
    <w:rsid w:val="0063162E"/>
    <w:rsid w:val="00631A0A"/>
    <w:rsid w:val="00635B30"/>
    <w:rsid w:val="00642044"/>
    <w:rsid w:val="00644F47"/>
    <w:rsid w:val="0064769C"/>
    <w:rsid w:val="00651836"/>
    <w:rsid w:val="0065327C"/>
    <w:rsid w:val="00654373"/>
    <w:rsid w:val="00654F01"/>
    <w:rsid w:val="006570B7"/>
    <w:rsid w:val="006638BE"/>
    <w:rsid w:val="00663B1E"/>
    <w:rsid w:val="0066752A"/>
    <w:rsid w:val="00667ADF"/>
    <w:rsid w:val="00670A6D"/>
    <w:rsid w:val="00674769"/>
    <w:rsid w:val="00676017"/>
    <w:rsid w:val="006772A1"/>
    <w:rsid w:val="0068099D"/>
    <w:rsid w:val="0068191D"/>
    <w:rsid w:val="00681959"/>
    <w:rsid w:val="0068283F"/>
    <w:rsid w:val="006876C5"/>
    <w:rsid w:val="00691AC7"/>
    <w:rsid w:val="0069293D"/>
    <w:rsid w:val="00693B75"/>
    <w:rsid w:val="006947C6"/>
    <w:rsid w:val="006969EA"/>
    <w:rsid w:val="006A0407"/>
    <w:rsid w:val="006A1DDB"/>
    <w:rsid w:val="006A3E56"/>
    <w:rsid w:val="006A53AE"/>
    <w:rsid w:val="006A7AB6"/>
    <w:rsid w:val="006A7FA3"/>
    <w:rsid w:val="006B6C3A"/>
    <w:rsid w:val="006B6CEC"/>
    <w:rsid w:val="006B7E62"/>
    <w:rsid w:val="006C015D"/>
    <w:rsid w:val="006C17F0"/>
    <w:rsid w:val="006C1B7B"/>
    <w:rsid w:val="006C3551"/>
    <w:rsid w:val="006C655B"/>
    <w:rsid w:val="006C733A"/>
    <w:rsid w:val="006C78E2"/>
    <w:rsid w:val="006D246F"/>
    <w:rsid w:val="006D2628"/>
    <w:rsid w:val="006D2D0C"/>
    <w:rsid w:val="006D4C39"/>
    <w:rsid w:val="006D4FA5"/>
    <w:rsid w:val="006D5012"/>
    <w:rsid w:val="006D61BE"/>
    <w:rsid w:val="006E0C3D"/>
    <w:rsid w:val="006E0E6A"/>
    <w:rsid w:val="006E1486"/>
    <w:rsid w:val="006E2F44"/>
    <w:rsid w:val="006E56C3"/>
    <w:rsid w:val="006E585C"/>
    <w:rsid w:val="006E5A19"/>
    <w:rsid w:val="006E603C"/>
    <w:rsid w:val="006E7E55"/>
    <w:rsid w:val="006F7676"/>
    <w:rsid w:val="006F7BAC"/>
    <w:rsid w:val="00700466"/>
    <w:rsid w:val="0070184E"/>
    <w:rsid w:val="007031BB"/>
    <w:rsid w:val="00705113"/>
    <w:rsid w:val="007069AD"/>
    <w:rsid w:val="00712462"/>
    <w:rsid w:val="00712513"/>
    <w:rsid w:val="00712553"/>
    <w:rsid w:val="00712A8F"/>
    <w:rsid w:val="00713644"/>
    <w:rsid w:val="00713E62"/>
    <w:rsid w:val="00714755"/>
    <w:rsid w:val="00715215"/>
    <w:rsid w:val="00722C19"/>
    <w:rsid w:val="00722D91"/>
    <w:rsid w:val="00724618"/>
    <w:rsid w:val="00725189"/>
    <w:rsid w:val="00725F7A"/>
    <w:rsid w:val="0073295A"/>
    <w:rsid w:val="00734B9A"/>
    <w:rsid w:val="0073560B"/>
    <w:rsid w:val="00736588"/>
    <w:rsid w:val="00740D12"/>
    <w:rsid w:val="00743F20"/>
    <w:rsid w:val="00746E10"/>
    <w:rsid w:val="00750AAD"/>
    <w:rsid w:val="0075339B"/>
    <w:rsid w:val="00753AA1"/>
    <w:rsid w:val="00755B60"/>
    <w:rsid w:val="00764595"/>
    <w:rsid w:val="007648AA"/>
    <w:rsid w:val="0076753F"/>
    <w:rsid w:val="007700D6"/>
    <w:rsid w:val="00770F9D"/>
    <w:rsid w:val="00774C99"/>
    <w:rsid w:val="007765A0"/>
    <w:rsid w:val="00780962"/>
    <w:rsid w:val="00781EE8"/>
    <w:rsid w:val="00783253"/>
    <w:rsid w:val="00784617"/>
    <w:rsid w:val="00784B3E"/>
    <w:rsid w:val="00784C3A"/>
    <w:rsid w:val="0078509A"/>
    <w:rsid w:val="007874EC"/>
    <w:rsid w:val="007874FB"/>
    <w:rsid w:val="00795891"/>
    <w:rsid w:val="00795D22"/>
    <w:rsid w:val="007976F5"/>
    <w:rsid w:val="007A085E"/>
    <w:rsid w:val="007A0B1C"/>
    <w:rsid w:val="007A1042"/>
    <w:rsid w:val="007A1995"/>
    <w:rsid w:val="007A686B"/>
    <w:rsid w:val="007B1B86"/>
    <w:rsid w:val="007B28D3"/>
    <w:rsid w:val="007B4A6A"/>
    <w:rsid w:val="007B7DC3"/>
    <w:rsid w:val="007C0761"/>
    <w:rsid w:val="007C20ED"/>
    <w:rsid w:val="007C35DA"/>
    <w:rsid w:val="007C3D0C"/>
    <w:rsid w:val="007C4E1F"/>
    <w:rsid w:val="007C7007"/>
    <w:rsid w:val="007C7555"/>
    <w:rsid w:val="007C76FB"/>
    <w:rsid w:val="007C7FFD"/>
    <w:rsid w:val="007E0706"/>
    <w:rsid w:val="007E0FCE"/>
    <w:rsid w:val="007E14B0"/>
    <w:rsid w:val="007E1AB2"/>
    <w:rsid w:val="007E403E"/>
    <w:rsid w:val="007E69EB"/>
    <w:rsid w:val="007F14A6"/>
    <w:rsid w:val="007F4146"/>
    <w:rsid w:val="007F64B8"/>
    <w:rsid w:val="007F7732"/>
    <w:rsid w:val="008011F3"/>
    <w:rsid w:val="008014F5"/>
    <w:rsid w:val="00802111"/>
    <w:rsid w:val="008029F9"/>
    <w:rsid w:val="008054A9"/>
    <w:rsid w:val="00811B91"/>
    <w:rsid w:val="00813AE1"/>
    <w:rsid w:val="008152A1"/>
    <w:rsid w:val="008162FB"/>
    <w:rsid w:val="00816D35"/>
    <w:rsid w:val="00817CCA"/>
    <w:rsid w:val="0082018D"/>
    <w:rsid w:val="00822DCE"/>
    <w:rsid w:val="00824C33"/>
    <w:rsid w:val="0082673E"/>
    <w:rsid w:val="00827D7D"/>
    <w:rsid w:val="00831E09"/>
    <w:rsid w:val="00834E53"/>
    <w:rsid w:val="00840CBB"/>
    <w:rsid w:val="00842792"/>
    <w:rsid w:val="00842C68"/>
    <w:rsid w:val="008443C8"/>
    <w:rsid w:val="00847129"/>
    <w:rsid w:val="008506A1"/>
    <w:rsid w:val="00851E2D"/>
    <w:rsid w:val="0085360A"/>
    <w:rsid w:val="00861340"/>
    <w:rsid w:val="008619AB"/>
    <w:rsid w:val="008631C2"/>
    <w:rsid w:val="008649C6"/>
    <w:rsid w:val="00865B48"/>
    <w:rsid w:val="008671AB"/>
    <w:rsid w:val="00867FBC"/>
    <w:rsid w:val="00871020"/>
    <w:rsid w:val="00871246"/>
    <w:rsid w:val="0087142E"/>
    <w:rsid w:val="008732E7"/>
    <w:rsid w:val="0087539F"/>
    <w:rsid w:val="00877D03"/>
    <w:rsid w:val="00880A68"/>
    <w:rsid w:val="00881307"/>
    <w:rsid w:val="00881575"/>
    <w:rsid w:val="00881586"/>
    <w:rsid w:val="00881D39"/>
    <w:rsid w:val="00881E7D"/>
    <w:rsid w:val="00883308"/>
    <w:rsid w:val="008851D3"/>
    <w:rsid w:val="008869A2"/>
    <w:rsid w:val="00892CF2"/>
    <w:rsid w:val="00892F3B"/>
    <w:rsid w:val="0089429F"/>
    <w:rsid w:val="00896600"/>
    <w:rsid w:val="00897BC9"/>
    <w:rsid w:val="008A0602"/>
    <w:rsid w:val="008A1B02"/>
    <w:rsid w:val="008A74F9"/>
    <w:rsid w:val="008B26DF"/>
    <w:rsid w:val="008B2BD8"/>
    <w:rsid w:val="008B2E17"/>
    <w:rsid w:val="008B7C84"/>
    <w:rsid w:val="008C2A80"/>
    <w:rsid w:val="008C64BC"/>
    <w:rsid w:val="008C6FB0"/>
    <w:rsid w:val="008D0395"/>
    <w:rsid w:val="008D1935"/>
    <w:rsid w:val="008D28BF"/>
    <w:rsid w:val="008D3252"/>
    <w:rsid w:val="008D46AF"/>
    <w:rsid w:val="008D4A09"/>
    <w:rsid w:val="008D4E35"/>
    <w:rsid w:val="008D56F1"/>
    <w:rsid w:val="008E0577"/>
    <w:rsid w:val="008E121D"/>
    <w:rsid w:val="008E141A"/>
    <w:rsid w:val="008E14D1"/>
    <w:rsid w:val="008E32AE"/>
    <w:rsid w:val="008E501D"/>
    <w:rsid w:val="008E7AC7"/>
    <w:rsid w:val="008F0F83"/>
    <w:rsid w:val="009015A2"/>
    <w:rsid w:val="00902637"/>
    <w:rsid w:val="0090364E"/>
    <w:rsid w:val="0090461B"/>
    <w:rsid w:val="00904AA9"/>
    <w:rsid w:val="00907012"/>
    <w:rsid w:val="00911BE5"/>
    <w:rsid w:val="00911E46"/>
    <w:rsid w:val="00912028"/>
    <w:rsid w:val="00912699"/>
    <w:rsid w:val="00913957"/>
    <w:rsid w:val="0091521B"/>
    <w:rsid w:val="00917E49"/>
    <w:rsid w:val="00923696"/>
    <w:rsid w:val="00930377"/>
    <w:rsid w:val="00930B54"/>
    <w:rsid w:val="009323E2"/>
    <w:rsid w:val="00935AA2"/>
    <w:rsid w:val="00935B66"/>
    <w:rsid w:val="00936E65"/>
    <w:rsid w:val="00937858"/>
    <w:rsid w:val="00940127"/>
    <w:rsid w:val="00940F4B"/>
    <w:rsid w:val="00941201"/>
    <w:rsid w:val="00941D15"/>
    <w:rsid w:val="00944E2A"/>
    <w:rsid w:val="009460A6"/>
    <w:rsid w:val="009471AE"/>
    <w:rsid w:val="009479B7"/>
    <w:rsid w:val="009501D5"/>
    <w:rsid w:val="0095164A"/>
    <w:rsid w:val="00952E62"/>
    <w:rsid w:val="0095318A"/>
    <w:rsid w:val="00957E36"/>
    <w:rsid w:val="0096188E"/>
    <w:rsid w:val="009623B1"/>
    <w:rsid w:val="009626D0"/>
    <w:rsid w:val="0096300E"/>
    <w:rsid w:val="00963645"/>
    <w:rsid w:val="009663F4"/>
    <w:rsid w:val="00967CEC"/>
    <w:rsid w:val="00970C4E"/>
    <w:rsid w:val="00970F9D"/>
    <w:rsid w:val="00972942"/>
    <w:rsid w:val="009730D5"/>
    <w:rsid w:val="00976719"/>
    <w:rsid w:val="00977B53"/>
    <w:rsid w:val="00980F8C"/>
    <w:rsid w:val="00982FEB"/>
    <w:rsid w:val="009834DF"/>
    <w:rsid w:val="00987306"/>
    <w:rsid w:val="00990F98"/>
    <w:rsid w:val="009913E8"/>
    <w:rsid w:val="009920B0"/>
    <w:rsid w:val="00992F3E"/>
    <w:rsid w:val="009943C0"/>
    <w:rsid w:val="00995EF7"/>
    <w:rsid w:val="009971BB"/>
    <w:rsid w:val="00997A7B"/>
    <w:rsid w:val="009A23E7"/>
    <w:rsid w:val="009A38B4"/>
    <w:rsid w:val="009A3BF1"/>
    <w:rsid w:val="009A61A9"/>
    <w:rsid w:val="009B0903"/>
    <w:rsid w:val="009B2EFA"/>
    <w:rsid w:val="009B389F"/>
    <w:rsid w:val="009B6254"/>
    <w:rsid w:val="009B6265"/>
    <w:rsid w:val="009B758A"/>
    <w:rsid w:val="009C1633"/>
    <w:rsid w:val="009C18F4"/>
    <w:rsid w:val="009C1BA0"/>
    <w:rsid w:val="009C4FEA"/>
    <w:rsid w:val="009D0230"/>
    <w:rsid w:val="009D085D"/>
    <w:rsid w:val="009D0B3A"/>
    <w:rsid w:val="009D2A16"/>
    <w:rsid w:val="009D2AC3"/>
    <w:rsid w:val="009D2E47"/>
    <w:rsid w:val="009D3628"/>
    <w:rsid w:val="009D4B9D"/>
    <w:rsid w:val="009D54D4"/>
    <w:rsid w:val="009D6515"/>
    <w:rsid w:val="009D7FA9"/>
    <w:rsid w:val="009E280D"/>
    <w:rsid w:val="009E2E79"/>
    <w:rsid w:val="009E5031"/>
    <w:rsid w:val="009E7954"/>
    <w:rsid w:val="009F2F5B"/>
    <w:rsid w:val="009F4919"/>
    <w:rsid w:val="009F5102"/>
    <w:rsid w:val="009F67C1"/>
    <w:rsid w:val="00A007C8"/>
    <w:rsid w:val="00A021AF"/>
    <w:rsid w:val="00A02E91"/>
    <w:rsid w:val="00A0472F"/>
    <w:rsid w:val="00A07167"/>
    <w:rsid w:val="00A1030D"/>
    <w:rsid w:val="00A11CD3"/>
    <w:rsid w:val="00A17252"/>
    <w:rsid w:val="00A207E8"/>
    <w:rsid w:val="00A2115B"/>
    <w:rsid w:val="00A25FE9"/>
    <w:rsid w:val="00A2676E"/>
    <w:rsid w:val="00A301C5"/>
    <w:rsid w:val="00A30567"/>
    <w:rsid w:val="00A35B82"/>
    <w:rsid w:val="00A35F88"/>
    <w:rsid w:val="00A37FE4"/>
    <w:rsid w:val="00A4304F"/>
    <w:rsid w:val="00A453DD"/>
    <w:rsid w:val="00A46195"/>
    <w:rsid w:val="00A503B7"/>
    <w:rsid w:val="00A51195"/>
    <w:rsid w:val="00A5127C"/>
    <w:rsid w:val="00A51DD2"/>
    <w:rsid w:val="00A52815"/>
    <w:rsid w:val="00A5395F"/>
    <w:rsid w:val="00A57260"/>
    <w:rsid w:val="00A60BCE"/>
    <w:rsid w:val="00A620FF"/>
    <w:rsid w:val="00A638D3"/>
    <w:rsid w:val="00A63F34"/>
    <w:rsid w:val="00A656F8"/>
    <w:rsid w:val="00A71F5B"/>
    <w:rsid w:val="00A75A97"/>
    <w:rsid w:val="00A81927"/>
    <w:rsid w:val="00A82D18"/>
    <w:rsid w:val="00A83ABA"/>
    <w:rsid w:val="00A83BE4"/>
    <w:rsid w:val="00A864C8"/>
    <w:rsid w:val="00A8770C"/>
    <w:rsid w:val="00AA2695"/>
    <w:rsid w:val="00AA34D9"/>
    <w:rsid w:val="00AA3699"/>
    <w:rsid w:val="00AA3C01"/>
    <w:rsid w:val="00AA5B68"/>
    <w:rsid w:val="00AA69AC"/>
    <w:rsid w:val="00AB0670"/>
    <w:rsid w:val="00AB2E26"/>
    <w:rsid w:val="00AB46AA"/>
    <w:rsid w:val="00AC3561"/>
    <w:rsid w:val="00AC4343"/>
    <w:rsid w:val="00AC461E"/>
    <w:rsid w:val="00AC4639"/>
    <w:rsid w:val="00AC484B"/>
    <w:rsid w:val="00AC51EA"/>
    <w:rsid w:val="00AC5CA0"/>
    <w:rsid w:val="00AC63C1"/>
    <w:rsid w:val="00AC67FF"/>
    <w:rsid w:val="00AC72A1"/>
    <w:rsid w:val="00AD3FA0"/>
    <w:rsid w:val="00AD49C2"/>
    <w:rsid w:val="00AD6121"/>
    <w:rsid w:val="00AD6C78"/>
    <w:rsid w:val="00AD7935"/>
    <w:rsid w:val="00AE0B0B"/>
    <w:rsid w:val="00AE0C70"/>
    <w:rsid w:val="00AE2164"/>
    <w:rsid w:val="00AE55F4"/>
    <w:rsid w:val="00AE601D"/>
    <w:rsid w:val="00AE6DFF"/>
    <w:rsid w:val="00AF0CCF"/>
    <w:rsid w:val="00AF1AF8"/>
    <w:rsid w:val="00AF237F"/>
    <w:rsid w:val="00AF48DB"/>
    <w:rsid w:val="00AF5EFC"/>
    <w:rsid w:val="00AF6494"/>
    <w:rsid w:val="00B01DCE"/>
    <w:rsid w:val="00B02884"/>
    <w:rsid w:val="00B033BC"/>
    <w:rsid w:val="00B04C34"/>
    <w:rsid w:val="00B05B1E"/>
    <w:rsid w:val="00B06EEF"/>
    <w:rsid w:val="00B130E1"/>
    <w:rsid w:val="00B131A1"/>
    <w:rsid w:val="00B1322A"/>
    <w:rsid w:val="00B218D4"/>
    <w:rsid w:val="00B23783"/>
    <w:rsid w:val="00B237DE"/>
    <w:rsid w:val="00B23BE9"/>
    <w:rsid w:val="00B245F4"/>
    <w:rsid w:val="00B25765"/>
    <w:rsid w:val="00B26563"/>
    <w:rsid w:val="00B2775D"/>
    <w:rsid w:val="00B320D4"/>
    <w:rsid w:val="00B32ADD"/>
    <w:rsid w:val="00B37C43"/>
    <w:rsid w:val="00B416A1"/>
    <w:rsid w:val="00B4284E"/>
    <w:rsid w:val="00B42F46"/>
    <w:rsid w:val="00B45BC9"/>
    <w:rsid w:val="00B51944"/>
    <w:rsid w:val="00B51BFA"/>
    <w:rsid w:val="00B53C55"/>
    <w:rsid w:val="00B53C81"/>
    <w:rsid w:val="00B54FEB"/>
    <w:rsid w:val="00B57395"/>
    <w:rsid w:val="00B6091F"/>
    <w:rsid w:val="00B63581"/>
    <w:rsid w:val="00B637BA"/>
    <w:rsid w:val="00B721BB"/>
    <w:rsid w:val="00B73728"/>
    <w:rsid w:val="00B74496"/>
    <w:rsid w:val="00B745B6"/>
    <w:rsid w:val="00B77555"/>
    <w:rsid w:val="00B81235"/>
    <w:rsid w:val="00B81DA3"/>
    <w:rsid w:val="00B840B8"/>
    <w:rsid w:val="00B866B9"/>
    <w:rsid w:val="00B86D04"/>
    <w:rsid w:val="00B873E3"/>
    <w:rsid w:val="00B90C2F"/>
    <w:rsid w:val="00B92CAB"/>
    <w:rsid w:val="00B93429"/>
    <w:rsid w:val="00B94C8A"/>
    <w:rsid w:val="00B95F61"/>
    <w:rsid w:val="00BA25BE"/>
    <w:rsid w:val="00BA332C"/>
    <w:rsid w:val="00BA3D33"/>
    <w:rsid w:val="00BA612F"/>
    <w:rsid w:val="00BB52B1"/>
    <w:rsid w:val="00BB687B"/>
    <w:rsid w:val="00BB6FB9"/>
    <w:rsid w:val="00BB7951"/>
    <w:rsid w:val="00BC0C24"/>
    <w:rsid w:val="00BC0D4F"/>
    <w:rsid w:val="00BC22C1"/>
    <w:rsid w:val="00BC3288"/>
    <w:rsid w:val="00BC5F81"/>
    <w:rsid w:val="00BD078B"/>
    <w:rsid w:val="00BD2075"/>
    <w:rsid w:val="00BD4E85"/>
    <w:rsid w:val="00BD73A1"/>
    <w:rsid w:val="00BE2B8A"/>
    <w:rsid w:val="00BE4117"/>
    <w:rsid w:val="00BF0078"/>
    <w:rsid w:val="00BF1CBE"/>
    <w:rsid w:val="00BF2079"/>
    <w:rsid w:val="00BF49FA"/>
    <w:rsid w:val="00BF5569"/>
    <w:rsid w:val="00BF5B40"/>
    <w:rsid w:val="00BF61DE"/>
    <w:rsid w:val="00BF6F13"/>
    <w:rsid w:val="00BF78DC"/>
    <w:rsid w:val="00BF7A88"/>
    <w:rsid w:val="00C02506"/>
    <w:rsid w:val="00C06725"/>
    <w:rsid w:val="00C07967"/>
    <w:rsid w:val="00C137E0"/>
    <w:rsid w:val="00C171BA"/>
    <w:rsid w:val="00C2031C"/>
    <w:rsid w:val="00C20FBA"/>
    <w:rsid w:val="00C22DFF"/>
    <w:rsid w:val="00C23BF2"/>
    <w:rsid w:val="00C27545"/>
    <w:rsid w:val="00C27821"/>
    <w:rsid w:val="00C27D3B"/>
    <w:rsid w:val="00C304C1"/>
    <w:rsid w:val="00C3188F"/>
    <w:rsid w:val="00C4052F"/>
    <w:rsid w:val="00C460C3"/>
    <w:rsid w:val="00C50887"/>
    <w:rsid w:val="00C50C20"/>
    <w:rsid w:val="00C5419E"/>
    <w:rsid w:val="00C5676C"/>
    <w:rsid w:val="00C62525"/>
    <w:rsid w:val="00C637D2"/>
    <w:rsid w:val="00C63A2C"/>
    <w:rsid w:val="00C64BBF"/>
    <w:rsid w:val="00C6504A"/>
    <w:rsid w:val="00C70369"/>
    <w:rsid w:val="00C73478"/>
    <w:rsid w:val="00C755BC"/>
    <w:rsid w:val="00C766B6"/>
    <w:rsid w:val="00C77BE8"/>
    <w:rsid w:val="00C8124D"/>
    <w:rsid w:val="00C84E4A"/>
    <w:rsid w:val="00C879D1"/>
    <w:rsid w:val="00C91148"/>
    <w:rsid w:val="00C9205C"/>
    <w:rsid w:val="00C95717"/>
    <w:rsid w:val="00C96125"/>
    <w:rsid w:val="00C97039"/>
    <w:rsid w:val="00C975CD"/>
    <w:rsid w:val="00C97A6C"/>
    <w:rsid w:val="00C97B69"/>
    <w:rsid w:val="00CA1DD2"/>
    <w:rsid w:val="00CA1FC0"/>
    <w:rsid w:val="00CA3E6E"/>
    <w:rsid w:val="00CA5FA2"/>
    <w:rsid w:val="00CA72C8"/>
    <w:rsid w:val="00CB03CC"/>
    <w:rsid w:val="00CB6B29"/>
    <w:rsid w:val="00CC5A01"/>
    <w:rsid w:val="00CD02E7"/>
    <w:rsid w:val="00CD2A2B"/>
    <w:rsid w:val="00CD79C7"/>
    <w:rsid w:val="00CE1F61"/>
    <w:rsid w:val="00CE5090"/>
    <w:rsid w:val="00CE67F4"/>
    <w:rsid w:val="00CE727F"/>
    <w:rsid w:val="00CF242F"/>
    <w:rsid w:val="00CF2CA8"/>
    <w:rsid w:val="00CF326A"/>
    <w:rsid w:val="00CF78C7"/>
    <w:rsid w:val="00D00779"/>
    <w:rsid w:val="00D011AB"/>
    <w:rsid w:val="00D01610"/>
    <w:rsid w:val="00D0242E"/>
    <w:rsid w:val="00D03691"/>
    <w:rsid w:val="00D04282"/>
    <w:rsid w:val="00D0474E"/>
    <w:rsid w:val="00D054AD"/>
    <w:rsid w:val="00D05A74"/>
    <w:rsid w:val="00D111A7"/>
    <w:rsid w:val="00D11C7F"/>
    <w:rsid w:val="00D15088"/>
    <w:rsid w:val="00D16091"/>
    <w:rsid w:val="00D16E4F"/>
    <w:rsid w:val="00D22473"/>
    <w:rsid w:val="00D237CF"/>
    <w:rsid w:val="00D24D00"/>
    <w:rsid w:val="00D268E3"/>
    <w:rsid w:val="00D37777"/>
    <w:rsid w:val="00D41BD1"/>
    <w:rsid w:val="00D422F6"/>
    <w:rsid w:val="00D44E4A"/>
    <w:rsid w:val="00D45B4C"/>
    <w:rsid w:val="00D4615A"/>
    <w:rsid w:val="00D465BF"/>
    <w:rsid w:val="00D52DF7"/>
    <w:rsid w:val="00D57EDA"/>
    <w:rsid w:val="00D6008B"/>
    <w:rsid w:val="00D61413"/>
    <w:rsid w:val="00D647A0"/>
    <w:rsid w:val="00D6579F"/>
    <w:rsid w:val="00D65837"/>
    <w:rsid w:val="00D7017E"/>
    <w:rsid w:val="00D7050F"/>
    <w:rsid w:val="00D722AF"/>
    <w:rsid w:val="00D72AD5"/>
    <w:rsid w:val="00D810B2"/>
    <w:rsid w:val="00D812E3"/>
    <w:rsid w:val="00D81637"/>
    <w:rsid w:val="00D81C8F"/>
    <w:rsid w:val="00D823CB"/>
    <w:rsid w:val="00D83062"/>
    <w:rsid w:val="00D83614"/>
    <w:rsid w:val="00D83CA8"/>
    <w:rsid w:val="00D840DD"/>
    <w:rsid w:val="00D875E8"/>
    <w:rsid w:val="00D906A7"/>
    <w:rsid w:val="00D908A9"/>
    <w:rsid w:val="00D97995"/>
    <w:rsid w:val="00D97AA7"/>
    <w:rsid w:val="00DA2659"/>
    <w:rsid w:val="00DA2BA4"/>
    <w:rsid w:val="00DA321F"/>
    <w:rsid w:val="00DA70DB"/>
    <w:rsid w:val="00DB1D05"/>
    <w:rsid w:val="00DB2C01"/>
    <w:rsid w:val="00DB454D"/>
    <w:rsid w:val="00DB4AEC"/>
    <w:rsid w:val="00DB5A3E"/>
    <w:rsid w:val="00DC1B42"/>
    <w:rsid w:val="00DC32D4"/>
    <w:rsid w:val="00DD0F05"/>
    <w:rsid w:val="00DD0FA2"/>
    <w:rsid w:val="00DD67F2"/>
    <w:rsid w:val="00DD73A6"/>
    <w:rsid w:val="00DE1624"/>
    <w:rsid w:val="00DE4092"/>
    <w:rsid w:val="00DE435D"/>
    <w:rsid w:val="00DF0105"/>
    <w:rsid w:val="00DF2968"/>
    <w:rsid w:val="00DF3F2A"/>
    <w:rsid w:val="00DF4A19"/>
    <w:rsid w:val="00DF56CC"/>
    <w:rsid w:val="00DF6BF5"/>
    <w:rsid w:val="00E005CD"/>
    <w:rsid w:val="00E05E26"/>
    <w:rsid w:val="00E1145A"/>
    <w:rsid w:val="00E117D3"/>
    <w:rsid w:val="00E11DB7"/>
    <w:rsid w:val="00E12F3E"/>
    <w:rsid w:val="00E15584"/>
    <w:rsid w:val="00E2580B"/>
    <w:rsid w:val="00E30536"/>
    <w:rsid w:val="00E30AEC"/>
    <w:rsid w:val="00E40DEA"/>
    <w:rsid w:val="00E4242C"/>
    <w:rsid w:val="00E50B54"/>
    <w:rsid w:val="00E52E00"/>
    <w:rsid w:val="00E5481A"/>
    <w:rsid w:val="00E54B86"/>
    <w:rsid w:val="00E554EC"/>
    <w:rsid w:val="00E55AA9"/>
    <w:rsid w:val="00E610A6"/>
    <w:rsid w:val="00E621F1"/>
    <w:rsid w:val="00E64B79"/>
    <w:rsid w:val="00E652E2"/>
    <w:rsid w:val="00E67A74"/>
    <w:rsid w:val="00E74983"/>
    <w:rsid w:val="00E75895"/>
    <w:rsid w:val="00E82679"/>
    <w:rsid w:val="00E836EA"/>
    <w:rsid w:val="00E87815"/>
    <w:rsid w:val="00E91369"/>
    <w:rsid w:val="00E92673"/>
    <w:rsid w:val="00E93C9F"/>
    <w:rsid w:val="00E973E1"/>
    <w:rsid w:val="00EA1C2F"/>
    <w:rsid w:val="00EA1DAB"/>
    <w:rsid w:val="00EA325C"/>
    <w:rsid w:val="00EA4DE2"/>
    <w:rsid w:val="00EB0EAF"/>
    <w:rsid w:val="00EB1590"/>
    <w:rsid w:val="00EB37C7"/>
    <w:rsid w:val="00EB3E27"/>
    <w:rsid w:val="00EB4001"/>
    <w:rsid w:val="00EB4086"/>
    <w:rsid w:val="00EB57EF"/>
    <w:rsid w:val="00EB67FB"/>
    <w:rsid w:val="00EC0F9C"/>
    <w:rsid w:val="00EC19DA"/>
    <w:rsid w:val="00EC2380"/>
    <w:rsid w:val="00EC3B58"/>
    <w:rsid w:val="00EC44DB"/>
    <w:rsid w:val="00EC5FA8"/>
    <w:rsid w:val="00EC6457"/>
    <w:rsid w:val="00ED10C9"/>
    <w:rsid w:val="00ED2F36"/>
    <w:rsid w:val="00ED48F1"/>
    <w:rsid w:val="00ED4E37"/>
    <w:rsid w:val="00EE1233"/>
    <w:rsid w:val="00EE3F52"/>
    <w:rsid w:val="00EE4458"/>
    <w:rsid w:val="00EE688E"/>
    <w:rsid w:val="00EE6FA4"/>
    <w:rsid w:val="00EE77C0"/>
    <w:rsid w:val="00EF2AA4"/>
    <w:rsid w:val="00EF4246"/>
    <w:rsid w:val="00EF7BC9"/>
    <w:rsid w:val="00EF7F78"/>
    <w:rsid w:val="00F00028"/>
    <w:rsid w:val="00F01391"/>
    <w:rsid w:val="00F01A67"/>
    <w:rsid w:val="00F03A06"/>
    <w:rsid w:val="00F043C6"/>
    <w:rsid w:val="00F04897"/>
    <w:rsid w:val="00F0648D"/>
    <w:rsid w:val="00F07A0E"/>
    <w:rsid w:val="00F11102"/>
    <w:rsid w:val="00F1205B"/>
    <w:rsid w:val="00F124CD"/>
    <w:rsid w:val="00F133F7"/>
    <w:rsid w:val="00F13C50"/>
    <w:rsid w:val="00F1770E"/>
    <w:rsid w:val="00F203C6"/>
    <w:rsid w:val="00F208C9"/>
    <w:rsid w:val="00F232B3"/>
    <w:rsid w:val="00F266F8"/>
    <w:rsid w:val="00F30047"/>
    <w:rsid w:val="00F35314"/>
    <w:rsid w:val="00F36953"/>
    <w:rsid w:val="00F36BEF"/>
    <w:rsid w:val="00F377C6"/>
    <w:rsid w:val="00F40081"/>
    <w:rsid w:val="00F402F7"/>
    <w:rsid w:val="00F406A8"/>
    <w:rsid w:val="00F40965"/>
    <w:rsid w:val="00F42D26"/>
    <w:rsid w:val="00F43F0B"/>
    <w:rsid w:val="00F44B76"/>
    <w:rsid w:val="00F46437"/>
    <w:rsid w:val="00F472E4"/>
    <w:rsid w:val="00F47754"/>
    <w:rsid w:val="00F4790C"/>
    <w:rsid w:val="00F47A50"/>
    <w:rsid w:val="00F50B56"/>
    <w:rsid w:val="00F5163C"/>
    <w:rsid w:val="00F52E15"/>
    <w:rsid w:val="00F53F8F"/>
    <w:rsid w:val="00F54AAB"/>
    <w:rsid w:val="00F54DE6"/>
    <w:rsid w:val="00F5569E"/>
    <w:rsid w:val="00F573CB"/>
    <w:rsid w:val="00F6386F"/>
    <w:rsid w:val="00F64AC8"/>
    <w:rsid w:val="00F66273"/>
    <w:rsid w:val="00F72992"/>
    <w:rsid w:val="00F74070"/>
    <w:rsid w:val="00F747A7"/>
    <w:rsid w:val="00F770D7"/>
    <w:rsid w:val="00F7767C"/>
    <w:rsid w:val="00F816E0"/>
    <w:rsid w:val="00F817BA"/>
    <w:rsid w:val="00F835E8"/>
    <w:rsid w:val="00F85C72"/>
    <w:rsid w:val="00F90631"/>
    <w:rsid w:val="00F97490"/>
    <w:rsid w:val="00F97881"/>
    <w:rsid w:val="00FA33E5"/>
    <w:rsid w:val="00FA4C54"/>
    <w:rsid w:val="00FA6154"/>
    <w:rsid w:val="00FA7926"/>
    <w:rsid w:val="00FB204D"/>
    <w:rsid w:val="00FB23F0"/>
    <w:rsid w:val="00FB28B7"/>
    <w:rsid w:val="00FB2DFC"/>
    <w:rsid w:val="00FB2E1B"/>
    <w:rsid w:val="00FB3A85"/>
    <w:rsid w:val="00FB427C"/>
    <w:rsid w:val="00FC2E08"/>
    <w:rsid w:val="00FC39E5"/>
    <w:rsid w:val="00FD06C5"/>
    <w:rsid w:val="00FD09E8"/>
    <w:rsid w:val="00FD0C94"/>
    <w:rsid w:val="00FD171F"/>
    <w:rsid w:val="00FD28EE"/>
    <w:rsid w:val="00FD420B"/>
    <w:rsid w:val="00FD527F"/>
    <w:rsid w:val="00FD63CE"/>
    <w:rsid w:val="00FE11F0"/>
    <w:rsid w:val="00FE3B0C"/>
    <w:rsid w:val="00FE3D74"/>
    <w:rsid w:val="00FE3F40"/>
    <w:rsid w:val="00FF048D"/>
    <w:rsid w:val="00FF1A3C"/>
    <w:rsid w:val="00FF3355"/>
    <w:rsid w:val="00FF4870"/>
    <w:rsid w:val="00FF68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AC3"/>
    <w:rPr>
      <w:sz w:val="24"/>
      <w:szCs w:val="24"/>
    </w:rPr>
  </w:style>
  <w:style w:type="paragraph" w:styleId="Heading1">
    <w:name w:val="heading 1"/>
    <w:basedOn w:val="Normal"/>
    <w:next w:val="Normal"/>
    <w:qFormat/>
    <w:rsid w:val="009D2AC3"/>
    <w:pPr>
      <w:keepNext/>
      <w:spacing w:line="480" w:lineRule="auto"/>
      <w:outlineLvl w:val="0"/>
    </w:pPr>
    <w:rPr>
      <w:b/>
      <w:bCs/>
      <w:u w:val="single"/>
    </w:rPr>
  </w:style>
  <w:style w:type="paragraph" w:styleId="Heading4">
    <w:name w:val="heading 4"/>
    <w:basedOn w:val="Normal"/>
    <w:link w:val="Heading4Char"/>
    <w:uiPriority w:val="9"/>
    <w:qFormat/>
    <w:rsid w:val="009D2AC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2AC3"/>
    <w:rPr>
      <w:strike w:val="0"/>
      <w:dstrike w:val="0"/>
      <w:color w:val="254FB0"/>
      <w:u w:val="none"/>
      <w:effect w:val="none"/>
    </w:rPr>
  </w:style>
  <w:style w:type="paragraph" w:styleId="NormalWeb">
    <w:name w:val="Normal (Web)"/>
    <w:basedOn w:val="Normal"/>
    <w:uiPriority w:val="99"/>
    <w:rsid w:val="009D2AC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D2AC3"/>
    <w:pPr>
      <w:tabs>
        <w:tab w:val="center" w:pos="4320"/>
        <w:tab w:val="right" w:pos="8640"/>
      </w:tabs>
    </w:pPr>
  </w:style>
  <w:style w:type="paragraph" w:styleId="Footer">
    <w:name w:val="footer"/>
    <w:basedOn w:val="Normal"/>
    <w:rsid w:val="009D2AC3"/>
    <w:pPr>
      <w:tabs>
        <w:tab w:val="center" w:pos="4320"/>
        <w:tab w:val="right" w:pos="8640"/>
      </w:tabs>
    </w:pPr>
  </w:style>
  <w:style w:type="character" w:styleId="PageNumber">
    <w:name w:val="page number"/>
    <w:basedOn w:val="DefaultParagraphFont"/>
    <w:rsid w:val="009D2AC3"/>
  </w:style>
  <w:style w:type="paragraph" w:styleId="DocumentMap">
    <w:name w:val="Document Map"/>
    <w:basedOn w:val="Normal"/>
    <w:semiHidden/>
    <w:rsid w:val="009D2AC3"/>
    <w:pPr>
      <w:shd w:val="clear" w:color="auto" w:fill="000080"/>
    </w:pPr>
    <w:rPr>
      <w:rFonts w:ascii="Tahoma" w:hAnsi="Tahoma" w:cs="Tahoma"/>
      <w:sz w:val="20"/>
      <w:szCs w:val="20"/>
    </w:rPr>
  </w:style>
  <w:style w:type="character" w:styleId="CommentReference">
    <w:name w:val="annotation reference"/>
    <w:semiHidden/>
    <w:rsid w:val="009D2AC3"/>
    <w:rPr>
      <w:sz w:val="16"/>
      <w:szCs w:val="16"/>
    </w:rPr>
  </w:style>
  <w:style w:type="paragraph" w:styleId="CommentText">
    <w:name w:val="annotation text"/>
    <w:basedOn w:val="Normal"/>
    <w:link w:val="CommentTextChar"/>
    <w:semiHidden/>
    <w:rsid w:val="009D2AC3"/>
    <w:rPr>
      <w:sz w:val="20"/>
      <w:szCs w:val="20"/>
    </w:rPr>
  </w:style>
  <w:style w:type="paragraph" w:styleId="CommentSubject">
    <w:name w:val="annotation subject"/>
    <w:basedOn w:val="CommentText"/>
    <w:next w:val="CommentText"/>
    <w:semiHidden/>
    <w:rsid w:val="009D2AC3"/>
    <w:rPr>
      <w:b/>
      <w:bCs/>
    </w:rPr>
  </w:style>
  <w:style w:type="paragraph" w:styleId="BalloonText">
    <w:name w:val="Balloon Text"/>
    <w:basedOn w:val="Normal"/>
    <w:link w:val="BalloonTextChar"/>
    <w:uiPriority w:val="99"/>
    <w:semiHidden/>
    <w:rsid w:val="009D2AC3"/>
    <w:rPr>
      <w:rFonts w:ascii="Tahoma" w:hAnsi="Tahoma"/>
      <w:sz w:val="16"/>
      <w:szCs w:val="16"/>
    </w:rPr>
  </w:style>
  <w:style w:type="paragraph" w:styleId="BodyTextIndent">
    <w:name w:val="Body Text Indent"/>
    <w:basedOn w:val="Normal"/>
    <w:link w:val="BodyTextIndentChar"/>
    <w:uiPriority w:val="99"/>
    <w:rsid w:val="009D2AC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character" w:customStyle="1" w:styleId="style11">
    <w:name w:val="style11"/>
    <w:rsid w:val="00770F9D"/>
    <w:rPr>
      <w:sz w:val="14"/>
      <w:szCs w:val="14"/>
    </w:rPr>
  </w:style>
  <w:style w:type="paragraph" w:customStyle="1" w:styleId="Default">
    <w:name w:val="Default"/>
    <w:uiPriority w:val="99"/>
    <w:rsid w:val="00C9205C"/>
    <w:pPr>
      <w:autoSpaceDE w:val="0"/>
      <w:autoSpaceDN w:val="0"/>
      <w:adjustRightInd w:val="0"/>
      <w:spacing w:line="360" w:lineRule="auto"/>
      <w:ind w:right="-43" w:firstLine="720"/>
      <w:jc w:val="both"/>
    </w:pPr>
    <w:rPr>
      <w:rFonts w:ascii="Arial" w:hAnsi="Arial" w:cs="Arial"/>
      <w:color w:val="000000"/>
      <w:sz w:val="24"/>
      <w:szCs w:val="24"/>
    </w:rPr>
  </w:style>
  <w:style w:type="paragraph" w:customStyle="1" w:styleId="Style1">
    <w:name w:val="Style1"/>
    <w:basedOn w:val="FootnoteText"/>
    <w:qFormat/>
    <w:rsid w:val="00C9205C"/>
    <w:pPr>
      <w:spacing w:line="360" w:lineRule="auto"/>
      <w:ind w:right="-43" w:firstLine="720"/>
      <w:jc w:val="both"/>
    </w:pPr>
    <w:rPr>
      <w:rFonts w:ascii="Arial" w:hAnsi="Arial" w:cs="Arial"/>
    </w:rPr>
  </w:style>
  <w:style w:type="character" w:customStyle="1" w:styleId="apple-style-span">
    <w:name w:val="apple-style-span"/>
    <w:basedOn w:val="DefaultParagraphFont"/>
    <w:rsid w:val="004A1D4F"/>
  </w:style>
  <w:style w:type="character" w:customStyle="1" w:styleId="CommentTextChar">
    <w:name w:val="Comment Text Char"/>
    <w:basedOn w:val="DefaultParagraphFont"/>
    <w:link w:val="CommentText"/>
    <w:semiHidden/>
    <w:rsid w:val="00482A42"/>
  </w:style>
  <w:style w:type="paragraph" w:styleId="ListParagraph">
    <w:name w:val="List Paragraph"/>
    <w:basedOn w:val="Normal"/>
    <w:uiPriority w:val="34"/>
    <w:qFormat/>
    <w:rsid w:val="004F5C09"/>
    <w:pPr>
      <w:ind w:left="720"/>
    </w:pPr>
    <w:rPr>
      <w:rFonts w:ascii="Calibri" w:eastAsia="Calibri" w:hAnsi="Calibri"/>
      <w:sz w:val="22"/>
      <w:szCs w:val="22"/>
    </w:rPr>
  </w:style>
  <w:style w:type="character" w:customStyle="1" w:styleId="apple-converted-space">
    <w:name w:val="apple-converted-space"/>
    <w:basedOn w:val="DefaultParagraphFont"/>
    <w:rsid w:val="004F5C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AC3"/>
    <w:rPr>
      <w:sz w:val="24"/>
      <w:szCs w:val="24"/>
    </w:rPr>
  </w:style>
  <w:style w:type="paragraph" w:styleId="Heading1">
    <w:name w:val="heading 1"/>
    <w:basedOn w:val="Normal"/>
    <w:next w:val="Normal"/>
    <w:qFormat/>
    <w:rsid w:val="009D2AC3"/>
    <w:pPr>
      <w:keepNext/>
      <w:spacing w:line="480" w:lineRule="auto"/>
      <w:outlineLvl w:val="0"/>
    </w:pPr>
    <w:rPr>
      <w:b/>
      <w:bCs/>
      <w:u w:val="single"/>
    </w:rPr>
  </w:style>
  <w:style w:type="paragraph" w:styleId="Heading4">
    <w:name w:val="heading 4"/>
    <w:basedOn w:val="Normal"/>
    <w:link w:val="Heading4Char"/>
    <w:uiPriority w:val="9"/>
    <w:qFormat/>
    <w:rsid w:val="009D2AC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2AC3"/>
    <w:rPr>
      <w:strike w:val="0"/>
      <w:dstrike w:val="0"/>
      <w:color w:val="254FB0"/>
      <w:u w:val="none"/>
      <w:effect w:val="none"/>
    </w:rPr>
  </w:style>
  <w:style w:type="paragraph" w:styleId="NormalWeb">
    <w:name w:val="Normal (Web)"/>
    <w:basedOn w:val="Normal"/>
    <w:uiPriority w:val="99"/>
    <w:rsid w:val="009D2AC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D2AC3"/>
    <w:pPr>
      <w:tabs>
        <w:tab w:val="center" w:pos="4320"/>
        <w:tab w:val="right" w:pos="8640"/>
      </w:tabs>
    </w:pPr>
  </w:style>
  <w:style w:type="paragraph" w:styleId="Footer">
    <w:name w:val="footer"/>
    <w:basedOn w:val="Normal"/>
    <w:rsid w:val="009D2AC3"/>
    <w:pPr>
      <w:tabs>
        <w:tab w:val="center" w:pos="4320"/>
        <w:tab w:val="right" w:pos="8640"/>
      </w:tabs>
    </w:pPr>
  </w:style>
  <w:style w:type="character" w:styleId="PageNumber">
    <w:name w:val="page number"/>
    <w:basedOn w:val="DefaultParagraphFont"/>
    <w:rsid w:val="009D2AC3"/>
  </w:style>
  <w:style w:type="paragraph" w:styleId="DocumentMap">
    <w:name w:val="Document Map"/>
    <w:basedOn w:val="Normal"/>
    <w:semiHidden/>
    <w:rsid w:val="009D2AC3"/>
    <w:pPr>
      <w:shd w:val="clear" w:color="auto" w:fill="000080"/>
    </w:pPr>
    <w:rPr>
      <w:rFonts w:ascii="Tahoma" w:hAnsi="Tahoma" w:cs="Tahoma"/>
      <w:sz w:val="20"/>
      <w:szCs w:val="20"/>
    </w:rPr>
  </w:style>
  <w:style w:type="character" w:styleId="CommentReference">
    <w:name w:val="annotation reference"/>
    <w:semiHidden/>
    <w:rsid w:val="009D2AC3"/>
    <w:rPr>
      <w:sz w:val="16"/>
      <w:szCs w:val="16"/>
    </w:rPr>
  </w:style>
  <w:style w:type="paragraph" w:styleId="CommentText">
    <w:name w:val="annotation text"/>
    <w:basedOn w:val="Normal"/>
    <w:link w:val="CommentTextChar"/>
    <w:semiHidden/>
    <w:rsid w:val="009D2AC3"/>
    <w:rPr>
      <w:sz w:val="20"/>
      <w:szCs w:val="20"/>
    </w:rPr>
  </w:style>
  <w:style w:type="paragraph" w:styleId="CommentSubject">
    <w:name w:val="annotation subject"/>
    <w:basedOn w:val="CommentText"/>
    <w:next w:val="CommentText"/>
    <w:semiHidden/>
    <w:rsid w:val="009D2AC3"/>
    <w:rPr>
      <w:b/>
      <w:bCs/>
    </w:rPr>
  </w:style>
  <w:style w:type="paragraph" w:styleId="BalloonText">
    <w:name w:val="Balloon Text"/>
    <w:basedOn w:val="Normal"/>
    <w:link w:val="BalloonTextChar"/>
    <w:uiPriority w:val="99"/>
    <w:semiHidden/>
    <w:rsid w:val="009D2AC3"/>
    <w:rPr>
      <w:rFonts w:ascii="Tahoma" w:hAnsi="Tahoma"/>
      <w:sz w:val="16"/>
      <w:szCs w:val="16"/>
    </w:rPr>
  </w:style>
  <w:style w:type="paragraph" w:styleId="BodyTextIndent">
    <w:name w:val="Body Text Indent"/>
    <w:basedOn w:val="Normal"/>
    <w:link w:val="BodyTextIndentChar"/>
    <w:uiPriority w:val="99"/>
    <w:rsid w:val="009D2AC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character" w:customStyle="1" w:styleId="style11">
    <w:name w:val="style11"/>
    <w:rsid w:val="00770F9D"/>
    <w:rPr>
      <w:sz w:val="14"/>
      <w:szCs w:val="14"/>
    </w:rPr>
  </w:style>
  <w:style w:type="paragraph" w:customStyle="1" w:styleId="Default">
    <w:name w:val="Default"/>
    <w:uiPriority w:val="99"/>
    <w:rsid w:val="00C9205C"/>
    <w:pPr>
      <w:autoSpaceDE w:val="0"/>
      <w:autoSpaceDN w:val="0"/>
      <w:adjustRightInd w:val="0"/>
      <w:spacing w:line="360" w:lineRule="auto"/>
      <w:ind w:right="-43" w:firstLine="720"/>
      <w:jc w:val="both"/>
    </w:pPr>
    <w:rPr>
      <w:rFonts w:ascii="Arial" w:hAnsi="Arial" w:cs="Arial"/>
      <w:color w:val="000000"/>
      <w:sz w:val="24"/>
      <w:szCs w:val="24"/>
    </w:rPr>
  </w:style>
  <w:style w:type="paragraph" w:customStyle="1" w:styleId="Style1">
    <w:name w:val="Style1"/>
    <w:basedOn w:val="FootnoteText"/>
    <w:qFormat/>
    <w:rsid w:val="00C9205C"/>
    <w:pPr>
      <w:spacing w:line="360" w:lineRule="auto"/>
      <w:ind w:right="-43" w:firstLine="720"/>
      <w:jc w:val="both"/>
    </w:pPr>
    <w:rPr>
      <w:rFonts w:ascii="Arial" w:hAnsi="Arial" w:cs="Arial"/>
    </w:rPr>
  </w:style>
  <w:style w:type="character" w:customStyle="1" w:styleId="apple-style-span">
    <w:name w:val="apple-style-span"/>
    <w:basedOn w:val="DefaultParagraphFont"/>
    <w:rsid w:val="004A1D4F"/>
  </w:style>
  <w:style w:type="character" w:customStyle="1" w:styleId="CommentTextChar">
    <w:name w:val="Comment Text Char"/>
    <w:basedOn w:val="DefaultParagraphFont"/>
    <w:link w:val="CommentText"/>
    <w:semiHidden/>
    <w:rsid w:val="00482A42"/>
  </w:style>
  <w:style w:type="paragraph" w:styleId="ListParagraph">
    <w:name w:val="List Paragraph"/>
    <w:basedOn w:val="Normal"/>
    <w:uiPriority w:val="34"/>
    <w:qFormat/>
    <w:rsid w:val="004F5C09"/>
    <w:pPr>
      <w:ind w:left="720"/>
    </w:pPr>
    <w:rPr>
      <w:rFonts w:ascii="Calibri" w:eastAsia="Calibri" w:hAnsi="Calibri"/>
      <w:sz w:val="22"/>
      <w:szCs w:val="22"/>
    </w:rPr>
  </w:style>
  <w:style w:type="character" w:customStyle="1" w:styleId="apple-converted-space">
    <w:name w:val="apple-converted-space"/>
    <w:basedOn w:val="DefaultParagraphFont"/>
    <w:rsid w:val="004F5C09"/>
  </w:style>
</w:styles>
</file>

<file path=word/webSettings.xml><?xml version="1.0" encoding="utf-8"?>
<w:webSettings xmlns:r="http://schemas.openxmlformats.org/officeDocument/2006/relationships" xmlns:w="http://schemas.openxmlformats.org/wordprocessingml/2006/main">
  <w:divs>
    <w:div w:id="24720409">
      <w:bodyDiv w:val="1"/>
      <w:marLeft w:val="0"/>
      <w:marRight w:val="0"/>
      <w:marTop w:val="0"/>
      <w:marBottom w:val="0"/>
      <w:divBdr>
        <w:top w:val="none" w:sz="0" w:space="0" w:color="auto"/>
        <w:left w:val="none" w:sz="0" w:space="0" w:color="auto"/>
        <w:bottom w:val="none" w:sz="0" w:space="0" w:color="auto"/>
        <w:right w:val="none" w:sz="0" w:space="0" w:color="auto"/>
      </w:divBdr>
    </w:div>
    <w:div w:id="51543738">
      <w:bodyDiv w:val="1"/>
      <w:marLeft w:val="0"/>
      <w:marRight w:val="0"/>
      <w:marTop w:val="0"/>
      <w:marBottom w:val="0"/>
      <w:divBdr>
        <w:top w:val="none" w:sz="0" w:space="0" w:color="auto"/>
        <w:left w:val="none" w:sz="0" w:space="0" w:color="auto"/>
        <w:bottom w:val="none" w:sz="0" w:space="0" w:color="auto"/>
        <w:right w:val="none" w:sz="0" w:space="0" w:color="auto"/>
      </w:divBdr>
      <w:divsChild>
        <w:div w:id="438110459">
          <w:marLeft w:val="0"/>
          <w:marRight w:val="0"/>
          <w:marTop w:val="0"/>
          <w:marBottom w:val="0"/>
          <w:divBdr>
            <w:top w:val="none" w:sz="0" w:space="0" w:color="auto"/>
            <w:left w:val="none" w:sz="0" w:space="0" w:color="auto"/>
            <w:bottom w:val="none" w:sz="0" w:space="0" w:color="auto"/>
            <w:right w:val="none" w:sz="0" w:space="0" w:color="auto"/>
          </w:divBdr>
          <w:divsChild>
            <w:div w:id="688221092">
              <w:marLeft w:val="0"/>
              <w:marRight w:val="0"/>
              <w:marTop w:val="0"/>
              <w:marBottom w:val="0"/>
              <w:divBdr>
                <w:top w:val="none" w:sz="0" w:space="0" w:color="auto"/>
                <w:left w:val="none" w:sz="0" w:space="0" w:color="auto"/>
                <w:bottom w:val="none" w:sz="0" w:space="0" w:color="auto"/>
                <w:right w:val="none" w:sz="0" w:space="0" w:color="auto"/>
              </w:divBdr>
              <w:divsChild>
                <w:div w:id="1836141164">
                  <w:marLeft w:val="0"/>
                  <w:marRight w:val="0"/>
                  <w:marTop w:val="0"/>
                  <w:marBottom w:val="300"/>
                  <w:divBdr>
                    <w:top w:val="none" w:sz="0" w:space="0" w:color="auto"/>
                    <w:left w:val="none" w:sz="0" w:space="0" w:color="auto"/>
                    <w:bottom w:val="none" w:sz="0" w:space="0" w:color="auto"/>
                    <w:right w:val="none" w:sz="0" w:space="0" w:color="auto"/>
                  </w:divBdr>
                  <w:divsChild>
                    <w:div w:id="378864483">
                      <w:marLeft w:val="0"/>
                      <w:marRight w:val="0"/>
                      <w:marTop w:val="0"/>
                      <w:marBottom w:val="750"/>
                      <w:divBdr>
                        <w:top w:val="none" w:sz="0" w:space="0" w:color="auto"/>
                        <w:left w:val="none" w:sz="0" w:space="0" w:color="auto"/>
                        <w:bottom w:val="none" w:sz="0" w:space="0" w:color="auto"/>
                        <w:right w:val="none" w:sz="0" w:space="0" w:color="auto"/>
                      </w:divBdr>
                      <w:divsChild>
                        <w:div w:id="11586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3931">
      <w:bodyDiv w:val="1"/>
      <w:marLeft w:val="0"/>
      <w:marRight w:val="0"/>
      <w:marTop w:val="0"/>
      <w:marBottom w:val="0"/>
      <w:divBdr>
        <w:top w:val="none" w:sz="0" w:space="0" w:color="auto"/>
        <w:left w:val="none" w:sz="0" w:space="0" w:color="auto"/>
        <w:bottom w:val="none" w:sz="0" w:space="0" w:color="auto"/>
        <w:right w:val="none" w:sz="0" w:space="0" w:color="auto"/>
      </w:divBdr>
    </w:div>
    <w:div w:id="371852915">
      <w:bodyDiv w:val="1"/>
      <w:marLeft w:val="0"/>
      <w:marRight w:val="0"/>
      <w:marTop w:val="0"/>
      <w:marBottom w:val="0"/>
      <w:divBdr>
        <w:top w:val="none" w:sz="0" w:space="0" w:color="auto"/>
        <w:left w:val="none" w:sz="0" w:space="0" w:color="auto"/>
        <w:bottom w:val="none" w:sz="0" w:space="0" w:color="auto"/>
        <w:right w:val="none" w:sz="0" w:space="0" w:color="auto"/>
      </w:divBdr>
    </w:div>
    <w:div w:id="598637700">
      <w:bodyDiv w:val="1"/>
      <w:marLeft w:val="0"/>
      <w:marRight w:val="0"/>
      <w:marTop w:val="0"/>
      <w:marBottom w:val="0"/>
      <w:divBdr>
        <w:top w:val="none" w:sz="0" w:space="0" w:color="auto"/>
        <w:left w:val="none" w:sz="0" w:space="0" w:color="auto"/>
        <w:bottom w:val="none" w:sz="0" w:space="0" w:color="auto"/>
        <w:right w:val="none" w:sz="0" w:space="0" w:color="auto"/>
      </w:divBdr>
    </w:div>
    <w:div w:id="774911468">
      <w:bodyDiv w:val="1"/>
      <w:marLeft w:val="0"/>
      <w:marRight w:val="0"/>
      <w:marTop w:val="0"/>
      <w:marBottom w:val="0"/>
      <w:divBdr>
        <w:top w:val="none" w:sz="0" w:space="0" w:color="auto"/>
        <w:left w:val="none" w:sz="0" w:space="0" w:color="auto"/>
        <w:bottom w:val="none" w:sz="0" w:space="0" w:color="auto"/>
        <w:right w:val="none" w:sz="0" w:space="0" w:color="auto"/>
      </w:divBdr>
    </w:div>
    <w:div w:id="1016424939">
      <w:bodyDiv w:val="1"/>
      <w:marLeft w:val="0"/>
      <w:marRight w:val="0"/>
      <w:marTop w:val="0"/>
      <w:marBottom w:val="0"/>
      <w:divBdr>
        <w:top w:val="none" w:sz="0" w:space="0" w:color="auto"/>
        <w:left w:val="none" w:sz="0" w:space="0" w:color="auto"/>
        <w:bottom w:val="none" w:sz="0" w:space="0" w:color="auto"/>
        <w:right w:val="none" w:sz="0" w:space="0" w:color="auto"/>
      </w:divBdr>
    </w:div>
    <w:div w:id="1113671529">
      <w:bodyDiv w:val="1"/>
      <w:marLeft w:val="0"/>
      <w:marRight w:val="0"/>
      <w:marTop w:val="0"/>
      <w:marBottom w:val="0"/>
      <w:divBdr>
        <w:top w:val="none" w:sz="0" w:space="0" w:color="auto"/>
        <w:left w:val="none" w:sz="0" w:space="0" w:color="auto"/>
        <w:bottom w:val="none" w:sz="0" w:space="0" w:color="auto"/>
        <w:right w:val="none" w:sz="0" w:space="0" w:color="auto"/>
      </w:divBdr>
    </w:div>
    <w:div w:id="1159806960">
      <w:bodyDiv w:val="1"/>
      <w:marLeft w:val="0"/>
      <w:marRight w:val="0"/>
      <w:marTop w:val="0"/>
      <w:marBottom w:val="0"/>
      <w:divBdr>
        <w:top w:val="none" w:sz="0" w:space="0" w:color="auto"/>
        <w:left w:val="none" w:sz="0" w:space="0" w:color="auto"/>
        <w:bottom w:val="none" w:sz="0" w:space="0" w:color="auto"/>
        <w:right w:val="none" w:sz="0" w:space="0" w:color="auto"/>
      </w:divBdr>
    </w:div>
    <w:div w:id="1180779972">
      <w:bodyDiv w:val="1"/>
      <w:marLeft w:val="0"/>
      <w:marRight w:val="0"/>
      <w:marTop w:val="0"/>
      <w:marBottom w:val="0"/>
      <w:divBdr>
        <w:top w:val="none" w:sz="0" w:space="0" w:color="auto"/>
        <w:left w:val="none" w:sz="0" w:space="0" w:color="auto"/>
        <w:bottom w:val="none" w:sz="0" w:space="0" w:color="auto"/>
        <w:right w:val="none" w:sz="0" w:space="0" w:color="auto"/>
      </w:divBdr>
    </w:div>
    <w:div w:id="1196039259">
      <w:bodyDiv w:val="1"/>
      <w:marLeft w:val="0"/>
      <w:marRight w:val="0"/>
      <w:marTop w:val="0"/>
      <w:marBottom w:val="0"/>
      <w:divBdr>
        <w:top w:val="none" w:sz="0" w:space="0" w:color="auto"/>
        <w:left w:val="none" w:sz="0" w:space="0" w:color="auto"/>
        <w:bottom w:val="none" w:sz="0" w:space="0" w:color="auto"/>
        <w:right w:val="none" w:sz="0" w:space="0" w:color="auto"/>
      </w:divBdr>
    </w:div>
    <w:div w:id="1338776584">
      <w:bodyDiv w:val="1"/>
      <w:marLeft w:val="0"/>
      <w:marRight w:val="0"/>
      <w:marTop w:val="0"/>
      <w:marBottom w:val="0"/>
      <w:divBdr>
        <w:top w:val="none" w:sz="0" w:space="0" w:color="auto"/>
        <w:left w:val="none" w:sz="0" w:space="0" w:color="auto"/>
        <w:bottom w:val="none" w:sz="0" w:space="0" w:color="auto"/>
        <w:right w:val="none" w:sz="0" w:space="0" w:color="auto"/>
      </w:divBdr>
    </w:div>
    <w:div w:id="1358048038">
      <w:bodyDiv w:val="1"/>
      <w:marLeft w:val="15"/>
      <w:marRight w:val="0"/>
      <w:marTop w:val="0"/>
      <w:marBottom w:val="0"/>
      <w:divBdr>
        <w:top w:val="none" w:sz="0" w:space="0" w:color="auto"/>
        <w:left w:val="none" w:sz="0" w:space="0" w:color="auto"/>
        <w:bottom w:val="none" w:sz="0" w:space="0" w:color="auto"/>
        <w:right w:val="none" w:sz="0" w:space="0" w:color="auto"/>
      </w:divBdr>
      <w:divsChild>
        <w:div w:id="1678074041">
          <w:marLeft w:val="0"/>
          <w:marRight w:val="0"/>
          <w:marTop w:val="0"/>
          <w:marBottom w:val="0"/>
          <w:divBdr>
            <w:top w:val="none" w:sz="0" w:space="0" w:color="auto"/>
            <w:left w:val="none" w:sz="0" w:space="0" w:color="auto"/>
            <w:bottom w:val="none" w:sz="0" w:space="0" w:color="auto"/>
            <w:right w:val="none" w:sz="0" w:space="0" w:color="auto"/>
          </w:divBdr>
        </w:div>
      </w:divsChild>
    </w:div>
    <w:div w:id="1385762230">
      <w:bodyDiv w:val="1"/>
      <w:marLeft w:val="0"/>
      <w:marRight w:val="0"/>
      <w:marTop w:val="0"/>
      <w:marBottom w:val="0"/>
      <w:divBdr>
        <w:top w:val="none" w:sz="0" w:space="0" w:color="auto"/>
        <w:left w:val="none" w:sz="0" w:space="0" w:color="auto"/>
        <w:bottom w:val="none" w:sz="0" w:space="0" w:color="auto"/>
        <w:right w:val="none" w:sz="0" w:space="0" w:color="auto"/>
      </w:divBdr>
    </w:div>
    <w:div w:id="1736658847">
      <w:bodyDiv w:val="1"/>
      <w:marLeft w:val="0"/>
      <w:marRight w:val="0"/>
      <w:marTop w:val="0"/>
      <w:marBottom w:val="0"/>
      <w:divBdr>
        <w:top w:val="none" w:sz="0" w:space="0" w:color="auto"/>
        <w:left w:val="none" w:sz="0" w:space="0" w:color="auto"/>
        <w:bottom w:val="none" w:sz="0" w:space="0" w:color="auto"/>
        <w:right w:val="none" w:sz="0" w:space="0" w:color="auto"/>
      </w:divBdr>
    </w:div>
    <w:div w:id="1745832458">
      <w:bodyDiv w:val="1"/>
      <w:marLeft w:val="0"/>
      <w:marRight w:val="0"/>
      <w:marTop w:val="0"/>
      <w:marBottom w:val="0"/>
      <w:divBdr>
        <w:top w:val="none" w:sz="0" w:space="0" w:color="auto"/>
        <w:left w:val="none" w:sz="0" w:space="0" w:color="auto"/>
        <w:bottom w:val="none" w:sz="0" w:space="0" w:color="auto"/>
        <w:right w:val="none" w:sz="0" w:space="0" w:color="auto"/>
      </w:divBdr>
      <w:divsChild>
        <w:div w:id="387388206">
          <w:marLeft w:val="0"/>
          <w:marRight w:val="0"/>
          <w:marTop w:val="0"/>
          <w:marBottom w:val="0"/>
          <w:divBdr>
            <w:top w:val="none" w:sz="0" w:space="0" w:color="auto"/>
            <w:left w:val="none" w:sz="0" w:space="0" w:color="auto"/>
            <w:bottom w:val="none" w:sz="0" w:space="0" w:color="auto"/>
            <w:right w:val="none" w:sz="0" w:space="0" w:color="auto"/>
          </w:divBdr>
        </w:div>
        <w:div w:id="816848100">
          <w:marLeft w:val="0"/>
          <w:marRight w:val="0"/>
          <w:marTop w:val="0"/>
          <w:marBottom w:val="0"/>
          <w:divBdr>
            <w:top w:val="none" w:sz="0" w:space="0" w:color="auto"/>
            <w:left w:val="none" w:sz="0" w:space="0" w:color="auto"/>
            <w:bottom w:val="none" w:sz="0" w:space="0" w:color="auto"/>
            <w:right w:val="none" w:sz="0" w:space="0" w:color="auto"/>
          </w:divBdr>
        </w:div>
        <w:div w:id="1911688777">
          <w:marLeft w:val="0"/>
          <w:marRight w:val="0"/>
          <w:marTop w:val="0"/>
          <w:marBottom w:val="0"/>
          <w:divBdr>
            <w:top w:val="none" w:sz="0" w:space="0" w:color="auto"/>
            <w:left w:val="none" w:sz="0" w:space="0" w:color="auto"/>
            <w:bottom w:val="none" w:sz="0" w:space="0" w:color="auto"/>
            <w:right w:val="none" w:sz="0" w:space="0" w:color="auto"/>
          </w:divBdr>
        </w:div>
      </w:divsChild>
    </w:div>
    <w:div w:id="1832481301">
      <w:bodyDiv w:val="1"/>
      <w:marLeft w:val="0"/>
      <w:marRight w:val="0"/>
      <w:marTop w:val="0"/>
      <w:marBottom w:val="0"/>
      <w:divBdr>
        <w:top w:val="none" w:sz="0" w:space="0" w:color="auto"/>
        <w:left w:val="none" w:sz="0" w:space="0" w:color="auto"/>
        <w:bottom w:val="none" w:sz="0" w:space="0" w:color="auto"/>
        <w:right w:val="none" w:sz="0" w:space="0" w:color="auto"/>
      </w:divBdr>
    </w:div>
    <w:div w:id="1964075135">
      <w:bodyDiv w:val="1"/>
      <w:marLeft w:val="0"/>
      <w:marRight w:val="0"/>
      <w:marTop w:val="0"/>
      <w:marBottom w:val="0"/>
      <w:divBdr>
        <w:top w:val="none" w:sz="0" w:space="0" w:color="auto"/>
        <w:left w:val="none" w:sz="0" w:space="0" w:color="auto"/>
        <w:bottom w:val="none" w:sz="0" w:space="0" w:color="auto"/>
        <w:right w:val="none" w:sz="0" w:space="0" w:color="auto"/>
      </w:divBdr>
    </w:div>
    <w:div w:id="214237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bb.com/car-reviews-and-news/top-10/best-back-to-school-cars-2012/"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bb.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openxmlformats.org/officeDocument/2006/relationships/settings" Target="setting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9A7BE-06FF-4917-A07B-29B42732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2012 Kia Optima Release</vt:lpstr>
    </vt:vector>
  </TitlesOfParts>
  <Company>Edelman</Company>
  <LinksUpToDate>false</LinksUpToDate>
  <CharactersWithSpaces>5730</CharactersWithSpaces>
  <SharedDoc>false</SharedDoc>
  <HLinks>
    <vt:vector size="12" baseType="variant">
      <vt:variant>
        <vt:i4>4391007</vt:i4>
      </vt:variant>
      <vt:variant>
        <vt:i4>3</vt:i4>
      </vt:variant>
      <vt:variant>
        <vt:i4>0</vt:i4>
      </vt:variant>
      <vt:variant>
        <vt:i4>5</vt:i4>
      </vt:variant>
      <vt:variant>
        <vt:lpwstr>http://www.kiamedia.com/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Kia Optima Release</dc:title>
  <dc:creator>E016417</dc:creator>
  <cp:lastModifiedBy>Gra</cp:lastModifiedBy>
  <cp:revision>2</cp:revision>
  <cp:lastPrinted>2012-08-08T01:10:00Z</cp:lastPrinted>
  <dcterms:created xsi:type="dcterms:W3CDTF">2012-08-08T01:25:00Z</dcterms:created>
  <dcterms:modified xsi:type="dcterms:W3CDTF">2012-08-08T01:25:00Z</dcterms:modified>
</cp:coreProperties>
</file>