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F4D4B" w14:textId="77777777" w:rsidR="00BE5C2D" w:rsidRPr="00BB37D5" w:rsidRDefault="00BE5C2D" w:rsidP="00BE5C2D">
      <w:pPr>
        <w:ind w:left="90" w:right="720" w:firstLine="54"/>
        <w:jc w:val="center"/>
        <w:rPr>
          <w:rFonts w:ascii="Arial" w:hAnsi="Arial" w:cs="Arial"/>
          <w:b/>
          <w:sz w:val="40"/>
          <w:szCs w:val="40"/>
        </w:rPr>
      </w:pPr>
      <w:r>
        <w:rPr>
          <w:rFonts w:ascii="Arial" w:hAnsi="Arial" w:cs="Arial"/>
          <w:b/>
          <w:noProof/>
          <w:sz w:val="40"/>
          <w:szCs w:val="40"/>
        </w:rPr>
        <w:drawing>
          <wp:inline distT="0" distB="0" distL="0" distR="0" wp14:anchorId="4740C441" wp14:editId="1AB5CB01">
            <wp:extent cx="2276475" cy="952500"/>
            <wp:effectExtent l="19050" t="0" r="9525" b="0"/>
            <wp:docPr id="1"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7" cstate="print"/>
                    <a:srcRect/>
                    <a:stretch>
                      <a:fillRect/>
                    </a:stretch>
                  </pic:blipFill>
                  <pic:spPr bwMode="auto">
                    <a:xfrm>
                      <a:off x="0" y="0"/>
                      <a:ext cx="2276475" cy="952500"/>
                    </a:xfrm>
                    <a:prstGeom prst="rect">
                      <a:avLst/>
                    </a:prstGeom>
                    <a:noFill/>
                    <a:ln w="9525">
                      <a:noFill/>
                      <a:miter lim="800000"/>
                      <a:headEnd/>
                      <a:tailEnd/>
                    </a:ln>
                  </pic:spPr>
                </pic:pic>
              </a:graphicData>
            </a:graphic>
          </wp:inline>
        </w:drawing>
      </w:r>
      <w:r w:rsidRPr="00BB37D5">
        <w:rPr>
          <w:rFonts w:ascii="Arial" w:hAnsi="Arial" w:cs="Arial"/>
          <w:b/>
          <w:sz w:val="40"/>
          <w:szCs w:val="40"/>
        </w:rPr>
        <w:t>REPORT</w:t>
      </w:r>
    </w:p>
    <w:p w14:paraId="595500F3" w14:textId="713E0649" w:rsidR="00BE5C2D" w:rsidRPr="00BB37D5" w:rsidRDefault="00BE5C2D" w:rsidP="00BE5C2D">
      <w:pPr>
        <w:pStyle w:val="Heading6"/>
        <w:ind w:left="-120" w:right="720"/>
        <w:rPr>
          <w:rFonts w:cs="Arial"/>
          <w:sz w:val="28"/>
          <w:szCs w:val="26"/>
        </w:rPr>
      </w:pPr>
      <w:r w:rsidRPr="00BB37D5">
        <w:rPr>
          <w:rFonts w:cs="Arial"/>
          <w:sz w:val="28"/>
          <w:szCs w:val="26"/>
        </w:rPr>
        <w:t xml:space="preserve">      </w:t>
      </w:r>
      <w:r w:rsidR="00671DFF">
        <w:rPr>
          <w:rFonts w:cs="Arial"/>
          <w:sz w:val="28"/>
          <w:szCs w:val="26"/>
        </w:rPr>
        <w:t>Tuesday</w:t>
      </w:r>
      <w:r w:rsidRPr="00BB37D5">
        <w:rPr>
          <w:rFonts w:cs="Arial"/>
          <w:sz w:val="28"/>
          <w:szCs w:val="26"/>
        </w:rPr>
        <w:t xml:space="preserve">, </w:t>
      </w:r>
      <w:r w:rsidR="00671DFF">
        <w:rPr>
          <w:rFonts w:cs="Arial"/>
          <w:sz w:val="28"/>
          <w:szCs w:val="26"/>
        </w:rPr>
        <w:t>December 13</w:t>
      </w:r>
      <w:r w:rsidRPr="00BB37D5">
        <w:rPr>
          <w:rFonts w:cs="Arial"/>
          <w:sz w:val="28"/>
          <w:szCs w:val="26"/>
        </w:rPr>
        <w:t>, 2016</w:t>
      </w:r>
    </w:p>
    <w:p w14:paraId="2D1247CA" w14:textId="77777777" w:rsidR="00BE5C2D" w:rsidRPr="00BB37D5" w:rsidRDefault="00BE5C2D" w:rsidP="00BE5C2D">
      <w:pPr>
        <w:pStyle w:val="Heading6"/>
        <w:ind w:left="-120" w:right="720"/>
      </w:pPr>
      <w:r w:rsidRPr="00BB37D5">
        <w:rPr>
          <w:rFonts w:cs="Arial"/>
          <w:sz w:val="28"/>
          <w:szCs w:val="26"/>
          <w:lang w:val="da-DK"/>
        </w:rPr>
        <w:t xml:space="preserve">      </w:t>
      </w:r>
    </w:p>
    <w:p w14:paraId="3158DE3C" w14:textId="77777777" w:rsidR="00BE5C2D" w:rsidRPr="00BB37D5" w:rsidRDefault="00BE5C2D" w:rsidP="00BE5C2D">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8" w:history="1">
        <w:r w:rsidRPr="00BB37D5">
          <w:rPr>
            <w:rStyle w:val="Hyperlink"/>
            <w:rFonts w:ascii="Arial" w:hAnsi="Arial" w:cs="Arial"/>
            <w:b/>
            <w:sz w:val="32"/>
            <w:szCs w:val="30"/>
          </w:rPr>
          <w:t>http://broadcast.jamanetwork.com</w:t>
        </w:r>
      </w:hyperlink>
    </w:p>
    <w:p w14:paraId="39527312" w14:textId="77777777" w:rsidR="00BE5C2D" w:rsidRPr="00BB37D5" w:rsidRDefault="00BE5C2D" w:rsidP="00BE5C2D">
      <w:pPr>
        <w:rPr>
          <w:rFonts w:ascii="Arial" w:hAnsi="Arial" w:cs="Arial"/>
          <w:b/>
          <w:sz w:val="32"/>
          <w:szCs w:val="30"/>
        </w:rPr>
      </w:pPr>
    </w:p>
    <w:p w14:paraId="2B155A20" w14:textId="77777777" w:rsidR="00BE5C2D" w:rsidRPr="00BB37D5" w:rsidRDefault="00BE5C2D" w:rsidP="00BE5C2D">
      <w:pPr>
        <w:ind w:left="-240"/>
        <w:jc w:val="center"/>
        <w:rPr>
          <w:rFonts w:ascii="Arial" w:hAnsi="Arial" w:cs="Arial"/>
          <w:b/>
          <w:sz w:val="32"/>
          <w:szCs w:val="30"/>
        </w:rPr>
      </w:pPr>
      <w:r w:rsidRPr="00BB37D5">
        <w:rPr>
          <w:rFonts w:ascii="Arial" w:hAnsi="Arial" w:cs="Arial"/>
          <w:b/>
          <w:sz w:val="32"/>
          <w:szCs w:val="30"/>
        </w:rPr>
        <w:t>Please call: JAMA Media</w:t>
      </w:r>
      <w:r>
        <w:rPr>
          <w:rFonts w:ascii="Arial" w:hAnsi="Arial" w:cs="Arial"/>
          <w:b/>
          <w:sz w:val="32"/>
          <w:szCs w:val="30"/>
        </w:rPr>
        <w:t xml:space="preserve"> Relations with any questions: </w:t>
      </w:r>
      <w:r w:rsidRPr="00BB37D5">
        <w:rPr>
          <w:rFonts w:ascii="Arial" w:hAnsi="Arial" w:cs="Arial"/>
          <w:b/>
          <w:sz w:val="32"/>
          <w:szCs w:val="30"/>
        </w:rPr>
        <w:t>(312) 464-5262</w:t>
      </w:r>
    </w:p>
    <w:p w14:paraId="6D2F3645" w14:textId="77777777" w:rsidR="00BE5C2D" w:rsidRPr="00BB37D5" w:rsidRDefault="00BE5C2D" w:rsidP="00BE5C2D">
      <w:pPr>
        <w:rPr>
          <w:rFonts w:ascii="Arial" w:hAnsi="Arial" w:cs="Arial"/>
          <w:b/>
          <w:sz w:val="32"/>
          <w:szCs w:val="32"/>
        </w:rPr>
      </w:pPr>
    </w:p>
    <w:p w14:paraId="4741DB32" w14:textId="0977244D" w:rsidR="00BE5C2D" w:rsidRPr="00236254" w:rsidRDefault="00BE5C2D" w:rsidP="00BE5C2D">
      <w:pPr>
        <w:jc w:val="center"/>
        <w:rPr>
          <w:rFonts w:ascii="Arial" w:hAnsi="Arial" w:cs="Arial"/>
          <w:b/>
          <w:bCs/>
          <w:color w:val="000000"/>
          <w:sz w:val="32"/>
          <w:szCs w:val="32"/>
        </w:rPr>
      </w:pPr>
      <w:r w:rsidRPr="00CB7F50">
        <w:rPr>
          <w:rFonts w:ascii="Arial" w:hAnsi="Arial" w:cs="Arial"/>
          <w:b/>
          <w:bCs/>
          <w:color w:val="000000"/>
          <w:sz w:val="32"/>
          <w:szCs w:val="32"/>
        </w:rPr>
        <w:t>“</w:t>
      </w:r>
      <w:r w:rsidR="00ED26B7">
        <w:rPr>
          <w:rFonts w:ascii="Arial" w:hAnsi="Arial" w:cs="Arial"/>
          <w:b/>
          <w:bCs/>
          <w:color w:val="000000"/>
          <w:sz w:val="32"/>
          <w:szCs w:val="32"/>
        </w:rPr>
        <w:t xml:space="preserve">Large Differences Seen in Mortality Rates Among </w:t>
      </w:r>
      <w:r w:rsidR="00671DFF">
        <w:rPr>
          <w:rFonts w:ascii="Arial" w:hAnsi="Arial" w:cs="Arial"/>
          <w:b/>
          <w:bCs/>
          <w:color w:val="000000"/>
          <w:sz w:val="32"/>
          <w:szCs w:val="32"/>
        </w:rPr>
        <w:t>US Count</w:t>
      </w:r>
      <w:r w:rsidR="00ED26B7">
        <w:rPr>
          <w:rFonts w:ascii="Arial" w:hAnsi="Arial" w:cs="Arial"/>
          <w:b/>
          <w:bCs/>
          <w:color w:val="000000"/>
          <w:sz w:val="32"/>
          <w:szCs w:val="32"/>
        </w:rPr>
        <w:t>ies</w:t>
      </w:r>
      <w:r>
        <w:rPr>
          <w:rFonts w:ascii="Arial" w:hAnsi="Arial" w:cs="Arial"/>
          <w:b/>
          <w:sz w:val="32"/>
          <w:szCs w:val="32"/>
        </w:rPr>
        <w:t>”</w:t>
      </w:r>
    </w:p>
    <w:p w14:paraId="4482D6D2" w14:textId="77777777" w:rsidR="00BE5C2D" w:rsidRDefault="00BE5C2D" w:rsidP="00BE5C2D">
      <w:pPr>
        <w:jc w:val="center"/>
        <w:rPr>
          <w:rFonts w:ascii="Arial" w:hAnsi="Arial" w:cs="Arial"/>
          <w:b/>
          <w:sz w:val="32"/>
          <w:szCs w:val="32"/>
        </w:rPr>
      </w:pPr>
    </w:p>
    <w:p w14:paraId="6A77FEF8" w14:textId="77777777" w:rsidR="00BE5C2D" w:rsidRPr="00B72258" w:rsidRDefault="00BE5C2D" w:rsidP="00BE5C2D">
      <w:pPr>
        <w:rPr>
          <w:rFonts w:ascii="Arial" w:hAnsi="Arial" w:cs="Arial"/>
          <w:b/>
          <w:sz w:val="32"/>
          <w:szCs w:val="32"/>
        </w:rPr>
      </w:pPr>
      <w:r>
        <w:rPr>
          <w:rFonts w:ascii="Arial" w:hAnsi="Arial" w:cs="Arial"/>
          <w:b/>
          <w:szCs w:val="24"/>
        </w:rPr>
        <w:t xml:space="preserve">TEASE RUNS: </w:t>
      </w:r>
    </w:p>
    <w:p w14:paraId="11D67477" w14:textId="59382433" w:rsidR="0033764E" w:rsidRDefault="00BE5C2D" w:rsidP="00ED26B7">
      <w:pPr>
        <w:tabs>
          <w:tab w:val="left" w:pos="7245"/>
        </w:tabs>
        <w:ind w:left="-270"/>
        <w:rPr>
          <w:rFonts w:ascii="Arial" w:hAnsi="Arial" w:cs="Arial"/>
          <w:b/>
          <w:szCs w:val="24"/>
        </w:rPr>
      </w:pPr>
      <w:r>
        <w:rPr>
          <w:rFonts w:ascii="Arial" w:hAnsi="Arial" w:cs="Arial"/>
          <w:b/>
          <w:szCs w:val="24"/>
        </w:rPr>
        <w:t xml:space="preserve">  </w:t>
      </w:r>
      <w:r w:rsidR="002F6896">
        <w:rPr>
          <w:rFonts w:ascii="Arial" w:hAnsi="Arial" w:cs="Arial"/>
          <w:b/>
          <w:szCs w:val="24"/>
        </w:rPr>
        <w:t xml:space="preserve">How </w:t>
      </w:r>
      <w:proofErr w:type="gramStart"/>
      <w:r w:rsidR="002F6896">
        <w:rPr>
          <w:rFonts w:ascii="Arial" w:hAnsi="Arial" w:cs="Arial"/>
          <w:b/>
          <w:szCs w:val="24"/>
        </w:rPr>
        <w:t>do</w:t>
      </w:r>
      <w:proofErr w:type="gramEnd"/>
      <w:r w:rsidR="002F6896">
        <w:rPr>
          <w:rFonts w:ascii="Arial" w:hAnsi="Arial" w:cs="Arial"/>
          <w:b/>
          <w:szCs w:val="24"/>
        </w:rPr>
        <w:t xml:space="preserve"> mortality rates </w:t>
      </w:r>
      <w:r w:rsidR="00ED26B7">
        <w:rPr>
          <w:rFonts w:ascii="Arial" w:hAnsi="Arial" w:cs="Arial"/>
          <w:b/>
          <w:szCs w:val="24"/>
        </w:rPr>
        <w:t xml:space="preserve">vary </w:t>
      </w:r>
      <w:r w:rsidR="002F6896">
        <w:rPr>
          <w:rFonts w:ascii="Arial" w:hAnsi="Arial" w:cs="Arial"/>
          <w:b/>
          <w:szCs w:val="24"/>
        </w:rPr>
        <w:t>based on where you live</w:t>
      </w:r>
      <w:r>
        <w:rPr>
          <w:rFonts w:ascii="Arial" w:hAnsi="Arial" w:cs="Arial"/>
          <w:b/>
          <w:szCs w:val="24"/>
        </w:rPr>
        <w:t xml:space="preserve">? </w:t>
      </w:r>
      <w:r w:rsidRPr="00BB37D5">
        <w:rPr>
          <w:rFonts w:ascii="Arial" w:hAnsi="Arial" w:cs="Arial"/>
          <w:b/>
          <w:szCs w:val="24"/>
        </w:rPr>
        <w:t>…</w:t>
      </w:r>
      <w:proofErr w:type="gramStart"/>
      <w:r w:rsidRPr="00BB37D5">
        <w:rPr>
          <w:rFonts w:ascii="Arial" w:hAnsi="Arial" w:cs="Arial"/>
          <w:b/>
          <w:szCs w:val="24"/>
        </w:rPr>
        <w:t>that’s</w:t>
      </w:r>
      <w:proofErr w:type="gramEnd"/>
      <w:r w:rsidRPr="00BB37D5">
        <w:rPr>
          <w:rFonts w:ascii="Arial" w:hAnsi="Arial" w:cs="Arial"/>
          <w:b/>
          <w:szCs w:val="24"/>
        </w:rPr>
        <w:t xml:space="preserve"> next.</w:t>
      </w:r>
      <w:r w:rsidR="001D0062">
        <w:rPr>
          <w:rFonts w:ascii="Arial" w:hAnsi="Arial" w:cs="Arial"/>
          <w:b/>
          <w:szCs w:val="24"/>
        </w:rPr>
        <w:t xml:space="preserve"> </w:t>
      </w:r>
    </w:p>
    <w:p w14:paraId="1AA3DAD3" w14:textId="77777777" w:rsidR="00BE5C2D" w:rsidRDefault="00BE5C2D" w:rsidP="00BE5C2D">
      <w:pPr>
        <w:tabs>
          <w:tab w:val="left" w:pos="7245"/>
        </w:tabs>
        <w:ind w:left="-270"/>
        <w:rPr>
          <w:rFonts w:ascii="Arial" w:hAnsi="Arial" w:cs="Arial"/>
          <w:b/>
          <w:szCs w:val="24"/>
        </w:rPr>
      </w:pPr>
    </w:p>
    <w:p w14:paraId="1B0E95D0" w14:textId="126C2C60" w:rsidR="00BE5C2D" w:rsidRPr="00BB37D5" w:rsidRDefault="00BE5C2D" w:rsidP="00BE5C2D">
      <w:pPr>
        <w:tabs>
          <w:tab w:val="left" w:pos="7245"/>
        </w:tabs>
        <w:ind w:left="-90" w:hanging="180"/>
        <w:rPr>
          <w:rFonts w:ascii="Arial" w:hAnsi="Arial" w:cs="Arial"/>
          <w:b/>
          <w:szCs w:val="24"/>
        </w:rPr>
      </w:pPr>
      <w:r w:rsidRPr="00BB37D5">
        <w:rPr>
          <w:rFonts w:ascii="Arial" w:hAnsi="Arial" w:cs="Arial"/>
          <w:b/>
          <w:szCs w:val="24"/>
        </w:rPr>
        <w:t>JAMA 40</w:t>
      </w:r>
      <w:r w:rsidR="00671DFF">
        <w:rPr>
          <w:rFonts w:ascii="Arial" w:hAnsi="Arial" w:cs="Arial"/>
          <w:b/>
          <w:szCs w:val="24"/>
        </w:rPr>
        <w:t>54</w:t>
      </w:r>
    </w:p>
    <w:p w14:paraId="19961924" w14:textId="43F5B1BD" w:rsidR="00BE5C2D" w:rsidRDefault="00BE5C2D" w:rsidP="00BE5C2D">
      <w:pPr>
        <w:tabs>
          <w:tab w:val="left" w:pos="7245"/>
        </w:tabs>
        <w:ind w:left="-360" w:hanging="180"/>
        <w:rPr>
          <w:rFonts w:ascii="Arial" w:hAnsi="Arial" w:cs="Arial"/>
          <w:b/>
          <w:szCs w:val="24"/>
        </w:rPr>
      </w:pPr>
      <w:r w:rsidRPr="00BB37D5">
        <w:rPr>
          <w:rFonts w:ascii="Arial" w:hAnsi="Arial" w:cs="Arial"/>
          <w:b/>
          <w:szCs w:val="24"/>
        </w:rPr>
        <w:t xml:space="preserve">    TRT: </w:t>
      </w:r>
      <w:r w:rsidR="007B143B">
        <w:rPr>
          <w:rFonts w:ascii="Arial" w:hAnsi="Arial" w:cs="Arial"/>
          <w:b/>
          <w:szCs w:val="24"/>
        </w:rPr>
        <w:t>1:40</w:t>
      </w:r>
    </w:p>
    <w:p w14:paraId="323C8819" w14:textId="4DB43897" w:rsidR="00BE5C2D" w:rsidRDefault="00BE5C2D" w:rsidP="002F6896">
      <w:pPr>
        <w:tabs>
          <w:tab w:val="left" w:pos="7245"/>
        </w:tabs>
        <w:ind w:left="-360" w:hanging="180"/>
        <w:rPr>
          <w:rFonts w:ascii="Arial" w:hAnsi="Arial" w:cs="Arial"/>
          <w:b/>
          <w:szCs w:val="24"/>
        </w:rPr>
      </w:pPr>
      <w:r>
        <w:rPr>
          <w:rFonts w:ascii="Arial" w:hAnsi="Arial" w:cs="Arial"/>
          <w:b/>
          <w:szCs w:val="24"/>
        </w:rPr>
        <w:t xml:space="preserve">   </w:t>
      </w:r>
      <w:r w:rsidR="00671DFF">
        <w:rPr>
          <w:rFonts w:ascii="Arial" w:hAnsi="Arial" w:cs="Arial"/>
          <w:b/>
          <w:szCs w:val="24"/>
        </w:rPr>
        <w:t>Tuesd</w:t>
      </w:r>
      <w:r w:rsidR="00BB54FF">
        <w:rPr>
          <w:rFonts w:ascii="Arial" w:hAnsi="Arial" w:cs="Arial"/>
          <w:b/>
          <w:szCs w:val="24"/>
        </w:rPr>
        <w:t>ay</w:t>
      </w:r>
      <w:r w:rsidR="00671DFF">
        <w:rPr>
          <w:rFonts w:ascii="Arial" w:hAnsi="Arial" w:cs="Arial"/>
          <w:b/>
          <w:szCs w:val="24"/>
        </w:rPr>
        <w:t xml:space="preserve">, December </w:t>
      </w:r>
      <w:r w:rsidR="00BB54FF">
        <w:rPr>
          <w:rFonts w:ascii="Arial" w:hAnsi="Arial" w:cs="Arial"/>
          <w:b/>
          <w:szCs w:val="24"/>
        </w:rPr>
        <w:t>1</w:t>
      </w:r>
      <w:r w:rsidR="00671DFF">
        <w:rPr>
          <w:rFonts w:ascii="Arial" w:hAnsi="Arial" w:cs="Arial"/>
          <w:b/>
          <w:szCs w:val="24"/>
        </w:rPr>
        <w:t>3</w:t>
      </w:r>
      <w:r>
        <w:rPr>
          <w:rFonts w:ascii="Arial" w:hAnsi="Arial" w:cs="Arial"/>
          <w:b/>
          <w:szCs w:val="24"/>
        </w:rPr>
        <w:t>, 2016, 11 AM ET</w:t>
      </w:r>
    </w:p>
    <w:p w14:paraId="15EBDD6A" w14:textId="77777777" w:rsidR="002F6896" w:rsidRPr="00BB37D5" w:rsidRDefault="002F6896" w:rsidP="002F6896">
      <w:pPr>
        <w:tabs>
          <w:tab w:val="left" w:pos="7245"/>
        </w:tabs>
        <w:ind w:left="-360" w:hanging="180"/>
        <w:rPr>
          <w:rFonts w:ascii="Arial" w:hAnsi="Arial" w:cs="Arial"/>
          <w:b/>
          <w:szCs w:val="24"/>
        </w:rPr>
      </w:pPr>
    </w:p>
    <w:p w14:paraId="573DFFB9" w14:textId="43554D90" w:rsidR="00BE5C2D" w:rsidRPr="002F6896" w:rsidRDefault="00BE5C2D" w:rsidP="002F6896">
      <w:pPr>
        <w:tabs>
          <w:tab w:val="left" w:pos="7245"/>
        </w:tabs>
        <w:ind w:left="-360"/>
        <w:rPr>
          <w:rFonts w:ascii="Arial" w:hAnsi="Arial" w:cs="Arial"/>
          <w:b/>
          <w:szCs w:val="24"/>
        </w:rPr>
      </w:pPr>
      <w:r w:rsidRPr="00BB37D5">
        <w:rPr>
          <w:rFonts w:ascii="Arial" w:hAnsi="Arial" w:cs="Arial"/>
          <w:b/>
          <w:szCs w:val="24"/>
        </w:rPr>
        <w:t>INTRO:</w:t>
      </w:r>
      <w:r w:rsidR="002F6896">
        <w:rPr>
          <w:rFonts w:ascii="Arial" w:hAnsi="Arial" w:cs="Arial"/>
          <w:b/>
          <w:szCs w:val="24"/>
        </w:rPr>
        <w:t xml:space="preserve"> How do mortality rates </w:t>
      </w:r>
      <w:r w:rsidR="00ED26B7">
        <w:rPr>
          <w:rFonts w:ascii="Arial" w:hAnsi="Arial" w:cs="Arial"/>
          <w:b/>
          <w:szCs w:val="24"/>
        </w:rPr>
        <w:t xml:space="preserve">for major causes of death </w:t>
      </w:r>
      <w:r w:rsidR="002F6896">
        <w:rPr>
          <w:rFonts w:ascii="Arial" w:hAnsi="Arial" w:cs="Arial"/>
          <w:b/>
          <w:szCs w:val="24"/>
        </w:rPr>
        <w:t>vary by county in the</w:t>
      </w:r>
      <w:r w:rsidR="00ED26B7">
        <w:rPr>
          <w:rFonts w:ascii="Arial" w:hAnsi="Arial" w:cs="Arial"/>
          <w:b/>
          <w:szCs w:val="24"/>
        </w:rPr>
        <w:t xml:space="preserve"> U.S</w:t>
      </w:r>
      <w:r w:rsidR="007366F8">
        <w:rPr>
          <w:rFonts w:ascii="Arial" w:hAnsi="Arial" w:cs="Arial"/>
          <w:b/>
          <w:szCs w:val="24"/>
        </w:rPr>
        <w:t>.</w:t>
      </w:r>
      <w:r w:rsidR="002F6896">
        <w:rPr>
          <w:rFonts w:ascii="Arial" w:hAnsi="Arial" w:cs="Arial"/>
          <w:b/>
          <w:szCs w:val="24"/>
        </w:rPr>
        <w:t>? A new study looked at mortality data from 1980 to 2014 to see what kin</w:t>
      </w:r>
      <w:r w:rsidR="001D0062">
        <w:rPr>
          <w:rFonts w:ascii="Arial" w:hAnsi="Arial" w:cs="Arial"/>
          <w:b/>
          <w:szCs w:val="24"/>
        </w:rPr>
        <w:t xml:space="preserve">ds of geographic patterns exist. Authors of the new study hope that </w:t>
      </w:r>
      <w:r w:rsidR="001866C7">
        <w:rPr>
          <w:rFonts w:ascii="Arial" w:hAnsi="Arial" w:cs="Arial"/>
          <w:b/>
          <w:szCs w:val="24"/>
        </w:rPr>
        <w:t xml:space="preserve">the results </w:t>
      </w:r>
      <w:r w:rsidR="002F6896">
        <w:rPr>
          <w:rFonts w:ascii="Arial" w:hAnsi="Arial" w:cs="Arial"/>
          <w:b/>
          <w:szCs w:val="24"/>
        </w:rPr>
        <w:t xml:space="preserve">can help </w:t>
      </w:r>
      <w:r w:rsidR="00ED26B7">
        <w:rPr>
          <w:rFonts w:ascii="Arial" w:hAnsi="Arial" w:cs="Arial"/>
          <w:b/>
          <w:szCs w:val="24"/>
        </w:rPr>
        <w:t xml:space="preserve">provide </w:t>
      </w:r>
      <w:r w:rsidR="002F6896">
        <w:rPr>
          <w:rFonts w:ascii="Arial" w:hAnsi="Arial" w:cs="Arial"/>
          <w:b/>
          <w:szCs w:val="24"/>
        </w:rPr>
        <w:t>insight into disease</w:t>
      </w:r>
      <w:r w:rsidR="00025DBE">
        <w:rPr>
          <w:rFonts w:ascii="Arial" w:hAnsi="Arial" w:cs="Arial"/>
          <w:b/>
          <w:szCs w:val="24"/>
        </w:rPr>
        <w:t>-</w:t>
      </w:r>
      <w:r w:rsidR="002F6896">
        <w:rPr>
          <w:rFonts w:ascii="Arial" w:hAnsi="Arial" w:cs="Arial"/>
          <w:b/>
          <w:szCs w:val="24"/>
        </w:rPr>
        <w:t xml:space="preserve">specific trends and life expectancy. </w:t>
      </w:r>
      <w:r>
        <w:rPr>
          <w:rFonts w:ascii="Arial" w:hAnsi="Arial" w:cs="Arial"/>
          <w:b/>
          <w:szCs w:val="24"/>
        </w:rPr>
        <w:t>Laura Berger has more in this week’s JAMA Report.</w:t>
      </w:r>
    </w:p>
    <w:tbl>
      <w:tblPr>
        <w:tblpPr w:leftFromText="180" w:rightFromText="180" w:vertAnchor="text" w:tblpXSpec="right" w:tblpY="1"/>
        <w:tblOverlap w:val="never"/>
        <w:tblW w:w="11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8"/>
        <w:gridCol w:w="6395"/>
      </w:tblGrid>
      <w:tr w:rsidR="00BE5C2D" w:rsidRPr="00BB37D5" w14:paraId="322CFF26" w14:textId="77777777" w:rsidTr="002E2C6A">
        <w:trPr>
          <w:trHeight w:val="174"/>
        </w:trPr>
        <w:tc>
          <w:tcPr>
            <w:tcW w:w="4878" w:type="dxa"/>
            <w:tcBorders>
              <w:top w:val="single" w:sz="6" w:space="0" w:color="auto"/>
              <w:left w:val="single" w:sz="6" w:space="0" w:color="auto"/>
              <w:bottom w:val="single" w:sz="6" w:space="0" w:color="auto"/>
              <w:right w:val="single" w:sz="6" w:space="0" w:color="auto"/>
            </w:tcBorders>
          </w:tcPr>
          <w:p w14:paraId="0088317B" w14:textId="7F73FC31" w:rsidR="00BE5C2D" w:rsidRDefault="00BE5C2D" w:rsidP="002E2C6A">
            <w:pPr>
              <w:ind w:left="-90"/>
              <w:rPr>
                <w:rFonts w:ascii="Arial" w:hAnsi="Arial" w:cs="Arial"/>
                <w:b/>
              </w:rPr>
            </w:pPr>
            <w:r>
              <w:rPr>
                <w:rFonts w:ascii="Arial" w:hAnsi="Arial" w:cs="Arial"/>
                <w:b/>
              </w:rPr>
              <w:t>B-ROLL:</w:t>
            </w:r>
          </w:p>
          <w:p w14:paraId="12F9425F" w14:textId="43B074EE" w:rsidR="002E2C6A" w:rsidRDefault="004A1277" w:rsidP="002E2C6A">
            <w:pPr>
              <w:ind w:left="-90"/>
              <w:rPr>
                <w:rFonts w:ascii="Arial" w:hAnsi="Arial" w:cs="Arial"/>
                <w:b/>
              </w:rPr>
            </w:pPr>
            <w:r>
              <w:rPr>
                <w:rFonts w:ascii="Arial" w:hAnsi="Arial" w:cs="Arial"/>
                <w:b/>
              </w:rPr>
              <w:t>Graphic</w:t>
            </w:r>
            <w:r w:rsidR="007B143B">
              <w:rPr>
                <w:rFonts w:ascii="Arial" w:hAnsi="Arial" w:cs="Arial"/>
                <w:b/>
              </w:rPr>
              <w:t xml:space="preserve"> map</w:t>
            </w:r>
            <w:r>
              <w:rPr>
                <w:rFonts w:ascii="Arial" w:hAnsi="Arial" w:cs="Arial"/>
                <w:b/>
              </w:rPr>
              <w:t xml:space="preserve"> of the United States </w:t>
            </w:r>
          </w:p>
          <w:p w14:paraId="03DEE3ED" w14:textId="58CEDCCB" w:rsidR="004A1277" w:rsidRPr="00BB37D5" w:rsidRDefault="004A1277" w:rsidP="002E2C6A">
            <w:pPr>
              <w:ind w:left="-90"/>
              <w:rPr>
                <w:rFonts w:ascii="Arial" w:hAnsi="Arial" w:cs="Arial"/>
                <w:b/>
              </w:rPr>
            </w:pPr>
          </w:p>
        </w:tc>
        <w:tc>
          <w:tcPr>
            <w:tcW w:w="6395" w:type="dxa"/>
            <w:tcBorders>
              <w:top w:val="single" w:sz="6" w:space="0" w:color="auto"/>
              <w:left w:val="single" w:sz="6" w:space="0" w:color="auto"/>
              <w:bottom w:val="single" w:sz="6" w:space="0" w:color="auto"/>
              <w:right w:val="single" w:sz="6" w:space="0" w:color="auto"/>
            </w:tcBorders>
          </w:tcPr>
          <w:p w14:paraId="15C498F7" w14:textId="5BD54AB2" w:rsidR="00BE5C2D" w:rsidRPr="00BB37D5" w:rsidRDefault="0072699C" w:rsidP="001866C7">
            <w:pPr>
              <w:rPr>
                <w:rFonts w:ascii="Arial" w:hAnsi="Arial" w:cs="Arial"/>
                <w:b/>
              </w:rPr>
            </w:pPr>
            <w:r>
              <w:rPr>
                <w:rFonts w:ascii="Arial" w:hAnsi="Arial" w:cs="Arial"/>
                <w:b/>
              </w:rPr>
              <w:t xml:space="preserve">RESEARCH </w:t>
            </w:r>
            <w:r w:rsidR="00DC7227">
              <w:rPr>
                <w:rFonts w:ascii="Arial" w:hAnsi="Arial" w:cs="Arial"/>
                <w:b/>
              </w:rPr>
              <w:t xml:space="preserve">SHOWS </w:t>
            </w:r>
            <w:r>
              <w:rPr>
                <w:rFonts w:ascii="Arial" w:hAnsi="Arial" w:cs="Arial"/>
                <w:b/>
              </w:rPr>
              <w:t>THAT INE</w:t>
            </w:r>
            <w:r w:rsidR="007366F8">
              <w:rPr>
                <w:rFonts w:ascii="Arial" w:hAnsi="Arial" w:cs="Arial"/>
                <w:b/>
              </w:rPr>
              <w:t>QUALITIES IN LIFE EXPE</w:t>
            </w:r>
            <w:r>
              <w:rPr>
                <w:rFonts w:ascii="Arial" w:hAnsi="Arial" w:cs="Arial"/>
                <w:b/>
              </w:rPr>
              <w:t>CTANCY A</w:t>
            </w:r>
            <w:r w:rsidR="001866C7">
              <w:rPr>
                <w:rFonts w:ascii="Arial" w:hAnsi="Arial" w:cs="Arial"/>
                <w:b/>
              </w:rPr>
              <w:t>CROSS DIFFERENT</w:t>
            </w:r>
            <w:r>
              <w:rPr>
                <w:rFonts w:ascii="Arial" w:hAnsi="Arial" w:cs="Arial"/>
                <w:b/>
              </w:rPr>
              <w:t xml:space="preserve"> COUNTIES IN THE UNITED STATES ARE INCREASING, BUT L</w:t>
            </w:r>
            <w:r w:rsidR="000408A9">
              <w:rPr>
                <w:rFonts w:ascii="Arial" w:hAnsi="Arial" w:cs="Arial"/>
                <w:b/>
              </w:rPr>
              <w:t>ESS</w:t>
            </w:r>
            <w:r>
              <w:rPr>
                <w:rFonts w:ascii="Arial" w:hAnsi="Arial" w:cs="Arial"/>
                <w:b/>
              </w:rPr>
              <w:t xml:space="preserve"> IS KNOWN ABOUT </w:t>
            </w:r>
            <w:r w:rsidR="00A9009B">
              <w:rPr>
                <w:rFonts w:ascii="Arial" w:hAnsi="Arial" w:cs="Arial"/>
                <w:b/>
              </w:rPr>
              <w:t xml:space="preserve">SPECIFIC </w:t>
            </w:r>
            <w:r>
              <w:rPr>
                <w:rFonts w:ascii="Arial" w:hAnsi="Arial" w:cs="Arial"/>
                <w:b/>
              </w:rPr>
              <w:t xml:space="preserve">GEOGRAPHIC PATTERNS AND </w:t>
            </w:r>
            <w:r w:rsidR="00DC7227">
              <w:rPr>
                <w:rFonts w:ascii="Arial" w:hAnsi="Arial" w:cs="Arial"/>
                <w:b/>
              </w:rPr>
              <w:t xml:space="preserve">THE </w:t>
            </w:r>
            <w:r w:rsidR="001756C9">
              <w:rPr>
                <w:rFonts w:ascii="Arial" w:hAnsi="Arial" w:cs="Arial"/>
                <w:b/>
              </w:rPr>
              <w:t xml:space="preserve">UNDERLYING </w:t>
            </w:r>
            <w:r>
              <w:rPr>
                <w:rFonts w:ascii="Arial" w:hAnsi="Arial" w:cs="Arial"/>
                <w:b/>
              </w:rPr>
              <w:t>CAUSES OF DEATH.</w:t>
            </w:r>
          </w:p>
        </w:tc>
      </w:tr>
      <w:tr w:rsidR="00BE5C2D" w:rsidRPr="00BB37D5" w14:paraId="48DEEBA4" w14:textId="77777777" w:rsidTr="002E2C6A">
        <w:trPr>
          <w:trHeight w:val="174"/>
        </w:trPr>
        <w:tc>
          <w:tcPr>
            <w:tcW w:w="4878" w:type="dxa"/>
            <w:tcBorders>
              <w:top w:val="single" w:sz="6" w:space="0" w:color="auto"/>
              <w:left w:val="single" w:sz="6" w:space="0" w:color="auto"/>
              <w:bottom w:val="single" w:sz="6" w:space="0" w:color="auto"/>
              <w:right w:val="single" w:sz="6" w:space="0" w:color="auto"/>
            </w:tcBorders>
          </w:tcPr>
          <w:p w14:paraId="0345226A" w14:textId="77777777" w:rsidR="00BE5C2D" w:rsidRPr="00BB37D5" w:rsidRDefault="00BE5C2D" w:rsidP="002E2C6A">
            <w:pPr>
              <w:ind w:left="-90"/>
              <w:rPr>
                <w:rFonts w:ascii="Arial" w:hAnsi="Arial" w:cs="Arial"/>
                <w:b/>
              </w:rPr>
            </w:pPr>
            <w:r w:rsidRPr="00BB37D5">
              <w:rPr>
                <w:rFonts w:ascii="Arial" w:hAnsi="Arial" w:cs="Arial"/>
                <w:b/>
              </w:rPr>
              <w:t>SOT/FULL</w:t>
            </w:r>
          </w:p>
          <w:p w14:paraId="0E45FEBF" w14:textId="7C0D4AF1" w:rsidR="00BE5C2D" w:rsidRPr="00BB37D5" w:rsidRDefault="0072699C" w:rsidP="002E2C6A">
            <w:pPr>
              <w:ind w:left="-90"/>
              <w:rPr>
                <w:rFonts w:ascii="Arial" w:hAnsi="Arial" w:cs="Arial"/>
                <w:b/>
              </w:rPr>
            </w:pPr>
            <w:r>
              <w:rPr>
                <w:rFonts w:ascii="Arial" w:hAnsi="Arial" w:cs="Arial"/>
                <w:b/>
              </w:rPr>
              <w:t>Christopher Murray</w:t>
            </w:r>
            <w:r w:rsidR="008B6A47">
              <w:rPr>
                <w:rFonts w:ascii="Arial" w:hAnsi="Arial" w:cs="Arial"/>
                <w:b/>
              </w:rPr>
              <w:t>, M.D.</w:t>
            </w:r>
            <w:r w:rsidR="00F10A64">
              <w:rPr>
                <w:rFonts w:ascii="Arial" w:hAnsi="Arial" w:cs="Arial"/>
                <w:b/>
              </w:rPr>
              <w:t>,</w:t>
            </w:r>
            <w:r w:rsidR="001756C9">
              <w:rPr>
                <w:rFonts w:ascii="Arial" w:hAnsi="Arial" w:cs="Arial"/>
                <w:b/>
              </w:rPr>
              <w:t xml:space="preserve"> D</w:t>
            </w:r>
            <w:r w:rsidR="00025DBE">
              <w:rPr>
                <w:rFonts w:ascii="Arial" w:hAnsi="Arial" w:cs="Arial"/>
                <w:b/>
              </w:rPr>
              <w:t>.</w:t>
            </w:r>
            <w:r w:rsidR="001756C9">
              <w:rPr>
                <w:rFonts w:ascii="Arial" w:hAnsi="Arial" w:cs="Arial"/>
                <w:b/>
              </w:rPr>
              <w:t>Phil</w:t>
            </w:r>
            <w:r w:rsidR="00025DBE">
              <w:rPr>
                <w:rFonts w:ascii="Arial" w:hAnsi="Arial" w:cs="Arial"/>
                <w:b/>
              </w:rPr>
              <w:t>.</w:t>
            </w:r>
            <w:r w:rsidR="00BE5C2D">
              <w:rPr>
                <w:rFonts w:ascii="Arial" w:hAnsi="Arial" w:cs="Arial"/>
                <w:b/>
              </w:rPr>
              <w:t xml:space="preserve"> </w:t>
            </w:r>
            <w:r w:rsidR="00361B2B">
              <w:rPr>
                <w:rFonts w:ascii="Arial" w:hAnsi="Arial" w:cs="Arial"/>
                <w:b/>
              </w:rPr>
              <w:t>–</w:t>
            </w:r>
            <w:r>
              <w:rPr>
                <w:rFonts w:ascii="Arial" w:hAnsi="Arial" w:cs="Arial"/>
                <w:b/>
              </w:rPr>
              <w:t>Professor of Global Health, U of Washington</w:t>
            </w:r>
          </w:p>
          <w:p w14:paraId="2E4AAEBF" w14:textId="76551C52" w:rsidR="00BE5C2D" w:rsidRPr="00BB37D5" w:rsidRDefault="00BE5C2D" w:rsidP="002E2C6A">
            <w:pPr>
              <w:ind w:left="-90"/>
              <w:rPr>
                <w:rFonts w:ascii="Arial" w:hAnsi="Arial" w:cs="Arial"/>
                <w:b/>
              </w:rPr>
            </w:pPr>
            <w:r w:rsidRPr="00BB37D5">
              <w:rPr>
                <w:rFonts w:ascii="Arial" w:hAnsi="Arial" w:cs="Arial"/>
                <w:b/>
              </w:rPr>
              <w:t>Super@:</w:t>
            </w:r>
            <w:r w:rsidR="008124CF">
              <w:rPr>
                <w:rFonts w:ascii="Arial" w:hAnsi="Arial" w:cs="Arial"/>
                <w:b/>
              </w:rPr>
              <w:t xml:space="preserve"> 11</w:t>
            </w:r>
          </w:p>
          <w:p w14:paraId="021E9933" w14:textId="5090CF0C" w:rsidR="00BE5C2D" w:rsidRPr="00BB37D5" w:rsidRDefault="00BE5C2D" w:rsidP="002E2C6A">
            <w:pPr>
              <w:ind w:left="-90"/>
              <w:rPr>
                <w:rFonts w:ascii="Arial" w:hAnsi="Arial" w:cs="Arial"/>
                <w:b/>
              </w:rPr>
            </w:pPr>
            <w:r w:rsidRPr="00BB37D5">
              <w:rPr>
                <w:rFonts w:ascii="Arial" w:hAnsi="Arial" w:cs="Arial"/>
                <w:b/>
              </w:rPr>
              <w:t>Runs:</w:t>
            </w:r>
            <w:r w:rsidR="008124CF">
              <w:rPr>
                <w:rFonts w:ascii="Arial" w:hAnsi="Arial" w:cs="Arial"/>
                <w:b/>
              </w:rPr>
              <w:t xml:space="preserve"> 15</w:t>
            </w:r>
          </w:p>
        </w:tc>
        <w:tc>
          <w:tcPr>
            <w:tcW w:w="6395" w:type="dxa"/>
            <w:tcBorders>
              <w:top w:val="single" w:sz="6" w:space="0" w:color="auto"/>
              <w:left w:val="single" w:sz="6" w:space="0" w:color="auto"/>
              <w:bottom w:val="single" w:sz="6" w:space="0" w:color="auto"/>
              <w:right w:val="single" w:sz="6" w:space="0" w:color="auto"/>
            </w:tcBorders>
          </w:tcPr>
          <w:p w14:paraId="5CDF4B29" w14:textId="36E992B3" w:rsidR="0072699C" w:rsidRPr="0072699C" w:rsidRDefault="0072699C" w:rsidP="0072699C">
            <w:pPr>
              <w:rPr>
                <w:rFonts w:ascii="Arial" w:hAnsi="Arial" w:cs="Arial"/>
                <w:b/>
                <w:szCs w:val="24"/>
              </w:rPr>
            </w:pPr>
            <w:r>
              <w:rPr>
                <w:rFonts w:ascii="Arial" w:hAnsi="Arial" w:cs="Arial"/>
                <w:b/>
                <w:szCs w:val="24"/>
              </w:rPr>
              <w:t>“</w:t>
            </w:r>
            <w:r w:rsidR="00A25970">
              <w:rPr>
                <w:rFonts w:ascii="Arial" w:hAnsi="Arial" w:cs="Arial"/>
                <w:b/>
                <w:szCs w:val="24"/>
              </w:rPr>
              <w:t>Well, t</w:t>
            </w:r>
            <w:r w:rsidR="008124CF">
              <w:rPr>
                <w:rFonts w:ascii="Arial" w:hAnsi="Arial" w:cs="Arial"/>
                <w:b/>
                <w:szCs w:val="24"/>
              </w:rPr>
              <w:t>here’s probably two</w:t>
            </w:r>
            <w:r w:rsidRPr="0072699C">
              <w:rPr>
                <w:rFonts w:ascii="Arial" w:hAnsi="Arial" w:cs="Arial"/>
                <w:b/>
                <w:szCs w:val="24"/>
              </w:rPr>
              <w:t xml:space="preserve"> key drivers of death rates changing, changes in risks that people have, </w:t>
            </w:r>
            <w:r w:rsidR="00A25970">
              <w:rPr>
                <w:rFonts w:ascii="Arial" w:hAnsi="Arial" w:cs="Arial"/>
                <w:b/>
                <w:szCs w:val="24"/>
              </w:rPr>
              <w:t xml:space="preserve">like </w:t>
            </w:r>
            <w:r w:rsidRPr="0072699C">
              <w:rPr>
                <w:rFonts w:ascii="Arial" w:hAnsi="Arial" w:cs="Arial"/>
                <w:b/>
                <w:szCs w:val="24"/>
              </w:rPr>
              <w:t>tobacco, or obesity, getting better or worse. And then access to treatment, whether prevention or cure.</w:t>
            </w:r>
            <w:r>
              <w:rPr>
                <w:rFonts w:ascii="Arial" w:hAnsi="Arial" w:cs="Arial"/>
                <w:b/>
                <w:szCs w:val="24"/>
              </w:rPr>
              <w:t>”</w:t>
            </w:r>
          </w:p>
          <w:p w14:paraId="0EDCD4DD" w14:textId="46ED4D37" w:rsidR="00BE5C2D" w:rsidRPr="00BB37D5" w:rsidRDefault="00BE5C2D" w:rsidP="002E2C6A">
            <w:pPr>
              <w:rPr>
                <w:rFonts w:ascii="Arial" w:hAnsi="Arial" w:cs="Arial"/>
                <w:b/>
                <w:szCs w:val="24"/>
              </w:rPr>
            </w:pPr>
          </w:p>
        </w:tc>
      </w:tr>
      <w:tr w:rsidR="00BE5C2D" w:rsidRPr="00BB37D5" w14:paraId="07707397" w14:textId="77777777" w:rsidTr="002E2C6A">
        <w:trPr>
          <w:trHeight w:val="65"/>
        </w:trPr>
        <w:tc>
          <w:tcPr>
            <w:tcW w:w="4878" w:type="dxa"/>
            <w:tcBorders>
              <w:top w:val="single" w:sz="6" w:space="0" w:color="auto"/>
              <w:left w:val="single" w:sz="6" w:space="0" w:color="auto"/>
              <w:bottom w:val="single" w:sz="6" w:space="0" w:color="auto"/>
              <w:right w:val="single" w:sz="6" w:space="0" w:color="auto"/>
            </w:tcBorders>
          </w:tcPr>
          <w:p w14:paraId="2B02C5C0" w14:textId="62DC7EBB" w:rsidR="00BE5C2D" w:rsidRDefault="00BE5C2D" w:rsidP="002E2C6A">
            <w:pPr>
              <w:ind w:left="-90"/>
              <w:rPr>
                <w:rFonts w:ascii="Arial" w:hAnsi="Arial"/>
                <w:b/>
                <w:szCs w:val="24"/>
              </w:rPr>
            </w:pPr>
            <w:r>
              <w:rPr>
                <w:rFonts w:ascii="Arial" w:hAnsi="Arial"/>
                <w:b/>
                <w:szCs w:val="24"/>
              </w:rPr>
              <w:t>B-ROLL</w:t>
            </w:r>
            <w:r w:rsidR="008124CF">
              <w:rPr>
                <w:rFonts w:ascii="Arial" w:hAnsi="Arial"/>
                <w:b/>
                <w:szCs w:val="24"/>
              </w:rPr>
              <w:t>:</w:t>
            </w:r>
          </w:p>
          <w:p w14:paraId="2D749E31" w14:textId="3FCC54A5" w:rsidR="00CA354A" w:rsidRPr="00CA354A" w:rsidRDefault="008124CF" w:rsidP="00CA354A">
            <w:pPr>
              <w:ind w:left="-90"/>
              <w:rPr>
                <w:rFonts w:ascii="Arial" w:hAnsi="Arial"/>
                <w:b/>
                <w:szCs w:val="24"/>
              </w:rPr>
            </w:pPr>
            <w:r>
              <w:rPr>
                <w:rFonts w:ascii="Arial" w:hAnsi="Arial"/>
                <w:b/>
                <w:szCs w:val="24"/>
              </w:rPr>
              <w:t>Dr. walking, working in office looking at map, close up map, doctor reading papers</w:t>
            </w:r>
          </w:p>
          <w:p w14:paraId="3797EFA5" w14:textId="77777777" w:rsidR="00BE5C2D" w:rsidRPr="00BB37D5" w:rsidRDefault="00BE5C2D" w:rsidP="006B6C7F">
            <w:pPr>
              <w:ind w:left="-90"/>
              <w:rPr>
                <w:rFonts w:ascii="Arial" w:hAnsi="Arial"/>
                <w:b/>
                <w:szCs w:val="24"/>
              </w:rPr>
            </w:pPr>
          </w:p>
        </w:tc>
        <w:tc>
          <w:tcPr>
            <w:tcW w:w="6395" w:type="dxa"/>
            <w:tcBorders>
              <w:top w:val="single" w:sz="6" w:space="0" w:color="auto"/>
              <w:left w:val="single" w:sz="6" w:space="0" w:color="auto"/>
              <w:bottom w:val="single" w:sz="6" w:space="0" w:color="auto"/>
              <w:right w:val="single" w:sz="6" w:space="0" w:color="auto"/>
            </w:tcBorders>
          </w:tcPr>
          <w:p w14:paraId="5F958DDE" w14:textId="209F6DFA" w:rsidR="00BE5C2D" w:rsidRPr="00BB37D5" w:rsidRDefault="0072699C" w:rsidP="00DC7227">
            <w:pPr>
              <w:rPr>
                <w:rFonts w:ascii="Arial" w:hAnsi="Arial" w:cs="Arial"/>
                <w:b/>
              </w:rPr>
            </w:pPr>
            <w:r>
              <w:rPr>
                <w:rFonts w:ascii="Arial" w:hAnsi="Arial" w:cs="Arial"/>
                <w:b/>
              </w:rPr>
              <w:t xml:space="preserve">DR. CHRIS MURRAY AND CO-AUTHORS </w:t>
            </w:r>
            <w:r w:rsidR="00DC7227">
              <w:rPr>
                <w:rFonts w:ascii="Arial" w:hAnsi="Arial" w:cs="Arial"/>
                <w:b/>
              </w:rPr>
              <w:t xml:space="preserve">REVIEWED </w:t>
            </w:r>
            <w:r>
              <w:rPr>
                <w:rFonts w:ascii="Arial" w:hAnsi="Arial" w:cs="Arial"/>
                <w:b/>
              </w:rPr>
              <w:t>DEATH CERTIF</w:t>
            </w:r>
            <w:r w:rsidR="007366F8">
              <w:rPr>
                <w:rFonts w:ascii="Arial" w:hAnsi="Arial" w:cs="Arial"/>
                <w:b/>
              </w:rPr>
              <w:t>I</w:t>
            </w:r>
            <w:r>
              <w:rPr>
                <w:rFonts w:ascii="Arial" w:hAnsi="Arial" w:cs="Arial"/>
                <w:b/>
              </w:rPr>
              <w:t xml:space="preserve">CATES FROM </w:t>
            </w:r>
            <w:r w:rsidR="00320F2E">
              <w:rPr>
                <w:rFonts w:ascii="Arial" w:hAnsi="Arial" w:cs="Arial"/>
                <w:b/>
              </w:rPr>
              <w:t>MORE THAN</w:t>
            </w:r>
            <w:r>
              <w:rPr>
                <w:rFonts w:ascii="Arial" w:hAnsi="Arial" w:cs="Arial"/>
                <w:b/>
              </w:rPr>
              <w:t xml:space="preserve"> 3 THOUSAND </w:t>
            </w:r>
            <w:r w:rsidR="00320F2E">
              <w:rPr>
                <w:rFonts w:ascii="Arial" w:hAnsi="Arial" w:cs="Arial"/>
                <w:b/>
              </w:rPr>
              <w:t xml:space="preserve">U.S. </w:t>
            </w:r>
            <w:r>
              <w:rPr>
                <w:rFonts w:ascii="Arial" w:hAnsi="Arial" w:cs="Arial"/>
                <w:b/>
              </w:rPr>
              <w:t>COUNTIES FROM 1980 TO 2014</w:t>
            </w:r>
            <w:r w:rsidR="001D0062">
              <w:rPr>
                <w:rFonts w:ascii="Arial" w:hAnsi="Arial" w:cs="Arial"/>
                <w:b/>
              </w:rPr>
              <w:t>. THEY WANTED</w:t>
            </w:r>
            <w:r w:rsidR="0001755E">
              <w:rPr>
                <w:rFonts w:ascii="Arial" w:hAnsi="Arial" w:cs="Arial"/>
                <w:b/>
              </w:rPr>
              <w:t xml:space="preserve"> </w:t>
            </w:r>
            <w:r>
              <w:rPr>
                <w:rFonts w:ascii="Arial" w:hAnsi="Arial" w:cs="Arial"/>
                <w:b/>
              </w:rPr>
              <w:t xml:space="preserve">TO </w:t>
            </w:r>
            <w:r w:rsidR="00C47B3D">
              <w:rPr>
                <w:rFonts w:ascii="Arial" w:hAnsi="Arial" w:cs="Arial"/>
                <w:b/>
              </w:rPr>
              <w:t xml:space="preserve">KNOW </w:t>
            </w:r>
            <w:r>
              <w:rPr>
                <w:rFonts w:ascii="Arial" w:hAnsi="Arial" w:cs="Arial"/>
                <w:b/>
              </w:rPr>
              <w:t>WHAT THE LEADING CAUSES OF DEATH WERE IN EACH AREA AND TO DETERMINE TRENDS OVER TIME</w:t>
            </w:r>
            <w:r w:rsidR="001D0062">
              <w:rPr>
                <w:rFonts w:ascii="Arial" w:hAnsi="Arial" w:cs="Arial"/>
                <w:b/>
              </w:rPr>
              <w:t xml:space="preserve"> BY REGION. </w:t>
            </w:r>
            <w:r w:rsidR="0001755E">
              <w:rPr>
                <w:rFonts w:ascii="Arial" w:hAnsi="Arial" w:cs="Arial"/>
                <w:b/>
              </w:rPr>
              <w:t xml:space="preserve"> THE </w:t>
            </w:r>
            <w:r w:rsidR="0001755E">
              <w:rPr>
                <w:rFonts w:ascii="Arial" w:hAnsi="Arial" w:cs="Arial"/>
                <w:b/>
              </w:rPr>
              <w:lastRenderedPageBreak/>
              <w:t>STUDY APPEARS IN JAMA, JOURNAL OF THE AMERICAN MEDICAL ASSOCIATION.</w:t>
            </w:r>
          </w:p>
        </w:tc>
      </w:tr>
      <w:tr w:rsidR="00BE5C2D" w:rsidRPr="00BB37D5" w14:paraId="696336F2" w14:textId="77777777" w:rsidTr="002E2C6A">
        <w:trPr>
          <w:trHeight w:val="174"/>
        </w:trPr>
        <w:tc>
          <w:tcPr>
            <w:tcW w:w="4878" w:type="dxa"/>
            <w:tcBorders>
              <w:top w:val="single" w:sz="6" w:space="0" w:color="auto"/>
              <w:left w:val="single" w:sz="6" w:space="0" w:color="auto"/>
              <w:bottom w:val="single" w:sz="6" w:space="0" w:color="auto"/>
              <w:right w:val="single" w:sz="6" w:space="0" w:color="auto"/>
            </w:tcBorders>
          </w:tcPr>
          <w:p w14:paraId="4F693F79" w14:textId="336BB4C2" w:rsidR="0072699C" w:rsidRPr="0072699C" w:rsidRDefault="0072699C" w:rsidP="0072699C">
            <w:pPr>
              <w:ind w:left="-90"/>
              <w:rPr>
                <w:rFonts w:ascii="Arial" w:hAnsi="Arial"/>
                <w:b/>
                <w:szCs w:val="24"/>
              </w:rPr>
            </w:pPr>
            <w:r w:rsidRPr="0072699C">
              <w:rPr>
                <w:rFonts w:ascii="Arial" w:hAnsi="Arial"/>
                <w:b/>
                <w:szCs w:val="24"/>
              </w:rPr>
              <w:lastRenderedPageBreak/>
              <w:t>Christopher Murray, M.D.,</w:t>
            </w:r>
            <w:r w:rsidR="001756C9">
              <w:rPr>
                <w:rFonts w:ascii="Arial" w:hAnsi="Arial"/>
                <w:b/>
                <w:szCs w:val="24"/>
              </w:rPr>
              <w:t xml:space="preserve"> </w:t>
            </w:r>
            <w:r w:rsidR="001756C9">
              <w:rPr>
                <w:rFonts w:ascii="Arial" w:hAnsi="Arial" w:cs="Arial"/>
                <w:b/>
              </w:rPr>
              <w:t>D</w:t>
            </w:r>
            <w:r w:rsidR="00025DBE">
              <w:rPr>
                <w:rFonts w:ascii="Arial" w:hAnsi="Arial" w:cs="Arial"/>
                <w:b/>
              </w:rPr>
              <w:t>.</w:t>
            </w:r>
            <w:r w:rsidR="001756C9">
              <w:rPr>
                <w:rFonts w:ascii="Arial" w:hAnsi="Arial" w:cs="Arial"/>
                <w:b/>
              </w:rPr>
              <w:t>Phil</w:t>
            </w:r>
            <w:r w:rsidR="00025DBE">
              <w:rPr>
                <w:rFonts w:ascii="Arial" w:hAnsi="Arial" w:cs="Arial"/>
                <w:b/>
              </w:rPr>
              <w:t>.</w:t>
            </w:r>
            <w:r w:rsidR="001756C9" w:rsidRPr="0072699C">
              <w:rPr>
                <w:rFonts w:ascii="Arial" w:hAnsi="Arial"/>
                <w:b/>
                <w:szCs w:val="24"/>
              </w:rPr>
              <w:t xml:space="preserve"> </w:t>
            </w:r>
            <w:r w:rsidRPr="0072699C">
              <w:rPr>
                <w:rFonts w:ascii="Arial" w:hAnsi="Arial"/>
                <w:b/>
                <w:szCs w:val="24"/>
              </w:rPr>
              <w:t xml:space="preserve"> –Professor of Global Health, U of Washington</w:t>
            </w:r>
          </w:p>
          <w:p w14:paraId="11C50BFA" w14:textId="77777777" w:rsidR="0072699C" w:rsidRDefault="0072699C" w:rsidP="008124CF">
            <w:pPr>
              <w:rPr>
                <w:rFonts w:ascii="Arial" w:hAnsi="Arial"/>
                <w:b/>
                <w:szCs w:val="24"/>
              </w:rPr>
            </w:pPr>
          </w:p>
          <w:p w14:paraId="000F1797" w14:textId="26071BCE" w:rsidR="00D2257F" w:rsidRPr="00D2257F" w:rsidRDefault="00D2257F" w:rsidP="00D2257F">
            <w:pPr>
              <w:ind w:left="-90"/>
              <w:rPr>
                <w:rFonts w:ascii="Arial" w:hAnsi="Arial"/>
                <w:b/>
                <w:szCs w:val="24"/>
              </w:rPr>
            </w:pPr>
            <w:r w:rsidRPr="00D2257F">
              <w:rPr>
                <w:rFonts w:ascii="Arial" w:hAnsi="Arial"/>
                <w:b/>
                <w:szCs w:val="24"/>
              </w:rPr>
              <w:t>SOT/FULL</w:t>
            </w:r>
          </w:p>
          <w:p w14:paraId="0C891515" w14:textId="34C8553A" w:rsidR="00BE5C2D" w:rsidRDefault="00D2257F" w:rsidP="00D2257F">
            <w:pPr>
              <w:ind w:left="-90"/>
              <w:rPr>
                <w:rFonts w:ascii="Arial" w:hAnsi="Arial"/>
                <w:b/>
                <w:szCs w:val="24"/>
              </w:rPr>
            </w:pPr>
            <w:r w:rsidRPr="00D2257F">
              <w:rPr>
                <w:rFonts w:ascii="Arial" w:hAnsi="Arial"/>
                <w:b/>
                <w:szCs w:val="24"/>
              </w:rPr>
              <w:t>Super@:</w:t>
            </w:r>
            <w:r w:rsidR="008124CF">
              <w:rPr>
                <w:rFonts w:ascii="Arial" w:hAnsi="Arial"/>
                <w:b/>
                <w:szCs w:val="24"/>
              </w:rPr>
              <w:t xml:space="preserve"> 47</w:t>
            </w:r>
          </w:p>
          <w:p w14:paraId="01FA8FC3" w14:textId="047A5702" w:rsidR="00D2257F" w:rsidRPr="00BB37D5" w:rsidRDefault="00D2257F" w:rsidP="00D2257F">
            <w:pPr>
              <w:ind w:left="-90"/>
              <w:rPr>
                <w:rFonts w:ascii="Arial" w:hAnsi="Arial"/>
                <w:b/>
                <w:szCs w:val="24"/>
              </w:rPr>
            </w:pPr>
            <w:r>
              <w:rPr>
                <w:rFonts w:ascii="Arial" w:hAnsi="Arial"/>
                <w:b/>
                <w:szCs w:val="24"/>
              </w:rPr>
              <w:t>Runs:</w:t>
            </w:r>
            <w:r w:rsidR="008124CF">
              <w:rPr>
                <w:rFonts w:ascii="Arial" w:hAnsi="Arial"/>
                <w:b/>
                <w:szCs w:val="24"/>
              </w:rPr>
              <w:t xml:space="preserve"> 27</w:t>
            </w:r>
          </w:p>
        </w:tc>
        <w:tc>
          <w:tcPr>
            <w:tcW w:w="6395" w:type="dxa"/>
            <w:tcBorders>
              <w:top w:val="single" w:sz="6" w:space="0" w:color="auto"/>
              <w:left w:val="single" w:sz="6" w:space="0" w:color="auto"/>
              <w:bottom w:val="single" w:sz="6" w:space="0" w:color="auto"/>
              <w:right w:val="single" w:sz="6" w:space="0" w:color="auto"/>
            </w:tcBorders>
          </w:tcPr>
          <w:p w14:paraId="5B115A3C" w14:textId="37D7C85E" w:rsidR="0072699C" w:rsidRPr="0072699C" w:rsidRDefault="008124CF" w:rsidP="0072699C">
            <w:pPr>
              <w:rPr>
                <w:rFonts w:ascii="Arial" w:hAnsi="Arial" w:cs="Arial"/>
                <w:b/>
              </w:rPr>
            </w:pPr>
            <w:r>
              <w:rPr>
                <w:rFonts w:ascii="Arial" w:hAnsi="Arial" w:cs="Arial"/>
                <w:b/>
              </w:rPr>
              <w:t xml:space="preserve"> </w:t>
            </w:r>
            <w:r w:rsidR="0072699C">
              <w:rPr>
                <w:rFonts w:ascii="Arial" w:hAnsi="Arial" w:cs="Arial"/>
                <w:b/>
              </w:rPr>
              <w:t>“W</w:t>
            </w:r>
            <w:r w:rsidR="0072699C" w:rsidRPr="0072699C">
              <w:rPr>
                <w:rFonts w:ascii="Arial" w:hAnsi="Arial" w:cs="Arial"/>
                <w:b/>
              </w:rPr>
              <w:t xml:space="preserve">e found that differences or disparities across counties are actually </w:t>
            </w:r>
            <w:r w:rsidR="00671CB7">
              <w:rPr>
                <w:rFonts w:ascii="Arial" w:hAnsi="Arial" w:cs="Arial"/>
                <w:b/>
              </w:rPr>
              <w:t>getting larger over time. So we’re</w:t>
            </w:r>
            <w:r w:rsidR="0072699C" w:rsidRPr="0072699C">
              <w:rPr>
                <w:rFonts w:ascii="Arial" w:hAnsi="Arial" w:cs="Arial"/>
                <w:b/>
              </w:rPr>
              <w:t xml:space="preserve"> not narrowing the gap, the gap is widening. And we found that different causes matter more in different parts of the country. So out West for example in the U.S., violent death is more common, whereas heart disease is more common in the Southeast. And deaths from drugs are much more common in West Vi</w:t>
            </w:r>
            <w:r w:rsidR="00324DE9">
              <w:rPr>
                <w:rFonts w:ascii="Arial" w:hAnsi="Arial" w:cs="Arial"/>
                <w:b/>
              </w:rPr>
              <w:t>rginia or Kentucky.”</w:t>
            </w:r>
          </w:p>
          <w:p w14:paraId="5CD819D0" w14:textId="77777777" w:rsidR="00D2257F" w:rsidRDefault="00D2257F" w:rsidP="00361B2B">
            <w:pPr>
              <w:rPr>
                <w:rFonts w:ascii="Arial" w:hAnsi="Arial" w:cs="Arial"/>
                <w:b/>
              </w:rPr>
            </w:pPr>
          </w:p>
        </w:tc>
      </w:tr>
      <w:tr w:rsidR="00D2257F" w:rsidRPr="00BB37D5" w14:paraId="75594726" w14:textId="77777777" w:rsidTr="002E2C6A">
        <w:trPr>
          <w:trHeight w:val="174"/>
        </w:trPr>
        <w:tc>
          <w:tcPr>
            <w:tcW w:w="4878" w:type="dxa"/>
            <w:tcBorders>
              <w:top w:val="single" w:sz="6" w:space="0" w:color="auto"/>
              <w:left w:val="single" w:sz="6" w:space="0" w:color="auto"/>
              <w:bottom w:val="single" w:sz="6" w:space="0" w:color="auto"/>
              <w:right w:val="single" w:sz="6" w:space="0" w:color="auto"/>
            </w:tcBorders>
          </w:tcPr>
          <w:p w14:paraId="00AC8455" w14:textId="011D1827" w:rsidR="00D2257F" w:rsidRDefault="00D779A2" w:rsidP="002E2C6A">
            <w:pPr>
              <w:ind w:left="-90"/>
              <w:rPr>
                <w:rFonts w:ascii="Arial" w:hAnsi="Arial" w:cs="Arial"/>
                <w:b/>
              </w:rPr>
            </w:pPr>
            <w:r>
              <w:rPr>
                <w:rFonts w:ascii="Arial" w:hAnsi="Arial" w:cs="Arial"/>
                <w:b/>
              </w:rPr>
              <w:t>B-ROLL</w:t>
            </w:r>
            <w:r w:rsidR="00CA354A">
              <w:rPr>
                <w:rFonts w:ascii="Arial" w:hAnsi="Arial" w:cs="Arial"/>
                <w:b/>
              </w:rPr>
              <w:t>:</w:t>
            </w:r>
          </w:p>
          <w:p w14:paraId="1E3FE1D2" w14:textId="5ACE869A" w:rsidR="00A73AF9" w:rsidRPr="00BB37D5" w:rsidRDefault="00671CB7" w:rsidP="001D0062">
            <w:pPr>
              <w:ind w:left="-90"/>
              <w:rPr>
                <w:rFonts w:ascii="Arial" w:hAnsi="Arial" w:cs="Arial"/>
                <w:b/>
              </w:rPr>
            </w:pPr>
            <w:r>
              <w:rPr>
                <w:rFonts w:ascii="Arial" w:hAnsi="Arial" w:cs="Arial"/>
                <w:b/>
              </w:rPr>
              <w:t>Dr. writing at white board, showing map</w:t>
            </w:r>
          </w:p>
        </w:tc>
        <w:tc>
          <w:tcPr>
            <w:tcW w:w="6395" w:type="dxa"/>
            <w:tcBorders>
              <w:top w:val="single" w:sz="6" w:space="0" w:color="auto"/>
              <w:left w:val="single" w:sz="6" w:space="0" w:color="auto"/>
              <w:bottom w:val="single" w:sz="6" w:space="0" w:color="auto"/>
              <w:right w:val="single" w:sz="6" w:space="0" w:color="auto"/>
            </w:tcBorders>
          </w:tcPr>
          <w:p w14:paraId="4AF25C6A" w14:textId="77777777" w:rsidR="004A1277" w:rsidRDefault="004A1277" w:rsidP="004A1277">
            <w:pPr>
              <w:rPr>
                <w:rFonts w:ascii="Arial" w:hAnsi="Arial" w:cs="Arial"/>
                <w:b/>
              </w:rPr>
            </w:pPr>
          </w:p>
          <w:p w14:paraId="0F9CD561" w14:textId="6B7036C7" w:rsidR="00D2257F" w:rsidRDefault="00D779A2" w:rsidP="00361B2B">
            <w:pPr>
              <w:rPr>
                <w:rFonts w:ascii="Arial" w:hAnsi="Arial" w:cs="Arial"/>
                <w:b/>
              </w:rPr>
            </w:pPr>
            <w:r>
              <w:rPr>
                <w:rFonts w:ascii="Arial" w:hAnsi="Arial" w:cs="Arial"/>
                <w:b/>
              </w:rPr>
              <w:t xml:space="preserve">DR. </w:t>
            </w:r>
            <w:r w:rsidR="0001755E">
              <w:rPr>
                <w:rFonts w:ascii="Arial" w:hAnsi="Arial" w:cs="Arial"/>
                <w:b/>
              </w:rPr>
              <w:t>MURRAY SAYS IN THE</w:t>
            </w:r>
            <w:r w:rsidR="0033764E">
              <w:rPr>
                <w:rFonts w:ascii="Arial" w:hAnsi="Arial" w:cs="Arial"/>
                <w:b/>
              </w:rPr>
              <w:t xml:space="preserve"> FUTURE HE WANTS TO LOOK AT MORE</w:t>
            </w:r>
            <w:r w:rsidR="0001755E">
              <w:rPr>
                <w:rFonts w:ascii="Arial" w:hAnsi="Arial" w:cs="Arial"/>
                <w:b/>
              </w:rPr>
              <w:t xml:space="preserve"> </w:t>
            </w:r>
            <w:r w:rsidR="00C47B3D">
              <w:rPr>
                <w:rFonts w:ascii="Arial" w:hAnsi="Arial" w:cs="Arial"/>
                <w:b/>
              </w:rPr>
              <w:t xml:space="preserve">DETAILED </w:t>
            </w:r>
            <w:r w:rsidR="0033764E">
              <w:rPr>
                <w:rFonts w:ascii="Arial" w:hAnsi="Arial" w:cs="Arial"/>
                <w:b/>
              </w:rPr>
              <w:t xml:space="preserve">CAUSES OF DEATH IN EACH AREA </w:t>
            </w:r>
            <w:r w:rsidR="00C47B3D">
              <w:rPr>
                <w:rFonts w:ascii="Arial" w:hAnsi="Arial" w:cs="Arial"/>
                <w:b/>
              </w:rPr>
              <w:t xml:space="preserve">IN ORDER TO </w:t>
            </w:r>
            <w:r w:rsidR="0033764E">
              <w:rPr>
                <w:rFonts w:ascii="Arial" w:hAnsi="Arial" w:cs="Arial"/>
                <w:b/>
              </w:rPr>
              <w:t xml:space="preserve">HELP IMPROVE </w:t>
            </w:r>
            <w:r w:rsidR="00721922">
              <w:rPr>
                <w:rFonts w:ascii="Arial" w:hAnsi="Arial" w:cs="Arial"/>
                <w:b/>
              </w:rPr>
              <w:t xml:space="preserve">THE HEALTH OF </w:t>
            </w:r>
            <w:r w:rsidR="0033764E">
              <w:rPr>
                <w:rFonts w:ascii="Arial" w:hAnsi="Arial" w:cs="Arial"/>
                <w:b/>
              </w:rPr>
              <w:t xml:space="preserve">EACH COMMUNITY. </w:t>
            </w:r>
          </w:p>
          <w:p w14:paraId="0EB29DB8" w14:textId="77777777" w:rsidR="00D2257F" w:rsidRPr="00361B2B" w:rsidRDefault="00D2257F" w:rsidP="00361B2B">
            <w:pPr>
              <w:rPr>
                <w:rFonts w:ascii="Arial" w:hAnsi="Arial" w:cs="Arial"/>
                <w:b/>
              </w:rPr>
            </w:pPr>
          </w:p>
        </w:tc>
      </w:tr>
      <w:tr w:rsidR="00D2257F" w:rsidRPr="00BB37D5" w14:paraId="2E1876F1" w14:textId="77777777" w:rsidTr="002E2C6A">
        <w:trPr>
          <w:trHeight w:val="174"/>
        </w:trPr>
        <w:tc>
          <w:tcPr>
            <w:tcW w:w="4878" w:type="dxa"/>
            <w:tcBorders>
              <w:top w:val="single" w:sz="6" w:space="0" w:color="auto"/>
              <w:left w:val="single" w:sz="6" w:space="0" w:color="auto"/>
              <w:bottom w:val="single" w:sz="6" w:space="0" w:color="auto"/>
              <w:right w:val="single" w:sz="6" w:space="0" w:color="auto"/>
            </w:tcBorders>
          </w:tcPr>
          <w:p w14:paraId="00C05418" w14:textId="61CD253A" w:rsidR="0001755E" w:rsidRPr="0001755E" w:rsidRDefault="0001755E" w:rsidP="0001755E">
            <w:pPr>
              <w:ind w:left="-90"/>
              <w:rPr>
                <w:rFonts w:ascii="Arial" w:hAnsi="Arial"/>
                <w:b/>
                <w:szCs w:val="24"/>
              </w:rPr>
            </w:pPr>
            <w:r w:rsidRPr="0072699C">
              <w:rPr>
                <w:rFonts w:ascii="Arial" w:hAnsi="Arial"/>
                <w:b/>
                <w:szCs w:val="24"/>
              </w:rPr>
              <w:t>Christopher Murray, M.D.,</w:t>
            </w:r>
            <w:r w:rsidR="001756C9">
              <w:rPr>
                <w:rFonts w:ascii="Arial" w:hAnsi="Arial" w:cs="Arial"/>
                <w:b/>
              </w:rPr>
              <w:t xml:space="preserve"> D</w:t>
            </w:r>
            <w:r w:rsidR="00025DBE">
              <w:rPr>
                <w:rFonts w:ascii="Arial" w:hAnsi="Arial" w:cs="Arial"/>
                <w:b/>
              </w:rPr>
              <w:t>.</w:t>
            </w:r>
            <w:r w:rsidR="001756C9">
              <w:rPr>
                <w:rFonts w:ascii="Arial" w:hAnsi="Arial" w:cs="Arial"/>
                <w:b/>
              </w:rPr>
              <w:t>Phil</w:t>
            </w:r>
            <w:r w:rsidR="00025DBE">
              <w:rPr>
                <w:rFonts w:ascii="Arial" w:hAnsi="Arial" w:cs="Arial"/>
                <w:b/>
              </w:rPr>
              <w:t>.</w:t>
            </w:r>
            <w:r w:rsidRPr="0072699C">
              <w:rPr>
                <w:rFonts w:ascii="Arial" w:hAnsi="Arial"/>
                <w:b/>
                <w:szCs w:val="24"/>
              </w:rPr>
              <w:t xml:space="preserve"> –Professor of Global Health, U of Washington</w:t>
            </w:r>
          </w:p>
          <w:p w14:paraId="7D0B7C8E" w14:textId="77777777" w:rsidR="00656C15" w:rsidRPr="00656C15" w:rsidRDefault="00656C15" w:rsidP="00656C15">
            <w:pPr>
              <w:ind w:left="-90"/>
              <w:rPr>
                <w:rFonts w:ascii="Arial" w:hAnsi="Arial" w:cs="Arial"/>
                <w:b/>
              </w:rPr>
            </w:pPr>
            <w:r w:rsidRPr="00656C15">
              <w:rPr>
                <w:rFonts w:ascii="Arial" w:hAnsi="Arial" w:cs="Arial"/>
                <w:b/>
              </w:rPr>
              <w:t>SOT/FULL</w:t>
            </w:r>
          </w:p>
          <w:p w14:paraId="37FE920C" w14:textId="320F22F0" w:rsidR="00656C15" w:rsidRPr="00656C15" w:rsidRDefault="00671CB7" w:rsidP="00656C15">
            <w:pPr>
              <w:ind w:left="-90"/>
              <w:rPr>
                <w:rFonts w:ascii="Arial" w:hAnsi="Arial" w:cs="Arial"/>
                <w:b/>
              </w:rPr>
            </w:pPr>
            <w:r>
              <w:rPr>
                <w:rFonts w:ascii="Arial" w:hAnsi="Arial" w:cs="Arial"/>
                <w:b/>
              </w:rPr>
              <w:t>Super@ 1:23</w:t>
            </w:r>
          </w:p>
          <w:p w14:paraId="1294DFAD" w14:textId="77777777" w:rsidR="00D2257F" w:rsidRDefault="00656C15" w:rsidP="00656C15">
            <w:pPr>
              <w:ind w:left="-90"/>
              <w:rPr>
                <w:rFonts w:ascii="Arial" w:hAnsi="Arial" w:cs="Arial"/>
                <w:b/>
              </w:rPr>
            </w:pPr>
            <w:r w:rsidRPr="00656C15">
              <w:rPr>
                <w:rFonts w:ascii="Arial" w:hAnsi="Arial" w:cs="Arial"/>
                <w:b/>
              </w:rPr>
              <w:t>Runs</w:t>
            </w:r>
            <w:proofErr w:type="gramStart"/>
            <w:r w:rsidRPr="00656C15">
              <w:rPr>
                <w:rFonts w:ascii="Arial" w:hAnsi="Arial" w:cs="Arial"/>
                <w:b/>
              </w:rPr>
              <w:t>:</w:t>
            </w:r>
            <w:r w:rsidR="00671CB7">
              <w:rPr>
                <w:rFonts w:ascii="Arial" w:hAnsi="Arial" w:cs="Arial"/>
                <w:b/>
              </w:rPr>
              <w:t>18</w:t>
            </w:r>
            <w:proofErr w:type="gramEnd"/>
          </w:p>
          <w:p w14:paraId="3C35A52F" w14:textId="752E94F7" w:rsidR="00671CB7" w:rsidRPr="00BB37D5" w:rsidRDefault="00671CB7" w:rsidP="00656C15">
            <w:pPr>
              <w:ind w:left="-90"/>
              <w:rPr>
                <w:rFonts w:ascii="Arial" w:hAnsi="Arial" w:cs="Arial"/>
                <w:b/>
              </w:rPr>
            </w:pPr>
            <w:r>
              <w:rPr>
                <w:rFonts w:ascii="Arial" w:hAnsi="Arial" w:cs="Arial"/>
                <w:b/>
              </w:rPr>
              <w:t>Woman walking with daughter</w:t>
            </w:r>
          </w:p>
        </w:tc>
        <w:tc>
          <w:tcPr>
            <w:tcW w:w="6395" w:type="dxa"/>
            <w:tcBorders>
              <w:top w:val="single" w:sz="6" w:space="0" w:color="auto"/>
              <w:left w:val="single" w:sz="6" w:space="0" w:color="auto"/>
              <w:bottom w:val="single" w:sz="6" w:space="0" w:color="auto"/>
              <w:right w:val="single" w:sz="6" w:space="0" w:color="auto"/>
            </w:tcBorders>
          </w:tcPr>
          <w:p w14:paraId="72733054" w14:textId="09BC299B" w:rsidR="0001755E" w:rsidRPr="0001755E" w:rsidRDefault="00A25970" w:rsidP="0001755E">
            <w:pPr>
              <w:rPr>
                <w:rFonts w:ascii="Arial" w:hAnsi="Arial" w:cs="Arial"/>
                <w:b/>
              </w:rPr>
            </w:pPr>
            <w:r>
              <w:rPr>
                <w:rFonts w:ascii="Arial" w:hAnsi="Arial" w:cs="Arial"/>
                <w:b/>
              </w:rPr>
              <w:t xml:space="preserve"> </w:t>
            </w:r>
            <w:r w:rsidR="0001755E">
              <w:rPr>
                <w:rFonts w:ascii="Arial" w:hAnsi="Arial" w:cs="Arial"/>
                <w:b/>
              </w:rPr>
              <w:t>“T</w:t>
            </w:r>
            <w:r w:rsidR="0001755E" w:rsidRPr="0001755E">
              <w:rPr>
                <w:rFonts w:ascii="Arial" w:hAnsi="Arial" w:cs="Arial"/>
                <w:b/>
              </w:rPr>
              <w:t>he biggest takeaway is that one siz</w:t>
            </w:r>
            <w:r w:rsidR="00C47B3D">
              <w:rPr>
                <w:rFonts w:ascii="Arial" w:hAnsi="Arial" w:cs="Arial"/>
                <w:b/>
              </w:rPr>
              <w:t>e doesn’t fit all in the U.S.  W</w:t>
            </w:r>
            <w:r w:rsidR="0001755E" w:rsidRPr="0001755E">
              <w:rPr>
                <w:rFonts w:ascii="Arial" w:hAnsi="Arial" w:cs="Arial"/>
                <w:b/>
              </w:rPr>
              <w:t>e really need to understand why there’s such variation in how long people live, and what causes children, adults</w:t>
            </w:r>
            <w:r w:rsidR="00671CB7">
              <w:rPr>
                <w:rFonts w:ascii="Arial" w:hAnsi="Arial" w:cs="Arial"/>
                <w:b/>
              </w:rPr>
              <w:t>,</w:t>
            </w:r>
            <w:r w:rsidR="0001755E" w:rsidRPr="0001755E">
              <w:rPr>
                <w:rFonts w:ascii="Arial" w:hAnsi="Arial" w:cs="Arial"/>
                <w:b/>
              </w:rPr>
              <w:t xml:space="preserve"> and older people to die at such different l</w:t>
            </w:r>
            <w:r w:rsidR="0001755E">
              <w:rPr>
                <w:rFonts w:ascii="Arial" w:hAnsi="Arial" w:cs="Arial"/>
                <w:b/>
              </w:rPr>
              <w:t>evels in different communities.”</w:t>
            </w:r>
          </w:p>
          <w:p w14:paraId="61AFBDFD" w14:textId="06D9E8D2" w:rsidR="00D2257F" w:rsidRPr="00361B2B" w:rsidRDefault="00D2257F" w:rsidP="00D2257F">
            <w:pPr>
              <w:rPr>
                <w:rFonts w:ascii="Arial" w:hAnsi="Arial" w:cs="Arial"/>
                <w:b/>
              </w:rPr>
            </w:pPr>
          </w:p>
        </w:tc>
      </w:tr>
      <w:tr w:rsidR="00BE5C2D" w:rsidRPr="00BB37D5" w14:paraId="08EF97ED" w14:textId="77777777" w:rsidTr="00BD3957">
        <w:trPr>
          <w:trHeight w:val="1677"/>
        </w:trPr>
        <w:tc>
          <w:tcPr>
            <w:tcW w:w="4878" w:type="dxa"/>
            <w:tcBorders>
              <w:top w:val="single" w:sz="6" w:space="0" w:color="auto"/>
              <w:left w:val="single" w:sz="6" w:space="0" w:color="auto"/>
              <w:bottom w:val="single" w:sz="6" w:space="0" w:color="auto"/>
              <w:right w:val="single" w:sz="6" w:space="0" w:color="auto"/>
            </w:tcBorders>
          </w:tcPr>
          <w:p w14:paraId="04488A6E" w14:textId="77777777" w:rsidR="0033764E" w:rsidRDefault="00BE5C2D" w:rsidP="0033764E">
            <w:pPr>
              <w:ind w:left="-90"/>
              <w:rPr>
                <w:rFonts w:ascii="Arial" w:hAnsi="Arial" w:cs="Arial"/>
                <w:b/>
              </w:rPr>
            </w:pPr>
            <w:r>
              <w:rPr>
                <w:rFonts w:ascii="Arial" w:hAnsi="Arial" w:cs="Arial"/>
                <w:b/>
              </w:rPr>
              <w:t xml:space="preserve">B-ROLL: </w:t>
            </w:r>
          </w:p>
          <w:p w14:paraId="1E90914A" w14:textId="153C2E81" w:rsidR="006B6C7F" w:rsidRPr="00BB37D5" w:rsidRDefault="0033764E" w:rsidP="006B6C7F">
            <w:pPr>
              <w:ind w:left="-90"/>
              <w:rPr>
                <w:rFonts w:ascii="Arial" w:hAnsi="Arial" w:cs="Arial"/>
                <w:b/>
              </w:rPr>
            </w:pPr>
            <w:r w:rsidRPr="0033764E">
              <w:rPr>
                <w:rFonts w:ascii="Arial" w:hAnsi="Arial" w:cs="Arial"/>
                <w:b/>
              </w:rPr>
              <w:t xml:space="preserve"> </w:t>
            </w:r>
            <w:r w:rsidR="00671CB7">
              <w:rPr>
                <w:rFonts w:ascii="Arial" w:hAnsi="Arial" w:cs="Arial"/>
                <w:b/>
              </w:rPr>
              <w:t>Woman walking with daughter</w:t>
            </w:r>
          </w:p>
          <w:p w14:paraId="07F3F0C2" w14:textId="7A48B441" w:rsidR="0033764E" w:rsidRPr="00BB37D5" w:rsidRDefault="0033764E" w:rsidP="0033764E">
            <w:pPr>
              <w:rPr>
                <w:rFonts w:ascii="Arial" w:hAnsi="Arial" w:cs="Arial"/>
                <w:b/>
              </w:rPr>
            </w:pPr>
          </w:p>
        </w:tc>
        <w:tc>
          <w:tcPr>
            <w:tcW w:w="6395" w:type="dxa"/>
            <w:tcBorders>
              <w:top w:val="single" w:sz="6" w:space="0" w:color="auto"/>
              <w:left w:val="single" w:sz="6" w:space="0" w:color="auto"/>
              <w:bottom w:val="single" w:sz="6" w:space="0" w:color="auto"/>
              <w:right w:val="single" w:sz="6" w:space="0" w:color="auto"/>
            </w:tcBorders>
          </w:tcPr>
          <w:p w14:paraId="3467F701" w14:textId="77777777" w:rsidR="00BE5C2D" w:rsidRDefault="00BE5C2D" w:rsidP="002E2C6A">
            <w:pPr>
              <w:rPr>
                <w:rFonts w:ascii="Arial" w:hAnsi="Arial" w:cs="Arial"/>
                <w:b/>
              </w:rPr>
            </w:pPr>
            <w:r>
              <w:rPr>
                <w:rFonts w:ascii="Arial" w:hAnsi="Arial" w:cs="Arial"/>
                <w:b/>
              </w:rPr>
              <w:t>LAURA BERGER, THE JAMA REPORT</w:t>
            </w:r>
          </w:p>
          <w:p w14:paraId="137BA181" w14:textId="77777777" w:rsidR="00BE5C2D" w:rsidRPr="00BB37D5" w:rsidRDefault="00BE5C2D" w:rsidP="002E2C6A">
            <w:pPr>
              <w:rPr>
                <w:rFonts w:ascii="Arial" w:hAnsi="Arial" w:cs="Arial"/>
                <w:b/>
              </w:rPr>
            </w:pPr>
          </w:p>
        </w:tc>
      </w:tr>
    </w:tbl>
    <w:p w14:paraId="6AA40C34" w14:textId="66E92965" w:rsidR="00BE5C2D" w:rsidRPr="00BB37D5" w:rsidRDefault="00BE5C2D" w:rsidP="00BE5C2D">
      <w:pPr>
        <w:ind w:left="-540"/>
        <w:rPr>
          <w:rFonts w:ascii="Arial" w:hAnsi="Arial" w:cs="Arial"/>
          <w:b/>
        </w:rPr>
      </w:pPr>
      <w:r w:rsidRPr="00BB37D5">
        <w:rPr>
          <w:rFonts w:ascii="Arial" w:hAnsi="Arial" w:cs="Arial"/>
          <w:b/>
        </w:rPr>
        <w:t>TAG:</w:t>
      </w:r>
      <w:r>
        <w:rPr>
          <w:rFonts w:ascii="Arial" w:hAnsi="Arial" w:cs="Arial"/>
          <w:b/>
        </w:rPr>
        <w:t xml:space="preserve"> </w:t>
      </w:r>
      <w:r w:rsidR="00BD3957">
        <w:rPr>
          <w:rFonts w:ascii="Arial" w:hAnsi="Arial" w:cs="Arial"/>
          <w:b/>
        </w:rPr>
        <w:t>IN A SMALL NUMBER OF CASES, COUNTY BOUNDARIES SHIFTE</w:t>
      </w:r>
      <w:r w:rsidR="00C47B3D">
        <w:rPr>
          <w:rFonts w:ascii="Arial" w:hAnsi="Arial" w:cs="Arial"/>
          <w:b/>
        </w:rPr>
        <w:t xml:space="preserve">D BETWEEN 1980 AND THE PRESENT.  </w:t>
      </w:r>
      <w:r w:rsidR="00BD3957">
        <w:rPr>
          <w:rFonts w:ascii="Arial" w:hAnsi="Arial" w:cs="Arial"/>
          <w:b/>
        </w:rPr>
        <w:t xml:space="preserve">SEVERAL COUNTIES WERE MERGED DUE TO THE CHANGE. </w:t>
      </w:r>
    </w:p>
    <w:p w14:paraId="32750E11" w14:textId="77777777" w:rsidR="00BE5C2D" w:rsidRPr="00BB37D5" w:rsidRDefault="00BE5C2D" w:rsidP="00BE5C2D">
      <w:pPr>
        <w:ind w:left="-540"/>
        <w:rPr>
          <w:rFonts w:ascii="Arial" w:hAnsi="Arial" w:cs="Arial"/>
          <w:b/>
        </w:rPr>
      </w:pPr>
    </w:p>
    <w:p w14:paraId="4FA98096" w14:textId="77777777" w:rsidR="00BE5C2D" w:rsidRPr="00BB37D5" w:rsidRDefault="00BE5C2D" w:rsidP="00BE5C2D">
      <w:pPr>
        <w:ind w:left="-180"/>
        <w:rPr>
          <w:rFonts w:ascii="Arial" w:hAnsi="Arial" w:cs="Arial"/>
          <w:b/>
        </w:rPr>
      </w:pPr>
      <w:r w:rsidRPr="00BB37D5">
        <w:rPr>
          <w:rFonts w:ascii="Arial" w:hAnsi="Arial" w:cs="Arial"/>
          <w:b/>
        </w:rPr>
        <w:t>Please see the complete study for additional information, including other authors, author   contributions and affiliations, financial disclosures, funding and support, etc.</w:t>
      </w:r>
    </w:p>
    <w:p w14:paraId="34B6CF3D" w14:textId="77777777" w:rsidR="00BE5C2D" w:rsidRPr="00BB37D5" w:rsidRDefault="00BE5C2D" w:rsidP="00BE5C2D">
      <w:pPr>
        <w:ind w:left="-180"/>
        <w:rPr>
          <w:rFonts w:ascii="Arial" w:hAnsi="Arial" w:cs="Arial"/>
          <w:b/>
        </w:rPr>
      </w:pPr>
    </w:p>
    <w:p w14:paraId="64391B58" w14:textId="31EA24D5" w:rsidR="00BE5C2D" w:rsidRPr="00D779A2" w:rsidRDefault="00BE5C2D" w:rsidP="00BE5C2D">
      <w:pPr>
        <w:widowControl w:val="0"/>
        <w:autoSpaceDE w:val="0"/>
        <w:autoSpaceDN w:val="0"/>
        <w:adjustRightInd w:val="0"/>
        <w:ind w:left="-180" w:hanging="180"/>
        <w:rPr>
          <w:rFonts w:ascii="Arial" w:hAnsi="Arial" w:cs="Arial"/>
          <w:b/>
          <w:i/>
          <w:u w:val="single"/>
        </w:rPr>
      </w:pPr>
      <w:r w:rsidRPr="00BB37D5">
        <w:rPr>
          <w:rFonts w:ascii="Arial" w:hAnsi="Arial" w:cs="Arial"/>
          <w:b/>
        </w:rPr>
        <w:t xml:space="preserve">   TO CONTACT: </w:t>
      </w:r>
      <w:r>
        <w:rPr>
          <w:rFonts w:ascii="Arial" w:hAnsi="Arial" w:cs="Arial"/>
          <w:b/>
        </w:rPr>
        <w:t xml:space="preserve">Dr. </w:t>
      </w:r>
      <w:r w:rsidR="0033764E">
        <w:rPr>
          <w:rFonts w:ascii="Arial" w:hAnsi="Arial" w:cs="Arial"/>
          <w:b/>
        </w:rPr>
        <w:t>Murray</w:t>
      </w:r>
      <w:r>
        <w:rPr>
          <w:rFonts w:ascii="Arial" w:hAnsi="Arial" w:cs="Arial"/>
          <w:b/>
        </w:rPr>
        <w:t xml:space="preserve"> </w:t>
      </w:r>
      <w:r w:rsidR="0033764E">
        <w:rPr>
          <w:rFonts w:ascii="Arial" w:hAnsi="Arial" w:cs="Arial"/>
          <w:b/>
        </w:rPr>
        <w:t>call Dean Owen</w:t>
      </w:r>
      <w:r w:rsidR="00D779A2">
        <w:rPr>
          <w:rFonts w:ascii="Arial" w:hAnsi="Arial" w:cs="Arial"/>
          <w:b/>
        </w:rPr>
        <w:t xml:space="preserve"> </w:t>
      </w:r>
      <w:r w:rsidR="00D779A2" w:rsidRPr="00D779A2">
        <w:rPr>
          <w:rFonts w:ascii="Arial" w:hAnsi="Arial" w:cs="Arial"/>
          <w:b/>
        </w:rPr>
        <w:t xml:space="preserve">at </w:t>
      </w:r>
      <w:r w:rsidR="0033764E">
        <w:rPr>
          <w:rFonts w:ascii="Arial" w:hAnsi="Arial" w:cs="Arial"/>
          <w:b/>
          <w:szCs w:val="24"/>
        </w:rPr>
        <w:t>(206</w:t>
      </w:r>
      <w:r w:rsidRPr="00D779A2">
        <w:rPr>
          <w:rFonts w:ascii="Arial" w:hAnsi="Arial" w:cs="Arial"/>
          <w:b/>
          <w:szCs w:val="24"/>
        </w:rPr>
        <w:t xml:space="preserve">) </w:t>
      </w:r>
      <w:r w:rsidR="0033764E">
        <w:rPr>
          <w:rFonts w:ascii="Arial" w:hAnsi="Arial" w:cs="Arial"/>
          <w:b/>
          <w:szCs w:val="24"/>
        </w:rPr>
        <w:t>897</w:t>
      </w:r>
      <w:r w:rsidRPr="00D779A2">
        <w:rPr>
          <w:rFonts w:ascii="Arial" w:hAnsi="Arial" w:cs="Arial"/>
          <w:b/>
          <w:szCs w:val="24"/>
        </w:rPr>
        <w:t>-</w:t>
      </w:r>
      <w:r w:rsidR="0033764E">
        <w:rPr>
          <w:rFonts w:ascii="Arial" w:hAnsi="Arial" w:cs="Arial"/>
          <w:b/>
          <w:szCs w:val="24"/>
        </w:rPr>
        <w:t>2858</w:t>
      </w:r>
    </w:p>
    <w:p w14:paraId="253BECE1" w14:textId="77777777" w:rsidR="00671CB7" w:rsidRDefault="00671CB7" w:rsidP="00671CB7">
      <w:pPr>
        <w:rPr>
          <w:rFonts w:ascii="Arial" w:hAnsi="Arial" w:cs="Arial"/>
          <w:b/>
          <w:i/>
          <w:u w:val="single"/>
        </w:rPr>
      </w:pPr>
    </w:p>
    <w:p w14:paraId="1A292E10" w14:textId="028436EE" w:rsidR="00BE5C2D" w:rsidRPr="00BB37D5" w:rsidRDefault="00BE5C2D" w:rsidP="00671CB7">
      <w:pPr>
        <w:rPr>
          <w:rFonts w:ascii="Arial" w:hAnsi="Arial" w:cs="Arial"/>
          <w:b/>
          <w:u w:val="single"/>
        </w:rPr>
      </w:pPr>
      <w:r w:rsidRPr="00BB37D5">
        <w:rPr>
          <w:rFonts w:ascii="Arial" w:hAnsi="Arial" w:cs="Arial"/>
          <w:b/>
          <w:u w:val="single"/>
        </w:rPr>
        <w:t>ADDITIONAL SOUNDBITES:</w:t>
      </w:r>
    </w:p>
    <w:p w14:paraId="38D8CA0B" w14:textId="77777777" w:rsidR="00BE5C2D" w:rsidRPr="00BB37D5" w:rsidRDefault="00BE5C2D" w:rsidP="00BE5C2D">
      <w:pPr>
        <w:ind w:left="-240"/>
        <w:rPr>
          <w:rFonts w:ascii="Arial" w:hAnsi="Arial"/>
          <w:b/>
          <w:szCs w:val="24"/>
        </w:rPr>
      </w:pPr>
    </w:p>
    <w:p w14:paraId="6FCBE49B" w14:textId="1E543284" w:rsidR="00BE5C2D" w:rsidRDefault="00BE5C2D" w:rsidP="00BE5C2D">
      <w:pPr>
        <w:ind w:left="-240"/>
        <w:rPr>
          <w:rFonts w:ascii="Arial" w:hAnsi="Arial" w:cs="Arial"/>
          <w:b/>
        </w:rPr>
      </w:pPr>
      <w:r w:rsidRPr="00BB37D5">
        <w:rPr>
          <w:rFonts w:ascii="Arial" w:hAnsi="Arial" w:cs="Arial"/>
          <w:b/>
        </w:rPr>
        <w:t xml:space="preserve">QUOTE 1 </w:t>
      </w:r>
      <w:proofErr w:type="gramStart"/>
      <w:r w:rsidRPr="00BB37D5">
        <w:rPr>
          <w:rFonts w:ascii="Arial" w:hAnsi="Arial" w:cs="Arial"/>
          <w:b/>
        </w:rPr>
        <w:t>Runs</w:t>
      </w:r>
      <w:proofErr w:type="gramEnd"/>
      <w:r w:rsidRPr="00BB37D5">
        <w:rPr>
          <w:rFonts w:ascii="Arial" w:hAnsi="Arial" w:cs="Arial"/>
          <w:b/>
        </w:rPr>
        <w:t>:</w:t>
      </w:r>
      <w:r w:rsidR="00671CB7">
        <w:rPr>
          <w:rFonts w:ascii="Arial" w:hAnsi="Arial" w:cs="Arial"/>
          <w:b/>
        </w:rPr>
        <w:t xml:space="preserve"> </w:t>
      </w:r>
      <w:r w:rsidR="008621FA">
        <w:rPr>
          <w:rFonts w:ascii="Arial" w:hAnsi="Arial" w:cs="Arial"/>
          <w:b/>
        </w:rPr>
        <w:t>22</w:t>
      </w:r>
    </w:p>
    <w:p w14:paraId="3425C3BA" w14:textId="408426D4" w:rsidR="0033764E" w:rsidRPr="0033764E" w:rsidRDefault="00671CB7" w:rsidP="0033764E">
      <w:pPr>
        <w:ind w:left="-240"/>
        <w:rPr>
          <w:rFonts w:ascii="Arial" w:hAnsi="Arial" w:cs="Arial"/>
          <w:b/>
        </w:rPr>
      </w:pPr>
      <w:r>
        <w:rPr>
          <w:rFonts w:ascii="Arial" w:hAnsi="Arial" w:cs="Arial"/>
          <w:b/>
        </w:rPr>
        <w:t xml:space="preserve"> </w:t>
      </w:r>
      <w:r w:rsidR="0033764E">
        <w:rPr>
          <w:rFonts w:ascii="Arial" w:hAnsi="Arial" w:cs="Arial"/>
          <w:b/>
        </w:rPr>
        <w:t>“W</w:t>
      </w:r>
      <w:r w:rsidR="0033764E" w:rsidRPr="0033764E">
        <w:rPr>
          <w:rFonts w:ascii="Arial" w:hAnsi="Arial" w:cs="Arial"/>
          <w:b/>
        </w:rPr>
        <w:t xml:space="preserve">ell we conclude that there is so much variation in both the death rates that we see, the trends in those death rates are going up and </w:t>
      </w:r>
      <w:r w:rsidR="00C47B3D">
        <w:rPr>
          <w:rFonts w:ascii="Arial" w:hAnsi="Arial" w:cs="Arial"/>
          <w:b/>
        </w:rPr>
        <w:t>down in different communities, t</w:t>
      </w:r>
      <w:r w:rsidR="0033764E" w:rsidRPr="0033764E">
        <w:rPr>
          <w:rFonts w:ascii="Arial" w:hAnsi="Arial" w:cs="Arial"/>
          <w:b/>
        </w:rPr>
        <w:t>hat local decision makers, doctors, public health programs, you know hospital administrators, need to use this information locally to try to find the best ways to improve health in each community.</w:t>
      </w:r>
      <w:r w:rsidR="0033764E">
        <w:rPr>
          <w:rFonts w:ascii="Arial" w:hAnsi="Arial" w:cs="Arial"/>
          <w:b/>
        </w:rPr>
        <w:t>”</w:t>
      </w:r>
    </w:p>
    <w:p w14:paraId="39504EF0" w14:textId="77777777" w:rsidR="0033764E" w:rsidRDefault="0033764E" w:rsidP="00BE5C2D">
      <w:pPr>
        <w:ind w:left="-240"/>
        <w:rPr>
          <w:rFonts w:ascii="Arial" w:hAnsi="Arial" w:cs="Arial"/>
          <w:b/>
        </w:rPr>
      </w:pPr>
    </w:p>
    <w:p w14:paraId="73044C3A" w14:textId="77777777" w:rsidR="00BE5C2D" w:rsidRPr="00BB37D5" w:rsidRDefault="00BE5C2D" w:rsidP="001D0062">
      <w:pPr>
        <w:rPr>
          <w:rFonts w:ascii="Arial" w:hAnsi="Arial" w:cs="Arial"/>
          <w:b/>
        </w:rPr>
      </w:pPr>
    </w:p>
    <w:p w14:paraId="359795D5" w14:textId="0EB88411" w:rsidR="0033764E" w:rsidRDefault="00BE5C2D" w:rsidP="0033764E">
      <w:pPr>
        <w:ind w:left="-240"/>
        <w:rPr>
          <w:rFonts w:ascii="Arial" w:hAnsi="Arial" w:cs="Arial"/>
          <w:b/>
        </w:rPr>
      </w:pPr>
      <w:r w:rsidRPr="00BB37D5">
        <w:rPr>
          <w:rFonts w:ascii="Arial" w:hAnsi="Arial" w:cs="Arial"/>
          <w:b/>
        </w:rPr>
        <w:t>QUOTE 2 Runs:</w:t>
      </w:r>
      <w:r w:rsidR="008621FA">
        <w:rPr>
          <w:rFonts w:ascii="Arial" w:hAnsi="Arial" w:cs="Arial"/>
          <w:b/>
        </w:rPr>
        <w:t xml:space="preserve"> 22</w:t>
      </w:r>
      <w:bookmarkStart w:id="0" w:name="_GoBack"/>
      <w:bookmarkEnd w:id="0"/>
    </w:p>
    <w:p w14:paraId="6AABA269" w14:textId="1F22A249" w:rsidR="0033764E" w:rsidRPr="0033764E" w:rsidRDefault="008621FA" w:rsidP="0033764E">
      <w:pPr>
        <w:ind w:left="-240"/>
        <w:rPr>
          <w:rFonts w:ascii="Arial" w:hAnsi="Arial" w:cs="Arial"/>
          <w:b/>
        </w:rPr>
      </w:pPr>
      <w:r>
        <w:rPr>
          <w:rFonts w:ascii="Arial" w:hAnsi="Arial" w:cs="Arial"/>
          <w:b/>
        </w:rPr>
        <w:t xml:space="preserve"> </w:t>
      </w:r>
      <w:r w:rsidR="0033764E">
        <w:rPr>
          <w:rFonts w:ascii="Arial" w:hAnsi="Arial" w:cs="Arial"/>
          <w:b/>
        </w:rPr>
        <w:t>“</w:t>
      </w:r>
      <w:r w:rsidR="0033764E" w:rsidRPr="0033764E">
        <w:rPr>
          <w:rFonts w:ascii="Arial" w:hAnsi="Arial" w:cs="Arial"/>
          <w:b/>
        </w:rPr>
        <w:t xml:space="preserve">Well, mortality rates are really important to everybody, obviously everybody wants their family to have long healthy lives. And so </w:t>
      </w:r>
      <w:r w:rsidR="001D0062" w:rsidRPr="0033764E">
        <w:rPr>
          <w:rFonts w:ascii="Arial" w:hAnsi="Arial" w:cs="Arial"/>
          <w:b/>
        </w:rPr>
        <w:t>it’s</w:t>
      </w:r>
      <w:r w:rsidR="0033764E" w:rsidRPr="0033764E">
        <w:rPr>
          <w:rFonts w:ascii="Arial" w:hAnsi="Arial" w:cs="Arial"/>
          <w:b/>
        </w:rPr>
        <w:t xml:space="preserve"> incredibly important for us to understand why different communities live very different li</w:t>
      </w:r>
      <w:r w:rsidR="00025DBE">
        <w:rPr>
          <w:rFonts w:ascii="Arial" w:hAnsi="Arial" w:cs="Arial"/>
          <w:b/>
        </w:rPr>
        <w:t>f</w:t>
      </w:r>
      <w:r w:rsidR="0033764E" w:rsidRPr="0033764E">
        <w:rPr>
          <w:rFonts w:ascii="Arial" w:hAnsi="Arial" w:cs="Arial"/>
          <w:b/>
        </w:rPr>
        <w:t>e spans. And the variation across the U.S. is enormous. There’s more than 20 years difference across communities, and we really need to understand that.</w:t>
      </w:r>
      <w:r w:rsidR="0033764E">
        <w:rPr>
          <w:rFonts w:ascii="Arial" w:hAnsi="Arial" w:cs="Arial"/>
          <w:b/>
        </w:rPr>
        <w:t>”</w:t>
      </w:r>
    </w:p>
    <w:p w14:paraId="0374339C" w14:textId="77777777" w:rsidR="0033764E" w:rsidRDefault="0033764E" w:rsidP="00BE5C2D">
      <w:pPr>
        <w:ind w:left="-240"/>
        <w:rPr>
          <w:rFonts w:ascii="Arial" w:hAnsi="Arial" w:cs="Arial"/>
          <w:b/>
        </w:rPr>
      </w:pPr>
    </w:p>
    <w:p w14:paraId="2632AA2D" w14:textId="77777777" w:rsidR="00BE5C2D" w:rsidRDefault="00BE5C2D" w:rsidP="00BE5C2D">
      <w:pPr>
        <w:ind w:left="-240"/>
        <w:rPr>
          <w:rFonts w:ascii="Arial" w:hAnsi="Arial" w:cs="Arial"/>
          <w:b/>
        </w:rPr>
      </w:pPr>
    </w:p>
    <w:p w14:paraId="00B73613" w14:textId="77777777" w:rsidR="00BE5C2D" w:rsidRPr="00BB37D5" w:rsidRDefault="00BE5C2D" w:rsidP="00BE5C2D">
      <w:pPr>
        <w:ind w:left="-240"/>
        <w:rPr>
          <w:rFonts w:ascii="Arial" w:hAnsi="Arial" w:cs="Arial"/>
          <w:b/>
        </w:rPr>
      </w:pPr>
    </w:p>
    <w:p w14:paraId="0FA23373" w14:textId="77777777" w:rsidR="00BE5C2D" w:rsidRPr="00BB37D5" w:rsidRDefault="00BE5C2D" w:rsidP="00BE5C2D">
      <w:pPr>
        <w:rPr>
          <w:rFonts w:ascii="Arial" w:hAnsi="Arial" w:cs="Arial"/>
          <w:b/>
          <w:color w:val="FF0000"/>
        </w:rPr>
      </w:pPr>
    </w:p>
    <w:p w14:paraId="5C9C6D43" w14:textId="77777777" w:rsidR="00BE5C2D" w:rsidRPr="00BB37D5" w:rsidRDefault="00BE5C2D" w:rsidP="00BE5C2D">
      <w:pPr>
        <w:ind w:left="-240"/>
        <w:rPr>
          <w:rFonts w:ascii="Arial" w:hAnsi="Arial" w:cs="Arial"/>
          <w:b/>
        </w:rPr>
      </w:pPr>
    </w:p>
    <w:p w14:paraId="7818884D" w14:textId="77777777" w:rsidR="00BE5C2D" w:rsidRPr="00BB37D5" w:rsidRDefault="00BE5C2D" w:rsidP="00BE5C2D">
      <w:pPr>
        <w:spacing w:line="480" w:lineRule="auto"/>
        <w:rPr>
          <w:rFonts w:ascii="Arial" w:hAnsi="Arial" w:cs="Arial"/>
          <w:b/>
          <w:szCs w:val="24"/>
        </w:rPr>
      </w:pPr>
    </w:p>
    <w:p w14:paraId="6031FC24" w14:textId="77777777" w:rsidR="00BE5C2D" w:rsidRDefault="00BE5C2D" w:rsidP="00BE5C2D">
      <w:pPr>
        <w:spacing w:line="480" w:lineRule="auto"/>
        <w:rPr>
          <w:rFonts w:ascii="Arial" w:hAnsi="Arial" w:cs="Arial"/>
          <w:b/>
          <w:szCs w:val="24"/>
        </w:rPr>
      </w:pPr>
    </w:p>
    <w:p w14:paraId="78A2C8D1" w14:textId="77777777" w:rsidR="00BE5C2D" w:rsidRPr="000430F7" w:rsidRDefault="00BE5C2D" w:rsidP="00BE5C2D">
      <w:pPr>
        <w:ind w:left="-540"/>
        <w:rPr>
          <w:rFonts w:ascii="Arial" w:hAnsi="Arial" w:cs="Arial"/>
          <w:b/>
          <w:szCs w:val="24"/>
        </w:rPr>
      </w:pPr>
      <w:r>
        <w:rPr>
          <w:rFonts w:ascii="Arial" w:hAnsi="Arial" w:cs="Arial"/>
          <w:b/>
          <w:szCs w:val="24"/>
        </w:rPr>
        <w:t xml:space="preserve"> </w:t>
      </w:r>
    </w:p>
    <w:p w14:paraId="17FEEEAB" w14:textId="77777777" w:rsidR="00BE5C2D" w:rsidRPr="00DB06CE" w:rsidRDefault="00BE5C2D" w:rsidP="00BE5C2D">
      <w:pPr>
        <w:rPr>
          <w:rFonts w:ascii="Arial" w:hAnsi="Arial" w:cs="Arial"/>
          <w:b/>
          <w:szCs w:val="24"/>
        </w:rPr>
      </w:pPr>
    </w:p>
    <w:p w14:paraId="2A16C999" w14:textId="77777777" w:rsidR="00E2071A" w:rsidRDefault="00E2071A"/>
    <w:sectPr w:rsidR="00E2071A" w:rsidSect="002E2C6A">
      <w:footerReference w:type="default" r:id="rId9"/>
      <w:pgSz w:w="12240" w:h="15840"/>
      <w:pgMar w:top="1440" w:right="720" w:bottom="153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A4550" w14:textId="77777777" w:rsidR="008124CF" w:rsidRDefault="008124CF">
      <w:r>
        <w:separator/>
      </w:r>
    </w:p>
  </w:endnote>
  <w:endnote w:type="continuationSeparator" w:id="0">
    <w:p w14:paraId="6553A83D" w14:textId="77777777" w:rsidR="008124CF" w:rsidRDefault="0081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6EDA" w14:textId="361D38D5" w:rsidR="008124CF" w:rsidRPr="00A34441" w:rsidRDefault="008124CF" w:rsidP="002E2C6A">
    <w:pPr>
      <w:pStyle w:val="Footer"/>
      <w:jc w:val="center"/>
      <w:rPr>
        <w:rFonts w:ascii="Arial" w:hAnsi="Arial" w:cs="Arial"/>
      </w:rPr>
    </w:pPr>
    <w:r w:rsidRPr="00A34441">
      <w:rPr>
        <w:rStyle w:val="PageNumber"/>
        <w:rFonts w:ascii="Arial" w:hAnsi="Arial" w:cs="Arial"/>
      </w:rPr>
      <w:fldChar w:fldCharType="begin"/>
    </w:r>
    <w:r w:rsidRPr="00A34441">
      <w:rPr>
        <w:rStyle w:val="PageNumber"/>
        <w:rFonts w:ascii="Arial" w:hAnsi="Arial" w:cs="Arial"/>
      </w:rPr>
      <w:instrText xml:space="preserve"> PAGE </w:instrText>
    </w:r>
    <w:r w:rsidRPr="00A34441">
      <w:rPr>
        <w:rStyle w:val="PageNumber"/>
        <w:rFonts w:ascii="Arial" w:hAnsi="Arial" w:cs="Arial"/>
      </w:rPr>
      <w:fldChar w:fldCharType="separate"/>
    </w:r>
    <w:r w:rsidR="008621FA">
      <w:rPr>
        <w:rStyle w:val="PageNumber"/>
        <w:rFonts w:ascii="Arial" w:hAnsi="Arial" w:cs="Arial"/>
        <w:noProof/>
      </w:rPr>
      <w:t>1</w:t>
    </w:r>
    <w:r w:rsidRPr="00A34441">
      <w:rPr>
        <w:rStyle w:val="PageNumbe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04CA7" w14:textId="77777777" w:rsidR="008124CF" w:rsidRDefault="008124CF">
      <w:r>
        <w:separator/>
      </w:r>
    </w:p>
  </w:footnote>
  <w:footnote w:type="continuationSeparator" w:id="0">
    <w:p w14:paraId="019C77D4" w14:textId="77777777" w:rsidR="008124CF" w:rsidRDefault="00812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2D"/>
    <w:rsid w:val="0001755E"/>
    <w:rsid w:val="00025DBE"/>
    <w:rsid w:val="000408A9"/>
    <w:rsid w:val="00136140"/>
    <w:rsid w:val="001756C9"/>
    <w:rsid w:val="001866C7"/>
    <w:rsid w:val="001D0062"/>
    <w:rsid w:val="0024243E"/>
    <w:rsid w:val="002E2C6A"/>
    <w:rsid w:val="002F6896"/>
    <w:rsid w:val="00320F2E"/>
    <w:rsid w:val="00324DE9"/>
    <w:rsid w:val="0033764E"/>
    <w:rsid w:val="00361B2B"/>
    <w:rsid w:val="003645B5"/>
    <w:rsid w:val="00392901"/>
    <w:rsid w:val="004A1277"/>
    <w:rsid w:val="0051534D"/>
    <w:rsid w:val="0055559A"/>
    <w:rsid w:val="00656C15"/>
    <w:rsid w:val="00671CB7"/>
    <w:rsid w:val="00671DFF"/>
    <w:rsid w:val="006B2454"/>
    <w:rsid w:val="006B6C7F"/>
    <w:rsid w:val="00721922"/>
    <w:rsid w:val="0072699C"/>
    <w:rsid w:val="007366F8"/>
    <w:rsid w:val="007551EF"/>
    <w:rsid w:val="007B143B"/>
    <w:rsid w:val="008124CF"/>
    <w:rsid w:val="008621FA"/>
    <w:rsid w:val="008B6A47"/>
    <w:rsid w:val="0094315A"/>
    <w:rsid w:val="009C4321"/>
    <w:rsid w:val="00A25970"/>
    <w:rsid w:val="00A3580F"/>
    <w:rsid w:val="00A73AF9"/>
    <w:rsid w:val="00A9009B"/>
    <w:rsid w:val="00BB54FF"/>
    <w:rsid w:val="00BD3957"/>
    <w:rsid w:val="00BE5C2D"/>
    <w:rsid w:val="00C468E0"/>
    <w:rsid w:val="00C47B3D"/>
    <w:rsid w:val="00C7067E"/>
    <w:rsid w:val="00CA354A"/>
    <w:rsid w:val="00D2257F"/>
    <w:rsid w:val="00D779A2"/>
    <w:rsid w:val="00DC7227"/>
    <w:rsid w:val="00E2071A"/>
    <w:rsid w:val="00E227AC"/>
    <w:rsid w:val="00E56164"/>
    <w:rsid w:val="00ED26B7"/>
    <w:rsid w:val="00F1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00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2D"/>
    <w:pPr>
      <w:spacing w:after="0" w:line="240" w:lineRule="auto"/>
    </w:pPr>
    <w:rPr>
      <w:rFonts w:ascii="Courier New" w:eastAsia="Times New Roman" w:hAnsi="Courier New" w:cs="Times New Roman"/>
      <w:sz w:val="24"/>
      <w:szCs w:val="20"/>
    </w:rPr>
  </w:style>
  <w:style w:type="paragraph" w:styleId="Heading6">
    <w:name w:val="heading 6"/>
    <w:basedOn w:val="Normal"/>
    <w:next w:val="Normal"/>
    <w:link w:val="Heading6Char"/>
    <w:qFormat/>
    <w:rsid w:val="00BE5C2D"/>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E5C2D"/>
    <w:rPr>
      <w:rFonts w:ascii="Arial" w:eastAsia="Times New Roman" w:hAnsi="Arial" w:cs="Times New Roman"/>
      <w:b/>
      <w:szCs w:val="20"/>
    </w:rPr>
  </w:style>
  <w:style w:type="paragraph" w:styleId="Footer">
    <w:name w:val="footer"/>
    <w:basedOn w:val="Normal"/>
    <w:link w:val="FooterChar"/>
    <w:rsid w:val="00BE5C2D"/>
    <w:pPr>
      <w:tabs>
        <w:tab w:val="center" w:pos="4320"/>
        <w:tab w:val="right" w:pos="8640"/>
      </w:tabs>
    </w:pPr>
  </w:style>
  <w:style w:type="character" w:customStyle="1" w:styleId="FooterChar">
    <w:name w:val="Footer Char"/>
    <w:basedOn w:val="DefaultParagraphFont"/>
    <w:link w:val="Footer"/>
    <w:rsid w:val="00BE5C2D"/>
    <w:rPr>
      <w:rFonts w:ascii="Courier New" w:eastAsia="Times New Roman" w:hAnsi="Courier New" w:cs="Times New Roman"/>
      <w:sz w:val="24"/>
      <w:szCs w:val="20"/>
    </w:rPr>
  </w:style>
  <w:style w:type="character" w:styleId="Hyperlink">
    <w:name w:val="Hyperlink"/>
    <w:rsid w:val="00BE5C2D"/>
    <w:rPr>
      <w:color w:val="0000FF"/>
      <w:u w:val="single"/>
    </w:rPr>
  </w:style>
  <w:style w:type="character" w:styleId="PageNumber">
    <w:name w:val="page number"/>
    <w:basedOn w:val="DefaultParagraphFont"/>
    <w:rsid w:val="00BE5C2D"/>
  </w:style>
  <w:style w:type="paragraph" w:styleId="BalloonText">
    <w:name w:val="Balloon Text"/>
    <w:basedOn w:val="Normal"/>
    <w:link w:val="BalloonTextChar"/>
    <w:uiPriority w:val="99"/>
    <w:semiHidden/>
    <w:unhideWhenUsed/>
    <w:rsid w:val="00BE5C2D"/>
    <w:rPr>
      <w:rFonts w:ascii="Tahoma" w:hAnsi="Tahoma" w:cs="Tahoma"/>
      <w:sz w:val="16"/>
      <w:szCs w:val="16"/>
    </w:rPr>
  </w:style>
  <w:style w:type="character" w:customStyle="1" w:styleId="BalloonTextChar">
    <w:name w:val="Balloon Text Char"/>
    <w:basedOn w:val="DefaultParagraphFont"/>
    <w:link w:val="BalloonText"/>
    <w:uiPriority w:val="99"/>
    <w:semiHidden/>
    <w:rsid w:val="00BE5C2D"/>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2D"/>
    <w:pPr>
      <w:spacing w:after="0" w:line="240" w:lineRule="auto"/>
    </w:pPr>
    <w:rPr>
      <w:rFonts w:ascii="Courier New" w:eastAsia="Times New Roman" w:hAnsi="Courier New" w:cs="Times New Roman"/>
      <w:sz w:val="24"/>
      <w:szCs w:val="20"/>
    </w:rPr>
  </w:style>
  <w:style w:type="paragraph" w:styleId="Heading6">
    <w:name w:val="heading 6"/>
    <w:basedOn w:val="Normal"/>
    <w:next w:val="Normal"/>
    <w:link w:val="Heading6Char"/>
    <w:qFormat/>
    <w:rsid w:val="00BE5C2D"/>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E5C2D"/>
    <w:rPr>
      <w:rFonts w:ascii="Arial" w:eastAsia="Times New Roman" w:hAnsi="Arial" w:cs="Times New Roman"/>
      <w:b/>
      <w:szCs w:val="20"/>
    </w:rPr>
  </w:style>
  <w:style w:type="paragraph" w:styleId="Footer">
    <w:name w:val="footer"/>
    <w:basedOn w:val="Normal"/>
    <w:link w:val="FooterChar"/>
    <w:rsid w:val="00BE5C2D"/>
    <w:pPr>
      <w:tabs>
        <w:tab w:val="center" w:pos="4320"/>
        <w:tab w:val="right" w:pos="8640"/>
      </w:tabs>
    </w:pPr>
  </w:style>
  <w:style w:type="character" w:customStyle="1" w:styleId="FooterChar">
    <w:name w:val="Footer Char"/>
    <w:basedOn w:val="DefaultParagraphFont"/>
    <w:link w:val="Footer"/>
    <w:rsid w:val="00BE5C2D"/>
    <w:rPr>
      <w:rFonts w:ascii="Courier New" w:eastAsia="Times New Roman" w:hAnsi="Courier New" w:cs="Times New Roman"/>
      <w:sz w:val="24"/>
      <w:szCs w:val="20"/>
    </w:rPr>
  </w:style>
  <w:style w:type="character" w:styleId="Hyperlink">
    <w:name w:val="Hyperlink"/>
    <w:rsid w:val="00BE5C2D"/>
    <w:rPr>
      <w:color w:val="0000FF"/>
      <w:u w:val="single"/>
    </w:rPr>
  </w:style>
  <w:style w:type="character" w:styleId="PageNumber">
    <w:name w:val="page number"/>
    <w:basedOn w:val="DefaultParagraphFont"/>
    <w:rsid w:val="00BE5C2D"/>
  </w:style>
  <w:style w:type="paragraph" w:styleId="BalloonText">
    <w:name w:val="Balloon Text"/>
    <w:basedOn w:val="Normal"/>
    <w:link w:val="BalloonTextChar"/>
    <w:uiPriority w:val="99"/>
    <w:semiHidden/>
    <w:unhideWhenUsed/>
    <w:rsid w:val="00BE5C2D"/>
    <w:rPr>
      <w:rFonts w:ascii="Tahoma" w:hAnsi="Tahoma" w:cs="Tahoma"/>
      <w:sz w:val="16"/>
      <w:szCs w:val="16"/>
    </w:rPr>
  </w:style>
  <w:style w:type="character" w:customStyle="1" w:styleId="BalloonTextChar">
    <w:name w:val="Balloon Text Char"/>
    <w:basedOn w:val="DefaultParagraphFont"/>
    <w:link w:val="BalloonText"/>
    <w:uiPriority w:val="99"/>
    <w:semiHidden/>
    <w:rsid w:val="00BE5C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broadcast.jamanetwork.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627</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daveb</dc:creator>
  <cp:lastModifiedBy>dave burkett</cp:lastModifiedBy>
  <cp:revision>7</cp:revision>
  <cp:lastPrinted>2016-12-05T21:13:00Z</cp:lastPrinted>
  <dcterms:created xsi:type="dcterms:W3CDTF">2016-12-05T21:59:00Z</dcterms:created>
  <dcterms:modified xsi:type="dcterms:W3CDTF">2016-12-07T17:57:00Z</dcterms:modified>
</cp:coreProperties>
</file>