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0B" w:rsidRDefault="00ED170B" w:rsidP="00D852A3">
      <w:pPr>
        <w:rPr>
          <w:b/>
          <w:sz w:val="24"/>
          <w:szCs w:val="24"/>
        </w:rPr>
      </w:pPr>
    </w:p>
    <w:p w:rsidR="00B14A40" w:rsidRDefault="00E41FB8" w:rsidP="00D852A3">
      <w:pPr>
        <w:rPr>
          <w:b/>
          <w:sz w:val="24"/>
          <w:szCs w:val="24"/>
        </w:rPr>
      </w:pPr>
      <w:r w:rsidRPr="00E60B07">
        <w:rPr>
          <w:b/>
          <w:sz w:val="24"/>
          <w:szCs w:val="24"/>
        </w:rPr>
        <w:t xml:space="preserve">EMBARGOED FOR RELEASE: </w:t>
      </w:r>
      <w:r w:rsidR="004A20B5">
        <w:rPr>
          <w:b/>
          <w:sz w:val="24"/>
          <w:szCs w:val="24"/>
        </w:rPr>
        <w:t>1</w:t>
      </w:r>
      <w:r w:rsidR="001A129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4A20B5">
        <w:rPr>
          <w:b/>
          <w:sz w:val="24"/>
          <w:szCs w:val="24"/>
        </w:rPr>
        <w:t>A</w:t>
      </w:r>
      <w:r w:rsidRPr="00E60B07">
        <w:rPr>
          <w:b/>
          <w:sz w:val="24"/>
          <w:szCs w:val="24"/>
        </w:rPr>
        <w:t>.M. (</w:t>
      </w:r>
      <w:r w:rsidR="001A129D">
        <w:rPr>
          <w:b/>
          <w:sz w:val="24"/>
          <w:szCs w:val="24"/>
        </w:rPr>
        <w:t>E</w:t>
      </w:r>
      <w:r w:rsidRPr="00E60B07">
        <w:rPr>
          <w:b/>
          <w:sz w:val="24"/>
          <w:szCs w:val="24"/>
        </w:rPr>
        <w:t xml:space="preserve">T) </w:t>
      </w:r>
      <w:r>
        <w:rPr>
          <w:b/>
          <w:sz w:val="24"/>
          <w:szCs w:val="24"/>
        </w:rPr>
        <w:t>TUESDA</w:t>
      </w:r>
      <w:r w:rsidRPr="00E60B07">
        <w:rPr>
          <w:b/>
          <w:sz w:val="24"/>
          <w:szCs w:val="24"/>
        </w:rPr>
        <w:t xml:space="preserve">Y, </w:t>
      </w:r>
      <w:r w:rsidR="00945ED4">
        <w:rPr>
          <w:b/>
          <w:sz w:val="24"/>
          <w:szCs w:val="24"/>
        </w:rPr>
        <w:t xml:space="preserve">MARCH </w:t>
      </w:r>
      <w:r w:rsidR="00CB57EE">
        <w:rPr>
          <w:b/>
          <w:sz w:val="24"/>
          <w:szCs w:val="24"/>
        </w:rPr>
        <w:t>8</w:t>
      </w:r>
      <w:r w:rsidR="004E20A3">
        <w:rPr>
          <w:b/>
          <w:sz w:val="24"/>
          <w:szCs w:val="24"/>
        </w:rPr>
        <w:t>,</w:t>
      </w:r>
      <w:r w:rsidRPr="00E60B07">
        <w:rPr>
          <w:b/>
          <w:sz w:val="24"/>
          <w:szCs w:val="24"/>
        </w:rPr>
        <w:t xml:space="preserve"> 201</w:t>
      </w:r>
      <w:r w:rsidR="00587DDD">
        <w:rPr>
          <w:b/>
          <w:sz w:val="24"/>
          <w:szCs w:val="24"/>
        </w:rPr>
        <w:t>6</w:t>
      </w:r>
    </w:p>
    <w:p w:rsidR="00997AD4" w:rsidRPr="00997AD4" w:rsidRDefault="00E41FB8" w:rsidP="00997AD4">
      <w:pPr>
        <w:rPr>
          <w:sz w:val="24"/>
          <w:szCs w:val="24"/>
        </w:rPr>
      </w:pPr>
      <w:r w:rsidRPr="00E60B07">
        <w:rPr>
          <w:sz w:val="24"/>
          <w:szCs w:val="24"/>
        </w:rPr>
        <w:t xml:space="preserve">Media Advisory: To contact </w:t>
      </w:r>
      <w:r w:rsidR="00997AD4" w:rsidRPr="000C0799">
        <w:rPr>
          <w:sz w:val="24"/>
          <w:szCs w:val="24"/>
        </w:rPr>
        <w:t xml:space="preserve">Roger </w:t>
      </w:r>
      <w:proofErr w:type="spellStart"/>
      <w:r w:rsidR="00997AD4" w:rsidRPr="000C0799">
        <w:rPr>
          <w:sz w:val="24"/>
          <w:szCs w:val="24"/>
        </w:rPr>
        <w:t>Zemek</w:t>
      </w:r>
      <w:proofErr w:type="spellEnd"/>
      <w:r w:rsidR="00997AD4" w:rsidRPr="000C0799">
        <w:rPr>
          <w:sz w:val="24"/>
          <w:szCs w:val="24"/>
        </w:rPr>
        <w:t>, M.D.,</w:t>
      </w:r>
      <w:r w:rsidR="00997AD4">
        <w:rPr>
          <w:sz w:val="24"/>
          <w:szCs w:val="24"/>
        </w:rPr>
        <w:t xml:space="preserve"> call </w:t>
      </w:r>
      <w:r w:rsidR="00997AD4" w:rsidRPr="00997AD4">
        <w:rPr>
          <w:sz w:val="24"/>
          <w:szCs w:val="24"/>
        </w:rPr>
        <w:t xml:space="preserve">Adrienne </w:t>
      </w:r>
      <w:proofErr w:type="spellStart"/>
      <w:r w:rsidR="00997AD4" w:rsidRPr="00997AD4">
        <w:rPr>
          <w:sz w:val="24"/>
          <w:szCs w:val="24"/>
        </w:rPr>
        <w:t>Vienneau</w:t>
      </w:r>
      <w:proofErr w:type="spellEnd"/>
      <w:r w:rsidR="00997AD4">
        <w:rPr>
          <w:sz w:val="24"/>
          <w:szCs w:val="24"/>
        </w:rPr>
        <w:t xml:space="preserve"> at </w:t>
      </w:r>
      <w:r w:rsidR="00997AD4" w:rsidRPr="00997AD4">
        <w:rPr>
          <w:sz w:val="24"/>
          <w:szCs w:val="24"/>
        </w:rPr>
        <w:t>613-737-7600</w:t>
      </w:r>
      <w:r w:rsidR="00790B0F">
        <w:rPr>
          <w:sz w:val="24"/>
          <w:szCs w:val="24"/>
        </w:rPr>
        <w:t>,</w:t>
      </w:r>
      <w:r w:rsidR="00997AD4" w:rsidRPr="00997AD4">
        <w:rPr>
          <w:sz w:val="24"/>
          <w:szCs w:val="24"/>
        </w:rPr>
        <w:t xml:space="preserve"> ext. 4144</w:t>
      </w:r>
      <w:r w:rsidR="00997AD4">
        <w:rPr>
          <w:sz w:val="24"/>
          <w:szCs w:val="24"/>
        </w:rPr>
        <w:t xml:space="preserve"> or email </w:t>
      </w:r>
      <w:hyperlink r:id="rId9" w:history="1">
        <w:r w:rsidR="00997AD4" w:rsidRPr="00997AD4">
          <w:rPr>
            <w:rStyle w:val="Hyperlink"/>
            <w:sz w:val="24"/>
            <w:szCs w:val="24"/>
          </w:rPr>
          <w:t>avienneau@cheo.on.ca</w:t>
        </w:r>
      </w:hyperlink>
      <w:r w:rsidR="00997AD4">
        <w:rPr>
          <w:sz w:val="24"/>
          <w:szCs w:val="24"/>
        </w:rPr>
        <w:t xml:space="preserve">. To contact editorial co-author </w:t>
      </w:r>
      <w:r w:rsidR="00997AD4" w:rsidRPr="00CD1899">
        <w:rPr>
          <w:sz w:val="24"/>
          <w:szCs w:val="24"/>
        </w:rPr>
        <w:t>Lynn Babcock, M</w:t>
      </w:r>
      <w:r w:rsidR="00997AD4">
        <w:rPr>
          <w:sz w:val="24"/>
          <w:szCs w:val="24"/>
        </w:rPr>
        <w:t>.</w:t>
      </w:r>
      <w:r w:rsidR="00997AD4" w:rsidRPr="00CD1899">
        <w:rPr>
          <w:sz w:val="24"/>
          <w:szCs w:val="24"/>
        </w:rPr>
        <w:t>D</w:t>
      </w:r>
      <w:r w:rsidR="00997AD4">
        <w:rPr>
          <w:sz w:val="24"/>
          <w:szCs w:val="24"/>
        </w:rPr>
        <w:t>.</w:t>
      </w:r>
      <w:r w:rsidR="00997AD4" w:rsidRPr="00CD1899">
        <w:rPr>
          <w:sz w:val="24"/>
          <w:szCs w:val="24"/>
        </w:rPr>
        <w:t>, M</w:t>
      </w:r>
      <w:r w:rsidR="00997AD4">
        <w:rPr>
          <w:sz w:val="24"/>
          <w:szCs w:val="24"/>
        </w:rPr>
        <w:t>.</w:t>
      </w:r>
      <w:r w:rsidR="00997AD4" w:rsidRPr="00CD1899">
        <w:rPr>
          <w:sz w:val="24"/>
          <w:szCs w:val="24"/>
        </w:rPr>
        <w:t>S</w:t>
      </w:r>
      <w:r w:rsidR="00997AD4">
        <w:rPr>
          <w:sz w:val="24"/>
          <w:szCs w:val="24"/>
        </w:rPr>
        <w:t xml:space="preserve">., call </w:t>
      </w:r>
      <w:r w:rsidR="00997AD4" w:rsidRPr="00997AD4">
        <w:rPr>
          <w:sz w:val="24"/>
          <w:szCs w:val="24"/>
        </w:rPr>
        <w:t xml:space="preserve">Jim </w:t>
      </w:r>
      <w:proofErr w:type="spellStart"/>
      <w:r w:rsidR="00997AD4" w:rsidRPr="00997AD4">
        <w:rPr>
          <w:sz w:val="24"/>
          <w:szCs w:val="24"/>
        </w:rPr>
        <w:t>Feuer</w:t>
      </w:r>
      <w:proofErr w:type="spellEnd"/>
      <w:r w:rsidR="00997AD4">
        <w:rPr>
          <w:sz w:val="24"/>
          <w:szCs w:val="24"/>
        </w:rPr>
        <w:t xml:space="preserve"> at </w:t>
      </w:r>
      <w:r w:rsidR="00997AD4" w:rsidRPr="00997AD4">
        <w:rPr>
          <w:sz w:val="24"/>
          <w:szCs w:val="24"/>
        </w:rPr>
        <w:t>513-636-4656 or</w:t>
      </w:r>
      <w:r w:rsidR="00997AD4">
        <w:rPr>
          <w:sz w:val="24"/>
          <w:szCs w:val="24"/>
        </w:rPr>
        <w:t xml:space="preserve"> email </w:t>
      </w:r>
      <w:hyperlink r:id="rId10" w:history="1">
        <w:r w:rsidR="00997AD4" w:rsidRPr="00997AD4">
          <w:rPr>
            <w:rStyle w:val="Hyperlink"/>
            <w:sz w:val="24"/>
            <w:szCs w:val="24"/>
          </w:rPr>
          <w:t>jim.feuer@cchmc.org</w:t>
        </w:r>
      </w:hyperlink>
      <w:r w:rsidR="00997AD4">
        <w:rPr>
          <w:sz w:val="24"/>
          <w:szCs w:val="24"/>
        </w:rPr>
        <w:t>.</w:t>
      </w:r>
    </w:p>
    <w:p w:rsidR="00997AD4" w:rsidRPr="00997AD4" w:rsidRDefault="00997AD4" w:rsidP="00997AD4">
      <w:pPr>
        <w:rPr>
          <w:sz w:val="24"/>
          <w:szCs w:val="24"/>
        </w:rPr>
      </w:pPr>
    </w:p>
    <w:p w:rsidR="00CB57EE" w:rsidRDefault="00CB57EE" w:rsidP="00D852A3">
      <w:pPr>
        <w:rPr>
          <w:sz w:val="24"/>
          <w:szCs w:val="24"/>
        </w:rPr>
      </w:pPr>
      <w:r w:rsidRPr="004E2C47">
        <w:rPr>
          <w:b/>
          <w:sz w:val="24"/>
          <w:szCs w:val="24"/>
          <w:u w:val="single"/>
        </w:rPr>
        <w:t>To p</w:t>
      </w:r>
      <w:r>
        <w:rPr>
          <w:b/>
          <w:sz w:val="24"/>
          <w:szCs w:val="24"/>
          <w:u w:val="single"/>
        </w:rPr>
        <w:t xml:space="preserve">lace </w:t>
      </w:r>
      <w:r w:rsidRPr="004E2C47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n electronic embedded</w:t>
      </w:r>
      <w:r w:rsidRPr="004E2C47">
        <w:rPr>
          <w:b/>
          <w:sz w:val="24"/>
          <w:szCs w:val="24"/>
          <w:u w:val="single"/>
        </w:rPr>
        <w:t xml:space="preserve"> link to th</w:t>
      </w:r>
      <w:r>
        <w:rPr>
          <w:b/>
          <w:sz w:val="24"/>
          <w:szCs w:val="24"/>
          <w:u w:val="single"/>
        </w:rPr>
        <w:t>is</w:t>
      </w:r>
      <w:r w:rsidRPr="004E2C47">
        <w:rPr>
          <w:b/>
          <w:sz w:val="24"/>
          <w:szCs w:val="24"/>
          <w:u w:val="single"/>
        </w:rPr>
        <w:t xml:space="preserve"> study</w:t>
      </w:r>
      <w:r>
        <w:rPr>
          <w:b/>
          <w:sz w:val="24"/>
          <w:szCs w:val="24"/>
          <w:u w:val="single"/>
        </w:rPr>
        <w:t xml:space="preserve"> and editorial in your </w:t>
      </w:r>
      <w:proofErr w:type="gramStart"/>
      <w:r>
        <w:rPr>
          <w:b/>
          <w:sz w:val="24"/>
          <w:szCs w:val="24"/>
          <w:u w:val="single"/>
        </w:rPr>
        <w:t>story</w:t>
      </w:r>
      <w:r w:rsidRPr="004E2C47">
        <w:rPr>
          <w:sz w:val="24"/>
          <w:szCs w:val="24"/>
        </w:rPr>
        <w:t xml:space="preserve">  Th</w:t>
      </w:r>
      <w:r>
        <w:rPr>
          <w:sz w:val="24"/>
          <w:szCs w:val="24"/>
        </w:rPr>
        <w:t>ese</w:t>
      </w:r>
      <w:proofErr w:type="gramEnd"/>
      <w:r>
        <w:rPr>
          <w:sz w:val="24"/>
          <w:szCs w:val="24"/>
        </w:rPr>
        <w:t xml:space="preserve"> links will </w:t>
      </w:r>
      <w:r w:rsidRPr="004E2C47">
        <w:rPr>
          <w:sz w:val="24"/>
          <w:szCs w:val="24"/>
        </w:rPr>
        <w:t xml:space="preserve">be live at the embargo time: </w:t>
      </w:r>
      <w:hyperlink r:id="rId11" w:history="1">
        <w:r w:rsidRPr="00A7037C">
          <w:rPr>
            <w:rStyle w:val="Hyperlink"/>
            <w:sz w:val="24"/>
            <w:szCs w:val="24"/>
          </w:rPr>
          <w:t>http://jama.jamanetwork.com/article.aspx?doi=10.1001/jama.2016.1203</w:t>
        </w:r>
      </w:hyperlink>
    </w:p>
    <w:p w:rsidR="00CB57EE" w:rsidRDefault="00C514E0" w:rsidP="00D852A3">
      <w:hyperlink r:id="rId12" w:history="1">
        <w:r w:rsidR="00997AD4" w:rsidRPr="00F57B73">
          <w:rPr>
            <w:rStyle w:val="Hyperlink"/>
            <w:sz w:val="24"/>
            <w:szCs w:val="24"/>
          </w:rPr>
          <w:t>http://jama.jamanetwork.com/article.aspx?doi=10.1001/jama.2016.</w:t>
        </w:r>
        <w:r w:rsidR="00997AD4" w:rsidRPr="00F57B73">
          <w:rPr>
            <w:rStyle w:val="Hyperlink"/>
          </w:rPr>
          <w:t>1276</w:t>
        </w:r>
      </w:hyperlink>
    </w:p>
    <w:p w:rsidR="00997AD4" w:rsidRDefault="00997AD4" w:rsidP="00D852A3">
      <w:pPr>
        <w:rPr>
          <w:sz w:val="24"/>
          <w:szCs w:val="24"/>
        </w:rPr>
      </w:pPr>
    </w:p>
    <w:p w:rsidR="00E863A9" w:rsidRDefault="00E863A9" w:rsidP="00D852A3">
      <w:pPr>
        <w:rPr>
          <w:sz w:val="24"/>
          <w:szCs w:val="24"/>
        </w:rPr>
      </w:pPr>
    </w:p>
    <w:p w:rsidR="00CC2D1F" w:rsidRPr="006B043B" w:rsidRDefault="002413AF" w:rsidP="00AE4A5B">
      <w:pPr>
        <w:rPr>
          <w:b/>
          <w:sz w:val="28"/>
          <w:szCs w:val="28"/>
        </w:rPr>
      </w:pPr>
      <w:r w:rsidRPr="006B043B">
        <w:rPr>
          <w:b/>
          <w:sz w:val="28"/>
          <w:szCs w:val="28"/>
        </w:rPr>
        <w:t xml:space="preserve">Concussion </w:t>
      </w:r>
      <w:r w:rsidR="00585C29" w:rsidRPr="006B043B">
        <w:rPr>
          <w:b/>
          <w:sz w:val="28"/>
          <w:szCs w:val="28"/>
        </w:rPr>
        <w:t xml:space="preserve">Assessment Tool May Help Predict </w:t>
      </w:r>
      <w:r w:rsidRPr="006B043B">
        <w:rPr>
          <w:b/>
          <w:sz w:val="28"/>
          <w:szCs w:val="28"/>
        </w:rPr>
        <w:t xml:space="preserve">Risk </w:t>
      </w:r>
      <w:r w:rsidR="006B043B">
        <w:rPr>
          <w:b/>
          <w:sz w:val="28"/>
          <w:szCs w:val="28"/>
        </w:rPr>
        <w:t>o</w:t>
      </w:r>
      <w:r w:rsidR="006B043B" w:rsidRPr="006B043B">
        <w:rPr>
          <w:b/>
          <w:sz w:val="28"/>
          <w:szCs w:val="28"/>
        </w:rPr>
        <w:t xml:space="preserve">f Persistent </w:t>
      </w:r>
      <w:proofErr w:type="spellStart"/>
      <w:r w:rsidR="006B043B" w:rsidRPr="006B043B">
        <w:rPr>
          <w:b/>
          <w:sz w:val="28"/>
          <w:szCs w:val="28"/>
        </w:rPr>
        <w:t>Postconcussion</w:t>
      </w:r>
      <w:proofErr w:type="spellEnd"/>
      <w:r w:rsidR="006B043B" w:rsidRPr="006B043B">
        <w:rPr>
          <w:b/>
          <w:sz w:val="28"/>
          <w:szCs w:val="28"/>
        </w:rPr>
        <w:t xml:space="preserve"> Symptoms </w:t>
      </w:r>
      <w:proofErr w:type="gramStart"/>
      <w:r w:rsidRPr="006B043B">
        <w:rPr>
          <w:b/>
          <w:sz w:val="28"/>
          <w:szCs w:val="28"/>
        </w:rPr>
        <w:t>Among</w:t>
      </w:r>
      <w:proofErr w:type="gramEnd"/>
      <w:r w:rsidRPr="006B043B">
        <w:rPr>
          <w:b/>
          <w:sz w:val="28"/>
          <w:szCs w:val="28"/>
        </w:rPr>
        <w:t xml:space="preserve"> Children</w:t>
      </w:r>
    </w:p>
    <w:p w:rsidR="00945ED4" w:rsidRDefault="00945ED4" w:rsidP="00AD0F60">
      <w:pPr>
        <w:rPr>
          <w:sz w:val="24"/>
          <w:szCs w:val="24"/>
        </w:rPr>
      </w:pPr>
    </w:p>
    <w:p w:rsidR="00883EC5" w:rsidRPr="00883EC5" w:rsidRDefault="002413AF" w:rsidP="00883EC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FC0EDC">
        <w:rPr>
          <w:sz w:val="24"/>
          <w:szCs w:val="24"/>
        </w:rPr>
        <w:t xml:space="preserve"> clinical risk score developed among</w:t>
      </w:r>
      <w:r>
        <w:rPr>
          <w:sz w:val="24"/>
          <w:szCs w:val="24"/>
        </w:rPr>
        <w:t xml:space="preserve"> </w:t>
      </w:r>
      <w:r w:rsidRPr="00FC0EDC">
        <w:rPr>
          <w:sz w:val="24"/>
          <w:szCs w:val="24"/>
        </w:rPr>
        <w:t xml:space="preserve">children presenting to </w:t>
      </w:r>
      <w:r>
        <w:rPr>
          <w:sz w:val="24"/>
          <w:szCs w:val="24"/>
        </w:rPr>
        <w:t xml:space="preserve">an </w:t>
      </w:r>
      <w:r w:rsidRPr="00FC0EDC">
        <w:rPr>
          <w:sz w:val="24"/>
          <w:szCs w:val="24"/>
        </w:rPr>
        <w:t xml:space="preserve">emergency department with </w:t>
      </w:r>
      <w:r>
        <w:rPr>
          <w:sz w:val="24"/>
          <w:szCs w:val="24"/>
        </w:rPr>
        <w:t xml:space="preserve">a </w:t>
      </w:r>
      <w:r w:rsidRPr="00FC0EDC">
        <w:rPr>
          <w:sz w:val="24"/>
          <w:szCs w:val="24"/>
        </w:rPr>
        <w:t>concussion</w:t>
      </w:r>
      <w:r>
        <w:rPr>
          <w:sz w:val="24"/>
          <w:szCs w:val="24"/>
        </w:rPr>
        <w:t xml:space="preserve"> </w:t>
      </w:r>
      <w:r w:rsidRPr="00FC0EDC">
        <w:rPr>
          <w:sz w:val="24"/>
          <w:szCs w:val="24"/>
        </w:rPr>
        <w:t xml:space="preserve">was significantly better than physician judgment in predicting future persistent </w:t>
      </w:r>
      <w:proofErr w:type="spellStart"/>
      <w:r w:rsidRPr="00FC0EDC">
        <w:rPr>
          <w:sz w:val="24"/>
          <w:szCs w:val="24"/>
        </w:rPr>
        <w:t>postconcussion</w:t>
      </w:r>
      <w:proofErr w:type="spellEnd"/>
      <w:r w:rsidRPr="00FC0EDC">
        <w:rPr>
          <w:sz w:val="24"/>
          <w:szCs w:val="24"/>
        </w:rPr>
        <w:t xml:space="preserve"> symptoms</w:t>
      </w:r>
      <w:r w:rsidR="006B043B">
        <w:rPr>
          <w:sz w:val="24"/>
          <w:szCs w:val="24"/>
        </w:rPr>
        <w:t xml:space="preserve">, according to a </w:t>
      </w:r>
      <w:r w:rsidR="00C70FE7">
        <w:rPr>
          <w:sz w:val="24"/>
          <w:szCs w:val="24"/>
        </w:rPr>
        <w:t>study appear</w:t>
      </w:r>
      <w:r w:rsidR="006B043B">
        <w:rPr>
          <w:sz w:val="24"/>
          <w:szCs w:val="24"/>
        </w:rPr>
        <w:t>ing</w:t>
      </w:r>
      <w:r w:rsidR="00C70FE7">
        <w:rPr>
          <w:sz w:val="24"/>
          <w:szCs w:val="24"/>
        </w:rPr>
        <w:t xml:space="preserve"> </w:t>
      </w:r>
      <w:r w:rsidR="00883EC5" w:rsidRPr="00E4110B">
        <w:rPr>
          <w:sz w:val="24"/>
          <w:szCs w:val="24"/>
        </w:rPr>
        <w:t xml:space="preserve">in the </w:t>
      </w:r>
      <w:r w:rsidR="00945ED4">
        <w:rPr>
          <w:sz w:val="24"/>
          <w:szCs w:val="24"/>
        </w:rPr>
        <w:t xml:space="preserve">March </w:t>
      </w:r>
      <w:r w:rsidR="00CB57EE">
        <w:rPr>
          <w:sz w:val="24"/>
          <w:szCs w:val="24"/>
        </w:rPr>
        <w:t>8</w:t>
      </w:r>
      <w:r w:rsidR="00945ED4">
        <w:rPr>
          <w:sz w:val="24"/>
          <w:szCs w:val="24"/>
        </w:rPr>
        <w:t xml:space="preserve"> </w:t>
      </w:r>
      <w:r w:rsidR="00883EC5" w:rsidRPr="00E4110B">
        <w:rPr>
          <w:sz w:val="24"/>
          <w:szCs w:val="24"/>
        </w:rPr>
        <w:t xml:space="preserve">issue of </w:t>
      </w:r>
      <w:r w:rsidR="00883EC5" w:rsidRPr="00E4110B">
        <w:rPr>
          <w:i/>
          <w:sz w:val="24"/>
          <w:szCs w:val="24"/>
        </w:rPr>
        <w:t>JAMA</w:t>
      </w:r>
      <w:r w:rsidR="00883EC5" w:rsidRPr="004A78C6">
        <w:rPr>
          <w:i/>
          <w:sz w:val="24"/>
          <w:szCs w:val="24"/>
        </w:rPr>
        <w:t>.</w:t>
      </w:r>
      <w:r w:rsidR="00883EC5">
        <w:rPr>
          <w:sz w:val="24"/>
          <w:szCs w:val="24"/>
        </w:rPr>
        <w:t xml:space="preserve"> </w:t>
      </w:r>
    </w:p>
    <w:p w:rsidR="00D9321B" w:rsidRPr="000C0799" w:rsidRDefault="00D9321B" w:rsidP="000C0799">
      <w:pPr>
        <w:spacing w:line="360" w:lineRule="auto"/>
        <w:rPr>
          <w:sz w:val="24"/>
          <w:szCs w:val="24"/>
        </w:rPr>
      </w:pPr>
    </w:p>
    <w:p w:rsidR="000C0799" w:rsidRDefault="000C0799" w:rsidP="000C07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Rates of concussion </w:t>
      </w:r>
      <w:r w:rsidRPr="000C0799">
        <w:rPr>
          <w:sz w:val="24"/>
          <w:szCs w:val="24"/>
        </w:rPr>
        <w:t>have doubled during the last decade</w:t>
      </w:r>
      <w:r>
        <w:rPr>
          <w:sz w:val="24"/>
          <w:szCs w:val="24"/>
        </w:rPr>
        <w:t>,</w:t>
      </w:r>
      <w:r w:rsidRPr="000C0799">
        <w:rPr>
          <w:sz w:val="24"/>
          <w:szCs w:val="24"/>
        </w:rPr>
        <w:t xml:space="preserve"> with an estimated 7</w:t>
      </w:r>
      <w:r>
        <w:rPr>
          <w:sz w:val="24"/>
          <w:szCs w:val="24"/>
        </w:rPr>
        <w:t>50,</w:t>
      </w:r>
      <w:r w:rsidRPr="000C0799">
        <w:rPr>
          <w:sz w:val="24"/>
          <w:szCs w:val="24"/>
        </w:rPr>
        <w:t xml:space="preserve">000 pediatric acute concussion visits to emergency departments (EDs) occurring annually in the United States. </w:t>
      </w:r>
      <w:r w:rsidR="00D2377D" w:rsidRPr="00D2377D">
        <w:rPr>
          <w:sz w:val="24"/>
          <w:szCs w:val="24"/>
        </w:rPr>
        <w:t>Although many children experience symptom resolution within 2 weeks,</w:t>
      </w:r>
      <w:r w:rsidR="00D2377D">
        <w:rPr>
          <w:sz w:val="24"/>
          <w:szCs w:val="24"/>
        </w:rPr>
        <w:t xml:space="preserve"> a</w:t>
      </w:r>
      <w:r w:rsidRPr="000C0799">
        <w:rPr>
          <w:sz w:val="24"/>
          <w:szCs w:val="24"/>
        </w:rPr>
        <w:t>pproximately 33</w:t>
      </w:r>
      <w:r w:rsidR="00D2377D">
        <w:rPr>
          <w:sz w:val="24"/>
          <w:szCs w:val="24"/>
        </w:rPr>
        <w:t xml:space="preserve"> percent</w:t>
      </w:r>
      <w:r w:rsidRPr="000C0799">
        <w:rPr>
          <w:sz w:val="24"/>
          <w:szCs w:val="24"/>
        </w:rPr>
        <w:t xml:space="preserve"> experience ongoing symptoms</w:t>
      </w:r>
      <w:r>
        <w:rPr>
          <w:sz w:val="24"/>
          <w:szCs w:val="24"/>
        </w:rPr>
        <w:t xml:space="preserve">, and those that </w:t>
      </w:r>
      <w:r w:rsidRPr="000C0799">
        <w:rPr>
          <w:sz w:val="24"/>
          <w:szCs w:val="24"/>
        </w:rPr>
        <w:t xml:space="preserve">persist beyond 28 days are referred to as persistent </w:t>
      </w:r>
      <w:proofErr w:type="spellStart"/>
      <w:r w:rsidRPr="000C0799">
        <w:rPr>
          <w:sz w:val="24"/>
          <w:szCs w:val="24"/>
        </w:rPr>
        <w:t>postconcussion</w:t>
      </w:r>
      <w:proofErr w:type="spellEnd"/>
      <w:r w:rsidRPr="000C0799">
        <w:rPr>
          <w:sz w:val="24"/>
          <w:szCs w:val="24"/>
        </w:rPr>
        <w:t xml:space="preserve"> symptoms (PPCS)</w:t>
      </w:r>
      <w:r w:rsidR="00D2377D">
        <w:rPr>
          <w:sz w:val="24"/>
          <w:szCs w:val="24"/>
        </w:rPr>
        <w:t xml:space="preserve">, which </w:t>
      </w:r>
      <w:r w:rsidRPr="000C0799">
        <w:rPr>
          <w:sz w:val="24"/>
          <w:szCs w:val="24"/>
        </w:rPr>
        <w:t>can have serious adverse effects, resulting in school absenteeism, impaired academic performance, depressed mood and lower quality of</w:t>
      </w:r>
      <w:r>
        <w:rPr>
          <w:sz w:val="24"/>
          <w:szCs w:val="24"/>
        </w:rPr>
        <w:t xml:space="preserve"> </w:t>
      </w:r>
      <w:r w:rsidRPr="000C0799">
        <w:rPr>
          <w:sz w:val="24"/>
          <w:szCs w:val="24"/>
        </w:rPr>
        <w:t>life.</w:t>
      </w:r>
      <w:r>
        <w:rPr>
          <w:sz w:val="24"/>
          <w:szCs w:val="24"/>
        </w:rPr>
        <w:t xml:space="preserve"> </w:t>
      </w:r>
      <w:r w:rsidRPr="000C0799">
        <w:rPr>
          <w:sz w:val="24"/>
          <w:szCs w:val="24"/>
        </w:rPr>
        <w:t xml:space="preserve">Validated and pragmatic tools to </w:t>
      </w:r>
      <w:proofErr w:type="gramStart"/>
      <w:r w:rsidRPr="000C0799">
        <w:rPr>
          <w:sz w:val="24"/>
          <w:szCs w:val="24"/>
        </w:rPr>
        <w:t>identify</w:t>
      </w:r>
      <w:proofErr w:type="gramEnd"/>
      <w:r w:rsidRPr="000C0799">
        <w:rPr>
          <w:sz w:val="24"/>
          <w:szCs w:val="24"/>
        </w:rPr>
        <w:t xml:space="preserve"> children at high risk of developing PPCS do not exist.</w:t>
      </w:r>
    </w:p>
    <w:p w:rsidR="000C0799" w:rsidRPr="000C0799" w:rsidRDefault="000C0799" w:rsidP="000C0799">
      <w:pPr>
        <w:spacing w:line="360" w:lineRule="auto"/>
        <w:rPr>
          <w:sz w:val="24"/>
          <w:szCs w:val="24"/>
        </w:rPr>
      </w:pPr>
    </w:p>
    <w:p w:rsidR="006E72FF" w:rsidRPr="00FC0EDC" w:rsidRDefault="000C0799" w:rsidP="006E72FF">
      <w:pPr>
        <w:spacing w:line="360" w:lineRule="auto"/>
        <w:rPr>
          <w:sz w:val="24"/>
          <w:szCs w:val="24"/>
        </w:rPr>
      </w:pPr>
      <w:r w:rsidRPr="000C0799">
        <w:rPr>
          <w:sz w:val="24"/>
          <w:szCs w:val="24"/>
        </w:rPr>
        <w:t xml:space="preserve">Roger </w:t>
      </w:r>
      <w:proofErr w:type="spellStart"/>
      <w:r w:rsidRPr="000C0799">
        <w:rPr>
          <w:sz w:val="24"/>
          <w:szCs w:val="24"/>
        </w:rPr>
        <w:t>Zemek</w:t>
      </w:r>
      <w:proofErr w:type="spellEnd"/>
      <w:r w:rsidRPr="000C0799">
        <w:rPr>
          <w:sz w:val="24"/>
          <w:szCs w:val="24"/>
        </w:rPr>
        <w:t xml:space="preserve">, M.D., </w:t>
      </w:r>
      <w:r>
        <w:rPr>
          <w:sz w:val="24"/>
          <w:szCs w:val="24"/>
        </w:rPr>
        <w:t>of</w:t>
      </w:r>
      <w:r w:rsidR="00C514E0">
        <w:rPr>
          <w:sz w:val="24"/>
          <w:szCs w:val="24"/>
        </w:rPr>
        <w:t xml:space="preserve"> </w:t>
      </w:r>
      <w:r w:rsidR="00C514E0" w:rsidRPr="00C514E0">
        <w:rPr>
          <w:rFonts w:eastAsia="Calibri"/>
          <w:sz w:val="24"/>
          <w:szCs w:val="24"/>
        </w:rPr>
        <w:t>Children’s Hospital of Eastern Ontario</w:t>
      </w:r>
      <w:r w:rsidR="00C514E0">
        <w:rPr>
          <w:rFonts w:eastAsia="Calibri"/>
          <w:sz w:val="24"/>
          <w:szCs w:val="24"/>
        </w:rPr>
        <w:t xml:space="preserve">, </w:t>
      </w:r>
      <w:bookmarkStart w:id="0" w:name="_GoBack"/>
      <w:bookmarkEnd w:id="0"/>
      <w:r w:rsidRPr="000C0799">
        <w:rPr>
          <w:sz w:val="24"/>
          <w:szCs w:val="24"/>
        </w:rPr>
        <w:t>University of Ottawa</w:t>
      </w:r>
      <w:r>
        <w:rPr>
          <w:sz w:val="24"/>
          <w:szCs w:val="24"/>
        </w:rPr>
        <w:t xml:space="preserve">, </w:t>
      </w:r>
      <w:r w:rsidRPr="000C0799">
        <w:rPr>
          <w:sz w:val="24"/>
          <w:szCs w:val="24"/>
        </w:rPr>
        <w:t>Canada</w:t>
      </w:r>
      <w:r>
        <w:rPr>
          <w:sz w:val="24"/>
          <w:szCs w:val="24"/>
        </w:rPr>
        <w:t xml:space="preserve"> and colleagues conducted a study </w:t>
      </w:r>
      <w:r w:rsidR="00DB1A71" w:rsidRPr="000C0799">
        <w:rPr>
          <w:sz w:val="24"/>
          <w:szCs w:val="24"/>
        </w:rPr>
        <w:t>to derive and validate a clinical risk score to stratify PPCS risk occurring after acute concussion in youth using readily available clinical features.</w:t>
      </w:r>
      <w:r w:rsidR="00DB1A71">
        <w:rPr>
          <w:sz w:val="24"/>
          <w:szCs w:val="24"/>
        </w:rPr>
        <w:t xml:space="preserve"> The study </w:t>
      </w:r>
      <w:r>
        <w:rPr>
          <w:sz w:val="24"/>
          <w:szCs w:val="24"/>
        </w:rPr>
        <w:t xml:space="preserve">included children and </w:t>
      </w:r>
      <w:r w:rsidR="006E72FF">
        <w:rPr>
          <w:sz w:val="24"/>
          <w:szCs w:val="24"/>
        </w:rPr>
        <w:t xml:space="preserve">adolescents </w:t>
      </w:r>
      <w:r w:rsidRPr="00FC0EDC">
        <w:rPr>
          <w:sz w:val="24"/>
          <w:szCs w:val="24"/>
        </w:rPr>
        <w:t xml:space="preserve">(age 5-&lt;18 years) who presented within 48 hours of an acute head injury </w:t>
      </w:r>
      <w:r w:rsidR="006E72FF">
        <w:rPr>
          <w:sz w:val="24"/>
          <w:szCs w:val="24"/>
        </w:rPr>
        <w:t xml:space="preserve">to a </w:t>
      </w:r>
      <w:r w:rsidRPr="00FC0EDC">
        <w:rPr>
          <w:sz w:val="24"/>
          <w:szCs w:val="24"/>
        </w:rPr>
        <w:t>pediatric emergency department</w:t>
      </w:r>
      <w:r w:rsidR="00D2377D">
        <w:rPr>
          <w:sz w:val="24"/>
          <w:szCs w:val="24"/>
        </w:rPr>
        <w:t>,</w:t>
      </w:r>
      <w:r w:rsidR="00DB1A71">
        <w:rPr>
          <w:sz w:val="24"/>
          <w:szCs w:val="24"/>
        </w:rPr>
        <w:t xml:space="preserve"> with </w:t>
      </w:r>
      <w:r w:rsidRPr="00FC0EDC">
        <w:rPr>
          <w:sz w:val="24"/>
          <w:szCs w:val="24"/>
        </w:rPr>
        <w:t>follow-up 28 days after the injury.</w:t>
      </w:r>
      <w:r w:rsidR="006E72FF">
        <w:rPr>
          <w:sz w:val="24"/>
          <w:szCs w:val="24"/>
        </w:rPr>
        <w:t xml:space="preserve"> </w:t>
      </w:r>
      <w:r w:rsidR="006E72FF" w:rsidRPr="00FC0EDC">
        <w:rPr>
          <w:sz w:val="24"/>
          <w:szCs w:val="24"/>
        </w:rPr>
        <w:t xml:space="preserve">The primary outcome </w:t>
      </w:r>
      <w:r w:rsidR="006E72FF">
        <w:rPr>
          <w:sz w:val="24"/>
          <w:szCs w:val="24"/>
        </w:rPr>
        <w:t xml:space="preserve">for the study </w:t>
      </w:r>
      <w:r w:rsidR="006E72FF" w:rsidRPr="00FC0EDC">
        <w:rPr>
          <w:sz w:val="24"/>
          <w:szCs w:val="24"/>
        </w:rPr>
        <w:t xml:space="preserve">was PPCS risk score at 28 days, which was defined as 3 or more new or worsening symptoms using the patient-reported </w:t>
      </w:r>
      <w:proofErr w:type="spellStart"/>
      <w:r w:rsidR="006E72FF" w:rsidRPr="00FC0EDC">
        <w:rPr>
          <w:sz w:val="24"/>
          <w:szCs w:val="24"/>
        </w:rPr>
        <w:t>Postconcussion</w:t>
      </w:r>
      <w:proofErr w:type="spellEnd"/>
      <w:r w:rsidR="006E72FF" w:rsidRPr="00FC0EDC">
        <w:rPr>
          <w:sz w:val="24"/>
          <w:szCs w:val="24"/>
        </w:rPr>
        <w:t xml:space="preserve"> Symptom Inventory compared with recalled state of being prior to the injury.</w:t>
      </w:r>
      <w:r w:rsidR="006E72FF">
        <w:rPr>
          <w:sz w:val="24"/>
          <w:szCs w:val="24"/>
        </w:rPr>
        <w:t xml:space="preserve"> </w:t>
      </w:r>
      <w:r w:rsidR="006E72FF" w:rsidRPr="00FC0EDC">
        <w:rPr>
          <w:sz w:val="24"/>
          <w:szCs w:val="24"/>
        </w:rPr>
        <w:t>The PPCS risk score incorporates 9 clinical variables containing information from de</w:t>
      </w:r>
      <w:r w:rsidR="006E72FF">
        <w:rPr>
          <w:sz w:val="24"/>
          <w:szCs w:val="24"/>
        </w:rPr>
        <w:t>m</w:t>
      </w:r>
      <w:r w:rsidR="006E72FF" w:rsidRPr="00FC0EDC">
        <w:rPr>
          <w:sz w:val="24"/>
          <w:szCs w:val="24"/>
        </w:rPr>
        <w:t>ographics, history,</w:t>
      </w:r>
      <w:r w:rsidR="006E72FF">
        <w:rPr>
          <w:sz w:val="24"/>
          <w:szCs w:val="24"/>
        </w:rPr>
        <w:t xml:space="preserve"> </w:t>
      </w:r>
      <w:r w:rsidR="006E72FF" w:rsidRPr="00FC0EDC">
        <w:rPr>
          <w:sz w:val="24"/>
          <w:szCs w:val="24"/>
        </w:rPr>
        <w:t>initial symptoms, cognitive complaints, and physical examination.</w:t>
      </w:r>
    </w:p>
    <w:p w:rsidR="00DB1A71" w:rsidRDefault="00DB1A71" w:rsidP="00FC0EDC">
      <w:pPr>
        <w:spacing w:line="360" w:lineRule="auto"/>
        <w:rPr>
          <w:sz w:val="24"/>
          <w:szCs w:val="24"/>
        </w:rPr>
      </w:pPr>
    </w:p>
    <w:p w:rsidR="00DB1A71" w:rsidRDefault="00FC0EDC" w:rsidP="00DB1A71">
      <w:pPr>
        <w:spacing w:line="360" w:lineRule="auto"/>
        <w:rPr>
          <w:sz w:val="24"/>
          <w:szCs w:val="24"/>
        </w:rPr>
      </w:pPr>
      <w:r w:rsidRPr="00FC0EDC">
        <w:rPr>
          <w:sz w:val="24"/>
          <w:szCs w:val="24"/>
        </w:rPr>
        <w:lastRenderedPageBreak/>
        <w:t>In total</w:t>
      </w:r>
      <w:r w:rsidR="00DB1A71">
        <w:rPr>
          <w:sz w:val="24"/>
          <w:szCs w:val="24"/>
        </w:rPr>
        <w:t>,</w:t>
      </w:r>
      <w:r w:rsidRPr="00FC0EDC">
        <w:rPr>
          <w:sz w:val="24"/>
          <w:szCs w:val="24"/>
        </w:rPr>
        <w:t xml:space="preserve"> 3</w:t>
      </w:r>
      <w:r w:rsidR="00DB1A71">
        <w:rPr>
          <w:sz w:val="24"/>
          <w:szCs w:val="24"/>
        </w:rPr>
        <w:t>,</w:t>
      </w:r>
      <w:r w:rsidRPr="00FC0EDC">
        <w:rPr>
          <w:sz w:val="24"/>
          <w:szCs w:val="24"/>
        </w:rPr>
        <w:t>063 patients (median age, 12 years; 39</w:t>
      </w:r>
      <w:r w:rsidR="00D2377D">
        <w:rPr>
          <w:sz w:val="24"/>
          <w:szCs w:val="24"/>
        </w:rPr>
        <w:t xml:space="preserve"> percent</w:t>
      </w:r>
      <w:r w:rsidRPr="00FC0EDC">
        <w:rPr>
          <w:sz w:val="24"/>
          <w:szCs w:val="24"/>
        </w:rPr>
        <w:t xml:space="preserve"> girls) were enrolled (n = 2</w:t>
      </w:r>
      <w:r w:rsidR="00DB1A71">
        <w:rPr>
          <w:sz w:val="24"/>
          <w:szCs w:val="24"/>
        </w:rPr>
        <w:t>,</w:t>
      </w:r>
      <w:r w:rsidRPr="00FC0EDC">
        <w:rPr>
          <w:sz w:val="24"/>
          <w:szCs w:val="24"/>
        </w:rPr>
        <w:t>006 in the derivation cohort; n = 1</w:t>
      </w:r>
      <w:r w:rsidR="00DB1A71">
        <w:rPr>
          <w:sz w:val="24"/>
          <w:szCs w:val="24"/>
        </w:rPr>
        <w:t>,</w:t>
      </w:r>
      <w:r w:rsidRPr="00FC0EDC">
        <w:rPr>
          <w:sz w:val="24"/>
          <w:szCs w:val="24"/>
        </w:rPr>
        <w:t>057 in the validation cohort) and 2</w:t>
      </w:r>
      <w:r w:rsidR="00DB1A71">
        <w:rPr>
          <w:sz w:val="24"/>
          <w:szCs w:val="24"/>
        </w:rPr>
        <w:t>,</w:t>
      </w:r>
      <w:r w:rsidRPr="00FC0EDC">
        <w:rPr>
          <w:sz w:val="24"/>
          <w:szCs w:val="24"/>
        </w:rPr>
        <w:t>584 of whom completed follow-up at 28 days after the injury. Persistent</w:t>
      </w:r>
      <w:r w:rsidR="00DB1A71">
        <w:rPr>
          <w:sz w:val="24"/>
          <w:szCs w:val="24"/>
        </w:rPr>
        <w:t xml:space="preserve"> </w:t>
      </w:r>
      <w:proofErr w:type="spellStart"/>
      <w:r w:rsidRPr="00FC0EDC">
        <w:rPr>
          <w:sz w:val="24"/>
          <w:szCs w:val="24"/>
        </w:rPr>
        <w:t>postconcussion</w:t>
      </w:r>
      <w:proofErr w:type="spellEnd"/>
      <w:r w:rsidRPr="00FC0EDC">
        <w:rPr>
          <w:sz w:val="24"/>
          <w:szCs w:val="24"/>
        </w:rPr>
        <w:t xml:space="preserve"> symptoms were present in 801 patients (31</w:t>
      </w:r>
      <w:r w:rsidR="00D2377D">
        <w:rPr>
          <w:sz w:val="24"/>
          <w:szCs w:val="24"/>
        </w:rPr>
        <w:t xml:space="preserve"> percent</w:t>
      </w:r>
      <w:r w:rsidRPr="00FC0EDC">
        <w:rPr>
          <w:sz w:val="24"/>
          <w:szCs w:val="24"/>
        </w:rPr>
        <w:t>). The 12-point PPCS risk score model for the derivation cohort included the variables of female sex, age of 13</w:t>
      </w:r>
      <w:r w:rsidR="00DB1A71">
        <w:rPr>
          <w:sz w:val="24"/>
          <w:szCs w:val="24"/>
        </w:rPr>
        <w:t xml:space="preserve"> </w:t>
      </w:r>
      <w:r w:rsidRPr="00FC0EDC">
        <w:rPr>
          <w:sz w:val="24"/>
          <w:szCs w:val="24"/>
        </w:rPr>
        <w:t>years or older</w:t>
      </w:r>
      <w:r w:rsidR="00DB1A71">
        <w:rPr>
          <w:sz w:val="24"/>
          <w:szCs w:val="24"/>
        </w:rPr>
        <w:t>,</w:t>
      </w:r>
      <w:r w:rsidRPr="00FC0EDC">
        <w:rPr>
          <w:sz w:val="24"/>
          <w:szCs w:val="24"/>
        </w:rPr>
        <w:t xml:space="preserve"> physician-diagnosed migraine history, prior concussion with symptoms lasting longer than 1</w:t>
      </w:r>
      <w:r w:rsidR="00DB1A71">
        <w:rPr>
          <w:sz w:val="24"/>
          <w:szCs w:val="24"/>
        </w:rPr>
        <w:t xml:space="preserve"> </w:t>
      </w:r>
      <w:r w:rsidRPr="00FC0EDC">
        <w:rPr>
          <w:sz w:val="24"/>
          <w:szCs w:val="24"/>
        </w:rPr>
        <w:t>week, headache</w:t>
      </w:r>
      <w:r w:rsidR="00DB1A71">
        <w:rPr>
          <w:sz w:val="24"/>
          <w:szCs w:val="24"/>
        </w:rPr>
        <w:t>,</w:t>
      </w:r>
      <w:r w:rsidRPr="00FC0EDC">
        <w:rPr>
          <w:sz w:val="24"/>
          <w:szCs w:val="24"/>
        </w:rPr>
        <w:t xml:space="preserve"> sensitivity to noise</w:t>
      </w:r>
      <w:r w:rsidR="00DB1A71">
        <w:rPr>
          <w:sz w:val="24"/>
          <w:szCs w:val="24"/>
        </w:rPr>
        <w:t>,</w:t>
      </w:r>
      <w:r w:rsidRPr="00FC0EDC">
        <w:rPr>
          <w:sz w:val="24"/>
          <w:szCs w:val="24"/>
        </w:rPr>
        <w:t xml:space="preserve"> fatigue</w:t>
      </w:r>
      <w:r w:rsidR="00DB1A71">
        <w:rPr>
          <w:sz w:val="24"/>
          <w:szCs w:val="24"/>
        </w:rPr>
        <w:t>,</w:t>
      </w:r>
      <w:r w:rsidRPr="00FC0EDC">
        <w:rPr>
          <w:sz w:val="24"/>
          <w:szCs w:val="24"/>
        </w:rPr>
        <w:t xml:space="preserve"> answering questions slowly, and 4 or more errors on the Balance Error Scoring System tandem stance. </w:t>
      </w:r>
    </w:p>
    <w:p w:rsidR="006678E0" w:rsidRDefault="006678E0" w:rsidP="00DB1A71">
      <w:pPr>
        <w:spacing w:line="360" w:lineRule="auto"/>
        <w:rPr>
          <w:sz w:val="24"/>
          <w:szCs w:val="24"/>
        </w:rPr>
      </w:pPr>
    </w:p>
    <w:p w:rsidR="00DB1A71" w:rsidRDefault="00CD1899" w:rsidP="00CD189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Pr="00CD1899">
        <w:rPr>
          <w:sz w:val="24"/>
          <w:szCs w:val="24"/>
        </w:rPr>
        <w:t>Although the clinical utility of the PPCS risk score will need to be assessed in an externally validated implementation study</w:t>
      </w:r>
      <w:r>
        <w:rPr>
          <w:sz w:val="24"/>
          <w:szCs w:val="24"/>
        </w:rPr>
        <w:t xml:space="preserve"> </w:t>
      </w:r>
      <w:r w:rsidRPr="00CD1899">
        <w:rPr>
          <w:sz w:val="24"/>
          <w:szCs w:val="24"/>
        </w:rPr>
        <w:t>prior to adoption into routine practice, the risk stratification score has the potential</w:t>
      </w:r>
      <w:r w:rsidR="006678E0">
        <w:rPr>
          <w:sz w:val="24"/>
          <w:szCs w:val="24"/>
        </w:rPr>
        <w:t xml:space="preserve"> </w:t>
      </w:r>
      <w:r w:rsidRPr="00CD1899">
        <w:rPr>
          <w:sz w:val="24"/>
          <w:szCs w:val="24"/>
        </w:rPr>
        <w:t>to individualize concussion care through optimal symptom management and appropriate follow-up.</w:t>
      </w:r>
      <w:r>
        <w:rPr>
          <w:sz w:val="24"/>
          <w:szCs w:val="24"/>
        </w:rPr>
        <w:t xml:space="preserve"> </w:t>
      </w:r>
      <w:r w:rsidRPr="00CD1899">
        <w:rPr>
          <w:sz w:val="24"/>
          <w:szCs w:val="24"/>
        </w:rPr>
        <w:t>Therefore, future research needs to determine if the moderate test characteristics of the PPCS risk score allow for clini</w:t>
      </w:r>
      <w:r>
        <w:rPr>
          <w:sz w:val="24"/>
          <w:szCs w:val="24"/>
        </w:rPr>
        <w:t>c</w:t>
      </w:r>
      <w:r w:rsidRPr="00CD1899">
        <w:rPr>
          <w:sz w:val="24"/>
          <w:szCs w:val="24"/>
        </w:rPr>
        <w:t xml:space="preserve">ians to confidently provide reassurance, alter management plans, or both. Future clinical benefits might include identifying high-risk individuals for further screening, prioritization for specialized concussion evaluations, and initiation of emerging treatments to prevent </w:t>
      </w:r>
      <w:r>
        <w:rPr>
          <w:sz w:val="24"/>
          <w:szCs w:val="24"/>
        </w:rPr>
        <w:t>PPCS,” the authors write.</w:t>
      </w:r>
    </w:p>
    <w:p w:rsidR="00CB57EE" w:rsidRDefault="00CB7FA4" w:rsidP="00D524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371678">
        <w:rPr>
          <w:sz w:val="24"/>
          <w:szCs w:val="24"/>
        </w:rPr>
        <w:t>doi:10.</w:t>
      </w:r>
      <w:r>
        <w:rPr>
          <w:sz w:val="24"/>
          <w:szCs w:val="24"/>
        </w:rPr>
        <w:t>1</w:t>
      </w:r>
      <w:r w:rsidRPr="00371678">
        <w:rPr>
          <w:sz w:val="24"/>
          <w:szCs w:val="24"/>
        </w:rPr>
        <w:t>001/jama.</w:t>
      </w:r>
      <w:r>
        <w:rPr>
          <w:sz w:val="24"/>
          <w:szCs w:val="24"/>
        </w:rPr>
        <w:t>201</w:t>
      </w:r>
      <w:r w:rsidR="00BB430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945ED4">
        <w:rPr>
          <w:sz w:val="24"/>
          <w:szCs w:val="24"/>
        </w:rPr>
        <w:t>120</w:t>
      </w:r>
      <w:r w:rsidR="00CB57EE">
        <w:rPr>
          <w:sz w:val="24"/>
          <w:szCs w:val="24"/>
        </w:rPr>
        <w:t>3</w:t>
      </w:r>
      <w:r w:rsidR="0003400E">
        <w:rPr>
          <w:sz w:val="24"/>
          <w:szCs w:val="24"/>
        </w:rPr>
        <w:t>;</w:t>
      </w:r>
      <w:r w:rsidRPr="00DE3F0B">
        <w:rPr>
          <w:sz w:val="24"/>
          <w:szCs w:val="24"/>
        </w:rPr>
        <w:t xml:space="preserve"> </w:t>
      </w:r>
      <w:r w:rsidR="00CB57EE">
        <w:rPr>
          <w:sz w:val="24"/>
          <w:szCs w:val="24"/>
        </w:rPr>
        <w:t>this study is a</w:t>
      </w:r>
      <w:r w:rsidRPr="00DE3F0B">
        <w:rPr>
          <w:sz w:val="24"/>
          <w:szCs w:val="24"/>
        </w:rPr>
        <w:t xml:space="preserve">vailable pre-embargo </w:t>
      </w:r>
      <w:r w:rsidR="00CB57EE">
        <w:rPr>
          <w:sz w:val="24"/>
          <w:szCs w:val="24"/>
        </w:rPr>
        <w:t xml:space="preserve">at the </w:t>
      </w:r>
      <w:r w:rsidR="00CB57EE" w:rsidRPr="00EA5626">
        <w:rPr>
          <w:sz w:val="24"/>
          <w:szCs w:val="24"/>
        </w:rPr>
        <w:t xml:space="preserve">For </w:t>
      </w:r>
      <w:proofErr w:type="gramStart"/>
      <w:r w:rsidR="00CB57EE" w:rsidRPr="00EA5626">
        <w:rPr>
          <w:sz w:val="24"/>
          <w:szCs w:val="24"/>
        </w:rPr>
        <w:t>The</w:t>
      </w:r>
      <w:proofErr w:type="gramEnd"/>
      <w:r w:rsidR="00CB57EE" w:rsidRPr="00EA5626">
        <w:rPr>
          <w:sz w:val="24"/>
          <w:szCs w:val="24"/>
        </w:rPr>
        <w:t xml:space="preserve"> Media </w:t>
      </w:r>
      <w:hyperlink r:id="rId13" w:history="1">
        <w:r w:rsidR="00CB57EE" w:rsidRPr="00EA5626">
          <w:rPr>
            <w:rStyle w:val="Hyperlink"/>
            <w:sz w:val="24"/>
            <w:szCs w:val="24"/>
          </w:rPr>
          <w:t>website</w:t>
        </w:r>
      </w:hyperlink>
      <w:r w:rsidR="00CB57EE">
        <w:rPr>
          <w:sz w:val="24"/>
          <w:szCs w:val="24"/>
        </w:rPr>
        <w:t>.)</w:t>
      </w:r>
    </w:p>
    <w:p w:rsidR="00CB57EE" w:rsidRDefault="00CB57EE" w:rsidP="00D52438">
      <w:pPr>
        <w:spacing w:line="360" w:lineRule="auto"/>
        <w:rPr>
          <w:sz w:val="24"/>
          <w:szCs w:val="24"/>
        </w:rPr>
      </w:pPr>
    </w:p>
    <w:p w:rsidR="00F912EC" w:rsidRDefault="00E41FB8" w:rsidP="00F912EC">
      <w:pPr>
        <w:rPr>
          <w:sz w:val="24"/>
          <w:szCs w:val="24"/>
        </w:rPr>
      </w:pPr>
      <w:r w:rsidRPr="00F912EC">
        <w:rPr>
          <w:b/>
          <w:sz w:val="24"/>
          <w:szCs w:val="24"/>
          <w:u w:val="single"/>
        </w:rPr>
        <w:t>Editor’s Note</w:t>
      </w:r>
      <w:r w:rsidRPr="00F912EC">
        <w:rPr>
          <w:sz w:val="24"/>
          <w:szCs w:val="24"/>
        </w:rPr>
        <w:t>:</w:t>
      </w:r>
      <w:r w:rsidR="00155939">
        <w:rPr>
          <w:sz w:val="24"/>
          <w:szCs w:val="24"/>
        </w:rPr>
        <w:t xml:space="preserve"> </w:t>
      </w:r>
      <w:r w:rsidR="00CA5F55" w:rsidRPr="005E5EE4">
        <w:rPr>
          <w:sz w:val="24"/>
          <w:szCs w:val="24"/>
        </w:rPr>
        <w:t>Please see the article for additional information, including other authors, author contributions and affiliations, financial disclosures, funding and support, etc.</w:t>
      </w:r>
    </w:p>
    <w:p w:rsidR="00CD1899" w:rsidRDefault="00CD1899" w:rsidP="00F912EC">
      <w:pPr>
        <w:rPr>
          <w:sz w:val="24"/>
          <w:szCs w:val="24"/>
        </w:rPr>
      </w:pPr>
    </w:p>
    <w:p w:rsidR="00CD1899" w:rsidRDefault="00CD1899" w:rsidP="00CD1899">
      <w:r w:rsidRPr="00CD1899">
        <w:rPr>
          <w:b/>
          <w:sz w:val="28"/>
          <w:szCs w:val="28"/>
        </w:rPr>
        <w:t>Editorial:</w:t>
      </w:r>
      <w:r>
        <w:rPr>
          <w:b/>
          <w:sz w:val="28"/>
          <w:szCs w:val="28"/>
        </w:rPr>
        <w:t xml:space="preserve"> </w:t>
      </w:r>
      <w:r w:rsidRPr="00CD1899">
        <w:rPr>
          <w:b/>
          <w:sz w:val="28"/>
          <w:szCs w:val="28"/>
        </w:rPr>
        <w:t xml:space="preserve">Identifying Children and Adolescents at Risk for Persistent </w:t>
      </w:r>
      <w:proofErr w:type="spellStart"/>
      <w:r w:rsidRPr="00CD1899">
        <w:rPr>
          <w:b/>
          <w:sz w:val="28"/>
          <w:szCs w:val="28"/>
        </w:rPr>
        <w:t>Postconcussion</w:t>
      </w:r>
      <w:proofErr w:type="spellEnd"/>
      <w:r w:rsidRPr="00CD1899">
        <w:rPr>
          <w:b/>
          <w:sz w:val="28"/>
          <w:szCs w:val="28"/>
        </w:rPr>
        <w:t xml:space="preserve"> Symptoms</w:t>
      </w:r>
    </w:p>
    <w:p w:rsidR="00CD1899" w:rsidRDefault="00CD1899" w:rsidP="00F912EC">
      <w:pPr>
        <w:rPr>
          <w:sz w:val="24"/>
          <w:szCs w:val="24"/>
        </w:rPr>
      </w:pPr>
    </w:p>
    <w:p w:rsidR="0095281C" w:rsidRDefault="00CD1899" w:rsidP="0095281C">
      <w:pPr>
        <w:spacing w:line="360" w:lineRule="auto"/>
        <w:rPr>
          <w:sz w:val="24"/>
          <w:szCs w:val="24"/>
        </w:rPr>
      </w:pPr>
      <w:r w:rsidRPr="00CD1899">
        <w:rPr>
          <w:sz w:val="24"/>
          <w:szCs w:val="24"/>
        </w:rPr>
        <w:t>Lynn Babcock, M</w:t>
      </w:r>
      <w:r>
        <w:rPr>
          <w:sz w:val="24"/>
          <w:szCs w:val="24"/>
        </w:rPr>
        <w:t>.</w:t>
      </w:r>
      <w:r w:rsidRPr="00CD1899">
        <w:rPr>
          <w:sz w:val="24"/>
          <w:szCs w:val="24"/>
        </w:rPr>
        <w:t>D</w:t>
      </w:r>
      <w:r>
        <w:rPr>
          <w:sz w:val="24"/>
          <w:szCs w:val="24"/>
        </w:rPr>
        <w:t>.</w:t>
      </w:r>
      <w:r w:rsidRPr="00CD1899">
        <w:rPr>
          <w:sz w:val="24"/>
          <w:szCs w:val="24"/>
        </w:rPr>
        <w:t>, M</w:t>
      </w:r>
      <w:r>
        <w:rPr>
          <w:sz w:val="24"/>
          <w:szCs w:val="24"/>
        </w:rPr>
        <w:t>.</w:t>
      </w:r>
      <w:r w:rsidRPr="00CD1899">
        <w:rPr>
          <w:sz w:val="24"/>
          <w:szCs w:val="24"/>
        </w:rPr>
        <w:t>S</w:t>
      </w:r>
      <w:r>
        <w:rPr>
          <w:sz w:val="24"/>
          <w:szCs w:val="24"/>
        </w:rPr>
        <w:t xml:space="preserve">., and </w:t>
      </w:r>
      <w:r w:rsidRPr="00CD1899">
        <w:rPr>
          <w:sz w:val="24"/>
          <w:szCs w:val="24"/>
        </w:rPr>
        <w:t>Brad G.</w:t>
      </w:r>
      <w:r>
        <w:rPr>
          <w:sz w:val="24"/>
          <w:szCs w:val="24"/>
        </w:rPr>
        <w:t xml:space="preserve"> </w:t>
      </w:r>
      <w:proofErr w:type="spellStart"/>
      <w:r w:rsidRPr="00CD1899">
        <w:rPr>
          <w:sz w:val="24"/>
          <w:szCs w:val="24"/>
        </w:rPr>
        <w:t>Kurowski</w:t>
      </w:r>
      <w:proofErr w:type="spellEnd"/>
      <w:r w:rsidRPr="00CD1899">
        <w:rPr>
          <w:sz w:val="24"/>
          <w:szCs w:val="24"/>
        </w:rPr>
        <w:t>, M</w:t>
      </w:r>
      <w:r>
        <w:rPr>
          <w:sz w:val="24"/>
          <w:szCs w:val="24"/>
        </w:rPr>
        <w:t>.</w:t>
      </w:r>
      <w:r w:rsidRPr="00CD1899">
        <w:rPr>
          <w:sz w:val="24"/>
          <w:szCs w:val="24"/>
        </w:rPr>
        <w:t>D</w:t>
      </w:r>
      <w:r>
        <w:rPr>
          <w:sz w:val="24"/>
          <w:szCs w:val="24"/>
        </w:rPr>
        <w:t>.</w:t>
      </w:r>
      <w:r w:rsidRPr="00CD1899">
        <w:rPr>
          <w:sz w:val="24"/>
          <w:szCs w:val="24"/>
        </w:rPr>
        <w:t>, M</w:t>
      </w:r>
      <w:r>
        <w:rPr>
          <w:sz w:val="24"/>
          <w:szCs w:val="24"/>
        </w:rPr>
        <w:t>.</w:t>
      </w:r>
      <w:r w:rsidRPr="00CD1899">
        <w:rPr>
          <w:sz w:val="24"/>
          <w:szCs w:val="24"/>
        </w:rPr>
        <w:t>S</w:t>
      </w:r>
      <w:r>
        <w:rPr>
          <w:sz w:val="24"/>
          <w:szCs w:val="24"/>
        </w:rPr>
        <w:t xml:space="preserve">., of </w:t>
      </w:r>
      <w:r w:rsidRPr="00CD1899">
        <w:rPr>
          <w:sz w:val="24"/>
          <w:szCs w:val="24"/>
        </w:rPr>
        <w:t xml:space="preserve">Cincinnati Children's Hospital Medical </w:t>
      </w:r>
      <w:r>
        <w:rPr>
          <w:sz w:val="24"/>
          <w:szCs w:val="24"/>
        </w:rPr>
        <w:t>Center, write in an accompanying editorial that</w:t>
      </w:r>
      <w:r w:rsidR="0095281C">
        <w:rPr>
          <w:sz w:val="24"/>
          <w:szCs w:val="24"/>
        </w:rPr>
        <w:t xml:space="preserve"> t</w:t>
      </w:r>
      <w:r w:rsidR="0095281C" w:rsidRPr="0095281C">
        <w:rPr>
          <w:sz w:val="24"/>
          <w:szCs w:val="24"/>
        </w:rPr>
        <w:t xml:space="preserve">he clinical risk score developed by </w:t>
      </w:r>
      <w:proofErr w:type="spellStart"/>
      <w:r w:rsidR="0095281C" w:rsidRPr="0095281C">
        <w:rPr>
          <w:sz w:val="24"/>
          <w:szCs w:val="24"/>
        </w:rPr>
        <w:t>Zemek</w:t>
      </w:r>
      <w:proofErr w:type="spellEnd"/>
      <w:r w:rsidR="0095281C" w:rsidRPr="0095281C">
        <w:rPr>
          <w:sz w:val="24"/>
          <w:szCs w:val="24"/>
        </w:rPr>
        <w:t xml:space="preserve"> et al, if validated in other settings, may facilitate selection of patients who may be at highest risk of impairments as the optimal target population for much-needed interventional trials. </w:t>
      </w:r>
    </w:p>
    <w:p w:rsidR="0095281C" w:rsidRDefault="0095281C" w:rsidP="0095281C">
      <w:pPr>
        <w:spacing w:line="360" w:lineRule="auto"/>
        <w:rPr>
          <w:sz w:val="24"/>
          <w:szCs w:val="24"/>
        </w:rPr>
      </w:pPr>
    </w:p>
    <w:p w:rsidR="0095281C" w:rsidRPr="0095281C" w:rsidRDefault="0095281C" w:rsidP="0095281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Pr="0095281C">
        <w:rPr>
          <w:sz w:val="24"/>
          <w:szCs w:val="24"/>
        </w:rPr>
        <w:t>Considering the variation in individual symptom profiles and trajectories, personalized patient-oriented approaches to ongoing assessments and delivery of post</w:t>
      </w:r>
      <w:r>
        <w:rPr>
          <w:sz w:val="24"/>
          <w:szCs w:val="24"/>
        </w:rPr>
        <w:t>-</w:t>
      </w:r>
      <w:r w:rsidRPr="0095281C">
        <w:rPr>
          <w:sz w:val="24"/>
          <w:szCs w:val="24"/>
        </w:rPr>
        <w:t>injury interventions are needed to facilitate recovery in these vulnerable children and adolescents.</w:t>
      </w:r>
      <w:r>
        <w:rPr>
          <w:sz w:val="24"/>
          <w:szCs w:val="24"/>
        </w:rPr>
        <w:t>”</w:t>
      </w:r>
    </w:p>
    <w:p w:rsidR="0095281C" w:rsidRDefault="0095281C" w:rsidP="0095281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371678">
        <w:rPr>
          <w:sz w:val="24"/>
          <w:szCs w:val="24"/>
        </w:rPr>
        <w:t>doi:10.</w:t>
      </w:r>
      <w:r>
        <w:rPr>
          <w:sz w:val="24"/>
          <w:szCs w:val="24"/>
        </w:rPr>
        <w:t>1</w:t>
      </w:r>
      <w:r w:rsidRPr="00371678">
        <w:rPr>
          <w:sz w:val="24"/>
          <w:szCs w:val="24"/>
        </w:rPr>
        <w:t>001/jama.</w:t>
      </w:r>
      <w:r>
        <w:rPr>
          <w:sz w:val="24"/>
          <w:szCs w:val="24"/>
        </w:rPr>
        <w:t>2016.</w:t>
      </w:r>
      <w:r w:rsidR="00997AD4">
        <w:rPr>
          <w:sz w:val="24"/>
          <w:szCs w:val="24"/>
        </w:rPr>
        <w:t>1</w:t>
      </w:r>
      <w:r w:rsidR="00997AD4">
        <w:t>276</w:t>
      </w:r>
      <w:r>
        <w:rPr>
          <w:sz w:val="24"/>
          <w:szCs w:val="24"/>
        </w:rPr>
        <w:t>;</w:t>
      </w:r>
      <w:r w:rsidRPr="00DE3F0B">
        <w:rPr>
          <w:sz w:val="24"/>
          <w:szCs w:val="24"/>
        </w:rPr>
        <w:t xml:space="preserve"> </w:t>
      </w:r>
      <w:r>
        <w:rPr>
          <w:sz w:val="24"/>
          <w:szCs w:val="24"/>
        </w:rPr>
        <w:t>this editorial is a</w:t>
      </w:r>
      <w:r w:rsidRPr="00DE3F0B">
        <w:rPr>
          <w:sz w:val="24"/>
          <w:szCs w:val="24"/>
        </w:rPr>
        <w:t xml:space="preserve">vailable pre-embargo </w:t>
      </w:r>
      <w:r>
        <w:rPr>
          <w:sz w:val="24"/>
          <w:szCs w:val="24"/>
        </w:rPr>
        <w:t xml:space="preserve">at the </w:t>
      </w:r>
      <w:r w:rsidRPr="00EA5626">
        <w:rPr>
          <w:sz w:val="24"/>
          <w:szCs w:val="24"/>
        </w:rPr>
        <w:t xml:space="preserve">For </w:t>
      </w:r>
      <w:proofErr w:type="gramStart"/>
      <w:r w:rsidRPr="00EA5626">
        <w:rPr>
          <w:sz w:val="24"/>
          <w:szCs w:val="24"/>
        </w:rPr>
        <w:t>The</w:t>
      </w:r>
      <w:proofErr w:type="gramEnd"/>
      <w:r w:rsidRPr="00EA5626">
        <w:rPr>
          <w:sz w:val="24"/>
          <w:szCs w:val="24"/>
        </w:rPr>
        <w:t xml:space="preserve"> Media </w:t>
      </w:r>
      <w:hyperlink r:id="rId14" w:history="1">
        <w:r w:rsidRPr="00EA5626">
          <w:rPr>
            <w:rStyle w:val="Hyperlink"/>
            <w:sz w:val="24"/>
            <w:szCs w:val="24"/>
          </w:rPr>
          <w:t>website</w:t>
        </w:r>
      </w:hyperlink>
      <w:r>
        <w:rPr>
          <w:sz w:val="24"/>
          <w:szCs w:val="24"/>
        </w:rPr>
        <w:t>.)</w:t>
      </w:r>
    </w:p>
    <w:p w:rsidR="0095281C" w:rsidRDefault="0095281C" w:rsidP="0095281C">
      <w:pPr>
        <w:spacing w:line="360" w:lineRule="auto"/>
        <w:rPr>
          <w:sz w:val="24"/>
          <w:szCs w:val="24"/>
        </w:rPr>
      </w:pPr>
    </w:p>
    <w:p w:rsidR="0095281C" w:rsidRDefault="0095281C" w:rsidP="0095281C">
      <w:pPr>
        <w:rPr>
          <w:sz w:val="24"/>
          <w:szCs w:val="24"/>
        </w:rPr>
      </w:pPr>
      <w:r w:rsidRPr="00F912EC">
        <w:rPr>
          <w:b/>
          <w:sz w:val="24"/>
          <w:szCs w:val="24"/>
          <w:u w:val="single"/>
        </w:rPr>
        <w:lastRenderedPageBreak/>
        <w:t>Editor’s Note</w:t>
      </w:r>
      <w:r w:rsidRPr="00F912E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E5EE4">
        <w:rPr>
          <w:sz w:val="24"/>
          <w:szCs w:val="24"/>
        </w:rPr>
        <w:t>Please see the article for additional information, including financial disclosures, funding and support, etc.</w:t>
      </w:r>
    </w:p>
    <w:p w:rsidR="00BB4309" w:rsidRDefault="00BB4309" w:rsidP="00587DDD">
      <w:pPr>
        <w:rPr>
          <w:sz w:val="24"/>
          <w:szCs w:val="24"/>
        </w:rPr>
      </w:pPr>
    </w:p>
    <w:p w:rsidR="005B593B" w:rsidRDefault="005B593B" w:rsidP="005B593B">
      <w:pPr>
        <w:jc w:val="center"/>
        <w:rPr>
          <w:sz w:val="24"/>
          <w:szCs w:val="24"/>
        </w:rPr>
      </w:pPr>
      <w:r>
        <w:rPr>
          <w:sz w:val="24"/>
          <w:szCs w:val="24"/>
        </w:rPr>
        <w:t># # #</w:t>
      </w:r>
    </w:p>
    <w:p w:rsidR="00695BB6" w:rsidRDefault="00695BB6" w:rsidP="005B593B">
      <w:pPr>
        <w:jc w:val="center"/>
        <w:rPr>
          <w:sz w:val="24"/>
          <w:szCs w:val="24"/>
        </w:rPr>
      </w:pPr>
    </w:p>
    <w:p w:rsidR="00C70FE7" w:rsidRDefault="00C70FE7" w:rsidP="00C70FE7">
      <w:pPr>
        <w:spacing w:line="360" w:lineRule="auto"/>
        <w:rPr>
          <w:sz w:val="24"/>
          <w:szCs w:val="24"/>
        </w:rPr>
      </w:pPr>
    </w:p>
    <w:sectPr w:rsidR="00C70FE7" w:rsidSect="00932D6A">
      <w:footerReference w:type="default" r:id="rId15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D5" w:rsidRDefault="00C072D5">
      <w:r>
        <w:separator/>
      </w:r>
    </w:p>
  </w:endnote>
  <w:endnote w:type="continuationSeparator" w:id="0">
    <w:p w:rsidR="00C072D5" w:rsidRDefault="00C0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B1" w:rsidRDefault="00B649B1">
    <w:pPr>
      <w:pStyle w:val="Style11"/>
      <w:widowControl/>
      <w:jc w:val="right"/>
      <w:rPr>
        <w:rStyle w:val="FontStyle13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D5" w:rsidRDefault="00C072D5">
      <w:r>
        <w:separator/>
      </w:r>
    </w:p>
  </w:footnote>
  <w:footnote w:type="continuationSeparator" w:id="0">
    <w:p w:rsidR="00C072D5" w:rsidRDefault="00C07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1E44"/>
    <w:multiLevelType w:val="multilevel"/>
    <w:tmpl w:val="7ABC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E1F4E"/>
    <w:multiLevelType w:val="hybridMultilevel"/>
    <w:tmpl w:val="3B80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E2234"/>
    <w:multiLevelType w:val="multilevel"/>
    <w:tmpl w:val="D0AC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40492"/>
    <w:multiLevelType w:val="multilevel"/>
    <w:tmpl w:val="9FCA785C"/>
    <w:lvl w:ilvl="0">
      <w:start w:val="36"/>
      <w:numFmt w:val="decimal"/>
      <w:lvlText w:val="%1"/>
      <w:lvlJc w:val="left"/>
      <w:pPr>
        <w:ind w:left="448" w:hanging="303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48" w:hanging="303"/>
      </w:pPr>
      <w:rPr>
        <w:rFonts w:ascii="Times New Roman" w:eastAsia="Times New Roman" w:hAnsi="Times New Roman" w:hint="default"/>
        <w:color w:val="2D2D2D"/>
        <w:w w:val="96"/>
        <w:sz w:val="18"/>
        <w:szCs w:val="18"/>
      </w:rPr>
    </w:lvl>
    <w:lvl w:ilvl="2">
      <w:start w:val="1"/>
      <w:numFmt w:val="decimal"/>
      <w:lvlText w:val="%3."/>
      <w:lvlJc w:val="left"/>
      <w:pPr>
        <w:ind w:left="208" w:hanging="138"/>
      </w:pPr>
      <w:rPr>
        <w:rFonts w:ascii="Arial" w:eastAsia="Arial" w:hAnsi="Arial" w:hint="default"/>
        <w:color w:val="333333"/>
        <w:spacing w:val="-22"/>
        <w:sz w:val="14"/>
        <w:szCs w:val="14"/>
      </w:rPr>
    </w:lvl>
    <w:lvl w:ilvl="3">
      <w:start w:val="1"/>
      <w:numFmt w:val="bullet"/>
      <w:lvlText w:val="•"/>
      <w:lvlJc w:val="left"/>
      <w:pPr>
        <w:ind w:left="1341" w:hanging="1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00" w:hanging="1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58" w:hanging="1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17" w:hanging="1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76" w:hanging="1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34" w:hanging="138"/>
      </w:pPr>
      <w:rPr>
        <w:rFonts w:hint="default"/>
      </w:rPr>
    </w:lvl>
  </w:abstractNum>
  <w:abstractNum w:abstractNumId="4">
    <w:nsid w:val="14A414B5"/>
    <w:multiLevelType w:val="hybridMultilevel"/>
    <w:tmpl w:val="CF0A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90355"/>
    <w:multiLevelType w:val="singleLevel"/>
    <w:tmpl w:val="D4FA267C"/>
    <w:lvl w:ilvl="0">
      <w:numFmt w:val="decimal"/>
      <w:lvlText w:val="%1"/>
      <w:legacy w:legacy="1" w:legacySpace="0" w:legacyIndent="108"/>
      <w:lvlJc w:val="left"/>
      <w:rPr>
        <w:rFonts w:ascii="Book Antiqua" w:hAnsi="Book Antiqua" w:hint="default"/>
      </w:rPr>
    </w:lvl>
  </w:abstractNum>
  <w:abstractNum w:abstractNumId="6">
    <w:nsid w:val="18DF49B5"/>
    <w:multiLevelType w:val="singleLevel"/>
    <w:tmpl w:val="CEB206C4"/>
    <w:lvl w:ilvl="0">
      <w:start w:val="6"/>
      <w:numFmt w:val="decimal"/>
      <w:lvlText w:val="%1-"/>
      <w:legacy w:legacy="1" w:legacySpace="0" w:legacyIndent="134"/>
      <w:lvlJc w:val="left"/>
      <w:rPr>
        <w:rFonts w:ascii="Franklin Gothic Medium Cond" w:hAnsi="Franklin Gothic Medium Cond" w:hint="default"/>
      </w:rPr>
    </w:lvl>
  </w:abstractNum>
  <w:abstractNum w:abstractNumId="7">
    <w:nsid w:val="1D033F5B"/>
    <w:multiLevelType w:val="hybridMultilevel"/>
    <w:tmpl w:val="9462F7C6"/>
    <w:lvl w:ilvl="0" w:tplc="EEA48EC0">
      <w:start w:val="12"/>
      <w:numFmt w:val="decimal"/>
      <w:lvlText w:val="%1."/>
      <w:lvlJc w:val="left"/>
      <w:pPr>
        <w:ind w:left="195" w:hanging="215"/>
      </w:pPr>
      <w:rPr>
        <w:rFonts w:ascii="Arial" w:eastAsia="Arial" w:hAnsi="Arial" w:hint="default"/>
        <w:color w:val="343434"/>
        <w:w w:val="82"/>
        <w:sz w:val="14"/>
        <w:szCs w:val="14"/>
      </w:rPr>
    </w:lvl>
    <w:lvl w:ilvl="1" w:tplc="F8707734">
      <w:start w:val="1"/>
      <w:numFmt w:val="decimal"/>
      <w:lvlText w:val="(%2)"/>
      <w:lvlJc w:val="left"/>
      <w:pPr>
        <w:ind w:left="1176" w:hanging="207"/>
      </w:pPr>
      <w:rPr>
        <w:rFonts w:ascii="Times New Roman" w:eastAsia="Times New Roman" w:hAnsi="Times New Roman" w:hint="default"/>
        <w:color w:val="262626"/>
        <w:w w:val="91"/>
        <w:sz w:val="17"/>
        <w:szCs w:val="17"/>
      </w:rPr>
    </w:lvl>
    <w:lvl w:ilvl="2" w:tplc="6DD03C8E">
      <w:start w:val="1"/>
      <w:numFmt w:val="bullet"/>
      <w:lvlText w:val="•"/>
      <w:lvlJc w:val="left"/>
      <w:pPr>
        <w:ind w:left="872" w:hanging="207"/>
      </w:pPr>
      <w:rPr>
        <w:rFonts w:hint="default"/>
      </w:rPr>
    </w:lvl>
    <w:lvl w:ilvl="3" w:tplc="6CDA88DE">
      <w:start w:val="1"/>
      <w:numFmt w:val="bullet"/>
      <w:lvlText w:val="•"/>
      <w:lvlJc w:val="left"/>
      <w:pPr>
        <w:ind w:left="569" w:hanging="207"/>
      </w:pPr>
      <w:rPr>
        <w:rFonts w:hint="default"/>
      </w:rPr>
    </w:lvl>
    <w:lvl w:ilvl="4" w:tplc="41BAE25E">
      <w:start w:val="1"/>
      <w:numFmt w:val="bullet"/>
      <w:lvlText w:val="•"/>
      <w:lvlJc w:val="left"/>
      <w:pPr>
        <w:ind w:left="265" w:hanging="207"/>
      </w:pPr>
      <w:rPr>
        <w:rFonts w:hint="default"/>
      </w:rPr>
    </w:lvl>
    <w:lvl w:ilvl="5" w:tplc="BBC40006">
      <w:start w:val="1"/>
      <w:numFmt w:val="bullet"/>
      <w:lvlText w:val="•"/>
      <w:lvlJc w:val="left"/>
      <w:pPr>
        <w:ind w:left="-38" w:hanging="207"/>
      </w:pPr>
      <w:rPr>
        <w:rFonts w:hint="default"/>
      </w:rPr>
    </w:lvl>
    <w:lvl w:ilvl="6" w:tplc="36001ADE">
      <w:start w:val="1"/>
      <w:numFmt w:val="bullet"/>
      <w:lvlText w:val="•"/>
      <w:lvlJc w:val="left"/>
      <w:pPr>
        <w:ind w:left="-342" w:hanging="207"/>
      </w:pPr>
      <w:rPr>
        <w:rFonts w:hint="default"/>
      </w:rPr>
    </w:lvl>
    <w:lvl w:ilvl="7" w:tplc="0CEC0CCC">
      <w:start w:val="1"/>
      <w:numFmt w:val="bullet"/>
      <w:lvlText w:val="•"/>
      <w:lvlJc w:val="left"/>
      <w:pPr>
        <w:ind w:left="-645" w:hanging="207"/>
      </w:pPr>
      <w:rPr>
        <w:rFonts w:hint="default"/>
      </w:rPr>
    </w:lvl>
    <w:lvl w:ilvl="8" w:tplc="67580C90">
      <w:start w:val="1"/>
      <w:numFmt w:val="bullet"/>
      <w:lvlText w:val="•"/>
      <w:lvlJc w:val="left"/>
      <w:pPr>
        <w:ind w:left="-949" w:hanging="207"/>
      </w:pPr>
      <w:rPr>
        <w:rFonts w:hint="default"/>
      </w:rPr>
    </w:lvl>
  </w:abstractNum>
  <w:abstractNum w:abstractNumId="8">
    <w:nsid w:val="2020278E"/>
    <w:multiLevelType w:val="multilevel"/>
    <w:tmpl w:val="7036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782143"/>
    <w:multiLevelType w:val="multilevel"/>
    <w:tmpl w:val="8042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316822"/>
    <w:multiLevelType w:val="hybridMultilevel"/>
    <w:tmpl w:val="6F7A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7201B"/>
    <w:multiLevelType w:val="singleLevel"/>
    <w:tmpl w:val="265AB032"/>
    <w:lvl w:ilvl="0">
      <w:start w:val="1"/>
      <w:numFmt w:val="decimal"/>
      <w:lvlText w:val="%1."/>
      <w:legacy w:legacy="1" w:legacySpace="0" w:legacyIndent="194"/>
      <w:lvlJc w:val="left"/>
      <w:rPr>
        <w:rFonts w:ascii="Franklin Gothic Medium Cond" w:hAnsi="Franklin Gothic Medium Cond" w:hint="default"/>
      </w:rPr>
    </w:lvl>
  </w:abstractNum>
  <w:abstractNum w:abstractNumId="12">
    <w:nsid w:val="32B93045"/>
    <w:multiLevelType w:val="multilevel"/>
    <w:tmpl w:val="FDBE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96C9C"/>
    <w:multiLevelType w:val="hybridMultilevel"/>
    <w:tmpl w:val="F276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B5E8A"/>
    <w:multiLevelType w:val="hybridMultilevel"/>
    <w:tmpl w:val="7F30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A38F9"/>
    <w:multiLevelType w:val="hybridMultilevel"/>
    <w:tmpl w:val="A1D6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D3A26"/>
    <w:multiLevelType w:val="singleLevel"/>
    <w:tmpl w:val="20C47CEE"/>
    <w:lvl w:ilvl="0">
      <w:start w:val="1"/>
      <w:numFmt w:val="decimal"/>
      <w:lvlText w:val="2.%1-"/>
      <w:legacy w:legacy="1" w:legacySpace="0" w:legacyIndent="324"/>
      <w:lvlJc w:val="left"/>
      <w:rPr>
        <w:rFonts w:ascii="Book Antiqua" w:hAnsi="Book Antiqua" w:hint="default"/>
      </w:rPr>
    </w:lvl>
  </w:abstractNum>
  <w:abstractNum w:abstractNumId="17">
    <w:nsid w:val="41C71EBB"/>
    <w:multiLevelType w:val="multilevel"/>
    <w:tmpl w:val="6B2C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F71CB0"/>
    <w:multiLevelType w:val="hybridMultilevel"/>
    <w:tmpl w:val="756AF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82CC3"/>
    <w:multiLevelType w:val="singleLevel"/>
    <w:tmpl w:val="F9BE9720"/>
    <w:lvl w:ilvl="0">
      <w:start w:val="1"/>
      <w:numFmt w:val="decimal"/>
      <w:lvlText w:val="%1."/>
      <w:legacy w:legacy="1" w:legacySpace="0" w:legacyIndent="194"/>
      <w:lvlJc w:val="left"/>
      <w:rPr>
        <w:rFonts w:ascii="Franklin Gothic Medium" w:hAnsi="Franklin Gothic Medium" w:hint="default"/>
      </w:rPr>
    </w:lvl>
  </w:abstractNum>
  <w:abstractNum w:abstractNumId="20">
    <w:nsid w:val="524E375D"/>
    <w:multiLevelType w:val="singleLevel"/>
    <w:tmpl w:val="46F243DA"/>
    <w:lvl w:ilvl="0">
      <w:start w:val="36"/>
      <w:numFmt w:val="decimal"/>
      <w:lvlText w:val="%1"/>
      <w:legacy w:legacy="1" w:legacySpace="0" w:legacyIndent="259"/>
      <w:lvlJc w:val="left"/>
      <w:rPr>
        <w:rFonts w:ascii="Book Antiqua" w:hAnsi="Book Antiqua" w:hint="default"/>
      </w:rPr>
    </w:lvl>
  </w:abstractNum>
  <w:abstractNum w:abstractNumId="21">
    <w:nsid w:val="538E45A4"/>
    <w:multiLevelType w:val="hybridMultilevel"/>
    <w:tmpl w:val="0B8A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E0230"/>
    <w:multiLevelType w:val="multilevel"/>
    <w:tmpl w:val="506C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536356"/>
    <w:multiLevelType w:val="multilevel"/>
    <w:tmpl w:val="157EDB36"/>
    <w:lvl w:ilvl="0">
      <w:start w:val="11"/>
      <w:numFmt w:val="decimal"/>
      <w:lvlText w:val="%1"/>
      <w:lvlJc w:val="left"/>
      <w:pPr>
        <w:ind w:left="42" w:hanging="27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" w:hanging="277"/>
      </w:pPr>
      <w:rPr>
        <w:rFonts w:ascii="Times New Roman" w:eastAsia="Times New Roman" w:hAnsi="Times New Roman" w:hint="default"/>
        <w:color w:val="313131"/>
        <w:w w:val="93"/>
        <w:sz w:val="17"/>
        <w:szCs w:val="17"/>
      </w:rPr>
    </w:lvl>
    <w:lvl w:ilvl="2">
      <w:start w:val="1"/>
      <w:numFmt w:val="bullet"/>
      <w:lvlText w:val="•"/>
      <w:lvlJc w:val="left"/>
      <w:pPr>
        <w:ind w:left="232" w:hanging="81"/>
      </w:pPr>
      <w:rPr>
        <w:rFonts w:ascii="Arial" w:eastAsia="Arial" w:hAnsi="Arial" w:hint="default"/>
        <w:color w:val="5E5E5E"/>
        <w:w w:val="121"/>
        <w:sz w:val="14"/>
        <w:szCs w:val="14"/>
      </w:rPr>
    </w:lvl>
    <w:lvl w:ilvl="3">
      <w:start w:val="1"/>
      <w:numFmt w:val="bullet"/>
      <w:lvlText w:val="•"/>
      <w:lvlJc w:val="left"/>
      <w:pPr>
        <w:ind w:left="160" w:hanging="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4" w:hanging="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8" w:hanging="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" w:hanging="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" w:hanging="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1" w:hanging="81"/>
      </w:pPr>
      <w:rPr>
        <w:rFonts w:hint="default"/>
      </w:rPr>
    </w:lvl>
  </w:abstractNum>
  <w:abstractNum w:abstractNumId="24">
    <w:nsid w:val="57DC5C90"/>
    <w:multiLevelType w:val="multilevel"/>
    <w:tmpl w:val="81EA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E36A9A"/>
    <w:multiLevelType w:val="singleLevel"/>
    <w:tmpl w:val="3BFC7D80"/>
    <w:lvl w:ilvl="0">
      <w:start w:val="5"/>
      <w:numFmt w:val="decimal"/>
      <w:lvlText w:val="%1-"/>
      <w:legacy w:legacy="1" w:legacySpace="0" w:legacyIndent="134"/>
      <w:lvlJc w:val="left"/>
      <w:rPr>
        <w:rFonts w:ascii="Franklin Gothic Medium Cond" w:hAnsi="Franklin Gothic Medium Cond" w:hint="default"/>
      </w:rPr>
    </w:lvl>
  </w:abstractNum>
  <w:abstractNum w:abstractNumId="26">
    <w:nsid w:val="62EA7B37"/>
    <w:multiLevelType w:val="multilevel"/>
    <w:tmpl w:val="8D2A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396602"/>
    <w:multiLevelType w:val="hybridMultilevel"/>
    <w:tmpl w:val="2B0E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FF0224"/>
    <w:multiLevelType w:val="multilevel"/>
    <w:tmpl w:val="A8880AFE"/>
    <w:lvl w:ilvl="0">
      <w:start w:val="1"/>
      <w:numFmt w:val="decimal"/>
      <w:lvlText w:val="%1"/>
      <w:lvlJc w:val="left"/>
      <w:pPr>
        <w:ind w:left="364" w:hanging="2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4" w:hanging="250"/>
      </w:pPr>
      <w:rPr>
        <w:rFonts w:ascii="Arial" w:eastAsia="Arial" w:hAnsi="Arial" w:hint="default"/>
        <w:color w:val="1A1A1A"/>
        <w:w w:val="99"/>
        <w:sz w:val="16"/>
        <w:szCs w:val="16"/>
      </w:rPr>
    </w:lvl>
    <w:lvl w:ilvl="2">
      <w:start w:val="1"/>
      <w:numFmt w:val="bullet"/>
      <w:lvlText w:val="•"/>
      <w:lvlJc w:val="left"/>
      <w:pPr>
        <w:ind w:left="268" w:hanging="82"/>
      </w:pPr>
      <w:rPr>
        <w:rFonts w:ascii="Times New Roman" w:eastAsia="Times New Roman" w:hAnsi="Times New Roman" w:hint="default"/>
        <w:color w:val="282828"/>
        <w:w w:val="108"/>
        <w:sz w:val="16"/>
        <w:szCs w:val="16"/>
      </w:rPr>
    </w:lvl>
    <w:lvl w:ilvl="3">
      <w:start w:val="1"/>
      <w:numFmt w:val="bullet"/>
      <w:lvlText w:val="•"/>
      <w:lvlJc w:val="left"/>
      <w:pPr>
        <w:ind w:left="738" w:hanging="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5" w:hanging="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11" w:hanging="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98" w:hanging="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85" w:hanging="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72" w:hanging="82"/>
      </w:pPr>
      <w:rPr>
        <w:rFonts w:hint="default"/>
      </w:rPr>
    </w:lvl>
  </w:abstractNum>
  <w:abstractNum w:abstractNumId="29">
    <w:nsid w:val="72AD1944"/>
    <w:multiLevelType w:val="multilevel"/>
    <w:tmpl w:val="1558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590C52"/>
    <w:multiLevelType w:val="hybridMultilevel"/>
    <w:tmpl w:val="A86A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03F01"/>
    <w:multiLevelType w:val="hybridMultilevel"/>
    <w:tmpl w:val="93DC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A62508"/>
    <w:multiLevelType w:val="singleLevel"/>
    <w:tmpl w:val="C032E37E"/>
    <w:lvl w:ilvl="0">
      <w:numFmt w:val="decimal"/>
      <w:lvlText w:val="%1"/>
      <w:legacy w:legacy="1" w:legacySpace="0" w:legacyIndent="144"/>
      <w:lvlJc w:val="left"/>
      <w:rPr>
        <w:rFonts w:ascii="Book Antiqua" w:hAnsi="Book Antiqua" w:hint="default"/>
      </w:rPr>
    </w:lvl>
  </w:abstractNum>
  <w:abstractNum w:abstractNumId="33">
    <w:nsid w:val="7A893A36"/>
    <w:multiLevelType w:val="multilevel"/>
    <w:tmpl w:val="E9EA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F4459F"/>
    <w:multiLevelType w:val="multilevel"/>
    <w:tmpl w:val="58BA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766A90"/>
    <w:multiLevelType w:val="hybridMultilevel"/>
    <w:tmpl w:val="9460BA6C"/>
    <w:lvl w:ilvl="0" w:tplc="9F7CD6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CF13EF"/>
    <w:multiLevelType w:val="multilevel"/>
    <w:tmpl w:val="D4D8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12"/>
  </w:num>
  <w:num w:numId="5">
    <w:abstractNumId w:val="20"/>
  </w:num>
  <w:num w:numId="6">
    <w:abstractNumId w:val="5"/>
  </w:num>
  <w:num w:numId="7">
    <w:abstractNumId w:val="19"/>
  </w:num>
  <w:num w:numId="8">
    <w:abstractNumId w:val="16"/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194"/>
        <w:lvlJc w:val="left"/>
        <w:rPr>
          <w:rFonts w:ascii="Book Antiqua" w:hAnsi="Book Antiqua" w:hint="default"/>
        </w:rPr>
      </w:lvl>
    </w:lvlOverride>
  </w:num>
  <w:num w:numId="11">
    <w:abstractNumId w:val="32"/>
  </w:num>
  <w:num w:numId="12">
    <w:abstractNumId w:val="30"/>
  </w:num>
  <w:num w:numId="13">
    <w:abstractNumId w:val="13"/>
  </w:num>
  <w:num w:numId="14">
    <w:abstractNumId w:val="27"/>
  </w:num>
  <w:num w:numId="15">
    <w:abstractNumId w:val="15"/>
  </w:num>
  <w:num w:numId="16">
    <w:abstractNumId w:val="36"/>
  </w:num>
  <w:num w:numId="17">
    <w:abstractNumId w:val="14"/>
  </w:num>
  <w:num w:numId="18">
    <w:abstractNumId w:val="26"/>
  </w:num>
  <w:num w:numId="19">
    <w:abstractNumId w:val="25"/>
  </w:num>
  <w:num w:numId="20">
    <w:abstractNumId w:val="6"/>
  </w:num>
  <w:num w:numId="21">
    <w:abstractNumId w:val="33"/>
  </w:num>
  <w:num w:numId="22">
    <w:abstractNumId w:val="0"/>
  </w:num>
  <w:num w:numId="23">
    <w:abstractNumId w:val="34"/>
  </w:num>
  <w:num w:numId="24">
    <w:abstractNumId w:val="29"/>
  </w:num>
  <w:num w:numId="25">
    <w:abstractNumId w:val="8"/>
  </w:num>
  <w:num w:numId="26">
    <w:abstractNumId w:val="22"/>
  </w:num>
  <w:num w:numId="27">
    <w:abstractNumId w:val="18"/>
  </w:num>
  <w:num w:numId="28">
    <w:abstractNumId w:val="10"/>
  </w:num>
  <w:num w:numId="29">
    <w:abstractNumId w:val="1"/>
  </w:num>
  <w:num w:numId="30">
    <w:abstractNumId w:val="23"/>
  </w:num>
  <w:num w:numId="31">
    <w:abstractNumId w:val="3"/>
  </w:num>
  <w:num w:numId="32">
    <w:abstractNumId w:val="4"/>
  </w:num>
  <w:num w:numId="33">
    <w:abstractNumId w:val="7"/>
  </w:num>
  <w:num w:numId="34">
    <w:abstractNumId w:val="24"/>
  </w:num>
  <w:num w:numId="35">
    <w:abstractNumId w:val="9"/>
  </w:num>
  <w:num w:numId="36">
    <w:abstractNumId w:val="31"/>
  </w:num>
  <w:num w:numId="37">
    <w:abstractNumId w:val="35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A3"/>
    <w:rsid w:val="00000242"/>
    <w:rsid w:val="00000A6D"/>
    <w:rsid w:val="00001961"/>
    <w:rsid w:val="00001A3F"/>
    <w:rsid w:val="00002A9F"/>
    <w:rsid w:val="00003D33"/>
    <w:rsid w:val="00005432"/>
    <w:rsid w:val="00005F19"/>
    <w:rsid w:val="00006415"/>
    <w:rsid w:val="000064E7"/>
    <w:rsid w:val="00006A09"/>
    <w:rsid w:val="00006A7D"/>
    <w:rsid w:val="00007080"/>
    <w:rsid w:val="0000750D"/>
    <w:rsid w:val="00007D35"/>
    <w:rsid w:val="000104AD"/>
    <w:rsid w:val="000105C8"/>
    <w:rsid w:val="000109B9"/>
    <w:rsid w:val="0001147F"/>
    <w:rsid w:val="00011E0C"/>
    <w:rsid w:val="00012F80"/>
    <w:rsid w:val="0001313E"/>
    <w:rsid w:val="000131C2"/>
    <w:rsid w:val="00013A1B"/>
    <w:rsid w:val="000141CE"/>
    <w:rsid w:val="00014380"/>
    <w:rsid w:val="000151D8"/>
    <w:rsid w:val="00015F20"/>
    <w:rsid w:val="0001655C"/>
    <w:rsid w:val="00016C60"/>
    <w:rsid w:val="00016D92"/>
    <w:rsid w:val="00016DB3"/>
    <w:rsid w:val="000177A6"/>
    <w:rsid w:val="000202C1"/>
    <w:rsid w:val="00021045"/>
    <w:rsid w:val="00021AB0"/>
    <w:rsid w:val="00021E31"/>
    <w:rsid w:val="00021F35"/>
    <w:rsid w:val="00022655"/>
    <w:rsid w:val="00022984"/>
    <w:rsid w:val="00022DF7"/>
    <w:rsid w:val="00023754"/>
    <w:rsid w:val="00024028"/>
    <w:rsid w:val="00024665"/>
    <w:rsid w:val="00024851"/>
    <w:rsid w:val="000249A4"/>
    <w:rsid w:val="00024B37"/>
    <w:rsid w:val="00024CC9"/>
    <w:rsid w:val="000250DF"/>
    <w:rsid w:val="000254A9"/>
    <w:rsid w:val="00025866"/>
    <w:rsid w:val="00025867"/>
    <w:rsid w:val="00025AE2"/>
    <w:rsid w:val="00025C7F"/>
    <w:rsid w:val="000264F0"/>
    <w:rsid w:val="00026689"/>
    <w:rsid w:val="00026A0D"/>
    <w:rsid w:val="00027EF7"/>
    <w:rsid w:val="00030407"/>
    <w:rsid w:val="0003085B"/>
    <w:rsid w:val="0003093B"/>
    <w:rsid w:val="00030C4E"/>
    <w:rsid w:val="00030C90"/>
    <w:rsid w:val="00031485"/>
    <w:rsid w:val="000317C5"/>
    <w:rsid w:val="000321F0"/>
    <w:rsid w:val="00032ABC"/>
    <w:rsid w:val="00032F2A"/>
    <w:rsid w:val="0003302F"/>
    <w:rsid w:val="000333AC"/>
    <w:rsid w:val="00033CBC"/>
    <w:rsid w:val="00033D1D"/>
    <w:rsid w:val="00033D87"/>
    <w:rsid w:val="0003400E"/>
    <w:rsid w:val="0003433E"/>
    <w:rsid w:val="000350AC"/>
    <w:rsid w:val="000351F4"/>
    <w:rsid w:val="000355DD"/>
    <w:rsid w:val="00035AB7"/>
    <w:rsid w:val="00035B0D"/>
    <w:rsid w:val="0003624D"/>
    <w:rsid w:val="0003629F"/>
    <w:rsid w:val="000374F2"/>
    <w:rsid w:val="00037575"/>
    <w:rsid w:val="00037780"/>
    <w:rsid w:val="00040080"/>
    <w:rsid w:val="0004036B"/>
    <w:rsid w:val="0004042E"/>
    <w:rsid w:val="0004076B"/>
    <w:rsid w:val="00040804"/>
    <w:rsid w:val="000408AB"/>
    <w:rsid w:val="000409CC"/>
    <w:rsid w:val="00040B3D"/>
    <w:rsid w:val="00040F61"/>
    <w:rsid w:val="000412EC"/>
    <w:rsid w:val="00041880"/>
    <w:rsid w:val="000423CB"/>
    <w:rsid w:val="0004303B"/>
    <w:rsid w:val="0004338B"/>
    <w:rsid w:val="0004379F"/>
    <w:rsid w:val="00044403"/>
    <w:rsid w:val="000446D6"/>
    <w:rsid w:val="00045302"/>
    <w:rsid w:val="00045447"/>
    <w:rsid w:val="00045643"/>
    <w:rsid w:val="00045A29"/>
    <w:rsid w:val="00045A7E"/>
    <w:rsid w:val="00045C1C"/>
    <w:rsid w:val="00045F80"/>
    <w:rsid w:val="000460C4"/>
    <w:rsid w:val="0004617F"/>
    <w:rsid w:val="00046201"/>
    <w:rsid w:val="00046FC0"/>
    <w:rsid w:val="00047675"/>
    <w:rsid w:val="000479B7"/>
    <w:rsid w:val="00047C3F"/>
    <w:rsid w:val="000508E0"/>
    <w:rsid w:val="00050BEF"/>
    <w:rsid w:val="00051969"/>
    <w:rsid w:val="00052131"/>
    <w:rsid w:val="000521A3"/>
    <w:rsid w:val="000526CB"/>
    <w:rsid w:val="00052898"/>
    <w:rsid w:val="00052E0D"/>
    <w:rsid w:val="0005333F"/>
    <w:rsid w:val="00053F3D"/>
    <w:rsid w:val="00054074"/>
    <w:rsid w:val="000542A4"/>
    <w:rsid w:val="0005438E"/>
    <w:rsid w:val="0005441D"/>
    <w:rsid w:val="0005467D"/>
    <w:rsid w:val="00054E94"/>
    <w:rsid w:val="00054EF0"/>
    <w:rsid w:val="00055390"/>
    <w:rsid w:val="000553BE"/>
    <w:rsid w:val="00055885"/>
    <w:rsid w:val="0005619F"/>
    <w:rsid w:val="00056405"/>
    <w:rsid w:val="00056587"/>
    <w:rsid w:val="0005663D"/>
    <w:rsid w:val="00056879"/>
    <w:rsid w:val="00056AA7"/>
    <w:rsid w:val="00056F78"/>
    <w:rsid w:val="00057046"/>
    <w:rsid w:val="00057D7B"/>
    <w:rsid w:val="000604B3"/>
    <w:rsid w:val="000604CF"/>
    <w:rsid w:val="00060922"/>
    <w:rsid w:val="00060A5A"/>
    <w:rsid w:val="000619F9"/>
    <w:rsid w:val="00061AB2"/>
    <w:rsid w:val="00062070"/>
    <w:rsid w:val="00062091"/>
    <w:rsid w:val="00062600"/>
    <w:rsid w:val="0006270F"/>
    <w:rsid w:val="00063327"/>
    <w:rsid w:val="00063C1A"/>
    <w:rsid w:val="00063C70"/>
    <w:rsid w:val="00063DC7"/>
    <w:rsid w:val="00063DF2"/>
    <w:rsid w:val="00064391"/>
    <w:rsid w:val="00064506"/>
    <w:rsid w:val="000645D9"/>
    <w:rsid w:val="0006482F"/>
    <w:rsid w:val="00064A15"/>
    <w:rsid w:val="00064CAF"/>
    <w:rsid w:val="00064EC7"/>
    <w:rsid w:val="000654FF"/>
    <w:rsid w:val="00065720"/>
    <w:rsid w:val="00065958"/>
    <w:rsid w:val="000660AC"/>
    <w:rsid w:val="00066679"/>
    <w:rsid w:val="000666C4"/>
    <w:rsid w:val="00066E0C"/>
    <w:rsid w:val="00067629"/>
    <w:rsid w:val="00067725"/>
    <w:rsid w:val="000705FD"/>
    <w:rsid w:val="000709E7"/>
    <w:rsid w:val="00070BF9"/>
    <w:rsid w:val="000716BD"/>
    <w:rsid w:val="0007171D"/>
    <w:rsid w:val="00071E08"/>
    <w:rsid w:val="00072D46"/>
    <w:rsid w:val="00073082"/>
    <w:rsid w:val="000745F6"/>
    <w:rsid w:val="00074ACA"/>
    <w:rsid w:val="00074F91"/>
    <w:rsid w:val="00075974"/>
    <w:rsid w:val="00075B24"/>
    <w:rsid w:val="0007602D"/>
    <w:rsid w:val="00076663"/>
    <w:rsid w:val="00076900"/>
    <w:rsid w:val="000769AD"/>
    <w:rsid w:val="00076AE5"/>
    <w:rsid w:val="000772DF"/>
    <w:rsid w:val="000801D4"/>
    <w:rsid w:val="00080623"/>
    <w:rsid w:val="00080642"/>
    <w:rsid w:val="00080AF5"/>
    <w:rsid w:val="00080D7E"/>
    <w:rsid w:val="00081373"/>
    <w:rsid w:val="00081678"/>
    <w:rsid w:val="00081A49"/>
    <w:rsid w:val="00081A86"/>
    <w:rsid w:val="00081BB8"/>
    <w:rsid w:val="0008266B"/>
    <w:rsid w:val="00082B12"/>
    <w:rsid w:val="0008327D"/>
    <w:rsid w:val="00083915"/>
    <w:rsid w:val="00084518"/>
    <w:rsid w:val="00084559"/>
    <w:rsid w:val="00084BA0"/>
    <w:rsid w:val="000853E1"/>
    <w:rsid w:val="000853E5"/>
    <w:rsid w:val="0008566F"/>
    <w:rsid w:val="000858D7"/>
    <w:rsid w:val="00085BFE"/>
    <w:rsid w:val="00086424"/>
    <w:rsid w:val="00086795"/>
    <w:rsid w:val="0009064D"/>
    <w:rsid w:val="000907D0"/>
    <w:rsid w:val="00090DA2"/>
    <w:rsid w:val="000911E2"/>
    <w:rsid w:val="000913C2"/>
    <w:rsid w:val="00091758"/>
    <w:rsid w:val="000925B6"/>
    <w:rsid w:val="00092E36"/>
    <w:rsid w:val="000933DB"/>
    <w:rsid w:val="000943EF"/>
    <w:rsid w:val="000950BF"/>
    <w:rsid w:val="00095169"/>
    <w:rsid w:val="00095314"/>
    <w:rsid w:val="0009563E"/>
    <w:rsid w:val="00095D12"/>
    <w:rsid w:val="00095D33"/>
    <w:rsid w:val="00096062"/>
    <w:rsid w:val="00097131"/>
    <w:rsid w:val="00097758"/>
    <w:rsid w:val="000A0737"/>
    <w:rsid w:val="000A0AD9"/>
    <w:rsid w:val="000A0B03"/>
    <w:rsid w:val="000A0C95"/>
    <w:rsid w:val="000A0E22"/>
    <w:rsid w:val="000A1022"/>
    <w:rsid w:val="000A10A4"/>
    <w:rsid w:val="000A119C"/>
    <w:rsid w:val="000A1325"/>
    <w:rsid w:val="000A1BC3"/>
    <w:rsid w:val="000A267B"/>
    <w:rsid w:val="000A3BB2"/>
    <w:rsid w:val="000A416D"/>
    <w:rsid w:val="000A5331"/>
    <w:rsid w:val="000A673D"/>
    <w:rsid w:val="000A6837"/>
    <w:rsid w:val="000A6932"/>
    <w:rsid w:val="000A6B4C"/>
    <w:rsid w:val="000A7151"/>
    <w:rsid w:val="000A76AD"/>
    <w:rsid w:val="000B0106"/>
    <w:rsid w:val="000B0ED3"/>
    <w:rsid w:val="000B1495"/>
    <w:rsid w:val="000B14AE"/>
    <w:rsid w:val="000B1516"/>
    <w:rsid w:val="000B1A1D"/>
    <w:rsid w:val="000B1DC3"/>
    <w:rsid w:val="000B1F6F"/>
    <w:rsid w:val="000B2725"/>
    <w:rsid w:val="000B293D"/>
    <w:rsid w:val="000B3338"/>
    <w:rsid w:val="000B3B4F"/>
    <w:rsid w:val="000B4340"/>
    <w:rsid w:val="000B4425"/>
    <w:rsid w:val="000B4CBA"/>
    <w:rsid w:val="000B5184"/>
    <w:rsid w:val="000B535B"/>
    <w:rsid w:val="000B546F"/>
    <w:rsid w:val="000B5524"/>
    <w:rsid w:val="000B58C9"/>
    <w:rsid w:val="000B5C88"/>
    <w:rsid w:val="000B5C9D"/>
    <w:rsid w:val="000B5E55"/>
    <w:rsid w:val="000B6197"/>
    <w:rsid w:val="000B6376"/>
    <w:rsid w:val="000B6A03"/>
    <w:rsid w:val="000B6D1F"/>
    <w:rsid w:val="000B6E24"/>
    <w:rsid w:val="000B7A8A"/>
    <w:rsid w:val="000B7C81"/>
    <w:rsid w:val="000C02B1"/>
    <w:rsid w:val="000C0521"/>
    <w:rsid w:val="000C0799"/>
    <w:rsid w:val="000C0E0B"/>
    <w:rsid w:val="000C0F21"/>
    <w:rsid w:val="000C13B4"/>
    <w:rsid w:val="000C13DA"/>
    <w:rsid w:val="000C15E4"/>
    <w:rsid w:val="000C2A6D"/>
    <w:rsid w:val="000C39FF"/>
    <w:rsid w:val="000C3A40"/>
    <w:rsid w:val="000C3C78"/>
    <w:rsid w:val="000C45FA"/>
    <w:rsid w:val="000C4863"/>
    <w:rsid w:val="000C4AA5"/>
    <w:rsid w:val="000C57B3"/>
    <w:rsid w:val="000C58FD"/>
    <w:rsid w:val="000C5980"/>
    <w:rsid w:val="000C5A47"/>
    <w:rsid w:val="000C5C50"/>
    <w:rsid w:val="000C5D37"/>
    <w:rsid w:val="000C5E9B"/>
    <w:rsid w:val="000C6099"/>
    <w:rsid w:val="000C6118"/>
    <w:rsid w:val="000C68EA"/>
    <w:rsid w:val="000C784A"/>
    <w:rsid w:val="000C7AE0"/>
    <w:rsid w:val="000C7F7C"/>
    <w:rsid w:val="000C7FB6"/>
    <w:rsid w:val="000D0190"/>
    <w:rsid w:val="000D069E"/>
    <w:rsid w:val="000D0759"/>
    <w:rsid w:val="000D0B17"/>
    <w:rsid w:val="000D2892"/>
    <w:rsid w:val="000D2B66"/>
    <w:rsid w:val="000D3092"/>
    <w:rsid w:val="000D3AB6"/>
    <w:rsid w:val="000D3CAC"/>
    <w:rsid w:val="000D3D76"/>
    <w:rsid w:val="000D41D4"/>
    <w:rsid w:val="000D45CC"/>
    <w:rsid w:val="000D49CE"/>
    <w:rsid w:val="000D4E76"/>
    <w:rsid w:val="000D55A2"/>
    <w:rsid w:val="000D64FC"/>
    <w:rsid w:val="000D664F"/>
    <w:rsid w:val="000D6985"/>
    <w:rsid w:val="000D6998"/>
    <w:rsid w:val="000D69DB"/>
    <w:rsid w:val="000D7780"/>
    <w:rsid w:val="000D7FD5"/>
    <w:rsid w:val="000E019E"/>
    <w:rsid w:val="000E07ED"/>
    <w:rsid w:val="000E080B"/>
    <w:rsid w:val="000E0A99"/>
    <w:rsid w:val="000E16D6"/>
    <w:rsid w:val="000E16F7"/>
    <w:rsid w:val="000E17CA"/>
    <w:rsid w:val="000E251A"/>
    <w:rsid w:val="000E271C"/>
    <w:rsid w:val="000E27AE"/>
    <w:rsid w:val="000E2821"/>
    <w:rsid w:val="000E3877"/>
    <w:rsid w:val="000E399D"/>
    <w:rsid w:val="000E3B19"/>
    <w:rsid w:val="000E3C5E"/>
    <w:rsid w:val="000E4282"/>
    <w:rsid w:val="000E4C52"/>
    <w:rsid w:val="000E4F30"/>
    <w:rsid w:val="000E51B0"/>
    <w:rsid w:val="000E55C1"/>
    <w:rsid w:val="000E5D45"/>
    <w:rsid w:val="000E5E53"/>
    <w:rsid w:val="000E6439"/>
    <w:rsid w:val="000E6AFC"/>
    <w:rsid w:val="000E6B95"/>
    <w:rsid w:val="000E6BC0"/>
    <w:rsid w:val="000E6E06"/>
    <w:rsid w:val="000E7368"/>
    <w:rsid w:val="000E751C"/>
    <w:rsid w:val="000E7875"/>
    <w:rsid w:val="000E7AAA"/>
    <w:rsid w:val="000F0015"/>
    <w:rsid w:val="000F047C"/>
    <w:rsid w:val="000F051D"/>
    <w:rsid w:val="000F0DCD"/>
    <w:rsid w:val="000F0ED3"/>
    <w:rsid w:val="000F1070"/>
    <w:rsid w:val="000F13B2"/>
    <w:rsid w:val="000F152E"/>
    <w:rsid w:val="000F1749"/>
    <w:rsid w:val="000F24C7"/>
    <w:rsid w:val="000F2694"/>
    <w:rsid w:val="000F2ADA"/>
    <w:rsid w:val="000F3040"/>
    <w:rsid w:val="000F31F4"/>
    <w:rsid w:val="000F3DDC"/>
    <w:rsid w:val="000F3FC0"/>
    <w:rsid w:val="000F416D"/>
    <w:rsid w:val="000F4312"/>
    <w:rsid w:val="000F49DB"/>
    <w:rsid w:val="000F4D10"/>
    <w:rsid w:val="000F4D80"/>
    <w:rsid w:val="000F4DA2"/>
    <w:rsid w:val="000F4E2F"/>
    <w:rsid w:val="000F63F1"/>
    <w:rsid w:val="000F6455"/>
    <w:rsid w:val="000F64A1"/>
    <w:rsid w:val="000F66E4"/>
    <w:rsid w:val="000F72AB"/>
    <w:rsid w:val="000F7846"/>
    <w:rsid w:val="00100423"/>
    <w:rsid w:val="001004EE"/>
    <w:rsid w:val="001006D4"/>
    <w:rsid w:val="00101A47"/>
    <w:rsid w:val="00101EA6"/>
    <w:rsid w:val="00102415"/>
    <w:rsid w:val="00102838"/>
    <w:rsid w:val="0010288F"/>
    <w:rsid w:val="00102FDA"/>
    <w:rsid w:val="00103623"/>
    <w:rsid w:val="00103AB5"/>
    <w:rsid w:val="00103E09"/>
    <w:rsid w:val="00103F14"/>
    <w:rsid w:val="00104609"/>
    <w:rsid w:val="0010478F"/>
    <w:rsid w:val="0010500D"/>
    <w:rsid w:val="0010504B"/>
    <w:rsid w:val="00106C6D"/>
    <w:rsid w:val="00106FCF"/>
    <w:rsid w:val="001071BA"/>
    <w:rsid w:val="00107370"/>
    <w:rsid w:val="00107481"/>
    <w:rsid w:val="00107560"/>
    <w:rsid w:val="00107BC3"/>
    <w:rsid w:val="00107C19"/>
    <w:rsid w:val="00110245"/>
    <w:rsid w:val="001115FE"/>
    <w:rsid w:val="00111BA1"/>
    <w:rsid w:val="0011357B"/>
    <w:rsid w:val="00113897"/>
    <w:rsid w:val="00113909"/>
    <w:rsid w:val="00115105"/>
    <w:rsid w:val="0011600B"/>
    <w:rsid w:val="0011602E"/>
    <w:rsid w:val="001160F5"/>
    <w:rsid w:val="001163AA"/>
    <w:rsid w:val="0011669C"/>
    <w:rsid w:val="00116999"/>
    <w:rsid w:val="00116CE7"/>
    <w:rsid w:val="00117308"/>
    <w:rsid w:val="00117425"/>
    <w:rsid w:val="00117E54"/>
    <w:rsid w:val="00120D88"/>
    <w:rsid w:val="00121602"/>
    <w:rsid w:val="00121B26"/>
    <w:rsid w:val="00121B9A"/>
    <w:rsid w:val="00121BCB"/>
    <w:rsid w:val="00121E43"/>
    <w:rsid w:val="00122054"/>
    <w:rsid w:val="0012351C"/>
    <w:rsid w:val="00123A8E"/>
    <w:rsid w:val="00123DFC"/>
    <w:rsid w:val="00123EF6"/>
    <w:rsid w:val="00124534"/>
    <w:rsid w:val="00124690"/>
    <w:rsid w:val="001246D7"/>
    <w:rsid w:val="0012488C"/>
    <w:rsid w:val="0012508B"/>
    <w:rsid w:val="001253DC"/>
    <w:rsid w:val="00125448"/>
    <w:rsid w:val="001256A4"/>
    <w:rsid w:val="001259DB"/>
    <w:rsid w:val="00125F19"/>
    <w:rsid w:val="00126073"/>
    <w:rsid w:val="00126B45"/>
    <w:rsid w:val="00126E48"/>
    <w:rsid w:val="001279A2"/>
    <w:rsid w:val="00130275"/>
    <w:rsid w:val="00130BC3"/>
    <w:rsid w:val="00131037"/>
    <w:rsid w:val="001317D4"/>
    <w:rsid w:val="00131A7D"/>
    <w:rsid w:val="00131F40"/>
    <w:rsid w:val="00132832"/>
    <w:rsid w:val="00132F56"/>
    <w:rsid w:val="001341B2"/>
    <w:rsid w:val="001343DC"/>
    <w:rsid w:val="001353C8"/>
    <w:rsid w:val="00135505"/>
    <w:rsid w:val="001358A4"/>
    <w:rsid w:val="00136CE7"/>
    <w:rsid w:val="00136E38"/>
    <w:rsid w:val="00137161"/>
    <w:rsid w:val="001371F0"/>
    <w:rsid w:val="001375BC"/>
    <w:rsid w:val="001378BD"/>
    <w:rsid w:val="001400D3"/>
    <w:rsid w:val="001408FE"/>
    <w:rsid w:val="00140B7F"/>
    <w:rsid w:val="00140DB8"/>
    <w:rsid w:val="00141230"/>
    <w:rsid w:val="001412E4"/>
    <w:rsid w:val="001413FF"/>
    <w:rsid w:val="0014190E"/>
    <w:rsid w:val="00141F36"/>
    <w:rsid w:val="00142A74"/>
    <w:rsid w:val="00142B32"/>
    <w:rsid w:val="00143475"/>
    <w:rsid w:val="001439B2"/>
    <w:rsid w:val="001444B3"/>
    <w:rsid w:val="00144D47"/>
    <w:rsid w:val="00145408"/>
    <w:rsid w:val="0014600D"/>
    <w:rsid w:val="001464F5"/>
    <w:rsid w:val="00146511"/>
    <w:rsid w:val="0014679A"/>
    <w:rsid w:val="00146A95"/>
    <w:rsid w:val="00147733"/>
    <w:rsid w:val="001478F8"/>
    <w:rsid w:val="0014797C"/>
    <w:rsid w:val="00147B88"/>
    <w:rsid w:val="0015059F"/>
    <w:rsid w:val="001516CE"/>
    <w:rsid w:val="00151882"/>
    <w:rsid w:val="001518FB"/>
    <w:rsid w:val="001518FE"/>
    <w:rsid w:val="00151B85"/>
    <w:rsid w:val="00151DA3"/>
    <w:rsid w:val="001528C4"/>
    <w:rsid w:val="00152E11"/>
    <w:rsid w:val="001530A9"/>
    <w:rsid w:val="001539B9"/>
    <w:rsid w:val="00153E3B"/>
    <w:rsid w:val="00154305"/>
    <w:rsid w:val="00154846"/>
    <w:rsid w:val="00154FE0"/>
    <w:rsid w:val="0015568D"/>
    <w:rsid w:val="00155723"/>
    <w:rsid w:val="00155939"/>
    <w:rsid w:val="00155A3F"/>
    <w:rsid w:val="001560F9"/>
    <w:rsid w:val="0015684B"/>
    <w:rsid w:val="00157715"/>
    <w:rsid w:val="0015771E"/>
    <w:rsid w:val="001578AE"/>
    <w:rsid w:val="001579D5"/>
    <w:rsid w:val="00160267"/>
    <w:rsid w:val="0016058F"/>
    <w:rsid w:val="001606CA"/>
    <w:rsid w:val="001608CB"/>
    <w:rsid w:val="00160DEB"/>
    <w:rsid w:val="0016156F"/>
    <w:rsid w:val="001619F8"/>
    <w:rsid w:val="00162647"/>
    <w:rsid w:val="0016295C"/>
    <w:rsid w:val="00162B7A"/>
    <w:rsid w:val="001630D6"/>
    <w:rsid w:val="001631F7"/>
    <w:rsid w:val="00163473"/>
    <w:rsid w:val="00165070"/>
    <w:rsid w:val="001654D2"/>
    <w:rsid w:val="001659FB"/>
    <w:rsid w:val="00165A22"/>
    <w:rsid w:val="0016606F"/>
    <w:rsid w:val="0016613F"/>
    <w:rsid w:val="001669A3"/>
    <w:rsid w:val="00167472"/>
    <w:rsid w:val="00167B42"/>
    <w:rsid w:val="00167D40"/>
    <w:rsid w:val="00167FA2"/>
    <w:rsid w:val="00170560"/>
    <w:rsid w:val="001708C6"/>
    <w:rsid w:val="00170A02"/>
    <w:rsid w:val="0017126F"/>
    <w:rsid w:val="0017158A"/>
    <w:rsid w:val="0017182E"/>
    <w:rsid w:val="00171A22"/>
    <w:rsid w:val="001724F9"/>
    <w:rsid w:val="00172665"/>
    <w:rsid w:val="00173839"/>
    <w:rsid w:val="001738AB"/>
    <w:rsid w:val="00173CBB"/>
    <w:rsid w:val="0017441B"/>
    <w:rsid w:val="001749F5"/>
    <w:rsid w:val="00174E6B"/>
    <w:rsid w:val="001753B9"/>
    <w:rsid w:val="0017548A"/>
    <w:rsid w:val="00175524"/>
    <w:rsid w:val="0017584C"/>
    <w:rsid w:val="001758C3"/>
    <w:rsid w:val="00175E81"/>
    <w:rsid w:val="00176A67"/>
    <w:rsid w:val="00176ABA"/>
    <w:rsid w:val="0017710B"/>
    <w:rsid w:val="001774A6"/>
    <w:rsid w:val="00177506"/>
    <w:rsid w:val="001775C6"/>
    <w:rsid w:val="00177A3E"/>
    <w:rsid w:val="001800EB"/>
    <w:rsid w:val="001801A1"/>
    <w:rsid w:val="00180C58"/>
    <w:rsid w:val="00181876"/>
    <w:rsid w:val="0018249E"/>
    <w:rsid w:val="00182AF2"/>
    <w:rsid w:val="00182C37"/>
    <w:rsid w:val="0018321A"/>
    <w:rsid w:val="00183FE4"/>
    <w:rsid w:val="00184032"/>
    <w:rsid w:val="00184422"/>
    <w:rsid w:val="001851F1"/>
    <w:rsid w:val="001855CA"/>
    <w:rsid w:val="001858B5"/>
    <w:rsid w:val="0018667A"/>
    <w:rsid w:val="001867B6"/>
    <w:rsid w:val="00186C4B"/>
    <w:rsid w:val="00187345"/>
    <w:rsid w:val="001874A6"/>
    <w:rsid w:val="00187C08"/>
    <w:rsid w:val="00187CCD"/>
    <w:rsid w:val="00187F98"/>
    <w:rsid w:val="00191147"/>
    <w:rsid w:val="00191307"/>
    <w:rsid w:val="001913F7"/>
    <w:rsid w:val="0019174A"/>
    <w:rsid w:val="00191776"/>
    <w:rsid w:val="001921AF"/>
    <w:rsid w:val="001922B8"/>
    <w:rsid w:val="001924A2"/>
    <w:rsid w:val="00192676"/>
    <w:rsid w:val="0019438E"/>
    <w:rsid w:val="00194885"/>
    <w:rsid w:val="0019492C"/>
    <w:rsid w:val="00194962"/>
    <w:rsid w:val="00194BC0"/>
    <w:rsid w:val="00194E52"/>
    <w:rsid w:val="0019509A"/>
    <w:rsid w:val="00195660"/>
    <w:rsid w:val="001961A1"/>
    <w:rsid w:val="00196630"/>
    <w:rsid w:val="00197BD3"/>
    <w:rsid w:val="001A0709"/>
    <w:rsid w:val="001A0912"/>
    <w:rsid w:val="001A1035"/>
    <w:rsid w:val="001A129D"/>
    <w:rsid w:val="001A12C5"/>
    <w:rsid w:val="001A17A4"/>
    <w:rsid w:val="001A2B19"/>
    <w:rsid w:val="001A2B52"/>
    <w:rsid w:val="001A3986"/>
    <w:rsid w:val="001A3BB1"/>
    <w:rsid w:val="001A451D"/>
    <w:rsid w:val="001A4D97"/>
    <w:rsid w:val="001A55A0"/>
    <w:rsid w:val="001A55D8"/>
    <w:rsid w:val="001A5ECD"/>
    <w:rsid w:val="001A60DF"/>
    <w:rsid w:val="001A65BF"/>
    <w:rsid w:val="001A6B35"/>
    <w:rsid w:val="001A6FA7"/>
    <w:rsid w:val="001B0537"/>
    <w:rsid w:val="001B12A5"/>
    <w:rsid w:val="001B1337"/>
    <w:rsid w:val="001B1936"/>
    <w:rsid w:val="001B1AB9"/>
    <w:rsid w:val="001B1BB4"/>
    <w:rsid w:val="001B211E"/>
    <w:rsid w:val="001B334F"/>
    <w:rsid w:val="001B3446"/>
    <w:rsid w:val="001B3F7B"/>
    <w:rsid w:val="001B40B2"/>
    <w:rsid w:val="001B4314"/>
    <w:rsid w:val="001B43F1"/>
    <w:rsid w:val="001B5308"/>
    <w:rsid w:val="001B587E"/>
    <w:rsid w:val="001B5948"/>
    <w:rsid w:val="001B59C4"/>
    <w:rsid w:val="001B5DB7"/>
    <w:rsid w:val="001B6A05"/>
    <w:rsid w:val="001B6AB8"/>
    <w:rsid w:val="001B7571"/>
    <w:rsid w:val="001B7D88"/>
    <w:rsid w:val="001C0174"/>
    <w:rsid w:val="001C0557"/>
    <w:rsid w:val="001C09A9"/>
    <w:rsid w:val="001C0C28"/>
    <w:rsid w:val="001C0ED3"/>
    <w:rsid w:val="001C145C"/>
    <w:rsid w:val="001C1893"/>
    <w:rsid w:val="001C1B9A"/>
    <w:rsid w:val="001C1BDF"/>
    <w:rsid w:val="001C1D1A"/>
    <w:rsid w:val="001C283B"/>
    <w:rsid w:val="001C2B79"/>
    <w:rsid w:val="001C2CA0"/>
    <w:rsid w:val="001C39CD"/>
    <w:rsid w:val="001C3EA8"/>
    <w:rsid w:val="001C492C"/>
    <w:rsid w:val="001C53C3"/>
    <w:rsid w:val="001C6677"/>
    <w:rsid w:val="001C6D10"/>
    <w:rsid w:val="001C6E3A"/>
    <w:rsid w:val="001C73A8"/>
    <w:rsid w:val="001C7CDB"/>
    <w:rsid w:val="001C7D33"/>
    <w:rsid w:val="001D022D"/>
    <w:rsid w:val="001D0C65"/>
    <w:rsid w:val="001D1C74"/>
    <w:rsid w:val="001D22B3"/>
    <w:rsid w:val="001D2713"/>
    <w:rsid w:val="001D29A0"/>
    <w:rsid w:val="001D3069"/>
    <w:rsid w:val="001D30E4"/>
    <w:rsid w:val="001D3393"/>
    <w:rsid w:val="001D356C"/>
    <w:rsid w:val="001D388B"/>
    <w:rsid w:val="001D3B57"/>
    <w:rsid w:val="001D3D76"/>
    <w:rsid w:val="001D3DAC"/>
    <w:rsid w:val="001D4264"/>
    <w:rsid w:val="001D486E"/>
    <w:rsid w:val="001D4CE2"/>
    <w:rsid w:val="001D52A8"/>
    <w:rsid w:val="001D5479"/>
    <w:rsid w:val="001D566D"/>
    <w:rsid w:val="001D5681"/>
    <w:rsid w:val="001D5C37"/>
    <w:rsid w:val="001D5CB7"/>
    <w:rsid w:val="001D5E8D"/>
    <w:rsid w:val="001D63AD"/>
    <w:rsid w:val="001D6CD9"/>
    <w:rsid w:val="001D6D2E"/>
    <w:rsid w:val="001D6F3A"/>
    <w:rsid w:val="001D75B7"/>
    <w:rsid w:val="001E0106"/>
    <w:rsid w:val="001E05E8"/>
    <w:rsid w:val="001E0884"/>
    <w:rsid w:val="001E08CA"/>
    <w:rsid w:val="001E0947"/>
    <w:rsid w:val="001E0A2E"/>
    <w:rsid w:val="001E0B29"/>
    <w:rsid w:val="001E0BD4"/>
    <w:rsid w:val="001E0DD5"/>
    <w:rsid w:val="001E114B"/>
    <w:rsid w:val="001E158A"/>
    <w:rsid w:val="001E1CAD"/>
    <w:rsid w:val="001E21B8"/>
    <w:rsid w:val="001E2A09"/>
    <w:rsid w:val="001E33DF"/>
    <w:rsid w:val="001E3418"/>
    <w:rsid w:val="001E3EFA"/>
    <w:rsid w:val="001E40CA"/>
    <w:rsid w:val="001E431F"/>
    <w:rsid w:val="001E43E9"/>
    <w:rsid w:val="001E4B22"/>
    <w:rsid w:val="001E4B9D"/>
    <w:rsid w:val="001E5147"/>
    <w:rsid w:val="001E531D"/>
    <w:rsid w:val="001E53AC"/>
    <w:rsid w:val="001E6045"/>
    <w:rsid w:val="001E6B14"/>
    <w:rsid w:val="001E740A"/>
    <w:rsid w:val="001E7CBC"/>
    <w:rsid w:val="001F01A2"/>
    <w:rsid w:val="001F04A9"/>
    <w:rsid w:val="001F0522"/>
    <w:rsid w:val="001F0733"/>
    <w:rsid w:val="001F0A32"/>
    <w:rsid w:val="001F12C8"/>
    <w:rsid w:val="001F1469"/>
    <w:rsid w:val="001F1B85"/>
    <w:rsid w:val="001F250E"/>
    <w:rsid w:val="001F2C76"/>
    <w:rsid w:val="001F2D22"/>
    <w:rsid w:val="001F3E45"/>
    <w:rsid w:val="001F43F7"/>
    <w:rsid w:val="001F45DD"/>
    <w:rsid w:val="001F470B"/>
    <w:rsid w:val="001F49E7"/>
    <w:rsid w:val="001F4DBE"/>
    <w:rsid w:val="001F50B6"/>
    <w:rsid w:val="001F53EF"/>
    <w:rsid w:val="001F56B0"/>
    <w:rsid w:val="001F5C0F"/>
    <w:rsid w:val="001F5F53"/>
    <w:rsid w:val="001F6692"/>
    <w:rsid w:val="001F6973"/>
    <w:rsid w:val="001F7245"/>
    <w:rsid w:val="001F72A8"/>
    <w:rsid w:val="001F763C"/>
    <w:rsid w:val="001F7C60"/>
    <w:rsid w:val="001F7E4F"/>
    <w:rsid w:val="001F7E90"/>
    <w:rsid w:val="00200F09"/>
    <w:rsid w:val="002013AE"/>
    <w:rsid w:val="00202574"/>
    <w:rsid w:val="00202713"/>
    <w:rsid w:val="00202A63"/>
    <w:rsid w:val="00203034"/>
    <w:rsid w:val="0020364A"/>
    <w:rsid w:val="00203989"/>
    <w:rsid w:val="00203D55"/>
    <w:rsid w:val="00203DA9"/>
    <w:rsid w:val="00203EAF"/>
    <w:rsid w:val="0020408D"/>
    <w:rsid w:val="00204A20"/>
    <w:rsid w:val="00204D7D"/>
    <w:rsid w:val="00205124"/>
    <w:rsid w:val="0020512D"/>
    <w:rsid w:val="00205B5F"/>
    <w:rsid w:val="00205B69"/>
    <w:rsid w:val="00205CF9"/>
    <w:rsid w:val="002060DB"/>
    <w:rsid w:val="00207503"/>
    <w:rsid w:val="00210BAB"/>
    <w:rsid w:val="00210CD6"/>
    <w:rsid w:val="00211223"/>
    <w:rsid w:val="00211C60"/>
    <w:rsid w:val="00211F12"/>
    <w:rsid w:val="00212177"/>
    <w:rsid w:val="002123E6"/>
    <w:rsid w:val="00212BEE"/>
    <w:rsid w:val="00213BBB"/>
    <w:rsid w:val="002140EA"/>
    <w:rsid w:val="002152F0"/>
    <w:rsid w:val="0021592A"/>
    <w:rsid w:val="00215DCE"/>
    <w:rsid w:val="00215F0F"/>
    <w:rsid w:val="002161B8"/>
    <w:rsid w:val="00216273"/>
    <w:rsid w:val="00216362"/>
    <w:rsid w:val="00216B84"/>
    <w:rsid w:val="00216CCA"/>
    <w:rsid w:val="002173A1"/>
    <w:rsid w:val="002203AD"/>
    <w:rsid w:val="002203BF"/>
    <w:rsid w:val="00220B44"/>
    <w:rsid w:val="00221B8C"/>
    <w:rsid w:val="00221C55"/>
    <w:rsid w:val="00221D88"/>
    <w:rsid w:val="00221FA8"/>
    <w:rsid w:val="002221CF"/>
    <w:rsid w:val="0022285A"/>
    <w:rsid w:val="0022299A"/>
    <w:rsid w:val="002236EB"/>
    <w:rsid w:val="002242E9"/>
    <w:rsid w:val="00224881"/>
    <w:rsid w:val="0022489E"/>
    <w:rsid w:val="002248B6"/>
    <w:rsid w:val="00224FC9"/>
    <w:rsid w:val="00225064"/>
    <w:rsid w:val="00225354"/>
    <w:rsid w:val="0022577B"/>
    <w:rsid w:val="00225BB4"/>
    <w:rsid w:val="00225E67"/>
    <w:rsid w:val="00226362"/>
    <w:rsid w:val="002265F0"/>
    <w:rsid w:val="00226B3A"/>
    <w:rsid w:val="00226D2B"/>
    <w:rsid w:val="00227245"/>
    <w:rsid w:val="002276DE"/>
    <w:rsid w:val="0023069C"/>
    <w:rsid w:val="00230D36"/>
    <w:rsid w:val="00231F0E"/>
    <w:rsid w:val="002324AB"/>
    <w:rsid w:val="00233F88"/>
    <w:rsid w:val="00233FFE"/>
    <w:rsid w:val="0023422A"/>
    <w:rsid w:val="002346E9"/>
    <w:rsid w:val="00234CF3"/>
    <w:rsid w:val="002350BD"/>
    <w:rsid w:val="0023528C"/>
    <w:rsid w:val="0023539D"/>
    <w:rsid w:val="00235411"/>
    <w:rsid w:val="00235895"/>
    <w:rsid w:val="00236B45"/>
    <w:rsid w:val="00236FB4"/>
    <w:rsid w:val="00237530"/>
    <w:rsid w:val="002378AB"/>
    <w:rsid w:val="00237B77"/>
    <w:rsid w:val="0024009A"/>
    <w:rsid w:val="00240276"/>
    <w:rsid w:val="002406BD"/>
    <w:rsid w:val="00240CF6"/>
    <w:rsid w:val="00240D6B"/>
    <w:rsid w:val="002413AF"/>
    <w:rsid w:val="00241C6A"/>
    <w:rsid w:val="00241C88"/>
    <w:rsid w:val="00242A70"/>
    <w:rsid w:val="00242A93"/>
    <w:rsid w:val="00242FBE"/>
    <w:rsid w:val="00243031"/>
    <w:rsid w:val="00243476"/>
    <w:rsid w:val="00243B27"/>
    <w:rsid w:val="00243D62"/>
    <w:rsid w:val="0024439D"/>
    <w:rsid w:val="00244700"/>
    <w:rsid w:val="00244EE2"/>
    <w:rsid w:val="0024550A"/>
    <w:rsid w:val="00246182"/>
    <w:rsid w:val="002466AA"/>
    <w:rsid w:val="00246B9B"/>
    <w:rsid w:val="00246C1E"/>
    <w:rsid w:val="00246D88"/>
    <w:rsid w:val="00247929"/>
    <w:rsid w:val="00247EE2"/>
    <w:rsid w:val="00250591"/>
    <w:rsid w:val="002509A7"/>
    <w:rsid w:val="00251A7C"/>
    <w:rsid w:val="00252B66"/>
    <w:rsid w:val="00252C7F"/>
    <w:rsid w:val="00252E57"/>
    <w:rsid w:val="002539AE"/>
    <w:rsid w:val="00253CA7"/>
    <w:rsid w:val="002544E5"/>
    <w:rsid w:val="00254725"/>
    <w:rsid w:val="00254D2E"/>
    <w:rsid w:val="00254FBC"/>
    <w:rsid w:val="0025560D"/>
    <w:rsid w:val="002558D7"/>
    <w:rsid w:val="002567FC"/>
    <w:rsid w:val="002574D0"/>
    <w:rsid w:val="002575FF"/>
    <w:rsid w:val="0025791B"/>
    <w:rsid w:val="00257E05"/>
    <w:rsid w:val="002602BD"/>
    <w:rsid w:val="00260E5F"/>
    <w:rsid w:val="00260F21"/>
    <w:rsid w:val="0026105E"/>
    <w:rsid w:val="002614C0"/>
    <w:rsid w:val="0026175A"/>
    <w:rsid w:val="00261A39"/>
    <w:rsid w:val="00261F78"/>
    <w:rsid w:val="0026236B"/>
    <w:rsid w:val="002627B1"/>
    <w:rsid w:val="00262C99"/>
    <w:rsid w:val="002635E3"/>
    <w:rsid w:val="002639C8"/>
    <w:rsid w:val="00263F0A"/>
    <w:rsid w:val="002640CC"/>
    <w:rsid w:val="0026424E"/>
    <w:rsid w:val="002647FC"/>
    <w:rsid w:val="00264B51"/>
    <w:rsid w:val="00264CB6"/>
    <w:rsid w:val="00265212"/>
    <w:rsid w:val="0026521B"/>
    <w:rsid w:val="0026527B"/>
    <w:rsid w:val="002654CF"/>
    <w:rsid w:val="00265804"/>
    <w:rsid w:val="00265F53"/>
    <w:rsid w:val="00266F62"/>
    <w:rsid w:val="00267731"/>
    <w:rsid w:val="00270138"/>
    <w:rsid w:val="0027084A"/>
    <w:rsid w:val="00270958"/>
    <w:rsid w:val="00270E07"/>
    <w:rsid w:val="00272254"/>
    <w:rsid w:val="0027268A"/>
    <w:rsid w:val="0027275F"/>
    <w:rsid w:val="002735B1"/>
    <w:rsid w:val="00274851"/>
    <w:rsid w:val="00274C53"/>
    <w:rsid w:val="00274E45"/>
    <w:rsid w:val="00274E87"/>
    <w:rsid w:val="00275326"/>
    <w:rsid w:val="0027542E"/>
    <w:rsid w:val="002757CB"/>
    <w:rsid w:val="00275B69"/>
    <w:rsid w:val="002760C5"/>
    <w:rsid w:val="00276415"/>
    <w:rsid w:val="0027642E"/>
    <w:rsid w:val="00276C60"/>
    <w:rsid w:val="00276DA1"/>
    <w:rsid w:val="00276F7F"/>
    <w:rsid w:val="00277757"/>
    <w:rsid w:val="00277B35"/>
    <w:rsid w:val="00277C64"/>
    <w:rsid w:val="00280357"/>
    <w:rsid w:val="00280B6E"/>
    <w:rsid w:val="00281308"/>
    <w:rsid w:val="0028216B"/>
    <w:rsid w:val="00282848"/>
    <w:rsid w:val="002833F2"/>
    <w:rsid w:val="00283D96"/>
    <w:rsid w:val="0028498A"/>
    <w:rsid w:val="00284C3C"/>
    <w:rsid w:val="0028518D"/>
    <w:rsid w:val="002856D3"/>
    <w:rsid w:val="00285935"/>
    <w:rsid w:val="00285941"/>
    <w:rsid w:val="00285B93"/>
    <w:rsid w:val="00286504"/>
    <w:rsid w:val="002870AD"/>
    <w:rsid w:val="00287333"/>
    <w:rsid w:val="002876A3"/>
    <w:rsid w:val="00287BF3"/>
    <w:rsid w:val="00290197"/>
    <w:rsid w:val="0029036D"/>
    <w:rsid w:val="0029041A"/>
    <w:rsid w:val="00290A5D"/>
    <w:rsid w:val="00290D5D"/>
    <w:rsid w:val="0029101C"/>
    <w:rsid w:val="0029138B"/>
    <w:rsid w:val="00291E6F"/>
    <w:rsid w:val="002924A2"/>
    <w:rsid w:val="00292992"/>
    <w:rsid w:val="00292BFC"/>
    <w:rsid w:val="00292C44"/>
    <w:rsid w:val="00292FEF"/>
    <w:rsid w:val="00293295"/>
    <w:rsid w:val="00293527"/>
    <w:rsid w:val="002941B3"/>
    <w:rsid w:val="0029507A"/>
    <w:rsid w:val="00295BA7"/>
    <w:rsid w:val="00296145"/>
    <w:rsid w:val="002969D6"/>
    <w:rsid w:val="0029766B"/>
    <w:rsid w:val="00297E09"/>
    <w:rsid w:val="002A02B0"/>
    <w:rsid w:val="002A078D"/>
    <w:rsid w:val="002A0E13"/>
    <w:rsid w:val="002A0FFC"/>
    <w:rsid w:val="002A101E"/>
    <w:rsid w:val="002A104B"/>
    <w:rsid w:val="002A106F"/>
    <w:rsid w:val="002A15DB"/>
    <w:rsid w:val="002A2B5B"/>
    <w:rsid w:val="002A3892"/>
    <w:rsid w:val="002A3E9A"/>
    <w:rsid w:val="002A3F41"/>
    <w:rsid w:val="002A40CA"/>
    <w:rsid w:val="002A41C0"/>
    <w:rsid w:val="002A4519"/>
    <w:rsid w:val="002A455A"/>
    <w:rsid w:val="002A48CE"/>
    <w:rsid w:val="002A4B1B"/>
    <w:rsid w:val="002A4FBE"/>
    <w:rsid w:val="002A51E2"/>
    <w:rsid w:val="002A56F5"/>
    <w:rsid w:val="002A5975"/>
    <w:rsid w:val="002A5ED9"/>
    <w:rsid w:val="002A6998"/>
    <w:rsid w:val="002A6DF5"/>
    <w:rsid w:val="002A6EFA"/>
    <w:rsid w:val="002A727B"/>
    <w:rsid w:val="002A7F7F"/>
    <w:rsid w:val="002B0096"/>
    <w:rsid w:val="002B043C"/>
    <w:rsid w:val="002B0B14"/>
    <w:rsid w:val="002B0E01"/>
    <w:rsid w:val="002B1397"/>
    <w:rsid w:val="002B163C"/>
    <w:rsid w:val="002B1838"/>
    <w:rsid w:val="002B1C2D"/>
    <w:rsid w:val="002B2288"/>
    <w:rsid w:val="002B26E1"/>
    <w:rsid w:val="002B3114"/>
    <w:rsid w:val="002B32C1"/>
    <w:rsid w:val="002B37F3"/>
    <w:rsid w:val="002B3E52"/>
    <w:rsid w:val="002B460A"/>
    <w:rsid w:val="002B4817"/>
    <w:rsid w:val="002B4CEC"/>
    <w:rsid w:val="002B524B"/>
    <w:rsid w:val="002B5482"/>
    <w:rsid w:val="002B574D"/>
    <w:rsid w:val="002B5A30"/>
    <w:rsid w:val="002B64EC"/>
    <w:rsid w:val="002B68F8"/>
    <w:rsid w:val="002B6DE6"/>
    <w:rsid w:val="002B73CD"/>
    <w:rsid w:val="002B7AA1"/>
    <w:rsid w:val="002B7FDE"/>
    <w:rsid w:val="002B7FE1"/>
    <w:rsid w:val="002C028F"/>
    <w:rsid w:val="002C07B4"/>
    <w:rsid w:val="002C08B3"/>
    <w:rsid w:val="002C0A09"/>
    <w:rsid w:val="002C0B16"/>
    <w:rsid w:val="002C0BE3"/>
    <w:rsid w:val="002C0F55"/>
    <w:rsid w:val="002C158C"/>
    <w:rsid w:val="002C1696"/>
    <w:rsid w:val="002C19A2"/>
    <w:rsid w:val="002C1FAB"/>
    <w:rsid w:val="002C2075"/>
    <w:rsid w:val="002C20FE"/>
    <w:rsid w:val="002C2A75"/>
    <w:rsid w:val="002C2CC1"/>
    <w:rsid w:val="002C32B4"/>
    <w:rsid w:val="002C348C"/>
    <w:rsid w:val="002C35D8"/>
    <w:rsid w:val="002C4067"/>
    <w:rsid w:val="002C430F"/>
    <w:rsid w:val="002C48D9"/>
    <w:rsid w:val="002C59F4"/>
    <w:rsid w:val="002C5B18"/>
    <w:rsid w:val="002C6137"/>
    <w:rsid w:val="002C61FA"/>
    <w:rsid w:val="002C6B22"/>
    <w:rsid w:val="002C79D9"/>
    <w:rsid w:val="002C7BA9"/>
    <w:rsid w:val="002C7DA4"/>
    <w:rsid w:val="002D065C"/>
    <w:rsid w:val="002D0A6E"/>
    <w:rsid w:val="002D0EEB"/>
    <w:rsid w:val="002D1075"/>
    <w:rsid w:val="002D15EF"/>
    <w:rsid w:val="002D1DA3"/>
    <w:rsid w:val="002D1ED4"/>
    <w:rsid w:val="002D1FB1"/>
    <w:rsid w:val="002D241F"/>
    <w:rsid w:val="002D2BA8"/>
    <w:rsid w:val="002D2CDC"/>
    <w:rsid w:val="002D379D"/>
    <w:rsid w:val="002D37C6"/>
    <w:rsid w:val="002D3DE0"/>
    <w:rsid w:val="002D438C"/>
    <w:rsid w:val="002D4B0A"/>
    <w:rsid w:val="002D53C4"/>
    <w:rsid w:val="002D564B"/>
    <w:rsid w:val="002D66DE"/>
    <w:rsid w:val="002D6BA9"/>
    <w:rsid w:val="002D6DF4"/>
    <w:rsid w:val="002D6F95"/>
    <w:rsid w:val="002D7547"/>
    <w:rsid w:val="002D75E6"/>
    <w:rsid w:val="002D7C90"/>
    <w:rsid w:val="002E0384"/>
    <w:rsid w:val="002E0F4A"/>
    <w:rsid w:val="002E1C0D"/>
    <w:rsid w:val="002E205C"/>
    <w:rsid w:val="002E2064"/>
    <w:rsid w:val="002E22EC"/>
    <w:rsid w:val="002E234E"/>
    <w:rsid w:val="002E3584"/>
    <w:rsid w:val="002E36C2"/>
    <w:rsid w:val="002E3770"/>
    <w:rsid w:val="002E37D6"/>
    <w:rsid w:val="002E37E9"/>
    <w:rsid w:val="002E3862"/>
    <w:rsid w:val="002E398F"/>
    <w:rsid w:val="002E3ACE"/>
    <w:rsid w:val="002E3DE8"/>
    <w:rsid w:val="002E3E8A"/>
    <w:rsid w:val="002E3FF6"/>
    <w:rsid w:val="002E4276"/>
    <w:rsid w:val="002E5325"/>
    <w:rsid w:val="002E566C"/>
    <w:rsid w:val="002E5EFF"/>
    <w:rsid w:val="002E6721"/>
    <w:rsid w:val="002E69E3"/>
    <w:rsid w:val="002E6AF4"/>
    <w:rsid w:val="002E704C"/>
    <w:rsid w:val="002E7128"/>
    <w:rsid w:val="002E72AD"/>
    <w:rsid w:val="002E78EB"/>
    <w:rsid w:val="002E7941"/>
    <w:rsid w:val="002F039A"/>
    <w:rsid w:val="002F0B75"/>
    <w:rsid w:val="002F0F43"/>
    <w:rsid w:val="002F1739"/>
    <w:rsid w:val="002F2327"/>
    <w:rsid w:val="002F25C2"/>
    <w:rsid w:val="002F379A"/>
    <w:rsid w:val="002F3890"/>
    <w:rsid w:val="002F3E15"/>
    <w:rsid w:val="002F4F5F"/>
    <w:rsid w:val="002F5230"/>
    <w:rsid w:val="002F6348"/>
    <w:rsid w:val="002F64B5"/>
    <w:rsid w:val="002F6581"/>
    <w:rsid w:val="002F696B"/>
    <w:rsid w:val="002F6FFE"/>
    <w:rsid w:val="002F75AA"/>
    <w:rsid w:val="002F764A"/>
    <w:rsid w:val="002F7B8C"/>
    <w:rsid w:val="002F7C46"/>
    <w:rsid w:val="002F7FB8"/>
    <w:rsid w:val="00300594"/>
    <w:rsid w:val="00300622"/>
    <w:rsid w:val="00301E6A"/>
    <w:rsid w:val="00302045"/>
    <w:rsid w:val="00302075"/>
    <w:rsid w:val="00302449"/>
    <w:rsid w:val="00302573"/>
    <w:rsid w:val="00302BBA"/>
    <w:rsid w:val="00302EBD"/>
    <w:rsid w:val="003034FB"/>
    <w:rsid w:val="00303A61"/>
    <w:rsid w:val="003041B7"/>
    <w:rsid w:val="00304657"/>
    <w:rsid w:val="003049D3"/>
    <w:rsid w:val="00305073"/>
    <w:rsid w:val="00305348"/>
    <w:rsid w:val="00305605"/>
    <w:rsid w:val="0030601C"/>
    <w:rsid w:val="00306571"/>
    <w:rsid w:val="0030668A"/>
    <w:rsid w:val="003066B3"/>
    <w:rsid w:val="003073FE"/>
    <w:rsid w:val="003078D8"/>
    <w:rsid w:val="00307CB1"/>
    <w:rsid w:val="00310087"/>
    <w:rsid w:val="0031042C"/>
    <w:rsid w:val="003104A5"/>
    <w:rsid w:val="00311038"/>
    <w:rsid w:val="0031129F"/>
    <w:rsid w:val="00311363"/>
    <w:rsid w:val="0031200E"/>
    <w:rsid w:val="003122AA"/>
    <w:rsid w:val="003127AE"/>
    <w:rsid w:val="00312C39"/>
    <w:rsid w:val="00312F1F"/>
    <w:rsid w:val="00313193"/>
    <w:rsid w:val="0031335D"/>
    <w:rsid w:val="00313851"/>
    <w:rsid w:val="003138CA"/>
    <w:rsid w:val="00313F88"/>
    <w:rsid w:val="0031419F"/>
    <w:rsid w:val="003143EE"/>
    <w:rsid w:val="003143FF"/>
    <w:rsid w:val="00314604"/>
    <w:rsid w:val="003155C7"/>
    <w:rsid w:val="003159A7"/>
    <w:rsid w:val="00315BC1"/>
    <w:rsid w:val="00316093"/>
    <w:rsid w:val="0031622C"/>
    <w:rsid w:val="003163F6"/>
    <w:rsid w:val="00316917"/>
    <w:rsid w:val="00316B15"/>
    <w:rsid w:val="00316DA1"/>
    <w:rsid w:val="003174FA"/>
    <w:rsid w:val="00317859"/>
    <w:rsid w:val="00320408"/>
    <w:rsid w:val="00320CDF"/>
    <w:rsid w:val="003210D6"/>
    <w:rsid w:val="00321592"/>
    <w:rsid w:val="0032172C"/>
    <w:rsid w:val="00322A8D"/>
    <w:rsid w:val="00322B1A"/>
    <w:rsid w:val="0032316F"/>
    <w:rsid w:val="00323183"/>
    <w:rsid w:val="00324204"/>
    <w:rsid w:val="00325064"/>
    <w:rsid w:val="00325C6C"/>
    <w:rsid w:val="00325CF8"/>
    <w:rsid w:val="003260E9"/>
    <w:rsid w:val="003261E1"/>
    <w:rsid w:val="0032623B"/>
    <w:rsid w:val="0032684B"/>
    <w:rsid w:val="00326887"/>
    <w:rsid w:val="00326904"/>
    <w:rsid w:val="00326C4D"/>
    <w:rsid w:val="00326E4B"/>
    <w:rsid w:val="00327AE7"/>
    <w:rsid w:val="00327C5F"/>
    <w:rsid w:val="00327E1A"/>
    <w:rsid w:val="003302AA"/>
    <w:rsid w:val="00331F3F"/>
    <w:rsid w:val="0033217B"/>
    <w:rsid w:val="003323F3"/>
    <w:rsid w:val="003324F8"/>
    <w:rsid w:val="003329F9"/>
    <w:rsid w:val="00332FD9"/>
    <w:rsid w:val="003330A3"/>
    <w:rsid w:val="00333491"/>
    <w:rsid w:val="0033353E"/>
    <w:rsid w:val="0033361D"/>
    <w:rsid w:val="003336B5"/>
    <w:rsid w:val="003338C9"/>
    <w:rsid w:val="00333C4E"/>
    <w:rsid w:val="00335599"/>
    <w:rsid w:val="00335657"/>
    <w:rsid w:val="00335998"/>
    <w:rsid w:val="00335D54"/>
    <w:rsid w:val="00336187"/>
    <w:rsid w:val="00336549"/>
    <w:rsid w:val="00336760"/>
    <w:rsid w:val="00336AB2"/>
    <w:rsid w:val="0033707A"/>
    <w:rsid w:val="003370CE"/>
    <w:rsid w:val="00337A2B"/>
    <w:rsid w:val="003414E4"/>
    <w:rsid w:val="00341A3A"/>
    <w:rsid w:val="00341DA9"/>
    <w:rsid w:val="00342149"/>
    <w:rsid w:val="003426D6"/>
    <w:rsid w:val="00342779"/>
    <w:rsid w:val="00342ADB"/>
    <w:rsid w:val="00342C53"/>
    <w:rsid w:val="003430AE"/>
    <w:rsid w:val="00343176"/>
    <w:rsid w:val="0034392C"/>
    <w:rsid w:val="00343A8D"/>
    <w:rsid w:val="00343E3F"/>
    <w:rsid w:val="00343F4E"/>
    <w:rsid w:val="003442BE"/>
    <w:rsid w:val="00344608"/>
    <w:rsid w:val="00344829"/>
    <w:rsid w:val="003457FD"/>
    <w:rsid w:val="00345870"/>
    <w:rsid w:val="00345D1B"/>
    <w:rsid w:val="00346608"/>
    <w:rsid w:val="00350171"/>
    <w:rsid w:val="003501A0"/>
    <w:rsid w:val="00350840"/>
    <w:rsid w:val="00350B6A"/>
    <w:rsid w:val="00350DBC"/>
    <w:rsid w:val="00351769"/>
    <w:rsid w:val="003522B1"/>
    <w:rsid w:val="0035242A"/>
    <w:rsid w:val="003524A7"/>
    <w:rsid w:val="00352A3A"/>
    <w:rsid w:val="00353563"/>
    <w:rsid w:val="003541B1"/>
    <w:rsid w:val="00354797"/>
    <w:rsid w:val="0035595B"/>
    <w:rsid w:val="00356183"/>
    <w:rsid w:val="0035654A"/>
    <w:rsid w:val="003570FB"/>
    <w:rsid w:val="00357271"/>
    <w:rsid w:val="0035746C"/>
    <w:rsid w:val="003575A1"/>
    <w:rsid w:val="00357A86"/>
    <w:rsid w:val="003601D3"/>
    <w:rsid w:val="00360409"/>
    <w:rsid w:val="003606AF"/>
    <w:rsid w:val="00360B99"/>
    <w:rsid w:val="00360F54"/>
    <w:rsid w:val="003615F4"/>
    <w:rsid w:val="00361AE1"/>
    <w:rsid w:val="00361FDB"/>
    <w:rsid w:val="0036212B"/>
    <w:rsid w:val="0036217E"/>
    <w:rsid w:val="003626FD"/>
    <w:rsid w:val="003628FA"/>
    <w:rsid w:val="00362C9D"/>
    <w:rsid w:val="00362DA7"/>
    <w:rsid w:val="003630C5"/>
    <w:rsid w:val="003632A2"/>
    <w:rsid w:val="003633FE"/>
    <w:rsid w:val="003635D0"/>
    <w:rsid w:val="003636A1"/>
    <w:rsid w:val="00363AC3"/>
    <w:rsid w:val="00363FE0"/>
    <w:rsid w:val="0036416C"/>
    <w:rsid w:val="00364D8E"/>
    <w:rsid w:val="00365542"/>
    <w:rsid w:val="003656A5"/>
    <w:rsid w:val="00365706"/>
    <w:rsid w:val="00365E01"/>
    <w:rsid w:val="00365E8A"/>
    <w:rsid w:val="00366B0C"/>
    <w:rsid w:val="00366DCC"/>
    <w:rsid w:val="0036738C"/>
    <w:rsid w:val="00367765"/>
    <w:rsid w:val="003679F7"/>
    <w:rsid w:val="00367CAC"/>
    <w:rsid w:val="0037012F"/>
    <w:rsid w:val="003708B4"/>
    <w:rsid w:val="0037097B"/>
    <w:rsid w:val="00370BAE"/>
    <w:rsid w:val="0037131A"/>
    <w:rsid w:val="00371574"/>
    <w:rsid w:val="00371678"/>
    <w:rsid w:val="003717A0"/>
    <w:rsid w:val="00372579"/>
    <w:rsid w:val="0037260A"/>
    <w:rsid w:val="003727B0"/>
    <w:rsid w:val="003727BC"/>
    <w:rsid w:val="00372A44"/>
    <w:rsid w:val="003731BA"/>
    <w:rsid w:val="003742D8"/>
    <w:rsid w:val="00374332"/>
    <w:rsid w:val="00374488"/>
    <w:rsid w:val="0037463E"/>
    <w:rsid w:val="00374C8E"/>
    <w:rsid w:val="00375D0F"/>
    <w:rsid w:val="00376490"/>
    <w:rsid w:val="003769B5"/>
    <w:rsid w:val="00376AAA"/>
    <w:rsid w:val="00376B44"/>
    <w:rsid w:val="00376CBE"/>
    <w:rsid w:val="003773C1"/>
    <w:rsid w:val="00377671"/>
    <w:rsid w:val="00380172"/>
    <w:rsid w:val="003802BD"/>
    <w:rsid w:val="0038172B"/>
    <w:rsid w:val="003819ED"/>
    <w:rsid w:val="00382414"/>
    <w:rsid w:val="00382603"/>
    <w:rsid w:val="00383649"/>
    <w:rsid w:val="00383DAF"/>
    <w:rsid w:val="00384399"/>
    <w:rsid w:val="0038506D"/>
    <w:rsid w:val="003853D1"/>
    <w:rsid w:val="00385620"/>
    <w:rsid w:val="00385EF4"/>
    <w:rsid w:val="00386824"/>
    <w:rsid w:val="003868AA"/>
    <w:rsid w:val="00386940"/>
    <w:rsid w:val="00390656"/>
    <w:rsid w:val="0039077C"/>
    <w:rsid w:val="00391191"/>
    <w:rsid w:val="00391253"/>
    <w:rsid w:val="00391839"/>
    <w:rsid w:val="003919D7"/>
    <w:rsid w:val="00391B75"/>
    <w:rsid w:val="00391BE1"/>
    <w:rsid w:val="00391D60"/>
    <w:rsid w:val="00392188"/>
    <w:rsid w:val="003924FE"/>
    <w:rsid w:val="00392893"/>
    <w:rsid w:val="003928F1"/>
    <w:rsid w:val="00392CEC"/>
    <w:rsid w:val="00393323"/>
    <w:rsid w:val="00393342"/>
    <w:rsid w:val="00393B0A"/>
    <w:rsid w:val="00393E2E"/>
    <w:rsid w:val="0039417F"/>
    <w:rsid w:val="003942E3"/>
    <w:rsid w:val="003944A1"/>
    <w:rsid w:val="0039450B"/>
    <w:rsid w:val="003948C7"/>
    <w:rsid w:val="0039495A"/>
    <w:rsid w:val="00394FE3"/>
    <w:rsid w:val="00395EA5"/>
    <w:rsid w:val="00396565"/>
    <w:rsid w:val="0039710D"/>
    <w:rsid w:val="003973AE"/>
    <w:rsid w:val="0039746D"/>
    <w:rsid w:val="003977CA"/>
    <w:rsid w:val="003A0659"/>
    <w:rsid w:val="003A0840"/>
    <w:rsid w:val="003A0B9C"/>
    <w:rsid w:val="003A1019"/>
    <w:rsid w:val="003A1A6C"/>
    <w:rsid w:val="003A1E53"/>
    <w:rsid w:val="003A21C5"/>
    <w:rsid w:val="003A22CB"/>
    <w:rsid w:val="003A27CD"/>
    <w:rsid w:val="003A3592"/>
    <w:rsid w:val="003A3E4C"/>
    <w:rsid w:val="003A48C7"/>
    <w:rsid w:val="003A4E1A"/>
    <w:rsid w:val="003A5D70"/>
    <w:rsid w:val="003A609B"/>
    <w:rsid w:val="003A63DC"/>
    <w:rsid w:val="003A6604"/>
    <w:rsid w:val="003A6A7D"/>
    <w:rsid w:val="003A721E"/>
    <w:rsid w:val="003A7246"/>
    <w:rsid w:val="003A758D"/>
    <w:rsid w:val="003A7FAB"/>
    <w:rsid w:val="003B08B4"/>
    <w:rsid w:val="003B0904"/>
    <w:rsid w:val="003B0ACC"/>
    <w:rsid w:val="003B0D60"/>
    <w:rsid w:val="003B20A5"/>
    <w:rsid w:val="003B27A9"/>
    <w:rsid w:val="003B2E2C"/>
    <w:rsid w:val="003B2E46"/>
    <w:rsid w:val="003B31A6"/>
    <w:rsid w:val="003B3351"/>
    <w:rsid w:val="003B3BBA"/>
    <w:rsid w:val="003B3CC6"/>
    <w:rsid w:val="003B4726"/>
    <w:rsid w:val="003B50C1"/>
    <w:rsid w:val="003B5102"/>
    <w:rsid w:val="003B5C6F"/>
    <w:rsid w:val="003B626B"/>
    <w:rsid w:val="003B637E"/>
    <w:rsid w:val="003B64D1"/>
    <w:rsid w:val="003B6593"/>
    <w:rsid w:val="003B68A2"/>
    <w:rsid w:val="003B68E6"/>
    <w:rsid w:val="003B6B09"/>
    <w:rsid w:val="003B7464"/>
    <w:rsid w:val="003B7489"/>
    <w:rsid w:val="003B7575"/>
    <w:rsid w:val="003B7B09"/>
    <w:rsid w:val="003C0869"/>
    <w:rsid w:val="003C0910"/>
    <w:rsid w:val="003C0D22"/>
    <w:rsid w:val="003C0FA6"/>
    <w:rsid w:val="003C0FCC"/>
    <w:rsid w:val="003C14D5"/>
    <w:rsid w:val="003C1A06"/>
    <w:rsid w:val="003C2653"/>
    <w:rsid w:val="003C2846"/>
    <w:rsid w:val="003C43D8"/>
    <w:rsid w:val="003C467E"/>
    <w:rsid w:val="003C4C41"/>
    <w:rsid w:val="003C5EF2"/>
    <w:rsid w:val="003C5F9D"/>
    <w:rsid w:val="003C6216"/>
    <w:rsid w:val="003C6732"/>
    <w:rsid w:val="003C6A02"/>
    <w:rsid w:val="003C6C13"/>
    <w:rsid w:val="003C738C"/>
    <w:rsid w:val="003C7613"/>
    <w:rsid w:val="003C793F"/>
    <w:rsid w:val="003C7B46"/>
    <w:rsid w:val="003C7DC0"/>
    <w:rsid w:val="003D0564"/>
    <w:rsid w:val="003D1848"/>
    <w:rsid w:val="003D23C4"/>
    <w:rsid w:val="003D2656"/>
    <w:rsid w:val="003D26E4"/>
    <w:rsid w:val="003D3956"/>
    <w:rsid w:val="003D3BB4"/>
    <w:rsid w:val="003D3F23"/>
    <w:rsid w:val="003D4295"/>
    <w:rsid w:val="003D429C"/>
    <w:rsid w:val="003D4BDF"/>
    <w:rsid w:val="003D4E17"/>
    <w:rsid w:val="003D5AF1"/>
    <w:rsid w:val="003D60A4"/>
    <w:rsid w:val="003D6678"/>
    <w:rsid w:val="003D677B"/>
    <w:rsid w:val="003D6990"/>
    <w:rsid w:val="003D69A2"/>
    <w:rsid w:val="003D6CCD"/>
    <w:rsid w:val="003D7ECD"/>
    <w:rsid w:val="003E0066"/>
    <w:rsid w:val="003E084F"/>
    <w:rsid w:val="003E0F7B"/>
    <w:rsid w:val="003E1055"/>
    <w:rsid w:val="003E140D"/>
    <w:rsid w:val="003E18CE"/>
    <w:rsid w:val="003E1C51"/>
    <w:rsid w:val="003E2399"/>
    <w:rsid w:val="003E2918"/>
    <w:rsid w:val="003E3CC8"/>
    <w:rsid w:val="003E4D91"/>
    <w:rsid w:val="003E548F"/>
    <w:rsid w:val="003E56C1"/>
    <w:rsid w:val="003E5825"/>
    <w:rsid w:val="003E5868"/>
    <w:rsid w:val="003E5BCC"/>
    <w:rsid w:val="003E646C"/>
    <w:rsid w:val="003E70DD"/>
    <w:rsid w:val="003E742E"/>
    <w:rsid w:val="003E74B4"/>
    <w:rsid w:val="003E7720"/>
    <w:rsid w:val="003E77B7"/>
    <w:rsid w:val="003E7975"/>
    <w:rsid w:val="003E7B00"/>
    <w:rsid w:val="003E7D6E"/>
    <w:rsid w:val="003E7DDD"/>
    <w:rsid w:val="003F0189"/>
    <w:rsid w:val="003F01D6"/>
    <w:rsid w:val="003F03D5"/>
    <w:rsid w:val="003F060C"/>
    <w:rsid w:val="003F06FA"/>
    <w:rsid w:val="003F0F6A"/>
    <w:rsid w:val="003F187B"/>
    <w:rsid w:val="003F18DF"/>
    <w:rsid w:val="003F1B0D"/>
    <w:rsid w:val="003F1CE5"/>
    <w:rsid w:val="003F21B0"/>
    <w:rsid w:val="003F2294"/>
    <w:rsid w:val="003F2597"/>
    <w:rsid w:val="003F28B6"/>
    <w:rsid w:val="003F31CC"/>
    <w:rsid w:val="003F32D5"/>
    <w:rsid w:val="003F54CF"/>
    <w:rsid w:val="003F5BDC"/>
    <w:rsid w:val="003F5CE4"/>
    <w:rsid w:val="003F5D26"/>
    <w:rsid w:val="003F68DF"/>
    <w:rsid w:val="003F6A75"/>
    <w:rsid w:val="003F6C64"/>
    <w:rsid w:val="003F70C7"/>
    <w:rsid w:val="003F746B"/>
    <w:rsid w:val="003F763B"/>
    <w:rsid w:val="003F7CF6"/>
    <w:rsid w:val="00400103"/>
    <w:rsid w:val="0040040B"/>
    <w:rsid w:val="00400B54"/>
    <w:rsid w:val="00400D00"/>
    <w:rsid w:val="00400E3A"/>
    <w:rsid w:val="00400F58"/>
    <w:rsid w:val="0040138D"/>
    <w:rsid w:val="00402049"/>
    <w:rsid w:val="004027BD"/>
    <w:rsid w:val="004027F7"/>
    <w:rsid w:val="00402CFC"/>
    <w:rsid w:val="004033ED"/>
    <w:rsid w:val="00404F99"/>
    <w:rsid w:val="00405ECE"/>
    <w:rsid w:val="00406246"/>
    <w:rsid w:val="00407547"/>
    <w:rsid w:val="0040788B"/>
    <w:rsid w:val="00410400"/>
    <w:rsid w:val="004107B3"/>
    <w:rsid w:val="00410BE2"/>
    <w:rsid w:val="0041115C"/>
    <w:rsid w:val="00411375"/>
    <w:rsid w:val="00411EEC"/>
    <w:rsid w:val="00413622"/>
    <w:rsid w:val="0041366B"/>
    <w:rsid w:val="00413D34"/>
    <w:rsid w:val="00413E94"/>
    <w:rsid w:val="00414448"/>
    <w:rsid w:val="00414582"/>
    <w:rsid w:val="004145EC"/>
    <w:rsid w:val="00414914"/>
    <w:rsid w:val="00414963"/>
    <w:rsid w:val="00414D96"/>
    <w:rsid w:val="00415A43"/>
    <w:rsid w:val="004161AE"/>
    <w:rsid w:val="004161F0"/>
    <w:rsid w:val="0041625C"/>
    <w:rsid w:val="00416947"/>
    <w:rsid w:val="00417253"/>
    <w:rsid w:val="00417A22"/>
    <w:rsid w:val="00417E72"/>
    <w:rsid w:val="00417EEA"/>
    <w:rsid w:val="004202D3"/>
    <w:rsid w:val="0042043A"/>
    <w:rsid w:val="004206AC"/>
    <w:rsid w:val="00420D26"/>
    <w:rsid w:val="0042141A"/>
    <w:rsid w:val="0042162B"/>
    <w:rsid w:val="0042187B"/>
    <w:rsid w:val="00422280"/>
    <w:rsid w:val="0042244D"/>
    <w:rsid w:val="00422496"/>
    <w:rsid w:val="00422A9C"/>
    <w:rsid w:val="00422DE3"/>
    <w:rsid w:val="00423235"/>
    <w:rsid w:val="004234D5"/>
    <w:rsid w:val="00423A74"/>
    <w:rsid w:val="00423C04"/>
    <w:rsid w:val="00423C11"/>
    <w:rsid w:val="004247E5"/>
    <w:rsid w:val="0042529A"/>
    <w:rsid w:val="00425359"/>
    <w:rsid w:val="00426020"/>
    <w:rsid w:val="004260AB"/>
    <w:rsid w:val="004263CB"/>
    <w:rsid w:val="00426643"/>
    <w:rsid w:val="00426649"/>
    <w:rsid w:val="004268B8"/>
    <w:rsid w:val="00426CA4"/>
    <w:rsid w:val="0042727D"/>
    <w:rsid w:val="00427F2D"/>
    <w:rsid w:val="0043028F"/>
    <w:rsid w:val="004302CC"/>
    <w:rsid w:val="0043095C"/>
    <w:rsid w:val="00430EFA"/>
    <w:rsid w:val="004311CD"/>
    <w:rsid w:val="004312B2"/>
    <w:rsid w:val="004313BF"/>
    <w:rsid w:val="00431663"/>
    <w:rsid w:val="004317E9"/>
    <w:rsid w:val="00431987"/>
    <w:rsid w:val="00431ABD"/>
    <w:rsid w:val="00433965"/>
    <w:rsid w:val="00433DC9"/>
    <w:rsid w:val="004341B4"/>
    <w:rsid w:val="00434DEF"/>
    <w:rsid w:val="00435130"/>
    <w:rsid w:val="0043524E"/>
    <w:rsid w:val="004359E9"/>
    <w:rsid w:val="004366E3"/>
    <w:rsid w:val="00436AFC"/>
    <w:rsid w:val="00437396"/>
    <w:rsid w:val="0043787B"/>
    <w:rsid w:val="00437B9B"/>
    <w:rsid w:val="00440089"/>
    <w:rsid w:val="00440975"/>
    <w:rsid w:val="00440ABF"/>
    <w:rsid w:val="00441ABA"/>
    <w:rsid w:val="00442B5F"/>
    <w:rsid w:val="00442BC8"/>
    <w:rsid w:val="00442CC4"/>
    <w:rsid w:val="00443059"/>
    <w:rsid w:val="00443297"/>
    <w:rsid w:val="0044363D"/>
    <w:rsid w:val="004437FC"/>
    <w:rsid w:val="00443E33"/>
    <w:rsid w:val="00443ED9"/>
    <w:rsid w:val="00444300"/>
    <w:rsid w:val="00444339"/>
    <w:rsid w:val="004446C0"/>
    <w:rsid w:val="00444731"/>
    <w:rsid w:val="00444D56"/>
    <w:rsid w:val="00445222"/>
    <w:rsid w:val="00445815"/>
    <w:rsid w:val="00445DC9"/>
    <w:rsid w:val="004465A8"/>
    <w:rsid w:val="004475E4"/>
    <w:rsid w:val="00447877"/>
    <w:rsid w:val="00447931"/>
    <w:rsid w:val="00447AA3"/>
    <w:rsid w:val="00447AE1"/>
    <w:rsid w:val="0045009D"/>
    <w:rsid w:val="004521CD"/>
    <w:rsid w:val="004524B5"/>
    <w:rsid w:val="004528D6"/>
    <w:rsid w:val="00452E34"/>
    <w:rsid w:val="00454A7F"/>
    <w:rsid w:val="00455A0E"/>
    <w:rsid w:val="00455B03"/>
    <w:rsid w:val="004560B6"/>
    <w:rsid w:val="004565D6"/>
    <w:rsid w:val="00456AC5"/>
    <w:rsid w:val="00456C52"/>
    <w:rsid w:val="00457BFB"/>
    <w:rsid w:val="00457E8F"/>
    <w:rsid w:val="00460160"/>
    <w:rsid w:val="00460244"/>
    <w:rsid w:val="00460343"/>
    <w:rsid w:val="0046062A"/>
    <w:rsid w:val="0046147C"/>
    <w:rsid w:val="0046168E"/>
    <w:rsid w:val="00461A58"/>
    <w:rsid w:val="00461D35"/>
    <w:rsid w:val="0046218D"/>
    <w:rsid w:val="0046230E"/>
    <w:rsid w:val="0046236D"/>
    <w:rsid w:val="00462492"/>
    <w:rsid w:val="004624DC"/>
    <w:rsid w:val="0046258D"/>
    <w:rsid w:val="00463699"/>
    <w:rsid w:val="004636CD"/>
    <w:rsid w:val="00463A2A"/>
    <w:rsid w:val="00463B98"/>
    <w:rsid w:val="00463BA4"/>
    <w:rsid w:val="00463CFA"/>
    <w:rsid w:val="004642CD"/>
    <w:rsid w:val="004644AC"/>
    <w:rsid w:val="004649F4"/>
    <w:rsid w:val="00464DA8"/>
    <w:rsid w:val="0046534A"/>
    <w:rsid w:val="004653E8"/>
    <w:rsid w:val="0046541D"/>
    <w:rsid w:val="00465761"/>
    <w:rsid w:val="00465BB2"/>
    <w:rsid w:val="00465C56"/>
    <w:rsid w:val="00465E02"/>
    <w:rsid w:val="00465FFB"/>
    <w:rsid w:val="004668B2"/>
    <w:rsid w:val="004671A4"/>
    <w:rsid w:val="00467450"/>
    <w:rsid w:val="00467C0B"/>
    <w:rsid w:val="00470A40"/>
    <w:rsid w:val="00470EC6"/>
    <w:rsid w:val="0047125C"/>
    <w:rsid w:val="004714AE"/>
    <w:rsid w:val="0047183B"/>
    <w:rsid w:val="00471B4B"/>
    <w:rsid w:val="00471DB4"/>
    <w:rsid w:val="004727EC"/>
    <w:rsid w:val="00472C49"/>
    <w:rsid w:val="00473314"/>
    <w:rsid w:val="00473A5F"/>
    <w:rsid w:val="00473EF3"/>
    <w:rsid w:val="004743A8"/>
    <w:rsid w:val="00474529"/>
    <w:rsid w:val="004745DF"/>
    <w:rsid w:val="00474718"/>
    <w:rsid w:val="00474C6D"/>
    <w:rsid w:val="00474F1F"/>
    <w:rsid w:val="00474F3D"/>
    <w:rsid w:val="0047504B"/>
    <w:rsid w:val="00475344"/>
    <w:rsid w:val="00475A42"/>
    <w:rsid w:val="00475DD1"/>
    <w:rsid w:val="00475F62"/>
    <w:rsid w:val="004767B7"/>
    <w:rsid w:val="004769C9"/>
    <w:rsid w:val="00476A92"/>
    <w:rsid w:val="00476C75"/>
    <w:rsid w:val="00476CE5"/>
    <w:rsid w:val="004770BD"/>
    <w:rsid w:val="0047731D"/>
    <w:rsid w:val="00477354"/>
    <w:rsid w:val="0047741A"/>
    <w:rsid w:val="004774A9"/>
    <w:rsid w:val="0047785E"/>
    <w:rsid w:val="004778A8"/>
    <w:rsid w:val="00477E34"/>
    <w:rsid w:val="00480539"/>
    <w:rsid w:val="0048060B"/>
    <w:rsid w:val="00480751"/>
    <w:rsid w:val="00480782"/>
    <w:rsid w:val="004807BB"/>
    <w:rsid w:val="00480BE6"/>
    <w:rsid w:val="00481002"/>
    <w:rsid w:val="004810C6"/>
    <w:rsid w:val="0048158A"/>
    <w:rsid w:val="0048179D"/>
    <w:rsid w:val="00481C82"/>
    <w:rsid w:val="0048269C"/>
    <w:rsid w:val="00482C04"/>
    <w:rsid w:val="0048340B"/>
    <w:rsid w:val="0048373E"/>
    <w:rsid w:val="00483DBC"/>
    <w:rsid w:val="004843D2"/>
    <w:rsid w:val="0048473B"/>
    <w:rsid w:val="00484A34"/>
    <w:rsid w:val="00484B0B"/>
    <w:rsid w:val="00485107"/>
    <w:rsid w:val="004852F1"/>
    <w:rsid w:val="00485A1F"/>
    <w:rsid w:val="00485A29"/>
    <w:rsid w:val="004865A8"/>
    <w:rsid w:val="0048679C"/>
    <w:rsid w:val="004867E2"/>
    <w:rsid w:val="00486864"/>
    <w:rsid w:val="00486914"/>
    <w:rsid w:val="004875B5"/>
    <w:rsid w:val="00487631"/>
    <w:rsid w:val="00490410"/>
    <w:rsid w:val="004904EB"/>
    <w:rsid w:val="004908DA"/>
    <w:rsid w:val="004909DF"/>
    <w:rsid w:val="004914D0"/>
    <w:rsid w:val="00491A33"/>
    <w:rsid w:val="0049313D"/>
    <w:rsid w:val="0049323C"/>
    <w:rsid w:val="00493423"/>
    <w:rsid w:val="00493C76"/>
    <w:rsid w:val="00494F90"/>
    <w:rsid w:val="004958E4"/>
    <w:rsid w:val="00497466"/>
    <w:rsid w:val="00497765"/>
    <w:rsid w:val="0049777A"/>
    <w:rsid w:val="004978A8"/>
    <w:rsid w:val="004A0F29"/>
    <w:rsid w:val="004A1770"/>
    <w:rsid w:val="004A1DC4"/>
    <w:rsid w:val="004A1E46"/>
    <w:rsid w:val="004A1EDC"/>
    <w:rsid w:val="004A20B5"/>
    <w:rsid w:val="004A20D1"/>
    <w:rsid w:val="004A312D"/>
    <w:rsid w:val="004A327B"/>
    <w:rsid w:val="004A339A"/>
    <w:rsid w:val="004A420C"/>
    <w:rsid w:val="004A4263"/>
    <w:rsid w:val="004A4BC3"/>
    <w:rsid w:val="004A52C5"/>
    <w:rsid w:val="004A5AC1"/>
    <w:rsid w:val="004A6522"/>
    <w:rsid w:val="004A7350"/>
    <w:rsid w:val="004A74C3"/>
    <w:rsid w:val="004A78C6"/>
    <w:rsid w:val="004A7A53"/>
    <w:rsid w:val="004A7EDC"/>
    <w:rsid w:val="004B0550"/>
    <w:rsid w:val="004B0A54"/>
    <w:rsid w:val="004B10A8"/>
    <w:rsid w:val="004B13F5"/>
    <w:rsid w:val="004B161A"/>
    <w:rsid w:val="004B1F8E"/>
    <w:rsid w:val="004B2715"/>
    <w:rsid w:val="004B2F50"/>
    <w:rsid w:val="004B313C"/>
    <w:rsid w:val="004B322B"/>
    <w:rsid w:val="004B3A0D"/>
    <w:rsid w:val="004B3A57"/>
    <w:rsid w:val="004B3EC4"/>
    <w:rsid w:val="004B4941"/>
    <w:rsid w:val="004B4CCC"/>
    <w:rsid w:val="004B53DD"/>
    <w:rsid w:val="004B5588"/>
    <w:rsid w:val="004B590C"/>
    <w:rsid w:val="004B59FF"/>
    <w:rsid w:val="004B62DB"/>
    <w:rsid w:val="004B6357"/>
    <w:rsid w:val="004B68C6"/>
    <w:rsid w:val="004B6AB0"/>
    <w:rsid w:val="004B7D0D"/>
    <w:rsid w:val="004C002D"/>
    <w:rsid w:val="004C0531"/>
    <w:rsid w:val="004C060F"/>
    <w:rsid w:val="004C07A6"/>
    <w:rsid w:val="004C0857"/>
    <w:rsid w:val="004C0A38"/>
    <w:rsid w:val="004C0C12"/>
    <w:rsid w:val="004C0EED"/>
    <w:rsid w:val="004C19BF"/>
    <w:rsid w:val="004C19D1"/>
    <w:rsid w:val="004C2008"/>
    <w:rsid w:val="004C2F42"/>
    <w:rsid w:val="004C309D"/>
    <w:rsid w:val="004C3BC5"/>
    <w:rsid w:val="004C3BD8"/>
    <w:rsid w:val="004C3C70"/>
    <w:rsid w:val="004C40EB"/>
    <w:rsid w:val="004C4728"/>
    <w:rsid w:val="004C49D4"/>
    <w:rsid w:val="004C5C07"/>
    <w:rsid w:val="004C5C44"/>
    <w:rsid w:val="004C65EA"/>
    <w:rsid w:val="004C7254"/>
    <w:rsid w:val="004C772E"/>
    <w:rsid w:val="004C7956"/>
    <w:rsid w:val="004D0367"/>
    <w:rsid w:val="004D08C7"/>
    <w:rsid w:val="004D0DDC"/>
    <w:rsid w:val="004D1285"/>
    <w:rsid w:val="004D2657"/>
    <w:rsid w:val="004D2856"/>
    <w:rsid w:val="004D2FE9"/>
    <w:rsid w:val="004D31CC"/>
    <w:rsid w:val="004D32BC"/>
    <w:rsid w:val="004D38CF"/>
    <w:rsid w:val="004D3B16"/>
    <w:rsid w:val="004D4D8B"/>
    <w:rsid w:val="004D4FEE"/>
    <w:rsid w:val="004D5011"/>
    <w:rsid w:val="004D5223"/>
    <w:rsid w:val="004D54A0"/>
    <w:rsid w:val="004D58A3"/>
    <w:rsid w:val="004D5AAB"/>
    <w:rsid w:val="004D5AB4"/>
    <w:rsid w:val="004D5AB6"/>
    <w:rsid w:val="004D641A"/>
    <w:rsid w:val="004D6766"/>
    <w:rsid w:val="004D6BC6"/>
    <w:rsid w:val="004D721B"/>
    <w:rsid w:val="004D7954"/>
    <w:rsid w:val="004E0711"/>
    <w:rsid w:val="004E0C4A"/>
    <w:rsid w:val="004E1604"/>
    <w:rsid w:val="004E162F"/>
    <w:rsid w:val="004E1756"/>
    <w:rsid w:val="004E19BA"/>
    <w:rsid w:val="004E1C04"/>
    <w:rsid w:val="004E1E37"/>
    <w:rsid w:val="004E20A3"/>
    <w:rsid w:val="004E2337"/>
    <w:rsid w:val="004E26BA"/>
    <w:rsid w:val="004E30E7"/>
    <w:rsid w:val="004E36B1"/>
    <w:rsid w:val="004E37E3"/>
    <w:rsid w:val="004E423C"/>
    <w:rsid w:val="004E4981"/>
    <w:rsid w:val="004E516F"/>
    <w:rsid w:val="004E5D60"/>
    <w:rsid w:val="004E5DAF"/>
    <w:rsid w:val="004E6A3C"/>
    <w:rsid w:val="004E73A2"/>
    <w:rsid w:val="004E76D4"/>
    <w:rsid w:val="004E7861"/>
    <w:rsid w:val="004E79B3"/>
    <w:rsid w:val="004E7A44"/>
    <w:rsid w:val="004E7D73"/>
    <w:rsid w:val="004E7DE2"/>
    <w:rsid w:val="004F052C"/>
    <w:rsid w:val="004F0B90"/>
    <w:rsid w:val="004F1304"/>
    <w:rsid w:val="004F163B"/>
    <w:rsid w:val="004F18F9"/>
    <w:rsid w:val="004F1945"/>
    <w:rsid w:val="004F2242"/>
    <w:rsid w:val="004F2330"/>
    <w:rsid w:val="004F2E58"/>
    <w:rsid w:val="004F2F95"/>
    <w:rsid w:val="004F3C73"/>
    <w:rsid w:val="004F413B"/>
    <w:rsid w:val="004F5101"/>
    <w:rsid w:val="004F53B0"/>
    <w:rsid w:val="004F5559"/>
    <w:rsid w:val="004F58E8"/>
    <w:rsid w:val="004F5A39"/>
    <w:rsid w:val="004F6611"/>
    <w:rsid w:val="004F6AF2"/>
    <w:rsid w:val="004F6BFE"/>
    <w:rsid w:val="004F77A5"/>
    <w:rsid w:val="004F7F57"/>
    <w:rsid w:val="00500460"/>
    <w:rsid w:val="005005CC"/>
    <w:rsid w:val="00500CCE"/>
    <w:rsid w:val="00501F28"/>
    <w:rsid w:val="005027F1"/>
    <w:rsid w:val="00502E98"/>
    <w:rsid w:val="005036D1"/>
    <w:rsid w:val="005042D6"/>
    <w:rsid w:val="00504E32"/>
    <w:rsid w:val="00505A7D"/>
    <w:rsid w:val="00506487"/>
    <w:rsid w:val="00506B0A"/>
    <w:rsid w:val="005072F2"/>
    <w:rsid w:val="00507832"/>
    <w:rsid w:val="00507A23"/>
    <w:rsid w:val="005106CD"/>
    <w:rsid w:val="00510859"/>
    <w:rsid w:val="005109FA"/>
    <w:rsid w:val="00510EDD"/>
    <w:rsid w:val="00511608"/>
    <w:rsid w:val="00511A45"/>
    <w:rsid w:val="00511BB7"/>
    <w:rsid w:val="00511F27"/>
    <w:rsid w:val="00512002"/>
    <w:rsid w:val="00512442"/>
    <w:rsid w:val="00512507"/>
    <w:rsid w:val="005127C4"/>
    <w:rsid w:val="005127E1"/>
    <w:rsid w:val="00512EEF"/>
    <w:rsid w:val="00513504"/>
    <w:rsid w:val="00513C8F"/>
    <w:rsid w:val="00514061"/>
    <w:rsid w:val="005152A5"/>
    <w:rsid w:val="005155F0"/>
    <w:rsid w:val="00515649"/>
    <w:rsid w:val="005156F6"/>
    <w:rsid w:val="00515806"/>
    <w:rsid w:val="00515A3A"/>
    <w:rsid w:val="0051694A"/>
    <w:rsid w:val="00516BB5"/>
    <w:rsid w:val="00516E40"/>
    <w:rsid w:val="00516E70"/>
    <w:rsid w:val="00516E7D"/>
    <w:rsid w:val="00516EC9"/>
    <w:rsid w:val="0051753C"/>
    <w:rsid w:val="005202F3"/>
    <w:rsid w:val="0052066B"/>
    <w:rsid w:val="0052095F"/>
    <w:rsid w:val="0052099F"/>
    <w:rsid w:val="00520B3A"/>
    <w:rsid w:val="00521D8E"/>
    <w:rsid w:val="00521E7C"/>
    <w:rsid w:val="00522450"/>
    <w:rsid w:val="00522D99"/>
    <w:rsid w:val="00523458"/>
    <w:rsid w:val="00523801"/>
    <w:rsid w:val="00523BD6"/>
    <w:rsid w:val="00523C57"/>
    <w:rsid w:val="00523F75"/>
    <w:rsid w:val="005243F2"/>
    <w:rsid w:val="00525986"/>
    <w:rsid w:val="005259E8"/>
    <w:rsid w:val="00525ACC"/>
    <w:rsid w:val="00525EC0"/>
    <w:rsid w:val="00526D6F"/>
    <w:rsid w:val="00526DFB"/>
    <w:rsid w:val="005271F4"/>
    <w:rsid w:val="005275FB"/>
    <w:rsid w:val="005276A8"/>
    <w:rsid w:val="005276D2"/>
    <w:rsid w:val="00527E18"/>
    <w:rsid w:val="00530581"/>
    <w:rsid w:val="005308B8"/>
    <w:rsid w:val="00530A6B"/>
    <w:rsid w:val="0053195A"/>
    <w:rsid w:val="00531A32"/>
    <w:rsid w:val="00531BEB"/>
    <w:rsid w:val="00531E32"/>
    <w:rsid w:val="00531FB4"/>
    <w:rsid w:val="00532501"/>
    <w:rsid w:val="0053273A"/>
    <w:rsid w:val="00532D2C"/>
    <w:rsid w:val="00533253"/>
    <w:rsid w:val="00533341"/>
    <w:rsid w:val="00533FB9"/>
    <w:rsid w:val="005349F7"/>
    <w:rsid w:val="00534DF7"/>
    <w:rsid w:val="0053547F"/>
    <w:rsid w:val="00535493"/>
    <w:rsid w:val="005356DB"/>
    <w:rsid w:val="0053614B"/>
    <w:rsid w:val="00536C5C"/>
    <w:rsid w:val="00536CB0"/>
    <w:rsid w:val="00536D15"/>
    <w:rsid w:val="00536F69"/>
    <w:rsid w:val="0053723C"/>
    <w:rsid w:val="00537D90"/>
    <w:rsid w:val="00537EA5"/>
    <w:rsid w:val="00540365"/>
    <w:rsid w:val="0054044A"/>
    <w:rsid w:val="005404DB"/>
    <w:rsid w:val="0054102B"/>
    <w:rsid w:val="00542037"/>
    <w:rsid w:val="00542054"/>
    <w:rsid w:val="00542868"/>
    <w:rsid w:val="00542AEA"/>
    <w:rsid w:val="00542E6D"/>
    <w:rsid w:val="00543F06"/>
    <w:rsid w:val="005443C0"/>
    <w:rsid w:val="0054494B"/>
    <w:rsid w:val="005450DC"/>
    <w:rsid w:val="005452FB"/>
    <w:rsid w:val="005456D2"/>
    <w:rsid w:val="00545936"/>
    <w:rsid w:val="00545F98"/>
    <w:rsid w:val="00546A45"/>
    <w:rsid w:val="00546B29"/>
    <w:rsid w:val="00546C95"/>
    <w:rsid w:val="00546EFE"/>
    <w:rsid w:val="00546F6E"/>
    <w:rsid w:val="0054753A"/>
    <w:rsid w:val="005477BA"/>
    <w:rsid w:val="00547A80"/>
    <w:rsid w:val="00547ABD"/>
    <w:rsid w:val="00547E97"/>
    <w:rsid w:val="005508BF"/>
    <w:rsid w:val="00550900"/>
    <w:rsid w:val="005513C9"/>
    <w:rsid w:val="005517C2"/>
    <w:rsid w:val="00551B54"/>
    <w:rsid w:val="005530FF"/>
    <w:rsid w:val="00553506"/>
    <w:rsid w:val="005547DE"/>
    <w:rsid w:val="00554C06"/>
    <w:rsid w:val="00554FEC"/>
    <w:rsid w:val="00555904"/>
    <w:rsid w:val="005559C3"/>
    <w:rsid w:val="00555C3B"/>
    <w:rsid w:val="005560FE"/>
    <w:rsid w:val="00556498"/>
    <w:rsid w:val="00556A84"/>
    <w:rsid w:val="00557F78"/>
    <w:rsid w:val="0056004D"/>
    <w:rsid w:val="00560088"/>
    <w:rsid w:val="00560C94"/>
    <w:rsid w:val="00561373"/>
    <w:rsid w:val="00561AF9"/>
    <w:rsid w:val="00561B02"/>
    <w:rsid w:val="00561BA9"/>
    <w:rsid w:val="00561C8E"/>
    <w:rsid w:val="00562527"/>
    <w:rsid w:val="00562AB0"/>
    <w:rsid w:val="00562CBA"/>
    <w:rsid w:val="0056334C"/>
    <w:rsid w:val="00563431"/>
    <w:rsid w:val="005634B0"/>
    <w:rsid w:val="0056359A"/>
    <w:rsid w:val="00563717"/>
    <w:rsid w:val="00564035"/>
    <w:rsid w:val="0056430B"/>
    <w:rsid w:val="0056498A"/>
    <w:rsid w:val="00564CF6"/>
    <w:rsid w:val="00565402"/>
    <w:rsid w:val="00565BF8"/>
    <w:rsid w:val="00566735"/>
    <w:rsid w:val="00566B49"/>
    <w:rsid w:val="00566C22"/>
    <w:rsid w:val="00566D81"/>
    <w:rsid w:val="00567147"/>
    <w:rsid w:val="005674D9"/>
    <w:rsid w:val="00567648"/>
    <w:rsid w:val="00570041"/>
    <w:rsid w:val="005702CB"/>
    <w:rsid w:val="00570ACB"/>
    <w:rsid w:val="00570AF1"/>
    <w:rsid w:val="0057164E"/>
    <w:rsid w:val="00571A02"/>
    <w:rsid w:val="00572306"/>
    <w:rsid w:val="005727AF"/>
    <w:rsid w:val="00572CD1"/>
    <w:rsid w:val="005730F3"/>
    <w:rsid w:val="00573BA9"/>
    <w:rsid w:val="00574358"/>
    <w:rsid w:val="00574AFF"/>
    <w:rsid w:val="00574C4B"/>
    <w:rsid w:val="005751D0"/>
    <w:rsid w:val="005756D2"/>
    <w:rsid w:val="0057573B"/>
    <w:rsid w:val="00575DBA"/>
    <w:rsid w:val="0057608E"/>
    <w:rsid w:val="005762D2"/>
    <w:rsid w:val="00576697"/>
    <w:rsid w:val="0057694F"/>
    <w:rsid w:val="00577EE5"/>
    <w:rsid w:val="0058083A"/>
    <w:rsid w:val="005810F3"/>
    <w:rsid w:val="00581740"/>
    <w:rsid w:val="00581DA7"/>
    <w:rsid w:val="00582BAA"/>
    <w:rsid w:val="00582E1B"/>
    <w:rsid w:val="00583CBF"/>
    <w:rsid w:val="00583D78"/>
    <w:rsid w:val="005848F2"/>
    <w:rsid w:val="00584D05"/>
    <w:rsid w:val="00585C29"/>
    <w:rsid w:val="00586454"/>
    <w:rsid w:val="00586885"/>
    <w:rsid w:val="005869A8"/>
    <w:rsid w:val="0058784D"/>
    <w:rsid w:val="0058791F"/>
    <w:rsid w:val="00587DDD"/>
    <w:rsid w:val="0059026C"/>
    <w:rsid w:val="0059035E"/>
    <w:rsid w:val="00590611"/>
    <w:rsid w:val="005907F6"/>
    <w:rsid w:val="00590C92"/>
    <w:rsid w:val="0059126A"/>
    <w:rsid w:val="00591714"/>
    <w:rsid w:val="0059183B"/>
    <w:rsid w:val="005918F0"/>
    <w:rsid w:val="00591F1F"/>
    <w:rsid w:val="005926BF"/>
    <w:rsid w:val="00592A15"/>
    <w:rsid w:val="00592F7D"/>
    <w:rsid w:val="00593468"/>
    <w:rsid w:val="00593786"/>
    <w:rsid w:val="00593AD2"/>
    <w:rsid w:val="00594337"/>
    <w:rsid w:val="00594355"/>
    <w:rsid w:val="00594D9D"/>
    <w:rsid w:val="00595117"/>
    <w:rsid w:val="005951C6"/>
    <w:rsid w:val="00596075"/>
    <w:rsid w:val="00596C46"/>
    <w:rsid w:val="00596C80"/>
    <w:rsid w:val="005975D2"/>
    <w:rsid w:val="00597A2B"/>
    <w:rsid w:val="005A042D"/>
    <w:rsid w:val="005A04D8"/>
    <w:rsid w:val="005A0B07"/>
    <w:rsid w:val="005A0DD5"/>
    <w:rsid w:val="005A0EF6"/>
    <w:rsid w:val="005A0F37"/>
    <w:rsid w:val="005A1313"/>
    <w:rsid w:val="005A201E"/>
    <w:rsid w:val="005A232D"/>
    <w:rsid w:val="005A251F"/>
    <w:rsid w:val="005A2990"/>
    <w:rsid w:val="005A2CC7"/>
    <w:rsid w:val="005A3FDB"/>
    <w:rsid w:val="005A401A"/>
    <w:rsid w:val="005A44E3"/>
    <w:rsid w:val="005A5186"/>
    <w:rsid w:val="005A557D"/>
    <w:rsid w:val="005A5C33"/>
    <w:rsid w:val="005A5E6C"/>
    <w:rsid w:val="005A639E"/>
    <w:rsid w:val="005A648E"/>
    <w:rsid w:val="005A674D"/>
    <w:rsid w:val="005A67AD"/>
    <w:rsid w:val="005A6DD2"/>
    <w:rsid w:val="005A750A"/>
    <w:rsid w:val="005A76D8"/>
    <w:rsid w:val="005A771E"/>
    <w:rsid w:val="005A7E9E"/>
    <w:rsid w:val="005B01D4"/>
    <w:rsid w:val="005B09B3"/>
    <w:rsid w:val="005B09F4"/>
    <w:rsid w:val="005B20DC"/>
    <w:rsid w:val="005B23A2"/>
    <w:rsid w:val="005B2439"/>
    <w:rsid w:val="005B2785"/>
    <w:rsid w:val="005B2B3C"/>
    <w:rsid w:val="005B2C37"/>
    <w:rsid w:val="005B404C"/>
    <w:rsid w:val="005B41EB"/>
    <w:rsid w:val="005B42CD"/>
    <w:rsid w:val="005B50B3"/>
    <w:rsid w:val="005B55BB"/>
    <w:rsid w:val="005B55C0"/>
    <w:rsid w:val="005B57B7"/>
    <w:rsid w:val="005B593B"/>
    <w:rsid w:val="005B5BED"/>
    <w:rsid w:val="005B67E2"/>
    <w:rsid w:val="005B685F"/>
    <w:rsid w:val="005B704E"/>
    <w:rsid w:val="005B7794"/>
    <w:rsid w:val="005B79F4"/>
    <w:rsid w:val="005C03D4"/>
    <w:rsid w:val="005C0D20"/>
    <w:rsid w:val="005C1301"/>
    <w:rsid w:val="005C17B7"/>
    <w:rsid w:val="005C191A"/>
    <w:rsid w:val="005C1BF0"/>
    <w:rsid w:val="005C1CDF"/>
    <w:rsid w:val="005C2D04"/>
    <w:rsid w:val="005C2E3C"/>
    <w:rsid w:val="005C3756"/>
    <w:rsid w:val="005C395E"/>
    <w:rsid w:val="005C3C3B"/>
    <w:rsid w:val="005C3EF5"/>
    <w:rsid w:val="005C4511"/>
    <w:rsid w:val="005C583C"/>
    <w:rsid w:val="005C58AE"/>
    <w:rsid w:val="005C58FE"/>
    <w:rsid w:val="005C6080"/>
    <w:rsid w:val="005C642A"/>
    <w:rsid w:val="005C67F6"/>
    <w:rsid w:val="005C69B3"/>
    <w:rsid w:val="005C69CD"/>
    <w:rsid w:val="005C6A6B"/>
    <w:rsid w:val="005C6BED"/>
    <w:rsid w:val="005C6ED8"/>
    <w:rsid w:val="005C70B0"/>
    <w:rsid w:val="005C727D"/>
    <w:rsid w:val="005C732D"/>
    <w:rsid w:val="005C76AD"/>
    <w:rsid w:val="005D0053"/>
    <w:rsid w:val="005D0202"/>
    <w:rsid w:val="005D0592"/>
    <w:rsid w:val="005D09A5"/>
    <w:rsid w:val="005D0A17"/>
    <w:rsid w:val="005D0B77"/>
    <w:rsid w:val="005D0DF7"/>
    <w:rsid w:val="005D0E8E"/>
    <w:rsid w:val="005D136E"/>
    <w:rsid w:val="005D1438"/>
    <w:rsid w:val="005D216E"/>
    <w:rsid w:val="005D300E"/>
    <w:rsid w:val="005D302B"/>
    <w:rsid w:val="005D32EC"/>
    <w:rsid w:val="005D344B"/>
    <w:rsid w:val="005D395D"/>
    <w:rsid w:val="005D3E73"/>
    <w:rsid w:val="005D463D"/>
    <w:rsid w:val="005D4C13"/>
    <w:rsid w:val="005D55F2"/>
    <w:rsid w:val="005D5AFF"/>
    <w:rsid w:val="005D5DAB"/>
    <w:rsid w:val="005D7148"/>
    <w:rsid w:val="005D763C"/>
    <w:rsid w:val="005D770C"/>
    <w:rsid w:val="005D7989"/>
    <w:rsid w:val="005D79DA"/>
    <w:rsid w:val="005D7FB1"/>
    <w:rsid w:val="005E02A3"/>
    <w:rsid w:val="005E081E"/>
    <w:rsid w:val="005E1A4F"/>
    <w:rsid w:val="005E1A81"/>
    <w:rsid w:val="005E1B7E"/>
    <w:rsid w:val="005E1D1D"/>
    <w:rsid w:val="005E1E83"/>
    <w:rsid w:val="005E201F"/>
    <w:rsid w:val="005E215B"/>
    <w:rsid w:val="005E2253"/>
    <w:rsid w:val="005E33D4"/>
    <w:rsid w:val="005E36DB"/>
    <w:rsid w:val="005E3A3C"/>
    <w:rsid w:val="005E3CBB"/>
    <w:rsid w:val="005E3F82"/>
    <w:rsid w:val="005E40C7"/>
    <w:rsid w:val="005E5226"/>
    <w:rsid w:val="005E5943"/>
    <w:rsid w:val="005E5C4B"/>
    <w:rsid w:val="005E5D19"/>
    <w:rsid w:val="005E5F29"/>
    <w:rsid w:val="005E69C0"/>
    <w:rsid w:val="005E6B66"/>
    <w:rsid w:val="005E6D3E"/>
    <w:rsid w:val="005E78A0"/>
    <w:rsid w:val="005E7F67"/>
    <w:rsid w:val="005F033C"/>
    <w:rsid w:val="005F1024"/>
    <w:rsid w:val="005F1489"/>
    <w:rsid w:val="005F166F"/>
    <w:rsid w:val="005F19E8"/>
    <w:rsid w:val="005F20CB"/>
    <w:rsid w:val="005F2FA0"/>
    <w:rsid w:val="005F3E37"/>
    <w:rsid w:val="005F460E"/>
    <w:rsid w:val="005F46C7"/>
    <w:rsid w:val="005F476F"/>
    <w:rsid w:val="005F5116"/>
    <w:rsid w:val="005F522C"/>
    <w:rsid w:val="005F52A9"/>
    <w:rsid w:val="005F530E"/>
    <w:rsid w:val="005F5AB7"/>
    <w:rsid w:val="005F5AFF"/>
    <w:rsid w:val="005F6131"/>
    <w:rsid w:val="005F628B"/>
    <w:rsid w:val="005F64F1"/>
    <w:rsid w:val="005F6807"/>
    <w:rsid w:val="005F682A"/>
    <w:rsid w:val="005F6C4F"/>
    <w:rsid w:val="005F6ECF"/>
    <w:rsid w:val="005F6F42"/>
    <w:rsid w:val="005F72C0"/>
    <w:rsid w:val="005F733C"/>
    <w:rsid w:val="005F7650"/>
    <w:rsid w:val="005F76CB"/>
    <w:rsid w:val="005F78D3"/>
    <w:rsid w:val="005F7E3B"/>
    <w:rsid w:val="00600185"/>
    <w:rsid w:val="0060021C"/>
    <w:rsid w:val="00600699"/>
    <w:rsid w:val="00600A3E"/>
    <w:rsid w:val="006012AC"/>
    <w:rsid w:val="006015E4"/>
    <w:rsid w:val="006015EF"/>
    <w:rsid w:val="0060161E"/>
    <w:rsid w:val="00601C7D"/>
    <w:rsid w:val="00602246"/>
    <w:rsid w:val="00602638"/>
    <w:rsid w:val="006028A8"/>
    <w:rsid w:val="00602D2B"/>
    <w:rsid w:val="00602D5E"/>
    <w:rsid w:val="00603CBC"/>
    <w:rsid w:val="00603EB7"/>
    <w:rsid w:val="00603F1B"/>
    <w:rsid w:val="0060428F"/>
    <w:rsid w:val="00604733"/>
    <w:rsid w:val="0060473F"/>
    <w:rsid w:val="00604873"/>
    <w:rsid w:val="0060558B"/>
    <w:rsid w:val="006059EA"/>
    <w:rsid w:val="00605D72"/>
    <w:rsid w:val="00606491"/>
    <w:rsid w:val="006066F2"/>
    <w:rsid w:val="0060677A"/>
    <w:rsid w:val="006067A5"/>
    <w:rsid w:val="00606A94"/>
    <w:rsid w:val="00606C54"/>
    <w:rsid w:val="00606D85"/>
    <w:rsid w:val="0060706C"/>
    <w:rsid w:val="006072A8"/>
    <w:rsid w:val="0060763F"/>
    <w:rsid w:val="00607A75"/>
    <w:rsid w:val="00607E0B"/>
    <w:rsid w:val="00607FF5"/>
    <w:rsid w:val="0061010E"/>
    <w:rsid w:val="006104EA"/>
    <w:rsid w:val="00610545"/>
    <w:rsid w:val="00610BF8"/>
    <w:rsid w:val="00610DCB"/>
    <w:rsid w:val="00610FF3"/>
    <w:rsid w:val="006110A7"/>
    <w:rsid w:val="006125C4"/>
    <w:rsid w:val="0061269E"/>
    <w:rsid w:val="006129C9"/>
    <w:rsid w:val="00612B48"/>
    <w:rsid w:val="00612E13"/>
    <w:rsid w:val="00613496"/>
    <w:rsid w:val="006139A5"/>
    <w:rsid w:val="00613B38"/>
    <w:rsid w:val="006148DD"/>
    <w:rsid w:val="00614A6B"/>
    <w:rsid w:val="00615177"/>
    <w:rsid w:val="006157D2"/>
    <w:rsid w:val="00615C66"/>
    <w:rsid w:val="00615D59"/>
    <w:rsid w:val="00615FC1"/>
    <w:rsid w:val="00616573"/>
    <w:rsid w:val="00616BA7"/>
    <w:rsid w:val="00616BAF"/>
    <w:rsid w:val="006177FC"/>
    <w:rsid w:val="00617A49"/>
    <w:rsid w:val="00617F1C"/>
    <w:rsid w:val="00617F51"/>
    <w:rsid w:val="00620743"/>
    <w:rsid w:val="00620BDD"/>
    <w:rsid w:val="00620DAA"/>
    <w:rsid w:val="00620F0C"/>
    <w:rsid w:val="00621312"/>
    <w:rsid w:val="00621798"/>
    <w:rsid w:val="006219D8"/>
    <w:rsid w:val="00621AE9"/>
    <w:rsid w:val="0062213D"/>
    <w:rsid w:val="00622503"/>
    <w:rsid w:val="006229C8"/>
    <w:rsid w:val="00623245"/>
    <w:rsid w:val="0062349D"/>
    <w:rsid w:val="00623BD9"/>
    <w:rsid w:val="00624F77"/>
    <w:rsid w:val="00625613"/>
    <w:rsid w:val="00625E7C"/>
    <w:rsid w:val="0062617B"/>
    <w:rsid w:val="0062687C"/>
    <w:rsid w:val="00626A27"/>
    <w:rsid w:val="00626D3F"/>
    <w:rsid w:val="00626DE8"/>
    <w:rsid w:val="006274CA"/>
    <w:rsid w:val="0062764C"/>
    <w:rsid w:val="006276CE"/>
    <w:rsid w:val="00627863"/>
    <w:rsid w:val="00627997"/>
    <w:rsid w:val="00627B25"/>
    <w:rsid w:val="00627EBD"/>
    <w:rsid w:val="00630804"/>
    <w:rsid w:val="00630ED3"/>
    <w:rsid w:val="00631514"/>
    <w:rsid w:val="00631B78"/>
    <w:rsid w:val="006321CD"/>
    <w:rsid w:val="00632342"/>
    <w:rsid w:val="0063255A"/>
    <w:rsid w:val="00632C71"/>
    <w:rsid w:val="00632F16"/>
    <w:rsid w:val="00633C13"/>
    <w:rsid w:val="00634482"/>
    <w:rsid w:val="00634EEA"/>
    <w:rsid w:val="00635051"/>
    <w:rsid w:val="00635D2D"/>
    <w:rsid w:val="006364D4"/>
    <w:rsid w:val="006369B7"/>
    <w:rsid w:val="00636DF7"/>
    <w:rsid w:val="006373C6"/>
    <w:rsid w:val="0063749F"/>
    <w:rsid w:val="00637890"/>
    <w:rsid w:val="0063797B"/>
    <w:rsid w:val="00637ABB"/>
    <w:rsid w:val="00637B9E"/>
    <w:rsid w:val="00637C0E"/>
    <w:rsid w:val="00640185"/>
    <w:rsid w:val="00640B28"/>
    <w:rsid w:val="006413B6"/>
    <w:rsid w:val="00641B52"/>
    <w:rsid w:val="00641CB8"/>
    <w:rsid w:val="00642216"/>
    <w:rsid w:val="0064259D"/>
    <w:rsid w:val="00642884"/>
    <w:rsid w:val="00642B7A"/>
    <w:rsid w:val="00642CB6"/>
    <w:rsid w:val="00643028"/>
    <w:rsid w:val="0064309F"/>
    <w:rsid w:val="006432B1"/>
    <w:rsid w:val="00643301"/>
    <w:rsid w:val="0064350B"/>
    <w:rsid w:val="00643E23"/>
    <w:rsid w:val="00643E7F"/>
    <w:rsid w:val="0064438D"/>
    <w:rsid w:val="00644462"/>
    <w:rsid w:val="006447FB"/>
    <w:rsid w:val="006449BF"/>
    <w:rsid w:val="00644E48"/>
    <w:rsid w:val="00644EE1"/>
    <w:rsid w:val="00645195"/>
    <w:rsid w:val="00645866"/>
    <w:rsid w:val="00645A56"/>
    <w:rsid w:val="006461BB"/>
    <w:rsid w:val="0064629D"/>
    <w:rsid w:val="00646633"/>
    <w:rsid w:val="00646AA3"/>
    <w:rsid w:val="00646FBF"/>
    <w:rsid w:val="0064719D"/>
    <w:rsid w:val="006471E9"/>
    <w:rsid w:val="00647583"/>
    <w:rsid w:val="00647782"/>
    <w:rsid w:val="0065038A"/>
    <w:rsid w:val="00650485"/>
    <w:rsid w:val="0065055C"/>
    <w:rsid w:val="00651141"/>
    <w:rsid w:val="006515BD"/>
    <w:rsid w:val="00651871"/>
    <w:rsid w:val="00651A9A"/>
    <w:rsid w:val="00652287"/>
    <w:rsid w:val="0065232B"/>
    <w:rsid w:val="006524FD"/>
    <w:rsid w:val="006528A1"/>
    <w:rsid w:val="006531F4"/>
    <w:rsid w:val="00653480"/>
    <w:rsid w:val="0065430F"/>
    <w:rsid w:val="00654AA8"/>
    <w:rsid w:val="00654E3D"/>
    <w:rsid w:val="0065510F"/>
    <w:rsid w:val="0065515D"/>
    <w:rsid w:val="00656005"/>
    <w:rsid w:val="00656E4D"/>
    <w:rsid w:val="0065713B"/>
    <w:rsid w:val="006577D7"/>
    <w:rsid w:val="00657AF3"/>
    <w:rsid w:val="00657E44"/>
    <w:rsid w:val="00660041"/>
    <w:rsid w:val="00661122"/>
    <w:rsid w:val="00661223"/>
    <w:rsid w:val="006614FC"/>
    <w:rsid w:val="0066166D"/>
    <w:rsid w:val="0066167C"/>
    <w:rsid w:val="006617B9"/>
    <w:rsid w:val="00661945"/>
    <w:rsid w:val="00661B2F"/>
    <w:rsid w:val="00662075"/>
    <w:rsid w:val="0066207B"/>
    <w:rsid w:val="00662203"/>
    <w:rsid w:val="00662BD8"/>
    <w:rsid w:val="006644F9"/>
    <w:rsid w:val="00664515"/>
    <w:rsid w:val="00664B3E"/>
    <w:rsid w:val="006653E0"/>
    <w:rsid w:val="0066568F"/>
    <w:rsid w:val="006656AD"/>
    <w:rsid w:val="006656D2"/>
    <w:rsid w:val="006660C1"/>
    <w:rsid w:val="006664FE"/>
    <w:rsid w:val="006667B9"/>
    <w:rsid w:val="006675FD"/>
    <w:rsid w:val="006678E0"/>
    <w:rsid w:val="0066790F"/>
    <w:rsid w:val="00667D48"/>
    <w:rsid w:val="00667E01"/>
    <w:rsid w:val="00670284"/>
    <w:rsid w:val="006705FF"/>
    <w:rsid w:val="006707C7"/>
    <w:rsid w:val="006708CB"/>
    <w:rsid w:val="00670CB3"/>
    <w:rsid w:val="006712BC"/>
    <w:rsid w:val="0067137A"/>
    <w:rsid w:val="006714FD"/>
    <w:rsid w:val="0067168B"/>
    <w:rsid w:val="0067228A"/>
    <w:rsid w:val="006722F3"/>
    <w:rsid w:val="00672736"/>
    <w:rsid w:val="00672C02"/>
    <w:rsid w:val="00672E20"/>
    <w:rsid w:val="0067318D"/>
    <w:rsid w:val="0067407A"/>
    <w:rsid w:val="0067461E"/>
    <w:rsid w:val="006751C4"/>
    <w:rsid w:val="00675931"/>
    <w:rsid w:val="006759FC"/>
    <w:rsid w:val="00675B46"/>
    <w:rsid w:val="00675CC6"/>
    <w:rsid w:val="0067602E"/>
    <w:rsid w:val="00676555"/>
    <w:rsid w:val="0067660D"/>
    <w:rsid w:val="006767C6"/>
    <w:rsid w:val="006772D6"/>
    <w:rsid w:val="00677990"/>
    <w:rsid w:val="00677EEF"/>
    <w:rsid w:val="00681289"/>
    <w:rsid w:val="006814BC"/>
    <w:rsid w:val="006817B2"/>
    <w:rsid w:val="006818FB"/>
    <w:rsid w:val="00681B85"/>
    <w:rsid w:val="00681F1F"/>
    <w:rsid w:val="00681FA1"/>
    <w:rsid w:val="00682085"/>
    <w:rsid w:val="006825D6"/>
    <w:rsid w:val="00682767"/>
    <w:rsid w:val="0068282A"/>
    <w:rsid w:val="00682F5E"/>
    <w:rsid w:val="006830DB"/>
    <w:rsid w:val="00683144"/>
    <w:rsid w:val="00683674"/>
    <w:rsid w:val="00683CD2"/>
    <w:rsid w:val="006844E4"/>
    <w:rsid w:val="00684829"/>
    <w:rsid w:val="00684B1D"/>
    <w:rsid w:val="00684DA9"/>
    <w:rsid w:val="00685008"/>
    <w:rsid w:val="006852F7"/>
    <w:rsid w:val="00685BBC"/>
    <w:rsid w:val="00685C7D"/>
    <w:rsid w:val="00685E68"/>
    <w:rsid w:val="006867CD"/>
    <w:rsid w:val="0068769A"/>
    <w:rsid w:val="00687F12"/>
    <w:rsid w:val="006903A3"/>
    <w:rsid w:val="00690502"/>
    <w:rsid w:val="00690823"/>
    <w:rsid w:val="00690A5A"/>
    <w:rsid w:val="00691CF2"/>
    <w:rsid w:val="0069209C"/>
    <w:rsid w:val="00692910"/>
    <w:rsid w:val="00692BAF"/>
    <w:rsid w:val="00692DB6"/>
    <w:rsid w:val="00692FD4"/>
    <w:rsid w:val="006932F1"/>
    <w:rsid w:val="006933AF"/>
    <w:rsid w:val="006937B4"/>
    <w:rsid w:val="00693F2C"/>
    <w:rsid w:val="0069454B"/>
    <w:rsid w:val="00694B68"/>
    <w:rsid w:val="00694D6F"/>
    <w:rsid w:val="0069528F"/>
    <w:rsid w:val="006955CE"/>
    <w:rsid w:val="00695608"/>
    <w:rsid w:val="00695BB6"/>
    <w:rsid w:val="00695BEC"/>
    <w:rsid w:val="0069609C"/>
    <w:rsid w:val="00696521"/>
    <w:rsid w:val="0069676F"/>
    <w:rsid w:val="00696911"/>
    <w:rsid w:val="00696EDC"/>
    <w:rsid w:val="00697301"/>
    <w:rsid w:val="006976BD"/>
    <w:rsid w:val="006A0344"/>
    <w:rsid w:val="006A068B"/>
    <w:rsid w:val="006A1306"/>
    <w:rsid w:val="006A158B"/>
    <w:rsid w:val="006A1B5A"/>
    <w:rsid w:val="006A1BD4"/>
    <w:rsid w:val="006A1CA6"/>
    <w:rsid w:val="006A1F59"/>
    <w:rsid w:val="006A2AF9"/>
    <w:rsid w:val="006A2DD8"/>
    <w:rsid w:val="006A3571"/>
    <w:rsid w:val="006A36DC"/>
    <w:rsid w:val="006A3814"/>
    <w:rsid w:val="006A414F"/>
    <w:rsid w:val="006A4431"/>
    <w:rsid w:val="006A44DD"/>
    <w:rsid w:val="006A4E4D"/>
    <w:rsid w:val="006A4EA4"/>
    <w:rsid w:val="006A542D"/>
    <w:rsid w:val="006A561F"/>
    <w:rsid w:val="006A5637"/>
    <w:rsid w:val="006A5D3E"/>
    <w:rsid w:val="006A5ECB"/>
    <w:rsid w:val="006A5FCD"/>
    <w:rsid w:val="006A60C4"/>
    <w:rsid w:val="006A665F"/>
    <w:rsid w:val="006A6801"/>
    <w:rsid w:val="006A6D82"/>
    <w:rsid w:val="006A708F"/>
    <w:rsid w:val="006A7265"/>
    <w:rsid w:val="006A73CB"/>
    <w:rsid w:val="006A7D09"/>
    <w:rsid w:val="006A7E86"/>
    <w:rsid w:val="006B043B"/>
    <w:rsid w:val="006B1296"/>
    <w:rsid w:val="006B14A1"/>
    <w:rsid w:val="006B168B"/>
    <w:rsid w:val="006B1B17"/>
    <w:rsid w:val="006B1F3F"/>
    <w:rsid w:val="006B2019"/>
    <w:rsid w:val="006B219D"/>
    <w:rsid w:val="006B2829"/>
    <w:rsid w:val="006B2936"/>
    <w:rsid w:val="006B29AA"/>
    <w:rsid w:val="006B2AEA"/>
    <w:rsid w:val="006B2F94"/>
    <w:rsid w:val="006B4695"/>
    <w:rsid w:val="006B49B3"/>
    <w:rsid w:val="006B4C69"/>
    <w:rsid w:val="006B5F2E"/>
    <w:rsid w:val="006B6269"/>
    <w:rsid w:val="006B65DF"/>
    <w:rsid w:val="006B6A22"/>
    <w:rsid w:val="006B6EAD"/>
    <w:rsid w:val="006B7278"/>
    <w:rsid w:val="006B7D90"/>
    <w:rsid w:val="006C0104"/>
    <w:rsid w:val="006C02B3"/>
    <w:rsid w:val="006C0338"/>
    <w:rsid w:val="006C0C72"/>
    <w:rsid w:val="006C10B8"/>
    <w:rsid w:val="006C1B5D"/>
    <w:rsid w:val="006C215C"/>
    <w:rsid w:val="006C259A"/>
    <w:rsid w:val="006C25E6"/>
    <w:rsid w:val="006C289D"/>
    <w:rsid w:val="006C2B91"/>
    <w:rsid w:val="006C3102"/>
    <w:rsid w:val="006C37EA"/>
    <w:rsid w:val="006C3DBD"/>
    <w:rsid w:val="006C437D"/>
    <w:rsid w:val="006C4BD8"/>
    <w:rsid w:val="006C4FF4"/>
    <w:rsid w:val="006C559C"/>
    <w:rsid w:val="006C5A6C"/>
    <w:rsid w:val="006C5F3D"/>
    <w:rsid w:val="006C685F"/>
    <w:rsid w:val="006C6974"/>
    <w:rsid w:val="006C6C39"/>
    <w:rsid w:val="006C7479"/>
    <w:rsid w:val="006C773D"/>
    <w:rsid w:val="006C79FF"/>
    <w:rsid w:val="006C7D9A"/>
    <w:rsid w:val="006C7F0E"/>
    <w:rsid w:val="006C7F8C"/>
    <w:rsid w:val="006D00D2"/>
    <w:rsid w:val="006D013A"/>
    <w:rsid w:val="006D0252"/>
    <w:rsid w:val="006D02BA"/>
    <w:rsid w:val="006D1552"/>
    <w:rsid w:val="006D1CA0"/>
    <w:rsid w:val="006D2354"/>
    <w:rsid w:val="006D2A08"/>
    <w:rsid w:val="006D2BA5"/>
    <w:rsid w:val="006D2FE9"/>
    <w:rsid w:val="006D3219"/>
    <w:rsid w:val="006D334F"/>
    <w:rsid w:val="006D3380"/>
    <w:rsid w:val="006D3966"/>
    <w:rsid w:val="006D3AA4"/>
    <w:rsid w:val="006D3E13"/>
    <w:rsid w:val="006D4037"/>
    <w:rsid w:val="006D55F4"/>
    <w:rsid w:val="006D5867"/>
    <w:rsid w:val="006D64CF"/>
    <w:rsid w:val="006D67DF"/>
    <w:rsid w:val="006D6BC1"/>
    <w:rsid w:val="006D6D66"/>
    <w:rsid w:val="006D7975"/>
    <w:rsid w:val="006D7A55"/>
    <w:rsid w:val="006D7DBC"/>
    <w:rsid w:val="006E0343"/>
    <w:rsid w:val="006E06F8"/>
    <w:rsid w:val="006E14B5"/>
    <w:rsid w:val="006E16DA"/>
    <w:rsid w:val="006E1950"/>
    <w:rsid w:val="006E23DF"/>
    <w:rsid w:val="006E28E4"/>
    <w:rsid w:val="006E2ACF"/>
    <w:rsid w:val="006E30F2"/>
    <w:rsid w:val="006E39DE"/>
    <w:rsid w:val="006E3F72"/>
    <w:rsid w:val="006E3F98"/>
    <w:rsid w:val="006E4332"/>
    <w:rsid w:val="006E472F"/>
    <w:rsid w:val="006E5B86"/>
    <w:rsid w:val="006E5B89"/>
    <w:rsid w:val="006E5DF0"/>
    <w:rsid w:val="006E61AE"/>
    <w:rsid w:val="006E6499"/>
    <w:rsid w:val="006E6B8E"/>
    <w:rsid w:val="006E703F"/>
    <w:rsid w:val="006E72FF"/>
    <w:rsid w:val="006E76C8"/>
    <w:rsid w:val="006E7EBC"/>
    <w:rsid w:val="006F0398"/>
    <w:rsid w:val="006F0457"/>
    <w:rsid w:val="006F0A9F"/>
    <w:rsid w:val="006F0E92"/>
    <w:rsid w:val="006F1160"/>
    <w:rsid w:val="006F1DFE"/>
    <w:rsid w:val="006F20BA"/>
    <w:rsid w:val="006F25FA"/>
    <w:rsid w:val="006F2836"/>
    <w:rsid w:val="006F30CA"/>
    <w:rsid w:val="006F3DDA"/>
    <w:rsid w:val="006F45C5"/>
    <w:rsid w:val="006F5449"/>
    <w:rsid w:val="006F5467"/>
    <w:rsid w:val="006F5764"/>
    <w:rsid w:val="006F5B95"/>
    <w:rsid w:val="006F5D86"/>
    <w:rsid w:val="006F6003"/>
    <w:rsid w:val="006F6024"/>
    <w:rsid w:val="006F603C"/>
    <w:rsid w:val="006F62CC"/>
    <w:rsid w:val="006F62EE"/>
    <w:rsid w:val="006F63E9"/>
    <w:rsid w:val="006F64EC"/>
    <w:rsid w:val="006F7F09"/>
    <w:rsid w:val="007008F7"/>
    <w:rsid w:val="00700B39"/>
    <w:rsid w:val="0070151E"/>
    <w:rsid w:val="00701E82"/>
    <w:rsid w:val="00702029"/>
    <w:rsid w:val="007024A2"/>
    <w:rsid w:val="00702834"/>
    <w:rsid w:val="00704086"/>
    <w:rsid w:val="007044DB"/>
    <w:rsid w:val="007047C5"/>
    <w:rsid w:val="00704948"/>
    <w:rsid w:val="0070504C"/>
    <w:rsid w:val="007050B7"/>
    <w:rsid w:val="007050E4"/>
    <w:rsid w:val="0070512E"/>
    <w:rsid w:val="00705629"/>
    <w:rsid w:val="00706026"/>
    <w:rsid w:val="0070684A"/>
    <w:rsid w:val="00706C65"/>
    <w:rsid w:val="00706C78"/>
    <w:rsid w:val="00706D2C"/>
    <w:rsid w:val="007076C3"/>
    <w:rsid w:val="00707F22"/>
    <w:rsid w:val="007100A3"/>
    <w:rsid w:val="00710456"/>
    <w:rsid w:val="00710462"/>
    <w:rsid w:val="007104F3"/>
    <w:rsid w:val="00710AFD"/>
    <w:rsid w:val="007114C3"/>
    <w:rsid w:val="00711FED"/>
    <w:rsid w:val="00712263"/>
    <w:rsid w:val="00712727"/>
    <w:rsid w:val="007127F2"/>
    <w:rsid w:val="00712F63"/>
    <w:rsid w:val="007130CF"/>
    <w:rsid w:val="00713C97"/>
    <w:rsid w:val="00713FB1"/>
    <w:rsid w:val="007140B3"/>
    <w:rsid w:val="00714C23"/>
    <w:rsid w:val="00715165"/>
    <w:rsid w:val="007152CB"/>
    <w:rsid w:val="00715C76"/>
    <w:rsid w:val="00717029"/>
    <w:rsid w:val="007177DB"/>
    <w:rsid w:val="00717AAE"/>
    <w:rsid w:val="00717D5C"/>
    <w:rsid w:val="00717D84"/>
    <w:rsid w:val="00720012"/>
    <w:rsid w:val="007200B8"/>
    <w:rsid w:val="00720200"/>
    <w:rsid w:val="00721417"/>
    <w:rsid w:val="007218CB"/>
    <w:rsid w:val="00721B23"/>
    <w:rsid w:val="00721E98"/>
    <w:rsid w:val="00722204"/>
    <w:rsid w:val="0072245E"/>
    <w:rsid w:val="00722B60"/>
    <w:rsid w:val="00722B64"/>
    <w:rsid w:val="00722C16"/>
    <w:rsid w:val="007232AE"/>
    <w:rsid w:val="0072341D"/>
    <w:rsid w:val="0072363D"/>
    <w:rsid w:val="00723BF7"/>
    <w:rsid w:val="00723D02"/>
    <w:rsid w:val="007245FC"/>
    <w:rsid w:val="00724E0F"/>
    <w:rsid w:val="0072540F"/>
    <w:rsid w:val="00725478"/>
    <w:rsid w:val="00725532"/>
    <w:rsid w:val="00726914"/>
    <w:rsid w:val="0072724B"/>
    <w:rsid w:val="00727549"/>
    <w:rsid w:val="00727D2F"/>
    <w:rsid w:val="0073049E"/>
    <w:rsid w:val="007304B3"/>
    <w:rsid w:val="0073078B"/>
    <w:rsid w:val="00730A93"/>
    <w:rsid w:val="00730BD3"/>
    <w:rsid w:val="00730ED4"/>
    <w:rsid w:val="007316CE"/>
    <w:rsid w:val="00731771"/>
    <w:rsid w:val="00731AB0"/>
    <w:rsid w:val="00731BBA"/>
    <w:rsid w:val="0073211D"/>
    <w:rsid w:val="00732188"/>
    <w:rsid w:val="007322C1"/>
    <w:rsid w:val="007322D9"/>
    <w:rsid w:val="007326A3"/>
    <w:rsid w:val="0073274C"/>
    <w:rsid w:val="007327BE"/>
    <w:rsid w:val="00732BC5"/>
    <w:rsid w:val="00732EA9"/>
    <w:rsid w:val="007332D7"/>
    <w:rsid w:val="00734169"/>
    <w:rsid w:val="007345D4"/>
    <w:rsid w:val="00735040"/>
    <w:rsid w:val="00735117"/>
    <w:rsid w:val="00735310"/>
    <w:rsid w:val="00735A6D"/>
    <w:rsid w:val="00736ED4"/>
    <w:rsid w:val="007374C1"/>
    <w:rsid w:val="00737A08"/>
    <w:rsid w:val="00737DF5"/>
    <w:rsid w:val="00740135"/>
    <w:rsid w:val="00740983"/>
    <w:rsid w:val="00740B04"/>
    <w:rsid w:val="007414FA"/>
    <w:rsid w:val="00741A8A"/>
    <w:rsid w:val="007421A0"/>
    <w:rsid w:val="00742932"/>
    <w:rsid w:val="00742B6F"/>
    <w:rsid w:val="00742FBF"/>
    <w:rsid w:val="007436C6"/>
    <w:rsid w:val="007436D5"/>
    <w:rsid w:val="00745251"/>
    <w:rsid w:val="00745390"/>
    <w:rsid w:val="00745A9D"/>
    <w:rsid w:val="00745E7D"/>
    <w:rsid w:val="00745FAD"/>
    <w:rsid w:val="00746546"/>
    <w:rsid w:val="00746654"/>
    <w:rsid w:val="007466FB"/>
    <w:rsid w:val="00746A82"/>
    <w:rsid w:val="00747643"/>
    <w:rsid w:val="0074776F"/>
    <w:rsid w:val="00747778"/>
    <w:rsid w:val="007501E4"/>
    <w:rsid w:val="007505B3"/>
    <w:rsid w:val="00750705"/>
    <w:rsid w:val="00750A61"/>
    <w:rsid w:val="00750F73"/>
    <w:rsid w:val="007518D2"/>
    <w:rsid w:val="00752070"/>
    <w:rsid w:val="007522BA"/>
    <w:rsid w:val="007522D6"/>
    <w:rsid w:val="0075257E"/>
    <w:rsid w:val="00752F25"/>
    <w:rsid w:val="007532A0"/>
    <w:rsid w:val="00753624"/>
    <w:rsid w:val="00753D79"/>
    <w:rsid w:val="007543FC"/>
    <w:rsid w:val="00754AE4"/>
    <w:rsid w:val="00755343"/>
    <w:rsid w:val="00755699"/>
    <w:rsid w:val="007557F9"/>
    <w:rsid w:val="00756536"/>
    <w:rsid w:val="007565F7"/>
    <w:rsid w:val="00756DE6"/>
    <w:rsid w:val="00756FB0"/>
    <w:rsid w:val="007571DA"/>
    <w:rsid w:val="00757388"/>
    <w:rsid w:val="00757925"/>
    <w:rsid w:val="007608BF"/>
    <w:rsid w:val="00760D4B"/>
    <w:rsid w:val="00760F42"/>
    <w:rsid w:val="00761271"/>
    <w:rsid w:val="00761A1A"/>
    <w:rsid w:val="0076221D"/>
    <w:rsid w:val="0076317E"/>
    <w:rsid w:val="00763763"/>
    <w:rsid w:val="00763D99"/>
    <w:rsid w:val="00763EFA"/>
    <w:rsid w:val="00764718"/>
    <w:rsid w:val="0076482D"/>
    <w:rsid w:val="007648EA"/>
    <w:rsid w:val="00764F11"/>
    <w:rsid w:val="007652B3"/>
    <w:rsid w:val="00765391"/>
    <w:rsid w:val="00765513"/>
    <w:rsid w:val="00765A68"/>
    <w:rsid w:val="00765B7E"/>
    <w:rsid w:val="00765CDC"/>
    <w:rsid w:val="0076609E"/>
    <w:rsid w:val="00766177"/>
    <w:rsid w:val="0076643F"/>
    <w:rsid w:val="007664E9"/>
    <w:rsid w:val="00766D19"/>
    <w:rsid w:val="00766D1C"/>
    <w:rsid w:val="00766EC9"/>
    <w:rsid w:val="007672ED"/>
    <w:rsid w:val="00767A26"/>
    <w:rsid w:val="00767C06"/>
    <w:rsid w:val="007702D1"/>
    <w:rsid w:val="00770EF4"/>
    <w:rsid w:val="00770FBB"/>
    <w:rsid w:val="00771CD3"/>
    <w:rsid w:val="007736C2"/>
    <w:rsid w:val="00773721"/>
    <w:rsid w:val="0077388E"/>
    <w:rsid w:val="00773C33"/>
    <w:rsid w:val="00774096"/>
    <w:rsid w:val="00774F67"/>
    <w:rsid w:val="00775311"/>
    <w:rsid w:val="0077561E"/>
    <w:rsid w:val="007759FF"/>
    <w:rsid w:val="00775F00"/>
    <w:rsid w:val="0077686F"/>
    <w:rsid w:val="007768CE"/>
    <w:rsid w:val="00776BAF"/>
    <w:rsid w:val="00776FBD"/>
    <w:rsid w:val="0077711C"/>
    <w:rsid w:val="007772BA"/>
    <w:rsid w:val="00777E75"/>
    <w:rsid w:val="00780117"/>
    <w:rsid w:val="007802D8"/>
    <w:rsid w:val="00780405"/>
    <w:rsid w:val="00780B75"/>
    <w:rsid w:val="00780D7E"/>
    <w:rsid w:val="00782023"/>
    <w:rsid w:val="00782266"/>
    <w:rsid w:val="007828F8"/>
    <w:rsid w:val="00782BC3"/>
    <w:rsid w:val="00782C63"/>
    <w:rsid w:val="007832D4"/>
    <w:rsid w:val="0078340D"/>
    <w:rsid w:val="00783697"/>
    <w:rsid w:val="007838FA"/>
    <w:rsid w:val="00784774"/>
    <w:rsid w:val="00784957"/>
    <w:rsid w:val="00784D51"/>
    <w:rsid w:val="00785022"/>
    <w:rsid w:val="007854CA"/>
    <w:rsid w:val="0078590D"/>
    <w:rsid w:val="00785994"/>
    <w:rsid w:val="00786E70"/>
    <w:rsid w:val="007870AF"/>
    <w:rsid w:val="007873CC"/>
    <w:rsid w:val="00787C04"/>
    <w:rsid w:val="00790126"/>
    <w:rsid w:val="00790242"/>
    <w:rsid w:val="007906C3"/>
    <w:rsid w:val="00790B0F"/>
    <w:rsid w:val="00790F2B"/>
    <w:rsid w:val="00791FDE"/>
    <w:rsid w:val="00792565"/>
    <w:rsid w:val="00792904"/>
    <w:rsid w:val="0079293F"/>
    <w:rsid w:val="00792951"/>
    <w:rsid w:val="00792D3B"/>
    <w:rsid w:val="00793672"/>
    <w:rsid w:val="00794112"/>
    <w:rsid w:val="007943F3"/>
    <w:rsid w:val="00794B0A"/>
    <w:rsid w:val="00794FCF"/>
    <w:rsid w:val="007959C6"/>
    <w:rsid w:val="007964E3"/>
    <w:rsid w:val="00796697"/>
    <w:rsid w:val="00796834"/>
    <w:rsid w:val="0079737A"/>
    <w:rsid w:val="007A0317"/>
    <w:rsid w:val="007A0658"/>
    <w:rsid w:val="007A0FBA"/>
    <w:rsid w:val="007A1278"/>
    <w:rsid w:val="007A1493"/>
    <w:rsid w:val="007A1855"/>
    <w:rsid w:val="007A3601"/>
    <w:rsid w:val="007A3613"/>
    <w:rsid w:val="007A3E01"/>
    <w:rsid w:val="007A4325"/>
    <w:rsid w:val="007A4BD1"/>
    <w:rsid w:val="007A50CA"/>
    <w:rsid w:val="007A52CE"/>
    <w:rsid w:val="007A5974"/>
    <w:rsid w:val="007A606A"/>
    <w:rsid w:val="007A61F3"/>
    <w:rsid w:val="007A63F0"/>
    <w:rsid w:val="007A64B6"/>
    <w:rsid w:val="007A6730"/>
    <w:rsid w:val="007A686E"/>
    <w:rsid w:val="007A73B7"/>
    <w:rsid w:val="007A7539"/>
    <w:rsid w:val="007A78AE"/>
    <w:rsid w:val="007B03E3"/>
    <w:rsid w:val="007B261B"/>
    <w:rsid w:val="007B2DAE"/>
    <w:rsid w:val="007B3F8B"/>
    <w:rsid w:val="007B415B"/>
    <w:rsid w:val="007B424D"/>
    <w:rsid w:val="007B4448"/>
    <w:rsid w:val="007B4FC3"/>
    <w:rsid w:val="007B6496"/>
    <w:rsid w:val="007B6E90"/>
    <w:rsid w:val="007B7674"/>
    <w:rsid w:val="007B78A0"/>
    <w:rsid w:val="007B7B5C"/>
    <w:rsid w:val="007B7BF7"/>
    <w:rsid w:val="007B7C26"/>
    <w:rsid w:val="007B7F3D"/>
    <w:rsid w:val="007C1228"/>
    <w:rsid w:val="007C1237"/>
    <w:rsid w:val="007C13D7"/>
    <w:rsid w:val="007C1C2F"/>
    <w:rsid w:val="007C1D78"/>
    <w:rsid w:val="007C29B9"/>
    <w:rsid w:val="007C336F"/>
    <w:rsid w:val="007C392A"/>
    <w:rsid w:val="007C3D1B"/>
    <w:rsid w:val="007C3E90"/>
    <w:rsid w:val="007C3EB8"/>
    <w:rsid w:val="007C40F3"/>
    <w:rsid w:val="007C4291"/>
    <w:rsid w:val="007C4993"/>
    <w:rsid w:val="007C510D"/>
    <w:rsid w:val="007C661E"/>
    <w:rsid w:val="007C7117"/>
    <w:rsid w:val="007C7B8A"/>
    <w:rsid w:val="007C7F1B"/>
    <w:rsid w:val="007D003F"/>
    <w:rsid w:val="007D007E"/>
    <w:rsid w:val="007D00B4"/>
    <w:rsid w:val="007D0A7A"/>
    <w:rsid w:val="007D1221"/>
    <w:rsid w:val="007D215D"/>
    <w:rsid w:val="007D261F"/>
    <w:rsid w:val="007D3007"/>
    <w:rsid w:val="007D3D36"/>
    <w:rsid w:val="007D3FFD"/>
    <w:rsid w:val="007D45E6"/>
    <w:rsid w:val="007D4D79"/>
    <w:rsid w:val="007D5653"/>
    <w:rsid w:val="007D5BA8"/>
    <w:rsid w:val="007D61B8"/>
    <w:rsid w:val="007D745C"/>
    <w:rsid w:val="007D758A"/>
    <w:rsid w:val="007D7672"/>
    <w:rsid w:val="007D76F0"/>
    <w:rsid w:val="007D7A34"/>
    <w:rsid w:val="007D7A61"/>
    <w:rsid w:val="007D7DB6"/>
    <w:rsid w:val="007E06D8"/>
    <w:rsid w:val="007E0A26"/>
    <w:rsid w:val="007E0E20"/>
    <w:rsid w:val="007E0E99"/>
    <w:rsid w:val="007E17AF"/>
    <w:rsid w:val="007E19DC"/>
    <w:rsid w:val="007E1CB4"/>
    <w:rsid w:val="007E1F8F"/>
    <w:rsid w:val="007E2A8E"/>
    <w:rsid w:val="007E2C3C"/>
    <w:rsid w:val="007E2E30"/>
    <w:rsid w:val="007E3478"/>
    <w:rsid w:val="007E36C3"/>
    <w:rsid w:val="007E41ED"/>
    <w:rsid w:val="007E4767"/>
    <w:rsid w:val="007E5072"/>
    <w:rsid w:val="007E51F7"/>
    <w:rsid w:val="007E604E"/>
    <w:rsid w:val="007E6097"/>
    <w:rsid w:val="007E63ED"/>
    <w:rsid w:val="007E684F"/>
    <w:rsid w:val="007E6FE3"/>
    <w:rsid w:val="007E73BB"/>
    <w:rsid w:val="007E7B08"/>
    <w:rsid w:val="007F00BD"/>
    <w:rsid w:val="007F05E9"/>
    <w:rsid w:val="007F091B"/>
    <w:rsid w:val="007F093E"/>
    <w:rsid w:val="007F0C15"/>
    <w:rsid w:val="007F0E01"/>
    <w:rsid w:val="007F10A7"/>
    <w:rsid w:val="007F1CF6"/>
    <w:rsid w:val="007F2833"/>
    <w:rsid w:val="007F2911"/>
    <w:rsid w:val="007F2A80"/>
    <w:rsid w:val="007F2A93"/>
    <w:rsid w:val="007F346D"/>
    <w:rsid w:val="007F3CE6"/>
    <w:rsid w:val="007F40F2"/>
    <w:rsid w:val="007F44E6"/>
    <w:rsid w:val="007F45F0"/>
    <w:rsid w:val="007F46B6"/>
    <w:rsid w:val="007F52F0"/>
    <w:rsid w:val="007F5A69"/>
    <w:rsid w:val="007F5D4B"/>
    <w:rsid w:val="007F5D92"/>
    <w:rsid w:val="007F5E06"/>
    <w:rsid w:val="007F5FCE"/>
    <w:rsid w:val="007F6762"/>
    <w:rsid w:val="007F784A"/>
    <w:rsid w:val="008000E1"/>
    <w:rsid w:val="00800204"/>
    <w:rsid w:val="00800948"/>
    <w:rsid w:val="00800963"/>
    <w:rsid w:val="0080145D"/>
    <w:rsid w:val="008018E1"/>
    <w:rsid w:val="00801A83"/>
    <w:rsid w:val="00801F15"/>
    <w:rsid w:val="008026B4"/>
    <w:rsid w:val="00802864"/>
    <w:rsid w:val="00802CA2"/>
    <w:rsid w:val="00802CD4"/>
    <w:rsid w:val="00802D20"/>
    <w:rsid w:val="00803203"/>
    <w:rsid w:val="008033BF"/>
    <w:rsid w:val="00803854"/>
    <w:rsid w:val="00804027"/>
    <w:rsid w:val="00804306"/>
    <w:rsid w:val="008048E6"/>
    <w:rsid w:val="0080513D"/>
    <w:rsid w:val="00805826"/>
    <w:rsid w:val="00805893"/>
    <w:rsid w:val="00806048"/>
    <w:rsid w:val="0080624A"/>
    <w:rsid w:val="0080648E"/>
    <w:rsid w:val="0080681D"/>
    <w:rsid w:val="0080697A"/>
    <w:rsid w:val="008073B0"/>
    <w:rsid w:val="008078FD"/>
    <w:rsid w:val="00807F05"/>
    <w:rsid w:val="008101B0"/>
    <w:rsid w:val="008102A2"/>
    <w:rsid w:val="00810450"/>
    <w:rsid w:val="0081056B"/>
    <w:rsid w:val="008105A5"/>
    <w:rsid w:val="00810E91"/>
    <w:rsid w:val="00810EB6"/>
    <w:rsid w:val="0081149A"/>
    <w:rsid w:val="00811721"/>
    <w:rsid w:val="00812492"/>
    <w:rsid w:val="0081352A"/>
    <w:rsid w:val="0081360C"/>
    <w:rsid w:val="00813D32"/>
    <w:rsid w:val="00814186"/>
    <w:rsid w:val="0081427B"/>
    <w:rsid w:val="00814932"/>
    <w:rsid w:val="008149B0"/>
    <w:rsid w:val="00814E0A"/>
    <w:rsid w:val="008151F2"/>
    <w:rsid w:val="00815B1A"/>
    <w:rsid w:val="00815CC1"/>
    <w:rsid w:val="008163B0"/>
    <w:rsid w:val="008167D5"/>
    <w:rsid w:val="008169E6"/>
    <w:rsid w:val="00816C4F"/>
    <w:rsid w:val="00820283"/>
    <w:rsid w:val="00820674"/>
    <w:rsid w:val="008207D5"/>
    <w:rsid w:val="00820C75"/>
    <w:rsid w:val="00820C8F"/>
    <w:rsid w:val="00820CA0"/>
    <w:rsid w:val="00820CFF"/>
    <w:rsid w:val="008214CB"/>
    <w:rsid w:val="00821D58"/>
    <w:rsid w:val="00821F04"/>
    <w:rsid w:val="008229E4"/>
    <w:rsid w:val="008238AA"/>
    <w:rsid w:val="00823FC8"/>
    <w:rsid w:val="008241A7"/>
    <w:rsid w:val="0082429C"/>
    <w:rsid w:val="00824835"/>
    <w:rsid w:val="00824935"/>
    <w:rsid w:val="00824E7E"/>
    <w:rsid w:val="008250DD"/>
    <w:rsid w:val="00825119"/>
    <w:rsid w:val="00825931"/>
    <w:rsid w:val="008264C6"/>
    <w:rsid w:val="008264DC"/>
    <w:rsid w:val="00826516"/>
    <w:rsid w:val="00826A8B"/>
    <w:rsid w:val="00826B73"/>
    <w:rsid w:val="00827354"/>
    <w:rsid w:val="008273C0"/>
    <w:rsid w:val="0082796C"/>
    <w:rsid w:val="008303C8"/>
    <w:rsid w:val="00830432"/>
    <w:rsid w:val="00831194"/>
    <w:rsid w:val="00831ED7"/>
    <w:rsid w:val="00832745"/>
    <w:rsid w:val="008328B0"/>
    <w:rsid w:val="0083397E"/>
    <w:rsid w:val="00833986"/>
    <w:rsid w:val="00834018"/>
    <w:rsid w:val="008346A5"/>
    <w:rsid w:val="00834D93"/>
    <w:rsid w:val="00835632"/>
    <w:rsid w:val="0083595B"/>
    <w:rsid w:val="00835B2F"/>
    <w:rsid w:val="00835BAA"/>
    <w:rsid w:val="008360D8"/>
    <w:rsid w:val="00836ADB"/>
    <w:rsid w:val="00836EB0"/>
    <w:rsid w:val="00837358"/>
    <w:rsid w:val="00837CA1"/>
    <w:rsid w:val="00837CFF"/>
    <w:rsid w:val="00840052"/>
    <w:rsid w:val="008406FD"/>
    <w:rsid w:val="008408E6"/>
    <w:rsid w:val="00840FD5"/>
    <w:rsid w:val="00841B02"/>
    <w:rsid w:val="008422F1"/>
    <w:rsid w:val="00842400"/>
    <w:rsid w:val="00842AE5"/>
    <w:rsid w:val="008430DB"/>
    <w:rsid w:val="00843527"/>
    <w:rsid w:val="0084379F"/>
    <w:rsid w:val="00843DCB"/>
    <w:rsid w:val="00844FED"/>
    <w:rsid w:val="00845256"/>
    <w:rsid w:val="00845769"/>
    <w:rsid w:val="00845ABE"/>
    <w:rsid w:val="00845DF4"/>
    <w:rsid w:val="00846163"/>
    <w:rsid w:val="0084617E"/>
    <w:rsid w:val="008461C5"/>
    <w:rsid w:val="008461DC"/>
    <w:rsid w:val="008464BC"/>
    <w:rsid w:val="0084683B"/>
    <w:rsid w:val="0084717D"/>
    <w:rsid w:val="0084733A"/>
    <w:rsid w:val="008477E6"/>
    <w:rsid w:val="0084798B"/>
    <w:rsid w:val="00847E66"/>
    <w:rsid w:val="0085047E"/>
    <w:rsid w:val="008504A4"/>
    <w:rsid w:val="0085063F"/>
    <w:rsid w:val="00850676"/>
    <w:rsid w:val="0085076C"/>
    <w:rsid w:val="00850DC2"/>
    <w:rsid w:val="00851A65"/>
    <w:rsid w:val="00851F15"/>
    <w:rsid w:val="00852622"/>
    <w:rsid w:val="00852B16"/>
    <w:rsid w:val="00852F9C"/>
    <w:rsid w:val="00853942"/>
    <w:rsid w:val="00853C9C"/>
    <w:rsid w:val="00854219"/>
    <w:rsid w:val="00854267"/>
    <w:rsid w:val="00854320"/>
    <w:rsid w:val="00854560"/>
    <w:rsid w:val="00854654"/>
    <w:rsid w:val="0085471C"/>
    <w:rsid w:val="008549F2"/>
    <w:rsid w:val="008552A1"/>
    <w:rsid w:val="00855495"/>
    <w:rsid w:val="00855C31"/>
    <w:rsid w:val="0085608B"/>
    <w:rsid w:val="00856924"/>
    <w:rsid w:val="008570C0"/>
    <w:rsid w:val="00857E85"/>
    <w:rsid w:val="00860794"/>
    <w:rsid w:val="00860EBA"/>
    <w:rsid w:val="0086195E"/>
    <w:rsid w:val="008619E6"/>
    <w:rsid w:val="00861A34"/>
    <w:rsid w:val="00861D71"/>
    <w:rsid w:val="008622A6"/>
    <w:rsid w:val="00862304"/>
    <w:rsid w:val="00862F60"/>
    <w:rsid w:val="0086371F"/>
    <w:rsid w:val="00863814"/>
    <w:rsid w:val="00863845"/>
    <w:rsid w:val="00863AA2"/>
    <w:rsid w:val="00863E76"/>
    <w:rsid w:val="00864ABB"/>
    <w:rsid w:val="00865CC2"/>
    <w:rsid w:val="0086684E"/>
    <w:rsid w:val="0087006D"/>
    <w:rsid w:val="00870244"/>
    <w:rsid w:val="00870A0F"/>
    <w:rsid w:val="0087114E"/>
    <w:rsid w:val="008712CF"/>
    <w:rsid w:val="00871412"/>
    <w:rsid w:val="008722A4"/>
    <w:rsid w:val="00872E3A"/>
    <w:rsid w:val="00873643"/>
    <w:rsid w:val="00873973"/>
    <w:rsid w:val="00873B07"/>
    <w:rsid w:val="00874121"/>
    <w:rsid w:val="0087604A"/>
    <w:rsid w:val="00876583"/>
    <w:rsid w:val="00877042"/>
    <w:rsid w:val="008770E7"/>
    <w:rsid w:val="00877A06"/>
    <w:rsid w:val="008801BF"/>
    <w:rsid w:val="008818BF"/>
    <w:rsid w:val="00881E9D"/>
    <w:rsid w:val="0088214A"/>
    <w:rsid w:val="008825D5"/>
    <w:rsid w:val="0088388D"/>
    <w:rsid w:val="00883990"/>
    <w:rsid w:val="008839F2"/>
    <w:rsid w:val="00883CCE"/>
    <w:rsid w:val="00883EC5"/>
    <w:rsid w:val="00883F88"/>
    <w:rsid w:val="008845C0"/>
    <w:rsid w:val="0088460F"/>
    <w:rsid w:val="0088474D"/>
    <w:rsid w:val="008848D6"/>
    <w:rsid w:val="00885705"/>
    <w:rsid w:val="0088627B"/>
    <w:rsid w:val="00886378"/>
    <w:rsid w:val="00886D13"/>
    <w:rsid w:val="0088708E"/>
    <w:rsid w:val="00887218"/>
    <w:rsid w:val="008872CF"/>
    <w:rsid w:val="00887C4F"/>
    <w:rsid w:val="008901BA"/>
    <w:rsid w:val="0089021D"/>
    <w:rsid w:val="008904A8"/>
    <w:rsid w:val="008909DB"/>
    <w:rsid w:val="00891FFB"/>
    <w:rsid w:val="008927ED"/>
    <w:rsid w:val="008930B5"/>
    <w:rsid w:val="008942F0"/>
    <w:rsid w:val="0089470B"/>
    <w:rsid w:val="0089487F"/>
    <w:rsid w:val="00894A54"/>
    <w:rsid w:val="00894C68"/>
    <w:rsid w:val="00894EBC"/>
    <w:rsid w:val="0089514A"/>
    <w:rsid w:val="008956B5"/>
    <w:rsid w:val="00895B88"/>
    <w:rsid w:val="00896177"/>
    <w:rsid w:val="0089655A"/>
    <w:rsid w:val="008968F2"/>
    <w:rsid w:val="00896DEC"/>
    <w:rsid w:val="00896F8A"/>
    <w:rsid w:val="008973E0"/>
    <w:rsid w:val="00897410"/>
    <w:rsid w:val="008975D1"/>
    <w:rsid w:val="008976AD"/>
    <w:rsid w:val="008A06CC"/>
    <w:rsid w:val="008A0908"/>
    <w:rsid w:val="008A0BF0"/>
    <w:rsid w:val="008A0CB5"/>
    <w:rsid w:val="008A0EC2"/>
    <w:rsid w:val="008A17CF"/>
    <w:rsid w:val="008A1F8B"/>
    <w:rsid w:val="008A2139"/>
    <w:rsid w:val="008A2F88"/>
    <w:rsid w:val="008A2FC2"/>
    <w:rsid w:val="008A306E"/>
    <w:rsid w:val="008A314C"/>
    <w:rsid w:val="008A31BF"/>
    <w:rsid w:val="008A3212"/>
    <w:rsid w:val="008A330B"/>
    <w:rsid w:val="008A396D"/>
    <w:rsid w:val="008A3CE7"/>
    <w:rsid w:val="008A4B6F"/>
    <w:rsid w:val="008A5991"/>
    <w:rsid w:val="008A5E51"/>
    <w:rsid w:val="008A618F"/>
    <w:rsid w:val="008A61F8"/>
    <w:rsid w:val="008A6473"/>
    <w:rsid w:val="008A6FB3"/>
    <w:rsid w:val="008A705C"/>
    <w:rsid w:val="008A749A"/>
    <w:rsid w:val="008A7814"/>
    <w:rsid w:val="008A79C8"/>
    <w:rsid w:val="008A7A83"/>
    <w:rsid w:val="008A7AAE"/>
    <w:rsid w:val="008A7CF0"/>
    <w:rsid w:val="008B0144"/>
    <w:rsid w:val="008B1035"/>
    <w:rsid w:val="008B1082"/>
    <w:rsid w:val="008B1315"/>
    <w:rsid w:val="008B13E3"/>
    <w:rsid w:val="008B19B1"/>
    <w:rsid w:val="008B1ABD"/>
    <w:rsid w:val="008B1D8B"/>
    <w:rsid w:val="008B22D5"/>
    <w:rsid w:val="008B255E"/>
    <w:rsid w:val="008B26F5"/>
    <w:rsid w:val="008B27EE"/>
    <w:rsid w:val="008B28F1"/>
    <w:rsid w:val="008B2969"/>
    <w:rsid w:val="008B2A35"/>
    <w:rsid w:val="008B2CC3"/>
    <w:rsid w:val="008B2D2E"/>
    <w:rsid w:val="008B30FF"/>
    <w:rsid w:val="008B37C3"/>
    <w:rsid w:val="008B3B95"/>
    <w:rsid w:val="008B3E19"/>
    <w:rsid w:val="008B4550"/>
    <w:rsid w:val="008B49FE"/>
    <w:rsid w:val="008B4A1C"/>
    <w:rsid w:val="008B4A71"/>
    <w:rsid w:val="008B4BDD"/>
    <w:rsid w:val="008B4E67"/>
    <w:rsid w:val="008B4F4B"/>
    <w:rsid w:val="008B5107"/>
    <w:rsid w:val="008B51E3"/>
    <w:rsid w:val="008B5CE7"/>
    <w:rsid w:val="008B6242"/>
    <w:rsid w:val="008B6336"/>
    <w:rsid w:val="008B662E"/>
    <w:rsid w:val="008B6879"/>
    <w:rsid w:val="008B6B98"/>
    <w:rsid w:val="008B6B9C"/>
    <w:rsid w:val="008B6BCE"/>
    <w:rsid w:val="008B7699"/>
    <w:rsid w:val="008B7D27"/>
    <w:rsid w:val="008C0546"/>
    <w:rsid w:val="008C116F"/>
    <w:rsid w:val="008C1377"/>
    <w:rsid w:val="008C1592"/>
    <w:rsid w:val="008C15A4"/>
    <w:rsid w:val="008C15B0"/>
    <w:rsid w:val="008C17BD"/>
    <w:rsid w:val="008C1CB9"/>
    <w:rsid w:val="008C202D"/>
    <w:rsid w:val="008C2516"/>
    <w:rsid w:val="008C29C0"/>
    <w:rsid w:val="008C3165"/>
    <w:rsid w:val="008C37A0"/>
    <w:rsid w:val="008C3B07"/>
    <w:rsid w:val="008C3E06"/>
    <w:rsid w:val="008C42ED"/>
    <w:rsid w:val="008C4352"/>
    <w:rsid w:val="008C46AD"/>
    <w:rsid w:val="008C4BF4"/>
    <w:rsid w:val="008C4D6C"/>
    <w:rsid w:val="008C5A20"/>
    <w:rsid w:val="008C76C0"/>
    <w:rsid w:val="008D0464"/>
    <w:rsid w:val="008D0D10"/>
    <w:rsid w:val="008D0FE2"/>
    <w:rsid w:val="008D1385"/>
    <w:rsid w:val="008D1BF0"/>
    <w:rsid w:val="008D2201"/>
    <w:rsid w:val="008D2975"/>
    <w:rsid w:val="008D2D37"/>
    <w:rsid w:val="008D30A4"/>
    <w:rsid w:val="008D475C"/>
    <w:rsid w:val="008D4A6B"/>
    <w:rsid w:val="008D5239"/>
    <w:rsid w:val="008D52D2"/>
    <w:rsid w:val="008D5420"/>
    <w:rsid w:val="008D5A75"/>
    <w:rsid w:val="008D63C2"/>
    <w:rsid w:val="008D64E2"/>
    <w:rsid w:val="008D655A"/>
    <w:rsid w:val="008D65F7"/>
    <w:rsid w:val="008D67A8"/>
    <w:rsid w:val="008D69F6"/>
    <w:rsid w:val="008D6C08"/>
    <w:rsid w:val="008D6FAD"/>
    <w:rsid w:val="008D75E9"/>
    <w:rsid w:val="008D7CA1"/>
    <w:rsid w:val="008D7CB9"/>
    <w:rsid w:val="008E04DA"/>
    <w:rsid w:val="008E1A3F"/>
    <w:rsid w:val="008E23F8"/>
    <w:rsid w:val="008E26C0"/>
    <w:rsid w:val="008E2756"/>
    <w:rsid w:val="008E2AFC"/>
    <w:rsid w:val="008E2B06"/>
    <w:rsid w:val="008E3687"/>
    <w:rsid w:val="008E385D"/>
    <w:rsid w:val="008E4064"/>
    <w:rsid w:val="008E47A0"/>
    <w:rsid w:val="008E4902"/>
    <w:rsid w:val="008E4951"/>
    <w:rsid w:val="008E49DF"/>
    <w:rsid w:val="008E515D"/>
    <w:rsid w:val="008E57C5"/>
    <w:rsid w:val="008E5A36"/>
    <w:rsid w:val="008E6712"/>
    <w:rsid w:val="008E6D28"/>
    <w:rsid w:val="008E7FAA"/>
    <w:rsid w:val="008F0675"/>
    <w:rsid w:val="008F07E1"/>
    <w:rsid w:val="008F0B07"/>
    <w:rsid w:val="008F1C48"/>
    <w:rsid w:val="008F2387"/>
    <w:rsid w:val="008F28A6"/>
    <w:rsid w:val="008F2B9C"/>
    <w:rsid w:val="008F38D8"/>
    <w:rsid w:val="008F3A52"/>
    <w:rsid w:val="008F3B17"/>
    <w:rsid w:val="008F4393"/>
    <w:rsid w:val="008F472C"/>
    <w:rsid w:val="008F49CF"/>
    <w:rsid w:val="008F4B3A"/>
    <w:rsid w:val="008F51C1"/>
    <w:rsid w:val="008F534E"/>
    <w:rsid w:val="008F5549"/>
    <w:rsid w:val="008F5802"/>
    <w:rsid w:val="008F600F"/>
    <w:rsid w:val="008F6324"/>
    <w:rsid w:val="008F6731"/>
    <w:rsid w:val="008F7B7E"/>
    <w:rsid w:val="008F7FFC"/>
    <w:rsid w:val="00900433"/>
    <w:rsid w:val="00900665"/>
    <w:rsid w:val="00900AC4"/>
    <w:rsid w:val="00900DEE"/>
    <w:rsid w:val="00900E36"/>
    <w:rsid w:val="00900E9B"/>
    <w:rsid w:val="00900F2E"/>
    <w:rsid w:val="00901BBB"/>
    <w:rsid w:val="00901F92"/>
    <w:rsid w:val="00901FF0"/>
    <w:rsid w:val="00902175"/>
    <w:rsid w:val="00902934"/>
    <w:rsid w:val="00902E2D"/>
    <w:rsid w:val="00902E6B"/>
    <w:rsid w:val="00902F23"/>
    <w:rsid w:val="00903A6D"/>
    <w:rsid w:val="0090451B"/>
    <w:rsid w:val="00905B7E"/>
    <w:rsid w:val="009061AE"/>
    <w:rsid w:val="009066C9"/>
    <w:rsid w:val="0090753E"/>
    <w:rsid w:val="00907848"/>
    <w:rsid w:val="00907940"/>
    <w:rsid w:val="00907C04"/>
    <w:rsid w:val="00907F7E"/>
    <w:rsid w:val="009103D5"/>
    <w:rsid w:val="009104A9"/>
    <w:rsid w:val="00910F7E"/>
    <w:rsid w:val="009111B8"/>
    <w:rsid w:val="009113E8"/>
    <w:rsid w:val="0091161D"/>
    <w:rsid w:val="009117F8"/>
    <w:rsid w:val="0091180B"/>
    <w:rsid w:val="00912035"/>
    <w:rsid w:val="009121C9"/>
    <w:rsid w:val="009127D0"/>
    <w:rsid w:val="009133AA"/>
    <w:rsid w:val="009136C8"/>
    <w:rsid w:val="009136DF"/>
    <w:rsid w:val="009142BD"/>
    <w:rsid w:val="00914DA6"/>
    <w:rsid w:val="009153A4"/>
    <w:rsid w:val="00915424"/>
    <w:rsid w:val="009156A2"/>
    <w:rsid w:val="00915AB7"/>
    <w:rsid w:val="00915B98"/>
    <w:rsid w:val="00915F05"/>
    <w:rsid w:val="00916233"/>
    <w:rsid w:val="009164A8"/>
    <w:rsid w:val="0091660F"/>
    <w:rsid w:val="00916BAD"/>
    <w:rsid w:val="00916D24"/>
    <w:rsid w:val="00917322"/>
    <w:rsid w:val="00917D90"/>
    <w:rsid w:val="00917FC7"/>
    <w:rsid w:val="00917FF6"/>
    <w:rsid w:val="00920182"/>
    <w:rsid w:val="00920986"/>
    <w:rsid w:val="00920A21"/>
    <w:rsid w:val="0092146F"/>
    <w:rsid w:val="00921FC4"/>
    <w:rsid w:val="009227D6"/>
    <w:rsid w:val="009229EE"/>
    <w:rsid w:val="00924049"/>
    <w:rsid w:val="0092414B"/>
    <w:rsid w:val="009241A9"/>
    <w:rsid w:val="009244C5"/>
    <w:rsid w:val="00924856"/>
    <w:rsid w:val="00924FE5"/>
    <w:rsid w:val="009251ED"/>
    <w:rsid w:val="00925373"/>
    <w:rsid w:val="00925518"/>
    <w:rsid w:val="00926816"/>
    <w:rsid w:val="00926913"/>
    <w:rsid w:val="00927502"/>
    <w:rsid w:val="00927621"/>
    <w:rsid w:val="009300E9"/>
    <w:rsid w:val="00930497"/>
    <w:rsid w:val="00930B8F"/>
    <w:rsid w:val="00930E8B"/>
    <w:rsid w:val="00931135"/>
    <w:rsid w:val="009316A7"/>
    <w:rsid w:val="00931A65"/>
    <w:rsid w:val="00931BE7"/>
    <w:rsid w:val="00932D6A"/>
    <w:rsid w:val="00932D95"/>
    <w:rsid w:val="00932E2A"/>
    <w:rsid w:val="0093311A"/>
    <w:rsid w:val="00934C74"/>
    <w:rsid w:val="00934EC5"/>
    <w:rsid w:val="00935246"/>
    <w:rsid w:val="00935C88"/>
    <w:rsid w:val="009361A9"/>
    <w:rsid w:val="00936865"/>
    <w:rsid w:val="00936E78"/>
    <w:rsid w:val="00937080"/>
    <w:rsid w:val="0093768F"/>
    <w:rsid w:val="0093771C"/>
    <w:rsid w:val="009378EE"/>
    <w:rsid w:val="00937E65"/>
    <w:rsid w:val="009403C3"/>
    <w:rsid w:val="00940544"/>
    <w:rsid w:val="009413EC"/>
    <w:rsid w:val="00941CA7"/>
    <w:rsid w:val="00942023"/>
    <w:rsid w:val="0094227B"/>
    <w:rsid w:val="00942C33"/>
    <w:rsid w:val="00943341"/>
    <w:rsid w:val="0094344C"/>
    <w:rsid w:val="00943CAE"/>
    <w:rsid w:val="00944550"/>
    <w:rsid w:val="009447FA"/>
    <w:rsid w:val="00945529"/>
    <w:rsid w:val="00945BC1"/>
    <w:rsid w:val="00945CE9"/>
    <w:rsid w:val="00945DE4"/>
    <w:rsid w:val="00945ED4"/>
    <w:rsid w:val="00945EF1"/>
    <w:rsid w:val="009465E9"/>
    <w:rsid w:val="0094664A"/>
    <w:rsid w:val="00946BE5"/>
    <w:rsid w:val="00946D99"/>
    <w:rsid w:val="00947041"/>
    <w:rsid w:val="009472AF"/>
    <w:rsid w:val="00947867"/>
    <w:rsid w:val="0094797B"/>
    <w:rsid w:val="00947CBD"/>
    <w:rsid w:val="00947E61"/>
    <w:rsid w:val="00947FA5"/>
    <w:rsid w:val="0095011F"/>
    <w:rsid w:val="009504CC"/>
    <w:rsid w:val="00950FF4"/>
    <w:rsid w:val="009516FA"/>
    <w:rsid w:val="0095198A"/>
    <w:rsid w:val="009519A2"/>
    <w:rsid w:val="00951DFD"/>
    <w:rsid w:val="00951FD2"/>
    <w:rsid w:val="00952033"/>
    <w:rsid w:val="009523A2"/>
    <w:rsid w:val="00952520"/>
    <w:rsid w:val="0095281C"/>
    <w:rsid w:val="009532C9"/>
    <w:rsid w:val="00953624"/>
    <w:rsid w:val="0095496B"/>
    <w:rsid w:val="00954C89"/>
    <w:rsid w:val="00954F21"/>
    <w:rsid w:val="009552D6"/>
    <w:rsid w:val="00955428"/>
    <w:rsid w:val="00955B61"/>
    <w:rsid w:val="00955DA3"/>
    <w:rsid w:val="009560AA"/>
    <w:rsid w:val="00956236"/>
    <w:rsid w:val="009569C1"/>
    <w:rsid w:val="00956F07"/>
    <w:rsid w:val="00957334"/>
    <w:rsid w:val="00957361"/>
    <w:rsid w:val="00957C18"/>
    <w:rsid w:val="00957E4D"/>
    <w:rsid w:val="0096004E"/>
    <w:rsid w:val="009601EF"/>
    <w:rsid w:val="0096022F"/>
    <w:rsid w:val="009604BF"/>
    <w:rsid w:val="00960E1F"/>
    <w:rsid w:val="00961713"/>
    <w:rsid w:val="00961758"/>
    <w:rsid w:val="00962090"/>
    <w:rsid w:val="009621DA"/>
    <w:rsid w:val="00963170"/>
    <w:rsid w:val="00963687"/>
    <w:rsid w:val="00963F06"/>
    <w:rsid w:val="00964625"/>
    <w:rsid w:val="009648F7"/>
    <w:rsid w:val="00964AAA"/>
    <w:rsid w:val="00964C68"/>
    <w:rsid w:val="00964FC2"/>
    <w:rsid w:val="009656EE"/>
    <w:rsid w:val="00965A7D"/>
    <w:rsid w:val="00966497"/>
    <w:rsid w:val="0096654B"/>
    <w:rsid w:val="00966B50"/>
    <w:rsid w:val="00966E34"/>
    <w:rsid w:val="00966E6F"/>
    <w:rsid w:val="009674F5"/>
    <w:rsid w:val="00970002"/>
    <w:rsid w:val="00970DD5"/>
    <w:rsid w:val="00971568"/>
    <w:rsid w:val="009716C8"/>
    <w:rsid w:val="00971918"/>
    <w:rsid w:val="00971A20"/>
    <w:rsid w:val="00971E76"/>
    <w:rsid w:val="00971FA7"/>
    <w:rsid w:val="009725FB"/>
    <w:rsid w:val="00972D89"/>
    <w:rsid w:val="00973194"/>
    <w:rsid w:val="0097324B"/>
    <w:rsid w:val="0097380E"/>
    <w:rsid w:val="00973C30"/>
    <w:rsid w:val="00974D30"/>
    <w:rsid w:val="00975258"/>
    <w:rsid w:val="0097593A"/>
    <w:rsid w:val="009767F0"/>
    <w:rsid w:val="009775D4"/>
    <w:rsid w:val="00980064"/>
    <w:rsid w:val="00981672"/>
    <w:rsid w:val="009816C9"/>
    <w:rsid w:val="00981C71"/>
    <w:rsid w:val="009821F0"/>
    <w:rsid w:val="00982290"/>
    <w:rsid w:val="00982AA5"/>
    <w:rsid w:val="00982C8C"/>
    <w:rsid w:val="00982F54"/>
    <w:rsid w:val="0098338D"/>
    <w:rsid w:val="00983645"/>
    <w:rsid w:val="00983C47"/>
    <w:rsid w:val="00983CA9"/>
    <w:rsid w:val="00983E9C"/>
    <w:rsid w:val="00984BA0"/>
    <w:rsid w:val="00985058"/>
    <w:rsid w:val="009852EB"/>
    <w:rsid w:val="00985555"/>
    <w:rsid w:val="009855B2"/>
    <w:rsid w:val="00986031"/>
    <w:rsid w:val="009863B8"/>
    <w:rsid w:val="009864ED"/>
    <w:rsid w:val="00986995"/>
    <w:rsid w:val="00986FFC"/>
    <w:rsid w:val="00987173"/>
    <w:rsid w:val="00987FDC"/>
    <w:rsid w:val="00990537"/>
    <w:rsid w:val="00990745"/>
    <w:rsid w:val="009910CD"/>
    <w:rsid w:val="00991189"/>
    <w:rsid w:val="00991D5E"/>
    <w:rsid w:val="0099204F"/>
    <w:rsid w:val="0099216D"/>
    <w:rsid w:val="00992411"/>
    <w:rsid w:val="009925F4"/>
    <w:rsid w:val="00992EE7"/>
    <w:rsid w:val="0099331E"/>
    <w:rsid w:val="009946E0"/>
    <w:rsid w:val="00994A62"/>
    <w:rsid w:val="0099514D"/>
    <w:rsid w:val="009960E9"/>
    <w:rsid w:val="0099693B"/>
    <w:rsid w:val="00996A69"/>
    <w:rsid w:val="00997AD4"/>
    <w:rsid w:val="00997E1D"/>
    <w:rsid w:val="009A00A6"/>
    <w:rsid w:val="009A0445"/>
    <w:rsid w:val="009A0B0E"/>
    <w:rsid w:val="009A0EF9"/>
    <w:rsid w:val="009A102D"/>
    <w:rsid w:val="009A183B"/>
    <w:rsid w:val="009A18E5"/>
    <w:rsid w:val="009A2C7A"/>
    <w:rsid w:val="009A2F91"/>
    <w:rsid w:val="009A3251"/>
    <w:rsid w:val="009A32B5"/>
    <w:rsid w:val="009A38D5"/>
    <w:rsid w:val="009A3C1A"/>
    <w:rsid w:val="009A41FD"/>
    <w:rsid w:val="009A455D"/>
    <w:rsid w:val="009A479B"/>
    <w:rsid w:val="009A47B2"/>
    <w:rsid w:val="009A4D6A"/>
    <w:rsid w:val="009A50AD"/>
    <w:rsid w:val="009A549A"/>
    <w:rsid w:val="009A5800"/>
    <w:rsid w:val="009A5861"/>
    <w:rsid w:val="009A5B9C"/>
    <w:rsid w:val="009A6AC5"/>
    <w:rsid w:val="009A762A"/>
    <w:rsid w:val="009A76FE"/>
    <w:rsid w:val="009A7AB2"/>
    <w:rsid w:val="009A7CEB"/>
    <w:rsid w:val="009A7DD7"/>
    <w:rsid w:val="009A7E99"/>
    <w:rsid w:val="009B000F"/>
    <w:rsid w:val="009B031F"/>
    <w:rsid w:val="009B0AA7"/>
    <w:rsid w:val="009B132F"/>
    <w:rsid w:val="009B148C"/>
    <w:rsid w:val="009B1B48"/>
    <w:rsid w:val="009B1EC5"/>
    <w:rsid w:val="009B1F46"/>
    <w:rsid w:val="009B274C"/>
    <w:rsid w:val="009B296D"/>
    <w:rsid w:val="009B2E77"/>
    <w:rsid w:val="009B3411"/>
    <w:rsid w:val="009B3597"/>
    <w:rsid w:val="009B37B9"/>
    <w:rsid w:val="009B3B46"/>
    <w:rsid w:val="009B3BD6"/>
    <w:rsid w:val="009B44C2"/>
    <w:rsid w:val="009B44C8"/>
    <w:rsid w:val="009B51D7"/>
    <w:rsid w:val="009B578F"/>
    <w:rsid w:val="009B5ADE"/>
    <w:rsid w:val="009B6584"/>
    <w:rsid w:val="009B6F31"/>
    <w:rsid w:val="009B7133"/>
    <w:rsid w:val="009B7B01"/>
    <w:rsid w:val="009B7C43"/>
    <w:rsid w:val="009B7C7D"/>
    <w:rsid w:val="009B7FE3"/>
    <w:rsid w:val="009C02D7"/>
    <w:rsid w:val="009C04C3"/>
    <w:rsid w:val="009C05D4"/>
    <w:rsid w:val="009C128D"/>
    <w:rsid w:val="009C1724"/>
    <w:rsid w:val="009C1954"/>
    <w:rsid w:val="009C2294"/>
    <w:rsid w:val="009C254C"/>
    <w:rsid w:val="009C25A4"/>
    <w:rsid w:val="009C28CA"/>
    <w:rsid w:val="009C2980"/>
    <w:rsid w:val="009C3213"/>
    <w:rsid w:val="009C351C"/>
    <w:rsid w:val="009C3521"/>
    <w:rsid w:val="009C3C4A"/>
    <w:rsid w:val="009C3C8D"/>
    <w:rsid w:val="009C4052"/>
    <w:rsid w:val="009C4125"/>
    <w:rsid w:val="009C41BA"/>
    <w:rsid w:val="009C45FE"/>
    <w:rsid w:val="009C471F"/>
    <w:rsid w:val="009C4B52"/>
    <w:rsid w:val="009C4B8F"/>
    <w:rsid w:val="009C4F64"/>
    <w:rsid w:val="009C5062"/>
    <w:rsid w:val="009C524F"/>
    <w:rsid w:val="009C57DC"/>
    <w:rsid w:val="009C600B"/>
    <w:rsid w:val="009C61E4"/>
    <w:rsid w:val="009C644C"/>
    <w:rsid w:val="009C6EF9"/>
    <w:rsid w:val="009C6F9D"/>
    <w:rsid w:val="009C7223"/>
    <w:rsid w:val="009C771D"/>
    <w:rsid w:val="009C798A"/>
    <w:rsid w:val="009C7A08"/>
    <w:rsid w:val="009D0B24"/>
    <w:rsid w:val="009D1A15"/>
    <w:rsid w:val="009D1A5B"/>
    <w:rsid w:val="009D1C48"/>
    <w:rsid w:val="009D236C"/>
    <w:rsid w:val="009D2532"/>
    <w:rsid w:val="009D2876"/>
    <w:rsid w:val="009D2B65"/>
    <w:rsid w:val="009D329E"/>
    <w:rsid w:val="009D3B3A"/>
    <w:rsid w:val="009D3C3C"/>
    <w:rsid w:val="009D5522"/>
    <w:rsid w:val="009D5662"/>
    <w:rsid w:val="009D589D"/>
    <w:rsid w:val="009D615B"/>
    <w:rsid w:val="009D677D"/>
    <w:rsid w:val="009D67C1"/>
    <w:rsid w:val="009D6829"/>
    <w:rsid w:val="009D6B88"/>
    <w:rsid w:val="009D6F12"/>
    <w:rsid w:val="009D7117"/>
    <w:rsid w:val="009E17B2"/>
    <w:rsid w:val="009E1B26"/>
    <w:rsid w:val="009E1EAB"/>
    <w:rsid w:val="009E216B"/>
    <w:rsid w:val="009E25AA"/>
    <w:rsid w:val="009E271A"/>
    <w:rsid w:val="009E3002"/>
    <w:rsid w:val="009E35FF"/>
    <w:rsid w:val="009E3AD7"/>
    <w:rsid w:val="009E3E1F"/>
    <w:rsid w:val="009E3F4B"/>
    <w:rsid w:val="009E40E1"/>
    <w:rsid w:val="009E4578"/>
    <w:rsid w:val="009E55D4"/>
    <w:rsid w:val="009E5635"/>
    <w:rsid w:val="009E5B39"/>
    <w:rsid w:val="009E61DF"/>
    <w:rsid w:val="009E6324"/>
    <w:rsid w:val="009E6431"/>
    <w:rsid w:val="009E6949"/>
    <w:rsid w:val="009E6E81"/>
    <w:rsid w:val="009E7570"/>
    <w:rsid w:val="009E768B"/>
    <w:rsid w:val="009E7883"/>
    <w:rsid w:val="009E7C6F"/>
    <w:rsid w:val="009E7E04"/>
    <w:rsid w:val="009F0479"/>
    <w:rsid w:val="009F139E"/>
    <w:rsid w:val="009F155D"/>
    <w:rsid w:val="009F1667"/>
    <w:rsid w:val="009F1789"/>
    <w:rsid w:val="009F1BD8"/>
    <w:rsid w:val="009F21BD"/>
    <w:rsid w:val="009F269B"/>
    <w:rsid w:val="009F2830"/>
    <w:rsid w:val="009F2E11"/>
    <w:rsid w:val="009F3314"/>
    <w:rsid w:val="009F3368"/>
    <w:rsid w:val="009F34BD"/>
    <w:rsid w:val="009F36BD"/>
    <w:rsid w:val="009F4B93"/>
    <w:rsid w:val="009F4FAA"/>
    <w:rsid w:val="009F52DA"/>
    <w:rsid w:val="009F53B4"/>
    <w:rsid w:val="009F5722"/>
    <w:rsid w:val="009F66E0"/>
    <w:rsid w:val="009F6955"/>
    <w:rsid w:val="009F75C6"/>
    <w:rsid w:val="009F7CE1"/>
    <w:rsid w:val="009F7E7A"/>
    <w:rsid w:val="00A00C94"/>
    <w:rsid w:val="00A00F8D"/>
    <w:rsid w:val="00A01321"/>
    <w:rsid w:val="00A01B36"/>
    <w:rsid w:val="00A02A93"/>
    <w:rsid w:val="00A0307D"/>
    <w:rsid w:val="00A03C9A"/>
    <w:rsid w:val="00A04677"/>
    <w:rsid w:val="00A04E22"/>
    <w:rsid w:val="00A050F2"/>
    <w:rsid w:val="00A05107"/>
    <w:rsid w:val="00A051A6"/>
    <w:rsid w:val="00A05917"/>
    <w:rsid w:val="00A0618A"/>
    <w:rsid w:val="00A06391"/>
    <w:rsid w:val="00A0659D"/>
    <w:rsid w:val="00A06CF9"/>
    <w:rsid w:val="00A074B3"/>
    <w:rsid w:val="00A07938"/>
    <w:rsid w:val="00A100F2"/>
    <w:rsid w:val="00A107F8"/>
    <w:rsid w:val="00A10CCB"/>
    <w:rsid w:val="00A11A4E"/>
    <w:rsid w:val="00A120C9"/>
    <w:rsid w:val="00A1271E"/>
    <w:rsid w:val="00A129FD"/>
    <w:rsid w:val="00A1398A"/>
    <w:rsid w:val="00A13F42"/>
    <w:rsid w:val="00A1426F"/>
    <w:rsid w:val="00A1432C"/>
    <w:rsid w:val="00A14617"/>
    <w:rsid w:val="00A15111"/>
    <w:rsid w:val="00A159A7"/>
    <w:rsid w:val="00A15C45"/>
    <w:rsid w:val="00A16040"/>
    <w:rsid w:val="00A1667A"/>
    <w:rsid w:val="00A17004"/>
    <w:rsid w:val="00A201FE"/>
    <w:rsid w:val="00A202A9"/>
    <w:rsid w:val="00A2040B"/>
    <w:rsid w:val="00A206D6"/>
    <w:rsid w:val="00A206FA"/>
    <w:rsid w:val="00A2139B"/>
    <w:rsid w:val="00A2176B"/>
    <w:rsid w:val="00A21B77"/>
    <w:rsid w:val="00A22342"/>
    <w:rsid w:val="00A225CE"/>
    <w:rsid w:val="00A22AB1"/>
    <w:rsid w:val="00A22CA3"/>
    <w:rsid w:val="00A22D05"/>
    <w:rsid w:val="00A23FC9"/>
    <w:rsid w:val="00A23FF9"/>
    <w:rsid w:val="00A25363"/>
    <w:rsid w:val="00A26538"/>
    <w:rsid w:val="00A26930"/>
    <w:rsid w:val="00A2710E"/>
    <w:rsid w:val="00A271A3"/>
    <w:rsid w:val="00A274D2"/>
    <w:rsid w:val="00A275B8"/>
    <w:rsid w:val="00A30080"/>
    <w:rsid w:val="00A303C5"/>
    <w:rsid w:val="00A30643"/>
    <w:rsid w:val="00A308F7"/>
    <w:rsid w:val="00A31448"/>
    <w:rsid w:val="00A31D93"/>
    <w:rsid w:val="00A3298B"/>
    <w:rsid w:val="00A3318E"/>
    <w:rsid w:val="00A335B2"/>
    <w:rsid w:val="00A33642"/>
    <w:rsid w:val="00A336B2"/>
    <w:rsid w:val="00A33712"/>
    <w:rsid w:val="00A3383E"/>
    <w:rsid w:val="00A33B8E"/>
    <w:rsid w:val="00A33BCC"/>
    <w:rsid w:val="00A33DE6"/>
    <w:rsid w:val="00A3433E"/>
    <w:rsid w:val="00A34B3A"/>
    <w:rsid w:val="00A35A11"/>
    <w:rsid w:val="00A35D51"/>
    <w:rsid w:val="00A35F5D"/>
    <w:rsid w:val="00A367B3"/>
    <w:rsid w:val="00A36AF6"/>
    <w:rsid w:val="00A36AFC"/>
    <w:rsid w:val="00A4020A"/>
    <w:rsid w:val="00A4022E"/>
    <w:rsid w:val="00A4030B"/>
    <w:rsid w:val="00A406BC"/>
    <w:rsid w:val="00A40CD4"/>
    <w:rsid w:val="00A41ECE"/>
    <w:rsid w:val="00A42711"/>
    <w:rsid w:val="00A4295A"/>
    <w:rsid w:val="00A42DAE"/>
    <w:rsid w:val="00A430B3"/>
    <w:rsid w:val="00A43DE2"/>
    <w:rsid w:val="00A44830"/>
    <w:rsid w:val="00A44F23"/>
    <w:rsid w:val="00A45241"/>
    <w:rsid w:val="00A4597D"/>
    <w:rsid w:val="00A45B41"/>
    <w:rsid w:val="00A47157"/>
    <w:rsid w:val="00A47402"/>
    <w:rsid w:val="00A47A03"/>
    <w:rsid w:val="00A47ACA"/>
    <w:rsid w:val="00A51063"/>
    <w:rsid w:val="00A5157F"/>
    <w:rsid w:val="00A51DAC"/>
    <w:rsid w:val="00A52D90"/>
    <w:rsid w:val="00A52DEF"/>
    <w:rsid w:val="00A5363E"/>
    <w:rsid w:val="00A55251"/>
    <w:rsid w:val="00A55728"/>
    <w:rsid w:val="00A56D32"/>
    <w:rsid w:val="00A56E1C"/>
    <w:rsid w:val="00A56F79"/>
    <w:rsid w:val="00A575E8"/>
    <w:rsid w:val="00A57A50"/>
    <w:rsid w:val="00A600AB"/>
    <w:rsid w:val="00A60FDF"/>
    <w:rsid w:val="00A61B02"/>
    <w:rsid w:val="00A62B51"/>
    <w:rsid w:val="00A62C1A"/>
    <w:rsid w:val="00A6318A"/>
    <w:rsid w:val="00A639A4"/>
    <w:rsid w:val="00A63B7C"/>
    <w:rsid w:val="00A64E8E"/>
    <w:rsid w:val="00A65297"/>
    <w:rsid w:val="00A653FF"/>
    <w:rsid w:val="00A654A1"/>
    <w:rsid w:val="00A6603F"/>
    <w:rsid w:val="00A660EA"/>
    <w:rsid w:val="00A668FC"/>
    <w:rsid w:val="00A66F06"/>
    <w:rsid w:val="00A67A2D"/>
    <w:rsid w:val="00A67E56"/>
    <w:rsid w:val="00A67FF2"/>
    <w:rsid w:val="00A701CD"/>
    <w:rsid w:val="00A7024B"/>
    <w:rsid w:val="00A7032C"/>
    <w:rsid w:val="00A70712"/>
    <w:rsid w:val="00A70A4C"/>
    <w:rsid w:val="00A70C5C"/>
    <w:rsid w:val="00A70CEC"/>
    <w:rsid w:val="00A70EFE"/>
    <w:rsid w:val="00A711E1"/>
    <w:rsid w:val="00A7129E"/>
    <w:rsid w:val="00A71835"/>
    <w:rsid w:val="00A71A8E"/>
    <w:rsid w:val="00A72052"/>
    <w:rsid w:val="00A720C2"/>
    <w:rsid w:val="00A724A4"/>
    <w:rsid w:val="00A7272C"/>
    <w:rsid w:val="00A72915"/>
    <w:rsid w:val="00A72A71"/>
    <w:rsid w:val="00A72DB4"/>
    <w:rsid w:val="00A739F9"/>
    <w:rsid w:val="00A74163"/>
    <w:rsid w:val="00A74E2E"/>
    <w:rsid w:val="00A7517D"/>
    <w:rsid w:val="00A75405"/>
    <w:rsid w:val="00A7543F"/>
    <w:rsid w:val="00A75ADF"/>
    <w:rsid w:val="00A75FA0"/>
    <w:rsid w:val="00A76958"/>
    <w:rsid w:val="00A76C50"/>
    <w:rsid w:val="00A7745B"/>
    <w:rsid w:val="00A77596"/>
    <w:rsid w:val="00A77DD7"/>
    <w:rsid w:val="00A8034F"/>
    <w:rsid w:val="00A805C7"/>
    <w:rsid w:val="00A80800"/>
    <w:rsid w:val="00A80FF2"/>
    <w:rsid w:val="00A815E5"/>
    <w:rsid w:val="00A81BD8"/>
    <w:rsid w:val="00A82157"/>
    <w:rsid w:val="00A822CF"/>
    <w:rsid w:val="00A822DC"/>
    <w:rsid w:val="00A83009"/>
    <w:rsid w:val="00A832BE"/>
    <w:rsid w:val="00A83477"/>
    <w:rsid w:val="00A83F9C"/>
    <w:rsid w:val="00A83FAC"/>
    <w:rsid w:val="00A841C1"/>
    <w:rsid w:val="00A84527"/>
    <w:rsid w:val="00A845B6"/>
    <w:rsid w:val="00A84791"/>
    <w:rsid w:val="00A84F74"/>
    <w:rsid w:val="00A84FA2"/>
    <w:rsid w:val="00A851EC"/>
    <w:rsid w:val="00A8539B"/>
    <w:rsid w:val="00A855C0"/>
    <w:rsid w:val="00A85E70"/>
    <w:rsid w:val="00A860C9"/>
    <w:rsid w:val="00A861F1"/>
    <w:rsid w:val="00A86575"/>
    <w:rsid w:val="00A867EB"/>
    <w:rsid w:val="00A86807"/>
    <w:rsid w:val="00A86A78"/>
    <w:rsid w:val="00A86CD4"/>
    <w:rsid w:val="00A8742D"/>
    <w:rsid w:val="00A87447"/>
    <w:rsid w:val="00A9002A"/>
    <w:rsid w:val="00A9059C"/>
    <w:rsid w:val="00A9096A"/>
    <w:rsid w:val="00A909C9"/>
    <w:rsid w:val="00A90B68"/>
    <w:rsid w:val="00A90BE7"/>
    <w:rsid w:val="00A910C3"/>
    <w:rsid w:val="00A915C3"/>
    <w:rsid w:val="00A91F1B"/>
    <w:rsid w:val="00A9280C"/>
    <w:rsid w:val="00A92E3F"/>
    <w:rsid w:val="00A933CD"/>
    <w:rsid w:val="00A9379D"/>
    <w:rsid w:val="00A93AB5"/>
    <w:rsid w:val="00A94353"/>
    <w:rsid w:val="00A9446E"/>
    <w:rsid w:val="00A94569"/>
    <w:rsid w:val="00A958B1"/>
    <w:rsid w:val="00A95F28"/>
    <w:rsid w:val="00A96073"/>
    <w:rsid w:val="00A96B7D"/>
    <w:rsid w:val="00A96F8A"/>
    <w:rsid w:val="00A96FE4"/>
    <w:rsid w:val="00A971E5"/>
    <w:rsid w:val="00A9738D"/>
    <w:rsid w:val="00A97ACD"/>
    <w:rsid w:val="00A97C2B"/>
    <w:rsid w:val="00AA04AE"/>
    <w:rsid w:val="00AA04CB"/>
    <w:rsid w:val="00AA0CD3"/>
    <w:rsid w:val="00AA1384"/>
    <w:rsid w:val="00AA13D9"/>
    <w:rsid w:val="00AA15C0"/>
    <w:rsid w:val="00AA172C"/>
    <w:rsid w:val="00AA18DD"/>
    <w:rsid w:val="00AA24FB"/>
    <w:rsid w:val="00AA2E05"/>
    <w:rsid w:val="00AA2EF9"/>
    <w:rsid w:val="00AA31CF"/>
    <w:rsid w:val="00AA3B1E"/>
    <w:rsid w:val="00AA3EED"/>
    <w:rsid w:val="00AA4046"/>
    <w:rsid w:val="00AA4386"/>
    <w:rsid w:val="00AA4A68"/>
    <w:rsid w:val="00AA4ED6"/>
    <w:rsid w:val="00AA529D"/>
    <w:rsid w:val="00AA54D4"/>
    <w:rsid w:val="00AA5719"/>
    <w:rsid w:val="00AA5782"/>
    <w:rsid w:val="00AA57BD"/>
    <w:rsid w:val="00AA581A"/>
    <w:rsid w:val="00AA5DE6"/>
    <w:rsid w:val="00AA61E4"/>
    <w:rsid w:val="00AA6306"/>
    <w:rsid w:val="00AA651D"/>
    <w:rsid w:val="00AA6698"/>
    <w:rsid w:val="00AA6C7E"/>
    <w:rsid w:val="00AA72F4"/>
    <w:rsid w:val="00AA76FB"/>
    <w:rsid w:val="00AB00D9"/>
    <w:rsid w:val="00AB0364"/>
    <w:rsid w:val="00AB0836"/>
    <w:rsid w:val="00AB0924"/>
    <w:rsid w:val="00AB0980"/>
    <w:rsid w:val="00AB0A8A"/>
    <w:rsid w:val="00AB11DF"/>
    <w:rsid w:val="00AB14E0"/>
    <w:rsid w:val="00AB170C"/>
    <w:rsid w:val="00AB19A8"/>
    <w:rsid w:val="00AB22ED"/>
    <w:rsid w:val="00AB24F1"/>
    <w:rsid w:val="00AB3354"/>
    <w:rsid w:val="00AB343F"/>
    <w:rsid w:val="00AB34ED"/>
    <w:rsid w:val="00AB3BD4"/>
    <w:rsid w:val="00AB3EA7"/>
    <w:rsid w:val="00AB4728"/>
    <w:rsid w:val="00AB47DC"/>
    <w:rsid w:val="00AB4B0A"/>
    <w:rsid w:val="00AB4F2B"/>
    <w:rsid w:val="00AB50E0"/>
    <w:rsid w:val="00AB5683"/>
    <w:rsid w:val="00AB5C8F"/>
    <w:rsid w:val="00AB5C99"/>
    <w:rsid w:val="00AB67A3"/>
    <w:rsid w:val="00AB6897"/>
    <w:rsid w:val="00AB69FE"/>
    <w:rsid w:val="00AB6B08"/>
    <w:rsid w:val="00AB7094"/>
    <w:rsid w:val="00AB771F"/>
    <w:rsid w:val="00AB7CDA"/>
    <w:rsid w:val="00AB7ED8"/>
    <w:rsid w:val="00AC0496"/>
    <w:rsid w:val="00AC054D"/>
    <w:rsid w:val="00AC06FE"/>
    <w:rsid w:val="00AC0856"/>
    <w:rsid w:val="00AC1677"/>
    <w:rsid w:val="00AC18C9"/>
    <w:rsid w:val="00AC1A94"/>
    <w:rsid w:val="00AC1B8D"/>
    <w:rsid w:val="00AC1D54"/>
    <w:rsid w:val="00AC2C9C"/>
    <w:rsid w:val="00AC2ECE"/>
    <w:rsid w:val="00AC3129"/>
    <w:rsid w:val="00AC330F"/>
    <w:rsid w:val="00AC369F"/>
    <w:rsid w:val="00AC3BCC"/>
    <w:rsid w:val="00AC440D"/>
    <w:rsid w:val="00AC4A3C"/>
    <w:rsid w:val="00AC5473"/>
    <w:rsid w:val="00AC561A"/>
    <w:rsid w:val="00AC565C"/>
    <w:rsid w:val="00AC5E49"/>
    <w:rsid w:val="00AC6185"/>
    <w:rsid w:val="00AC6FB6"/>
    <w:rsid w:val="00AD0066"/>
    <w:rsid w:val="00AD01F9"/>
    <w:rsid w:val="00AD0424"/>
    <w:rsid w:val="00AD0F60"/>
    <w:rsid w:val="00AD1023"/>
    <w:rsid w:val="00AD1863"/>
    <w:rsid w:val="00AD1AE9"/>
    <w:rsid w:val="00AD1D87"/>
    <w:rsid w:val="00AD1F21"/>
    <w:rsid w:val="00AD1F25"/>
    <w:rsid w:val="00AD21D8"/>
    <w:rsid w:val="00AD228C"/>
    <w:rsid w:val="00AD2678"/>
    <w:rsid w:val="00AD26D8"/>
    <w:rsid w:val="00AD27C4"/>
    <w:rsid w:val="00AD2843"/>
    <w:rsid w:val="00AD2ADA"/>
    <w:rsid w:val="00AD2B75"/>
    <w:rsid w:val="00AD3755"/>
    <w:rsid w:val="00AD4090"/>
    <w:rsid w:val="00AD4344"/>
    <w:rsid w:val="00AD4485"/>
    <w:rsid w:val="00AD4D86"/>
    <w:rsid w:val="00AD54B8"/>
    <w:rsid w:val="00AD56A6"/>
    <w:rsid w:val="00AD56FF"/>
    <w:rsid w:val="00AD5A5F"/>
    <w:rsid w:val="00AD5EBC"/>
    <w:rsid w:val="00AD6508"/>
    <w:rsid w:val="00AD6F0F"/>
    <w:rsid w:val="00AD7011"/>
    <w:rsid w:val="00AD73FD"/>
    <w:rsid w:val="00AD75EB"/>
    <w:rsid w:val="00AD7E00"/>
    <w:rsid w:val="00AE0231"/>
    <w:rsid w:val="00AE0E31"/>
    <w:rsid w:val="00AE0E52"/>
    <w:rsid w:val="00AE1065"/>
    <w:rsid w:val="00AE1654"/>
    <w:rsid w:val="00AE167A"/>
    <w:rsid w:val="00AE1C9F"/>
    <w:rsid w:val="00AE1CE0"/>
    <w:rsid w:val="00AE24CA"/>
    <w:rsid w:val="00AE2D6B"/>
    <w:rsid w:val="00AE3063"/>
    <w:rsid w:val="00AE364E"/>
    <w:rsid w:val="00AE391C"/>
    <w:rsid w:val="00AE45C8"/>
    <w:rsid w:val="00AE4A5B"/>
    <w:rsid w:val="00AE519A"/>
    <w:rsid w:val="00AE52E7"/>
    <w:rsid w:val="00AE63DB"/>
    <w:rsid w:val="00AE6578"/>
    <w:rsid w:val="00AE6B10"/>
    <w:rsid w:val="00AE6BCC"/>
    <w:rsid w:val="00AE6D48"/>
    <w:rsid w:val="00AE7343"/>
    <w:rsid w:val="00AE788D"/>
    <w:rsid w:val="00AE7ECD"/>
    <w:rsid w:val="00AF00E3"/>
    <w:rsid w:val="00AF080C"/>
    <w:rsid w:val="00AF25EB"/>
    <w:rsid w:val="00AF2DA8"/>
    <w:rsid w:val="00AF2E98"/>
    <w:rsid w:val="00AF39F4"/>
    <w:rsid w:val="00AF42AD"/>
    <w:rsid w:val="00AF4430"/>
    <w:rsid w:val="00AF4A78"/>
    <w:rsid w:val="00AF52E6"/>
    <w:rsid w:val="00AF57F3"/>
    <w:rsid w:val="00AF5E16"/>
    <w:rsid w:val="00AF61AC"/>
    <w:rsid w:val="00AF68C8"/>
    <w:rsid w:val="00AF7558"/>
    <w:rsid w:val="00AF7A07"/>
    <w:rsid w:val="00AF7BB9"/>
    <w:rsid w:val="00B000A1"/>
    <w:rsid w:val="00B00D97"/>
    <w:rsid w:val="00B00F5A"/>
    <w:rsid w:val="00B00F97"/>
    <w:rsid w:val="00B01616"/>
    <w:rsid w:val="00B01A1E"/>
    <w:rsid w:val="00B01D63"/>
    <w:rsid w:val="00B029DA"/>
    <w:rsid w:val="00B029FB"/>
    <w:rsid w:val="00B02B75"/>
    <w:rsid w:val="00B02E8D"/>
    <w:rsid w:val="00B031F0"/>
    <w:rsid w:val="00B032CC"/>
    <w:rsid w:val="00B03431"/>
    <w:rsid w:val="00B03BDD"/>
    <w:rsid w:val="00B04207"/>
    <w:rsid w:val="00B043B7"/>
    <w:rsid w:val="00B043DA"/>
    <w:rsid w:val="00B04478"/>
    <w:rsid w:val="00B045CD"/>
    <w:rsid w:val="00B04859"/>
    <w:rsid w:val="00B06343"/>
    <w:rsid w:val="00B06CAD"/>
    <w:rsid w:val="00B0745F"/>
    <w:rsid w:val="00B07BC3"/>
    <w:rsid w:val="00B07EEC"/>
    <w:rsid w:val="00B104EB"/>
    <w:rsid w:val="00B11161"/>
    <w:rsid w:val="00B11180"/>
    <w:rsid w:val="00B1139D"/>
    <w:rsid w:val="00B1170F"/>
    <w:rsid w:val="00B117A1"/>
    <w:rsid w:val="00B12682"/>
    <w:rsid w:val="00B12711"/>
    <w:rsid w:val="00B130B5"/>
    <w:rsid w:val="00B13775"/>
    <w:rsid w:val="00B139EB"/>
    <w:rsid w:val="00B13C70"/>
    <w:rsid w:val="00B13E49"/>
    <w:rsid w:val="00B14738"/>
    <w:rsid w:val="00B14A40"/>
    <w:rsid w:val="00B15169"/>
    <w:rsid w:val="00B15B0F"/>
    <w:rsid w:val="00B16720"/>
    <w:rsid w:val="00B168F3"/>
    <w:rsid w:val="00B16BF6"/>
    <w:rsid w:val="00B16C93"/>
    <w:rsid w:val="00B17A78"/>
    <w:rsid w:val="00B202CC"/>
    <w:rsid w:val="00B208A8"/>
    <w:rsid w:val="00B217F5"/>
    <w:rsid w:val="00B219B5"/>
    <w:rsid w:val="00B22486"/>
    <w:rsid w:val="00B22BE7"/>
    <w:rsid w:val="00B23830"/>
    <w:rsid w:val="00B241E3"/>
    <w:rsid w:val="00B24290"/>
    <w:rsid w:val="00B24FFB"/>
    <w:rsid w:val="00B25528"/>
    <w:rsid w:val="00B25B8D"/>
    <w:rsid w:val="00B25D61"/>
    <w:rsid w:val="00B2608F"/>
    <w:rsid w:val="00B26333"/>
    <w:rsid w:val="00B26649"/>
    <w:rsid w:val="00B26762"/>
    <w:rsid w:val="00B26A51"/>
    <w:rsid w:val="00B2742D"/>
    <w:rsid w:val="00B27C2F"/>
    <w:rsid w:val="00B3055E"/>
    <w:rsid w:val="00B308E7"/>
    <w:rsid w:val="00B3090E"/>
    <w:rsid w:val="00B30ED8"/>
    <w:rsid w:val="00B3155F"/>
    <w:rsid w:val="00B31703"/>
    <w:rsid w:val="00B31A7D"/>
    <w:rsid w:val="00B31E06"/>
    <w:rsid w:val="00B328D1"/>
    <w:rsid w:val="00B329FE"/>
    <w:rsid w:val="00B333AC"/>
    <w:rsid w:val="00B33BC5"/>
    <w:rsid w:val="00B33E61"/>
    <w:rsid w:val="00B34581"/>
    <w:rsid w:val="00B345C6"/>
    <w:rsid w:val="00B358FA"/>
    <w:rsid w:val="00B35B45"/>
    <w:rsid w:val="00B3601B"/>
    <w:rsid w:val="00B360B2"/>
    <w:rsid w:val="00B369A4"/>
    <w:rsid w:val="00B36A54"/>
    <w:rsid w:val="00B374E8"/>
    <w:rsid w:val="00B37681"/>
    <w:rsid w:val="00B378CB"/>
    <w:rsid w:val="00B37990"/>
    <w:rsid w:val="00B37A05"/>
    <w:rsid w:val="00B4000D"/>
    <w:rsid w:val="00B407AE"/>
    <w:rsid w:val="00B41177"/>
    <w:rsid w:val="00B415D9"/>
    <w:rsid w:val="00B41813"/>
    <w:rsid w:val="00B41F0D"/>
    <w:rsid w:val="00B42185"/>
    <w:rsid w:val="00B42DB5"/>
    <w:rsid w:val="00B43A5C"/>
    <w:rsid w:val="00B43D13"/>
    <w:rsid w:val="00B44339"/>
    <w:rsid w:val="00B44638"/>
    <w:rsid w:val="00B44A9E"/>
    <w:rsid w:val="00B44B80"/>
    <w:rsid w:val="00B44D0B"/>
    <w:rsid w:val="00B4549C"/>
    <w:rsid w:val="00B454E4"/>
    <w:rsid w:val="00B4587A"/>
    <w:rsid w:val="00B4603D"/>
    <w:rsid w:val="00B46282"/>
    <w:rsid w:val="00B4662E"/>
    <w:rsid w:val="00B4685F"/>
    <w:rsid w:val="00B46BC6"/>
    <w:rsid w:val="00B46D5F"/>
    <w:rsid w:val="00B46E43"/>
    <w:rsid w:val="00B47CE5"/>
    <w:rsid w:val="00B47D6B"/>
    <w:rsid w:val="00B47EB8"/>
    <w:rsid w:val="00B50014"/>
    <w:rsid w:val="00B507ED"/>
    <w:rsid w:val="00B5080A"/>
    <w:rsid w:val="00B509AC"/>
    <w:rsid w:val="00B50E12"/>
    <w:rsid w:val="00B5121D"/>
    <w:rsid w:val="00B516D5"/>
    <w:rsid w:val="00B51A30"/>
    <w:rsid w:val="00B51D09"/>
    <w:rsid w:val="00B522AA"/>
    <w:rsid w:val="00B522BC"/>
    <w:rsid w:val="00B523A8"/>
    <w:rsid w:val="00B5249F"/>
    <w:rsid w:val="00B52C5C"/>
    <w:rsid w:val="00B5328F"/>
    <w:rsid w:val="00B53630"/>
    <w:rsid w:val="00B53856"/>
    <w:rsid w:val="00B543E3"/>
    <w:rsid w:val="00B5498A"/>
    <w:rsid w:val="00B54B64"/>
    <w:rsid w:val="00B54E3C"/>
    <w:rsid w:val="00B5557D"/>
    <w:rsid w:val="00B55680"/>
    <w:rsid w:val="00B564CA"/>
    <w:rsid w:val="00B56915"/>
    <w:rsid w:val="00B56B34"/>
    <w:rsid w:val="00B570B0"/>
    <w:rsid w:val="00B57854"/>
    <w:rsid w:val="00B57A82"/>
    <w:rsid w:val="00B57CF8"/>
    <w:rsid w:val="00B6046E"/>
    <w:rsid w:val="00B60FCA"/>
    <w:rsid w:val="00B61AB4"/>
    <w:rsid w:val="00B62216"/>
    <w:rsid w:val="00B623EE"/>
    <w:rsid w:val="00B62489"/>
    <w:rsid w:val="00B6271E"/>
    <w:rsid w:val="00B62731"/>
    <w:rsid w:val="00B62BE6"/>
    <w:rsid w:val="00B62C2C"/>
    <w:rsid w:val="00B633DD"/>
    <w:rsid w:val="00B63D72"/>
    <w:rsid w:val="00B6410F"/>
    <w:rsid w:val="00B6472B"/>
    <w:rsid w:val="00B649B1"/>
    <w:rsid w:val="00B65711"/>
    <w:rsid w:val="00B658AB"/>
    <w:rsid w:val="00B659E2"/>
    <w:rsid w:val="00B665D2"/>
    <w:rsid w:val="00B66FBF"/>
    <w:rsid w:val="00B67099"/>
    <w:rsid w:val="00B6722B"/>
    <w:rsid w:val="00B675C4"/>
    <w:rsid w:val="00B676B7"/>
    <w:rsid w:val="00B67BD2"/>
    <w:rsid w:val="00B67FE1"/>
    <w:rsid w:val="00B70235"/>
    <w:rsid w:val="00B704DE"/>
    <w:rsid w:val="00B71390"/>
    <w:rsid w:val="00B7191D"/>
    <w:rsid w:val="00B7192B"/>
    <w:rsid w:val="00B719CC"/>
    <w:rsid w:val="00B71BA4"/>
    <w:rsid w:val="00B71C5B"/>
    <w:rsid w:val="00B71D23"/>
    <w:rsid w:val="00B71F04"/>
    <w:rsid w:val="00B724F7"/>
    <w:rsid w:val="00B725FE"/>
    <w:rsid w:val="00B72B93"/>
    <w:rsid w:val="00B7303F"/>
    <w:rsid w:val="00B73451"/>
    <w:rsid w:val="00B73524"/>
    <w:rsid w:val="00B73AA1"/>
    <w:rsid w:val="00B73BA2"/>
    <w:rsid w:val="00B73BAE"/>
    <w:rsid w:val="00B74361"/>
    <w:rsid w:val="00B743B6"/>
    <w:rsid w:val="00B74EDD"/>
    <w:rsid w:val="00B76327"/>
    <w:rsid w:val="00B76AD1"/>
    <w:rsid w:val="00B76CB2"/>
    <w:rsid w:val="00B77248"/>
    <w:rsid w:val="00B77538"/>
    <w:rsid w:val="00B77ED2"/>
    <w:rsid w:val="00B801DB"/>
    <w:rsid w:val="00B802E7"/>
    <w:rsid w:val="00B811A9"/>
    <w:rsid w:val="00B8127E"/>
    <w:rsid w:val="00B813D3"/>
    <w:rsid w:val="00B81F2A"/>
    <w:rsid w:val="00B82E1B"/>
    <w:rsid w:val="00B82EDE"/>
    <w:rsid w:val="00B832B3"/>
    <w:rsid w:val="00B83DB0"/>
    <w:rsid w:val="00B83F6B"/>
    <w:rsid w:val="00B83FCF"/>
    <w:rsid w:val="00B8460E"/>
    <w:rsid w:val="00B84673"/>
    <w:rsid w:val="00B85A5E"/>
    <w:rsid w:val="00B85D8E"/>
    <w:rsid w:val="00B85E90"/>
    <w:rsid w:val="00B86610"/>
    <w:rsid w:val="00B867EC"/>
    <w:rsid w:val="00B87866"/>
    <w:rsid w:val="00B87928"/>
    <w:rsid w:val="00B90036"/>
    <w:rsid w:val="00B90114"/>
    <w:rsid w:val="00B9041C"/>
    <w:rsid w:val="00B907A5"/>
    <w:rsid w:val="00B90F40"/>
    <w:rsid w:val="00B91761"/>
    <w:rsid w:val="00B917B5"/>
    <w:rsid w:val="00B928CF"/>
    <w:rsid w:val="00B92C05"/>
    <w:rsid w:val="00B92CD2"/>
    <w:rsid w:val="00B933CB"/>
    <w:rsid w:val="00B940B3"/>
    <w:rsid w:val="00B940BB"/>
    <w:rsid w:val="00B940D8"/>
    <w:rsid w:val="00B9442A"/>
    <w:rsid w:val="00B94DB7"/>
    <w:rsid w:val="00B94DBD"/>
    <w:rsid w:val="00B96044"/>
    <w:rsid w:val="00B964D3"/>
    <w:rsid w:val="00B974B8"/>
    <w:rsid w:val="00BA00D3"/>
    <w:rsid w:val="00BA11B0"/>
    <w:rsid w:val="00BA1288"/>
    <w:rsid w:val="00BA15A0"/>
    <w:rsid w:val="00BA1D32"/>
    <w:rsid w:val="00BA1F38"/>
    <w:rsid w:val="00BA1FCC"/>
    <w:rsid w:val="00BA2364"/>
    <w:rsid w:val="00BA322A"/>
    <w:rsid w:val="00BA34FC"/>
    <w:rsid w:val="00BA3618"/>
    <w:rsid w:val="00BA3984"/>
    <w:rsid w:val="00BA3A1B"/>
    <w:rsid w:val="00BA3B72"/>
    <w:rsid w:val="00BA43AB"/>
    <w:rsid w:val="00BA463C"/>
    <w:rsid w:val="00BA4CDD"/>
    <w:rsid w:val="00BA50B5"/>
    <w:rsid w:val="00BA52E6"/>
    <w:rsid w:val="00BA5C67"/>
    <w:rsid w:val="00BA5CA1"/>
    <w:rsid w:val="00BA6133"/>
    <w:rsid w:val="00BA65B3"/>
    <w:rsid w:val="00BA7017"/>
    <w:rsid w:val="00BA72E7"/>
    <w:rsid w:val="00BA7940"/>
    <w:rsid w:val="00BA7A0C"/>
    <w:rsid w:val="00BB0107"/>
    <w:rsid w:val="00BB01B2"/>
    <w:rsid w:val="00BB03C7"/>
    <w:rsid w:val="00BB0F53"/>
    <w:rsid w:val="00BB1166"/>
    <w:rsid w:val="00BB1218"/>
    <w:rsid w:val="00BB16CC"/>
    <w:rsid w:val="00BB173F"/>
    <w:rsid w:val="00BB1BB9"/>
    <w:rsid w:val="00BB1C40"/>
    <w:rsid w:val="00BB2465"/>
    <w:rsid w:val="00BB25B0"/>
    <w:rsid w:val="00BB2940"/>
    <w:rsid w:val="00BB29BD"/>
    <w:rsid w:val="00BB2A7D"/>
    <w:rsid w:val="00BB2B10"/>
    <w:rsid w:val="00BB2B3C"/>
    <w:rsid w:val="00BB3098"/>
    <w:rsid w:val="00BB3171"/>
    <w:rsid w:val="00BB3803"/>
    <w:rsid w:val="00BB3AA7"/>
    <w:rsid w:val="00BB3CF8"/>
    <w:rsid w:val="00BB3FE3"/>
    <w:rsid w:val="00BB4309"/>
    <w:rsid w:val="00BB440D"/>
    <w:rsid w:val="00BB44B3"/>
    <w:rsid w:val="00BB4802"/>
    <w:rsid w:val="00BB4B01"/>
    <w:rsid w:val="00BB4DCF"/>
    <w:rsid w:val="00BB4E1E"/>
    <w:rsid w:val="00BB5514"/>
    <w:rsid w:val="00BB562D"/>
    <w:rsid w:val="00BB5713"/>
    <w:rsid w:val="00BB577A"/>
    <w:rsid w:val="00BB5D09"/>
    <w:rsid w:val="00BB65F4"/>
    <w:rsid w:val="00BB6EF9"/>
    <w:rsid w:val="00BB7027"/>
    <w:rsid w:val="00BB71F8"/>
    <w:rsid w:val="00BB7234"/>
    <w:rsid w:val="00BB7785"/>
    <w:rsid w:val="00BB79C3"/>
    <w:rsid w:val="00BB7B98"/>
    <w:rsid w:val="00BC043C"/>
    <w:rsid w:val="00BC0C26"/>
    <w:rsid w:val="00BC11A9"/>
    <w:rsid w:val="00BC1211"/>
    <w:rsid w:val="00BC1E2E"/>
    <w:rsid w:val="00BC1EDD"/>
    <w:rsid w:val="00BC1F13"/>
    <w:rsid w:val="00BC2235"/>
    <w:rsid w:val="00BC370F"/>
    <w:rsid w:val="00BC40C7"/>
    <w:rsid w:val="00BC459F"/>
    <w:rsid w:val="00BC4ACF"/>
    <w:rsid w:val="00BC4EFE"/>
    <w:rsid w:val="00BC57BC"/>
    <w:rsid w:val="00BC62C7"/>
    <w:rsid w:val="00BC63E5"/>
    <w:rsid w:val="00BC682A"/>
    <w:rsid w:val="00BC68FC"/>
    <w:rsid w:val="00BC6A15"/>
    <w:rsid w:val="00BC6B38"/>
    <w:rsid w:val="00BC6E89"/>
    <w:rsid w:val="00BC7067"/>
    <w:rsid w:val="00BC7BE0"/>
    <w:rsid w:val="00BC7C2C"/>
    <w:rsid w:val="00BD0163"/>
    <w:rsid w:val="00BD01EF"/>
    <w:rsid w:val="00BD0837"/>
    <w:rsid w:val="00BD08E4"/>
    <w:rsid w:val="00BD09FF"/>
    <w:rsid w:val="00BD11C9"/>
    <w:rsid w:val="00BD14A5"/>
    <w:rsid w:val="00BD1790"/>
    <w:rsid w:val="00BD1A7F"/>
    <w:rsid w:val="00BD1A8D"/>
    <w:rsid w:val="00BD2545"/>
    <w:rsid w:val="00BD2955"/>
    <w:rsid w:val="00BD2A12"/>
    <w:rsid w:val="00BD2C82"/>
    <w:rsid w:val="00BD2E8F"/>
    <w:rsid w:val="00BD2EBB"/>
    <w:rsid w:val="00BD3437"/>
    <w:rsid w:val="00BD3E2F"/>
    <w:rsid w:val="00BD40EA"/>
    <w:rsid w:val="00BD41F9"/>
    <w:rsid w:val="00BD46DD"/>
    <w:rsid w:val="00BD50E6"/>
    <w:rsid w:val="00BD51BE"/>
    <w:rsid w:val="00BD548F"/>
    <w:rsid w:val="00BD5D58"/>
    <w:rsid w:val="00BD60EF"/>
    <w:rsid w:val="00BD66BF"/>
    <w:rsid w:val="00BD66DC"/>
    <w:rsid w:val="00BD69F7"/>
    <w:rsid w:val="00BD6B6A"/>
    <w:rsid w:val="00BD6BA6"/>
    <w:rsid w:val="00BD7C40"/>
    <w:rsid w:val="00BE002E"/>
    <w:rsid w:val="00BE0452"/>
    <w:rsid w:val="00BE0751"/>
    <w:rsid w:val="00BE0C38"/>
    <w:rsid w:val="00BE0E8F"/>
    <w:rsid w:val="00BE17AE"/>
    <w:rsid w:val="00BE195E"/>
    <w:rsid w:val="00BE1B22"/>
    <w:rsid w:val="00BE1B26"/>
    <w:rsid w:val="00BE2651"/>
    <w:rsid w:val="00BE2CDD"/>
    <w:rsid w:val="00BE2F81"/>
    <w:rsid w:val="00BE3058"/>
    <w:rsid w:val="00BE3628"/>
    <w:rsid w:val="00BE3642"/>
    <w:rsid w:val="00BE369B"/>
    <w:rsid w:val="00BE40A9"/>
    <w:rsid w:val="00BE40FD"/>
    <w:rsid w:val="00BE421B"/>
    <w:rsid w:val="00BE4C2C"/>
    <w:rsid w:val="00BE4F20"/>
    <w:rsid w:val="00BE5CFC"/>
    <w:rsid w:val="00BE5ECE"/>
    <w:rsid w:val="00BE69BF"/>
    <w:rsid w:val="00BE6B1E"/>
    <w:rsid w:val="00BE6C62"/>
    <w:rsid w:val="00BE7D84"/>
    <w:rsid w:val="00BE7EB8"/>
    <w:rsid w:val="00BF00A9"/>
    <w:rsid w:val="00BF0530"/>
    <w:rsid w:val="00BF0544"/>
    <w:rsid w:val="00BF0877"/>
    <w:rsid w:val="00BF17D2"/>
    <w:rsid w:val="00BF1C1A"/>
    <w:rsid w:val="00BF2570"/>
    <w:rsid w:val="00BF2C55"/>
    <w:rsid w:val="00BF2D85"/>
    <w:rsid w:val="00BF3465"/>
    <w:rsid w:val="00BF3A3A"/>
    <w:rsid w:val="00BF4AF9"/>
    <w:rsid w:val="00BF55AB"/>
    <w:rsid w:val="00BF5884"/>
    <w:rsid w:val="00BF5A4E"/>
    <w:rsid w:val="00BF6512"/>
    <w:rsid w:val="00BF6BEA"/>
    <w:rsid w:val="00BF6CC8"/>
    <w:rsid w:val="00BF6EFE"/>
    <w:rsid w:val="00BF718A"/>
    <w:rsid w:val="00BF742F"/>
    <w:rsid w:val="00BF7A98"/>
    <w:rsid w:val="00BF7D29"/>
    <w:rsid w:val="00BF7FF1"/>
    <w:rsid w:val="00C0046B"/>
    <w:rsid w:val="00C00B1E"/>
    <w:rsid w:val="00C0254B"/>
    <w:rsid w:val="00C02716"/>
    <w:rsid w:val="00C02EB7"/>
    <w:rsid w:val="00C034CF"/>
    <w:rsid w:val="00C03D3C"/>
    <w:rsid w:val="00C03EDF"/>
    <w:rsid w:val="00C04890"/>
    <w:rsid w:val="00C04F34"/>
    <w:rsid w:val="00C05688"/>
    <w:rsid w:val="00C05942"/>
    <w:rsid w:val="00C06411"/>
    <w:rsid w:val="00C06629"/>
    <w:rsid w:val="00C06686"/>
    <w:rsid w:val="00C06BB6"/>
    <w:rsid w:val="00C06BC3"/>
    <w:rsid w:val="00C06BE3"/>
    <w:rsid w:val="00C072D5"/>
    <w:rsid w:val="00C07561"/>
    <w:rsid w:val="00C07608"/>
    <w:rsid w:val="00C0787D"/>
    <w:rsid w:val="00C07901"/>
    <w:rsid w:val="00C07D03"/>
    <w:rsid w:val="00C07D8E"/>
    <w:rsid w:val="00C105B0"/>
    <w:rsid w:val="00C1188C"/>
    <w:rsid w:val="00C11C21"/>
    <w:rsid w:val="00C123CA"/>
    <w:rsid w:val="00C1265B"/>
    <w:rsid w:val="00C12C82"/>
    <w:rsid w:val="00C12DBF"/>
    <w:rsid w:val="00C157F2"/>
    <w:rsid w:val="00C15D6C"/>
    <w:rsid w:val="00C16421"/>
    <w:rsid w:val="00C16928"/>
    <w:rsid w:val="00C16B93"/>
    <w:rsid w:val="00C16C1B"/>
    <w:rsid w:val="00C20476"/>
    <w:rsid w:val="00C2073F"/>
    <w:rsid w:val="00C214CE"/>
    <w:rsid w:val="00C21699"/>
    <w:rsid w:val="00C21AB3"/>
    <w:rsid w:val="00C2211F"/>
    <w:rsid w:val="00C22BC6"/>
    <w:rsid w:val="00C237C6"/>
    <w:rsid w:val="00C23F25"/>
    <w:rsid w:val="00C2403F"/>
    <w:rsid w:val="00C2483F"/>
    <w:rsid w:val="00C24D0D"/>
    <w:rsid w:val="00C24DFB"/>
    <w:rsid w:val="00C24E96"/>
    <w:rsid w:val="00C2513D"/>
    <w:rsid w:val="00C25E31"/>
    <w:rsid w:val="00C25FA6"/>
    <w:rsid w:val="00C26D19"/>
    <w:rsid w:val="00C26D69"/>
    <w:rsid w:val="00C2714E"/>
    <w:rsid w:val="00C27C34"/>
    <w:rsid w:val="00C27CC0"/>
    <w:rsid w:val="00C27D31"/>
    <w:rsid w:val="00C300AE"/>
    <w:rsid w:val="00C3032C"/>
    <w:rsid w:val="00C30771"/>
    <w:rsid w:val="00C30E79"/>
    <w:rsid w:val="00C312B1"/>
    <w:rsid w:val="00C314AF"/>
    <w:rsid w:val="00C31C9F"/>
    <w:rsid w:val="00C32421"/>
    <w:rsid w:val="00C32582"/>
    <w:rsid w:val="00C32C82"/>
    <w:rsid w:val="00C3380A"/>
    <w:rsid w:val="00C339BF"/>
    <w:rsid w:val="00C34813"/>
    <w:rsid w:val="00C34B9B"/>
    <w:rsid w:val="00C34D0B"/>
    <w:rsid w:val="00C34DE5"/>
    <w:rsid w:val="00C34F59"/>
    <w:rsid w:val="00C356AA"/>
    <w:rsid w:val="00C35710"/>
    <w:rsid w:val="00C35807"/>
    <w:rsid w:val="00C35B5E"/>
    <w:rsid w:val="00C35E11"/>
    <w:rsid w:val="00C35E95"/>
    <w:rsid w:val="00C369DD"/>
    <w:rsid w:val="00C36D93"/>
    <w:rsid w:val="00C37021"/>
    <w:rsid w:val="00C372B1"/>
    <w:rsid w:val="00C40D1B"/>
    <w:rsid w:val="00C41627"/>
    <w:rsid w:val="00C41932"/>
    <w:rsid w:val="00C41EB8"/>
    <w:rsid w:val="00C42799"/>
    <w:rsid w:val="00C42B6A"/>
    <w:rsid w:val="00C4306C"/>
    <w:rsid w:val="00C43687"/>
    <w:rsid w:val="00C43C52"/>
    <w:rsid w:val="00C445D1"/>
    <w:rsid w:val="00C44708"/>
    <w:rsid w:val="00C449B1"/>
    <w:rsid w:val="00C44CD1"/>
    <w:rsid w:val="00C44E3D"/>
    <w:rsid w:val="00C45196"/>
    <w:rsid w:val="00C45A75"/>
    <w:rsid w:val="00C4654F"/>
    <w:rsid w:val="00C46F53"/>
    <w:rsid w:val="00C50A64"/>
    <w:rsid w:val="00C50AF5"/>
    <w:rsid w:val="00C50BA9"/>
    <w:rsid w:val="00C514E0"/>
    <w:rsid w:val="00C52058"/>
    <w:rsid w:val="00C528F4"/>
    <w:rsid w:val="00C52F2B"/>
    <w:rsid w:val="00C530FE"/>
    <w:rsid w:val="00C539EF"/>
    <w:rsid w:val="00C53BF3"/>
    <w:rsid w:val="00C546BF"/>
    <w:rsid w:val="00C54DC0"/>
    <w:rsid w:val="00C55D26"/>
    <w:rsid w:val="00C55DDA"/>
    <w:rsid w:val="00C55E35"/>
    <w:rsid w:val="00C56633"/>
    <w:rsid w:val="00C566EA"/>
    <w:rsid w:val="00C56AD8"/>
    <w:rsid w:val="00C575E2"/>
    <w:rsid w:val="00C5788A"/>
    <w:rsid w:val="00C57DC3"/>
    <w:rsid w:val="00C60800"/>
    <w:rsid w:val="00C60C28"/>
    <w:rsid w:val="00C60FCE"/>
    <w:rsid w:val="00C61ADF"/>
    <w:rsid w:val="00C6292D"/>
    <w:rsid w:val="00C62951"/>
    <w:rsid w:val="00C62BEB"/>
    <w:rsid w:val="00C62CFC"/>
    <w:rsid w:val="00C639A4"/>
    <w:rsid w:val="00C63B8F"/>
    <w:rsid w:val="00C64532"/>
    <w:rsid w:val="00C64C15"/>
    <w:rsid w:val="00C658CD"/>
    <w:rsid w:val="00C667F4"/>
    <w:rsid w:val="00C66834"/>
    <w:rsid w:val="00C66C6B"/>
    <w:rsid w:val="00C6712C"/>
    <w:rsid w:val="00C673DA"/>
    <w:rsid w:val="00C67A1B"/>
    <w:rsid w:val="00C67B6C"/>
    <w:rsid w:val="00C67C34"/>
    <w:rsid w:val="00C67EEF"/>
    <w:rsid w:val="00C70006"/>
    <w:rsid w:val="00C703EA"/>
    <w:rsid w:val="00C70516"/>
    <w:rsid w:val="00C70577"/>
    <w:rsid w:val="00C70C52"/>
    <w:rsid w:val="00C70FE7"/>
    <w:rsid w:val="00C71170"/>
    <w:rsid w:val="00C71465"/>
    <w:rsid w:val="00C71626"/>
    <w:rsid w:val="00C71F7A"/>
    <w:rsid w:val="00C7235C"/>
    <w:rsid w:val="00C72C4D"/>
    <w:rsid w:val="00C731DF"/>
    <w:rsid w:val="00C73248"/>
    <w:rsid w:val="00C73F14"/>
    <w:rsid w:val="00C744E1"/>
    <w:rsid w:val="00C75145"/>
    <w:rsid w:val="00C753A7"/>
    <w:rsid w:val="00C754FE"/>
    <w:rsid w:val="00C76640"/>
    <w:rsid w:val="00C7779D"/>
    <w:rsid w:val="00C77981"/>
    <w:rsid w:val="00C77AA6"/>
    <w:rsid w:val="00C80586"/>
    <w:rsid w:val="00C8085E"/>
    <w:rsid w:val="00C80ACE"/>
    <w:rsid w:val="00C80EB4"/>
    <w:rsid w:val="00C80F07"/>
    <w:rsid w:val="00C80FE3"/>
    <w:rsid w:val="00C814B7"/>
    <w:rsid w:val="00C81579"/>
    <w:rsid w:val="00C81729"/>
    <w:rsid w:val="00C82145"/>
    <w:rsid w:val="00C826EB"/>
    <w:rsid w:val="00C8292A"/>
    <w:rsid w:val="00C82D39"/>
    <w:rsid w:val="00C82DDE"/>
    <w:rsid w:val="00C82FB1"/>
    <w:rsid w:val="00C83342"/>
    <w:rsid w:val="00C83722"/>
    <w:rsid w:val="00C84282"/>
    <w:rsid w:val="00C855AA"/>
    <w:rsid w:val="00C85A53"/>
    <w:rsid w:val="00C864E7"/>
    <w:rsid w:val="00C8666D"/>
    <w:rsid w:val="00C86B21"/>
    <w:rsid w:val="00C86FE2"/>
    <w:rsid w:val="00C871BE"/>
    <w:rsid w:val="00C87380"/>
    <w:rsid w:val="00C8775B"/>
    <w:rsid w:val="00C87B81"/>
    <w:rsid w:val="00C87F7C"/>
    <w:rsid w:val="00C902D5"/>
    <w:rsid w:val="00C9036E"/>
    <w:rsid w:val="00C904C0"/>
    <w:rsid w:val="00C90575"/>
    <w:rsid w:val="00C90B73"/>
    <w:rsid w:val="00C90D99"/>
    <w:rsid w:val="00C90E3A"/>
    <w:rsid w:val="00C91D8E"/>
    <w:rsid w:val="00C92119"/>
    <w:rsid w:val="00C925DA"/>
    <w:rsid w:val="00C925F6"/>
    <w:rsid w:val="00C93A0D"/>
    <w:rsid w:val="00C93B83"/>
    <w:rsid w:val="00C93BF7"/>
    <w:rsid w:val="00C93EDC"/>
    <w:rsid w:val="00C9407D"/>
    <w:rsid w:val="00C94315"/>
    <w:rsid w:val="00C94B82"/>
    <w:rsid w:val="00C958E2"/>
    <w:rsid w:val="00C95D4F"/>
    <w:rsid w:val="00C96211"/>
    <w:rsid w:val="00C9638A"/>
    <w:rsid w:val="00C965A2"/>
    <w:rsid w:val="00C9660C"/>
    <w:rsid w:val="00C96B03"/>
    <w:rsid w:val="00C97441"/>
    <w:rsid w:val="00C97D5C"/>
    <w:rsid w:val="00C97D93"/>
    <w:rsid w:val="00CA024F"/>
    <w:rsid w:val="00CA03A6"/>
    <w:rsid w:val="00CA03F9"/>
    <w:rsid w:val="00CA06D6"/>
    <w:rsid w:val="00CA09E4"/>
    <w:rsid w:val="00CA0CC3"/>
    <w:rsid w:val="00CA0F91"/>
    <w:rsid w:val="00CA1A3C"/>
    <w:rsid w:val="00CA1F21"/>
    <w:rsid w:val="00CA243A"/>
    <w:rsid w:val="00CA26C3"/>
    <w:rsid w:val="00CA282A"/>
    <w:rsid w:val="00CA3475"/>
    <w:rsid w:val="00CA3647"/>
    <w:rsid w:val="00CA3799"/>
    <w:rsid w:val="00CA4B1D"/>
    <w:rsid w:val="00CA4E5C"/>
    <w:rsid w:val="00CA5A09"/>
    <w:rsid w:val="00CA5D39"/>
    <w:rsid w:val="00CA5DA4"/>
    <w:rsid w:val="00CA5F55"/>
    <w:rsid w:val="00CA692A"/>
    <w:rsid w:val="00CA6D52"/>
    <w:rsid w:val="00CA77CF"/>
    <w:rsid w:val="00CA79E7"/>
    <w:rsid w:val="00CB025C"/>
    <w:rsid w:val="00CB0BCF"/>
    <w:rsid w:val="00CB1391"/>
    <w:rsid w:val="00CB1811"/>
    <w:rsid w:val="00CB1A5D"/>
    <w:rsid w:val="00CB206F"/>
    <w:rsid w:val="00CB2326"/>
    <w:rsid w:val="00CB2A63"/>
    <w:rsid w:val="00CB2EB1"/>
    <w:rsid w:val="00CB2EEE"/>
    <w:rsid w:val="00CB34B3"/>
    <w:rsid w:val="00CB3BA0"/>
    <w:rsid w:val="00CB3BC3"/>
    <w:rsid w:val="00CB4203"/>
    <w:rsid w:val="00CB4829"/>
    <w:rsid w:val="00CB4878"/>
    <w:rsid w:val="00CB4999"/>
    <w:rsid w:val="00CB4B1C"/>
    <w:rsid w:val="00CB57EE"/>
    <w:rsid w:val="00CB5D7A"/>
    <w:rsid w:val="00CB671C"/>
    <w:rsid w:val="00CB73A0"/>
    <w:rsid w:val="00CB7FA4"/>
    <w:rsid w:val="00CC05D7"/>
    <w:rsid w:val="00CC116D"/>
    <w:rsid w:val="00CC186E"/>
    <w:rsid w:val="00CC197E"/>
    <w:rsid w:val="00CC22A3"/>
    <w:rsid w:val="00CC2339"/>
    <w:rsid w:val="00CC23C5"/>
    <w:rsid w:val="00CC2785"/>
    <w:rsid w:val="00CC2939"/>
    <w:rsid w:val="00CC2D1F"/>
    <w:rsid w:val="00CC2EDD"/>
    <w:rsid w:val="00CC34D0"/>
    <w:rsid w:val="00CC38D0"/>
    <w:rsid w:val="00CC3BC5"/>
    <w:rsid w:val="00CC42D0"/>
    <w:rsid w:val="00CC4B61"/>
    <w:rsid w:val="00CC4F9F"/>
    <w:rsid w:val="00CC5232"/>
    <w:rsid w:val="00CC563D"/>
    <w:rsid w:val="00CC5678"/>
    <w:rsid w:val="00CC5761"/>
    <w:rsid w:val="00CC5CEF"/>
    <w:rsid w:val="00CC6788"/>
    <w:rsid w:val="00CC6894"/>
    <w:rsid w:val="00CC7B5C"/>
    <w:rsid w:val="00CC7CC1"/>
    <w:rsid w:val="00CD05DE"/>
    <w:rsid w:val="00CD0822"/>
    <w:rsid w:val="00CD0FA3"/>
    <w:rsid w:val="00CD1043"/>
    <w:rsid w:val="00CD1899"/>
    <w:rsid w:val="00CD1E7E"/>
    <w:rsid w:val="00CD2EF4"/>
    <w:rsid w:val="00CD30C5"/>
    <w:rsid w:val="00CD46AA"/>
    <w:rsid w:val="00CD4AB1"/>
    <w:rsid w:val="00CD4F6B"/>
    <w:rsid w:val="00CD5138"/>
    <w:rsid w:val="00CD5418"/>
    <w:rsid w:val="00CD5742"/>
    <w:rsid w:val="00CD6252"/>
    <w:rsid w:val="00CD6A8D"/>
    <w:rsid w:val="00CD72F7"/>
    <w:rsid w:val="00CD7383"/>
    <w:rsid w:val="00CD76F6"/>
    <w:rsid w:val="00CD7901"/>
    <w:rsid w:val="00CD7E7F"/>
    <w:rsid w:val="00CE00BE"/>
    <w:rsid w:val="00CE046E"/>
    <w:rsid w:val="00CE0A3B"/>
    <w:rsid w:val="00CE131D"/>
    <w:rsid w:val="00CE1BE4"/>
    <w:rsid w:val="00CE1C8B"/>
    <w:rsid w:val="00CE29E2"/>
    <w:rsid w:val="00CE2CB3"/>
    <w:rsid w:val="00CE2E50"/>
    <w:rsid w:val="00CE2F19"/>
    <w:rsid w:val="00CE3598"/>
    <w:rsid w:val="00CE3A4E"/>
    <w:rsid w:val="00CE4026"/>
    <w:rsid w:val="00CE43FF"/>
    <w:rsid w:val="00CE4B0E"/>
    <w:rsid w:val="00CE5708"/>
    <w:rsid w:val="00CE589C"/>
    <w:rsid w:val="00CE5AC1"/>
    <w:rsid w:val="00CE5FA4"/>
    <w:rsid w:val="00CE618A"/>
    <w:rsid w:val="00CE6BB0"/>
    <w:rsid w:val="00CE6F58"/>
    <w:rsid w:val="00CE70C3"/>
    <w:rsid w:val="00CE72A8"/>
    <w:rsid w:val="00CE771A"/>
    <w:rsid w:val="00CF0233"/>
    <w:rsid w:val="00CF02B6"/>
    <w:rsid w:val="00CF05D1"/>
    <w:rsid w:val="00CF06DF"/>
    <w:rsid w:val="00CF08AA"/>
    <w:rsid w:val="00CF0A2B"/>
    <w:rsid w:val="00CF0D25"/>
    <w:rsid w:val="00CF1372"/>
    <w:rsid w:val="00CF1379"/>
    <w:rsid w:val="00CF1471"/>
    <w:rsid w:val="00CF1EA7"/>
    <w:rsid w:val="00CF2034"/>
    <w:rsid w:val="00CF2E0D"/>
    <w:rsid w:val="00CF30F8"/>
    <w:rsid w:val="00CF311A"/>
    <w:rsid w:val="00CF3926"/>
    <w:rsid w:val="00CF3AF2"/>
    <w:rsid w:val="00CF4A04"/>
    <w:rsid w:val="00CF5063"/>
    <w:rsid w:val="00CF5445"/>
    <w:rsid w:val="00CF618B"/>
    <w:rsid w:val="00CF64F4"/>
    <w:rsid w:val="00CF6829"/>
    <w:rsid w:val="00CF7A4A"/>
    <w:rsid w:val="00D000B7"/>
    <w:rsid w:val="00D003BB"/>
    <w:rsid w:val="00D00DA9"/>
    <w:rsid w:val="00D016E7"/>
    <w:rsid w:val="00D01883"/>
    <w:rsid w:val="00D01AAC"/>
    <w:rsid w:val="00D01D7A"/>
    <w:rsid w:val="00D02433"/>
    <w:rsid w:val="00D024F0"/>
    <w:rsid w:val="00D02709"/>
    <w:rsid w:val="00D02736"/>
    <w:rsid w:val="00D02E0C"/>
    <w:rsid w:val="00D02FFA"/>
    <w:rsid w:val="00D03E23"/>
    <w:rsid w:val="00D0432C"/>
    <w:rsid w:val="00D04759"/>
    <w:rsid w:val="00D04DE3"/>
    <w:rsid w:val="00D052C1"/>
    <w:rsid w:val="00D0533D"/>
    <w:rsid w:val="00D05662"/>
    <w:rsid w:val="00D0621C"/>
    <w:rsid w:val="00D07E61"/>
    <w:rsid w:val="00D07EB8"/>
    <w:rsid w:val="00D10BA6"/>
    <w:rsid w:val="00D11372"/>
    <w:rsid w:val="00D1227E"/>
    <w:rsid w:val="00D1244B"/>
    <w:rsid w:val="00D12631"/>
    <w:rsid w:val="00D1278A"/>
    <w:rsid w:val="00D136DB"/>
    <w:rsid w:val="00D137EB"/>
    <w:rsid w:val="00D138DD"/>
    <w:rsid w:val="00D13CFA"/>
    <w:rsid w:val="00D13F7E"/>
    <w:rsid w:val="00D141A4"/>
    <w:rsid w:val="00D142E2"/>
    <w:rsid w:val="00D14487"/>
    <w:rsid w:val="00D14587"/>
    <w:rsid w:val="00D1459D"/>
    <w:rsid w:val="00D14A11"/>
    <w:rsid w:val="00D14A3B"/>
    <w:rsid w:val="00D14A77"/>
    <w:rsid w:val="00D15094"/>
    <w:rsid w:val="00D15171"/>
    <w:rsid w:val="00D151FE"/>
    <w:rsid w:val="00D15BAF"/>
    <w:rsid w:val="00D16A42"/>
    <w:rsid w:val="00D16BF1"/>
    <w:rsid w:val="00D16E4C"/>
    <w:rsid w:val="00D16F22"/>
    <w:rsid w:val="00D170BE"/>
    <w:rsid w:val="00D17316"/>
    <w:rsid w:val="00D1784B"/>
    <w:rsid w:val="00D20029"/>
    <w:rsid w:val="00D209A6"/>
    <w:rsid w:val="00D20BC0"/>
    <w:rsid w:val="00D20C45"/>
    <w:rsid w:val="00D20D5F"/>
    <w:rsid w:val="00D20FDF"/>
    <w:rsid w:val="00D210E2"/>
    <w:rsid w:val="00D2139B"/>
    <w:rsid w:val="00D21461"/>
    <w:rsid w:val="00D21FAF"/>
    <w:rsid w:val="00D22012"/>
    <w:rsid w:val="00D224A0"/>
    <w:rsid w:val="00D22792"/>
    <w:rsid w:val="00D22863"/>
    <w:rsid w:val="00D22A20"/>
    <w:rsid w:val="00D22A45"/>
    <w:rsid w:val="00D22ADC"/>
    <w:rsid w:val="00D22D5A"/>
    <w:rsid w:val="00D23030"/>
    <w:rsid w:val="00D23563"/>
    <w:rsid w:val="00D2377D"/>
    <w:rsid w:val="00D237FA"/>
    <w:rsid w:val="00D2429D"/>
    <w:rsid w:val="00D242FC"/>
    <w:rsid w:val="00D246D5"/>
    <w:rsid w:val="00D25386"/>
    <w:rsid w:val="00D2538A"/>
    <w:rsid w:val="00D2550C"/>
    <w:rsid w:val="00D25CF0"/>
    <w:rsid w:val="00D25F1D"/>
    <w:rsid w:val="00D26224"/>
    <w:rsid w:val="00D276DF"/>
    <w:rsid w:val="00D279DC"/>
    <w:rsid w:val="00D27C1E"/>
    <w:rsid w:val="00D27D7C"/>
    <w:rsid w:val="00D27FE2"/>
    <w:rsid w:val="00D3073F"/>
    <w:rsid w:val="00D31128"/>
    <w:rsid w:val="00D313ED"/>
    <w:rsid w:val="00D31591"/>
    <w:rsid w:val="00D315F2"/>
    <w:rsid w:val="00D320B7"/>
    <w:rsid w:val="00D320B9"/>
    <w:rsid w:val="00D32521"/>
    <w:rsid w:val="00D3340D"/>
    <w:rsid w:val="00D33860"/>
    <w:rsid w:val="00D3476B"/>
    <w:rsid w:val="00D34937"/>
    <w:rsid w:val="00D34A5D"/>
    <w:rsid w:val="00D34DAA"/>
    <w:rsid w:val="00D354B8"/>
    <w:rsid w:val="00D356E0"/>
    <w:rsid w:val="00D365F1"/>
    <w:rsid w:val="00D36611"/>
    <w:rsid w:val="00D36793"/>
    <w:rsid w:val="00D36BED"/>
    <w:rsid w:val="00D36D87"/>
    <w:rsid w:val="00D372AF"/>
    <w:rsid w:val="00D373A7"/>
    <w:rsid w:val="00D37662"/>
    <w:rsid w:val="00D3766C"/>
    <w:rsid w:val="00D378A9"/>
    <w:rsid w:val="00D40BAA"/>
    <w:rsid w:val="00D41627"/>
    <w:rsid w:val="00D41CC0"/>
    <w:rsid w:val="00D42435"/>
    <w:rsid w:val="00D424AF"/>
    <w:rsid w:val="00D426AA"/>
    <w:rsid w:val="00D42A8D"/>
    <w:rsid w:val="00D42A92"/>
    <w:rsid w:val="00D432CC"/>
    <w:rsid w:val="00D434DD"/>
    <w:rsid w:val="00D435B9"/>
    <w:rsid w:val="00D435BE"/>
    <w:rsid w:val="00D43E33"/>
    <w:rsid w:val="00D4469B"/>
    <w:rsid w:val="00D448F3"/>
    <w:rsid w:val="00D4491F"/>
    <w:rsid w:val="00D45083"/>
    <w:rsid w:val="00D452BD"/>
    <w:rsid w:val="00D4554C"/>
    <w:rsid w:val="00D45973"/>
    <w:rsid w:val="00D465EF"/>
    <w:rsid w:val="00D46933"/>
    <w:rsid w:val="00D46B47"/>
    <w:rsid w:val="00D475AA"/>
    <w:rsid w:val="00D47BBC"/>
    <w:rsid w:val="00D503A4"/>
    <w:rsid w:val="00D50D39"/>
    <w:rsid w:val="00D5124E"/>
    <w:rsid w:val="00D51755"/>
    <w:rsid w:val="00D522F6"/>
    <w:rsid w:val="00D52438"/>
    <w:rsid w:val="00D52B01"/>
    <w:rsid w:val="00D53337"/>
    <w:rsid w:val="00D535C6"/>
    <w:rsid w:val="00D53662"/>
    <w:rsid w:val="00D541C3"/>
    <w:rsid w:val="00D54A15"/>
    <w:rsid w:val="00D55169"/>
    <w:rsid w:val="00D5528F"/>
    <w:rsid w:val="00D553BD"/>
    <w:rsid w:val="00D55493"/>
    <w:rsid w:val="00D55B5B"/>
    <w:rsid w:val="00D55C1B"/>
    <w:rsid w:val="00D55ECE"/>
    <w:rsid w:val="00D56489"/>
    <w:rsid w:val="00D568EA"/>
    <w:rsid w:val="00D5693C"/>
    <w:rsid w:val="00D570ED"/>
    <w:rsid w:val="00D57B7D"/>
    <w:rsid w:val="00D57FC8"/>
    <w:rsid w:val="00D612A1"/>
    <w:rsid w:val="00D61449"/>
    <w:rsid w:val="00D619EF"/>
    <w:rsid w:val="00D61B03"/>
    <w:rsid w:val="00D621AD"/>
    <w:rsid w:val="00D6253B"/>
    <w:rsid w:val="00D62BA4"/>
    <w:rsid w:val="00D63AF0"/>
    <w:rsid w:val="00D63E0C"/>
    <w:rsid w:val="00D647D2"/>
    <w:rsid w:val="00D64C06"/>
    <w:rsid w:val="00D654E1"/>
    <w:rsid w:val="00D65544"/>
    <w:rsid w:val="00D656F3"/>
    <w:rsid w:val="00D65A36"/>
    <w:rsid w:val="00D65C6A"/>
    <w:rsid w:val="00D65CD4"/>
    <w:rsid w:val="00D66563"/>
    <w:rsid w:val="00D665FF"/>
    <w:rsid w:val="00D66784"/>
    <w:rsid w:val="00D66C4F"/>
    <w:rsid w:val="00D66F6A"/>
    <w:rsid w:val="00D67804"/>
    <w:rsid w:val="00D679A1"/>
    <w:rsid w:val="00D67A69"/>
    <w:rsid w:val="00D70CAF"/>
    <w:rsid w:val="00D71EA0"/>
    <w:rsid w:val="00D727E0"/>
    <w:rsid w:val="00D727FB"/>
    <w:rsid w:val="00D730A4"/>
    <w:rsid w:val="00D730CB"/>
    <w:rsid w:val="00D73456"/>
    <w:rsid w:val="00D7359E"/>
    <w:rsid w:val="00D738DF"/>
    <w:rsid w:val="00D73B7B"/>
    <w:rsid w:val="00D73C3B"/>
    <w:rsid w:val="00D73DA5"/>
    <w:rsid w:val="00D75E8C"/>
    <w:rsid w:val="00D7642F"/>
    <w:rsid w:val="00D764A1"/>
    <w:rsid w:val="00D76F13"/>
    <w:rsid w:val="00D775F3"/>
    <w:rsid w:val="00D77A46"/>
    <w:rsid w:val="00D77C05"/>
    <w:rsid w:val="00D8052A"/>
    <w:rsid w:val="00D8081D"/>
    <w:rsid w:val="00D809BD"/>
    <w:rsid w:val="00D80A15"/>
    <w:rsid w:val="00D80E21"/>
    <w:rsid w:val="00D81DC0"/>
    <w:rsid w:val="00D81EF4"/>
    <w:rsid w:val="00D821E9"/>
    <w:rsid w:val="00D82251"/>
    <w:rsid w:val="00D829E3"/>
    <w:rsid w:val="00D82A92"/>
    <w:rsid w:val="00D834AE"/>
    <w:rsid w:val="00D83A79"/>
    <w:rsid w:val="00D83AE2"/>
    <w:rsid w:val="00D83B04"/>
    <w:rsid w:val="00D84B1B"/>
    <w:rsid w:val="00D84C27"/>
    <w:rsid w:val="00D84F3A"/>
    <w:rsid w:val="00D852A3"/>
    <w:rsid w:val="00D856F3"/>
    <w:rsid w:val="00D85BA9"/>
    <w:rsid w:val="00D85F13"/>
    <w:rsid w:val="00D86172"/>
    <w:rsid w:val="00D863D6"/>
    <w:rsid w:val="00D86588"/>
    <w:rsid w:val="00D870CF"/>
    <w:rsid w:val="00D87E16"/>
    <w:rsid w:val="00D9009B"/>
    <w:rsid w:val="00D9095F"/>
    <w:rsid w:val="00D90CC5"/>
    <w:rsid w:val="00D91073"/>
    <w:rsid w:val="00D911F1"/>
    <w:rsid w:val="00D9176C"/>
    <w:rsid w:val="00D91F96"/>
    <w:rsid w:val="00D9232F"/>
    <w:rsid w:val="00D92423"/>
    <w:rsid w:val="00D927C3"/>
    <w:rsid w:val="00D9293D"/>
    <w:rsid w:val="00D92FD5"/>
    <w:rsid w:val="00D9321B"/>
    <w:rsid w:val="00D9345A"/>
    <w:rsid w:val="00D9369A"/>
    <w:rsid w:val="00D93B79"/>
    <w:rsid w:val="00D93CE9"/>
    <w:rsid w:val="00D94187"/>
    <w:rsid w:val="00D943A2"/>
    <w:rsid w:val="00D946BA"/>
    <w:rsid w:val="00D9481E"/>
    <w:rsid w:val="00D95776"/>
    <w:rsid w:val="00D95CA1"/>
    <w:rsid w:val="00D95CB1"/>
    <w:rsid w:val="00D95F98"/>
    <w:rsid w:val="00D963C8"/>
    <w:rsid w:val="00D96508"/>
    <w:rsid w:val="00D966BB"/>
    <w:rsid w:val="00D96A10"/>
    <w:rsid w:val="00D96B9D"/>
    <w:rsid w:val="00D96DC2"/>
    <w:rsid w:val="00D973BE"/>
    <w:rsid w:val="00D9750E"/>
    <w:rsid w:val="00D97511"/>
    <w:rsid w:val="00D97EFC"/>
    <w:rsid w:val="00DA008C"/>
    <w:rsid w:val="00DA02B9"/>
    <w:rsid w:val="00DA04D6"/>
    <w:rsid w:val="00DA064A"/>
    <w:rsid w:val="00DA0864"/>
    <w:rsid w:val="00DA0872"/>
    <w:rsid w:val="00DA0B63"/>
    <w:rsid w:val="00DA0E50"/>
    <w:rsid w:val="00DA1314"/>
    <w:rsid w:val="00DA1813"/>
    <w:rsid w:val="00DA1BE3"/>
    <w:rsid w:val="00DA1DBB"/>
    <w:rsid w:val="00DA2C51"/>
    <w:rsid w:val="00DA3701"/>
    <w:rsid w:val="00DA38C3"/>
    <w:rsid w:val="00DA3D19"/>
    <w:rsid w:val="00DA4FB8"/>
    <w:rsid w:val="00DA5059"/>
    <w:rsid w:val="00DA5145"/>
    <w:rsid w:val="00DA550C"/>
    <w:rsid w:val="00DA556A"/>
    <w:rsid w:val="00DA5CCB"/>
    <w:rsid w:val="00DA5D51"/>
    <w:rsid w:val="00DA5FEA"/>
    <w:rsid w:val="00DA716D"/>
    <w:rsid w:val="00DA7628"/>
    <w:rsid w:val="00DA76BE"/>
    <w:rsid w:val="00DA7AA4"/>
    <w:rsid w:val="00DA7F6E"/>
    <w:rsid w:val="00DB1A71"/>
    <w:rsid w:val="00DB1F23"/>
    <w:rsid w:val="00DB281F"/>
    <w:rsid w:val="00DB2B7F"/>
    <w:rsid w:val="00DB363F"/>
    <w:rsid w:val="00DB3877"/>
    <w:rsid w:val="00DB3E65"/>
    <w:rsid w:val="00DB44C9"/>
    <w:rsid w:val="00DB44FC"/>
    <w:rsid w:val="00DB4DBE"/>
    <w:rsid w:val="00DB509D"/>
    <w:rsid w:val="00DB522A"/>
    <w:rsid w:val="00DB55F0"/>
    <w:rsid w:val="00DB5DE9"/>
    <w:rsid w:val="00DB63AF"/>
    <w:rsid w:val="00DB676E"/>
    <w:rsid w:val="00DB68AF"/>
    <w:rsid w:val="00DB6994"/>
    <w:rsid w:val="00DB6A65"/>
    <w:rsid w:val="00DB713E"/>
    <w:rsid w:val="00DB767D"/>
    <w:rsid w:val="00DC0091"/>
    <w:rsid w:val="00DC0914"/>
    <w:rsid w:val="00DC0E99"/>
    <w:rsid w:val="00DC17AE"/>
    <w:rsid w:val="00DC1AA0"/>
    <w:rsid w:val="00DC1C7D"/>
    <w:rsid w:val="00DC2104"/>
    <w:rsid w:val="00DC2A77"/>
    <w:rsid w:val="00DC309D"/>
    <w:rsid w:val="00DC3252"/>
    <w:rsid w:val="00DC3842"/>
    <w:rsid w:val="00DC39D8"/>
    <w:rsid w:val="00DC3E47"/>
    <w:rsid w:val="00DC6290"/>
    <w:rsid w:val="00DC7534"/>
    <w:rsid w:val="00DC79A8"/>
    <w:rsid w:val="00DD0801"/>
    <w:rsid w:val="00DD096B"/>
    <w:rsid w:val="00DD12E9"/>
    <w:rsid w:val="00DD13D2"/>
    <w:rsid w:val="00DD1B18"/>
    <w:rsid w:val="00DD1F5B"/>
    <w:rsid w:val="00DD20E6"/>
    <w:rsid w:val="00DD2189"/>
    <w:rsid w:val="00DD300B"/>
    <w:rsid w:val="00DD3815"/>
    <w:rsid w:val="00DD38A6"/>
    <w:rsid w:val="00DD52D1"/>
    <w:rsid w:val="00DD5D57"/>
    <w:rsid w:val="00DD61A6"/>
    <w:rsid w:val="00DD656F"/>
    <w:rsid w:val="00DD6789"/>
    <w:rsid w:val="00DD776B"/>
    <w:rsid w:val="00DD7A11"/>
    <w:rsid w:val="00DD7B1F"/>
    <w:rsid w:val="00DD7C65"/>
    <w:rsid w:val="00DD7F77"/>
    <w:rsid w:val="00DE012A"/>
    <w:rsid w:val="00DE0419"/>
    <w:rsid w:val="00DE0B00"/>
    <w:rsid w:val="00DE12FB"/>
    <w:rsid w:val="00DE13D9"/>
    <w:rsid w:val="00DE13FA"/>
    <w:rsid w:val="00DE1986"/>
    <w:rsid w:val="00DE1D5A"/>
    <w:rsid w:val="00DE22EE"/>
    <w:rsid w:val="00DE277C"/>
    <w:rsid w:val="00DE3383"/>
    <w:rsid w:val="00DE3527"/>
    <w:rsid w:val="00DE3CBB"/>
    <w:rsid w:val="00DE3E4D"/>
    <w:rsid w:val="00DE3F0B"/>
    <w:rsid w:val="00DE4E9B"/>
    <w:rsid w:val="00DE524B"/>
    <w:rsid w:val="00DE52CA"/>
    <w:rsid w:val="00DE5595"/>
    <w:rsid w:val="00DE5DBE"/>
    <w:rsid w:val="00DE6987"/>
    <w:rsid w:val="00DE6E0C"/>
    <w:rsid w:val="00DE7441"/>
    <w:rsid w:val="00DE7D10"/>
    <w:rsid w:val="00DF0140"/>
    <w:rsid w:val="00DF0593"/>
    <w:rsid w:val="00DF067E"/>
    <w:rsid w:val="00DF07A6"/>
    <w:rsid w:val="00DF0CBC"/>
    <w:rsid w:val="00DF1282"/>
    <w:rsid w:val="00DF15F5"/>
    <w:rsid w:val="00DF19A5"/>
    <w:rsid w:val="00DF1F19"/>
    <w:rsid w:val="00DF1FB1"/>
    <w:rsid w:val="00DF20B3"/>
    <w:rsid w:val="00DF229C"/>
    <w:rsid w:val="00DF2503"/>
    <w:rsid w:val="00DF2A1D"/>
    <w:rsid w:val="00DF2BEB"/>
    <w:rsid w:val="00DF3340"/>
    <w:rsid w:val="00DF34D9"/>
    <w:rsid w:val="00DF4420"/>
    <w:rsid w:val="00DF4449"/>
    <w:rsid w:val="00DF4DDF"/>
    <w:rsid w:val="00DF4E29"/>
    <w:rsid w:val="00DF528C"/>
    <w:rsid w:val="00DF5294"/>
    <w:rsid w:val="00DF5687"/>
    <w:rsid w:val="00DF5A63"/>
    <w:rsid w:val="00DF63C4"/>
    <w:rsid w:val="00DF6675"/>
    <w:rsid w:val="00DF67D7"/>
    <w:rsid w:val="00DF6E62"/>
    <w:rsid w:val="00DF7316"/>
    <w:rsid w:val="00DF7545"/>
    <w:rsid w:val="00DF754C"/>
    <w:rsid w:val="00DF7775"/>
    <w:rsid w:val="00E001BC"/>
    <w:rsid w:val="00E03588"/>
    <w:rsid w:val="00E03CDA"/>
    <w:rsid w:val="00E03E87"/>
    <w:rsid w:val="00E043A4"/>
    <w:rsid w:val="00E04526"/>
    <w:rsid w:val="00E0453D"/>
    <w:rsid w:val="00E04552"/>
    <w:rsid w:val="00E04E93"/>
    <w:rsid w:val="00E05304"/>
    <w:rsid w:val="00E05424"/>
    <w:rsid w:val="00E05E43"/>
    <w:rsid w:val="00E06087"/>
    <w:rsid w:val="00E0636D"/>
    <w:rsid w:val="00E0664B"/>
    <w:rsid w:val="00E07853"/>
    <w:rsid w:val="00E07EB6"/>
    <w:rsid w:val="00E10200"/>
    <w:rsid w:val="00E11097"/>
    <w:rsid w:val="00E11613"/>
    <w:rsid w:val="00E1242B"/>
    <w:rsid w:val="00E12D66"/>
    <w:rsid w:val="00E12EE3"/>
    <w:rsid w:val="00E13636"/>
    <w:rsid w:val="00E13661"/>
    <w:rsid w:val="00E13A92"/>
    <w:rsid w:val="00E13B22"/>
    <w:rsid w:val="00E14658"/>
    <w:rsid w:val="00E14837"/>
    <w:rsid w:val="00E14DE8"/>
    <w:rsid w:val="00E15025"/>
    <w:rsid w:val="00E1547B"/>
    <w:rsid w:val="00E154C5"/>
    <w:rsid w:val="00E15A76"/>
    <w:rsid w:val="00E15B94"/>
    <w:rsid w:val="00E15F49"/>
    <w:rsid w:val="00E163A6"/>
    <w:rsid w:val="00E167C7"/>
    <w:rsid w:val="00E169B9"/>
    <w:rsid w:val="00E16B5A"/>
    <w:rsid w:val="00E16FC1"/>
    <w:rsid w:val="00E173A4"/>
    <w:rsid w:val="00E17E52"/>
    <w:rsid w:val="00E2001F"/>
    <w:rsid w:val="00E201B8"/>
    <w:rsid w:val="00E20609"/>
    <w:rsid w:val="00E20796"/>
    <w:rsid w:val="00E21E23"/>
    <w:rsid w:val="00E22088"/>
    <w:rsid w:val="00E227BF"/>
    <w:rsid w:val="00E22850"/>
    <w:rsid w:val="00E22BC0"/>
    <w:rsid w:val="00E22CC8"/>
    <w:rsid w:val="00E22EEA"/>
    <w:rsid w:val="00E2366E"/>
    <w:rsid w:val="00E237F7"/>
    <w:rsid w:val="00E2425C"/>
    <w:rsid w:val="00E25560"/>
    <w:rsid w:val="00E25A2E"/>
    <w:rsid w:val="00E25AB0"/>
    <w:rsid w:val="00E25B4C"/>
    <w:rsid w:val="00E26141"/>
    <w:rsid w:val="00E264CA"/>
    <w:rsid w:val="00E269DC"/>
    <w:rsid w:val="00E27865"/>
    <w:rsid w:val="00E27969"/>
    <w:rsid w:val="00E27FE9"/>
    <w:rsid w:val="00E30D48"/>
    <w:rsid w:val="00E312B0"/>
    <w:rsid w:val="00E313E9"/>
    <w:rsid w:val="00E31582"/>
    <w:rsid w:val="00E320FA"/>
    <w:rsid w:val="00E32172"/>
    <w:rsid w:val="00E3235B"/>
    <w:rsid w:val="00E32A2F"/>
    <w:rsid w:val="00E32CEB"/>
    <w:rsid w:val="00E3361E"/>
    <w:rsid w:val="00E338EA"/>
    <w:rsid w:val="00E347C7"/>
    <w:rsid w:val="00E34801"/>
    <w:rsid w:val="00E34C55"/>
    <w:rsid w:val="00E35B65"/>
    <w:rsid w:val="00E36338"/>
    <w:rsid w:val="00E36A00"/>
    <w:rsid w:val="00E36F67"/>
    <w:rsid w:val="00E37745"/>
    <w:rsid w:val="00E37BFA"/>
    <w:rsid w:val="00E400BF"/>
    <w:rsid w:val="00E40385"/>
    <w:rsid w:val="00E409BF"/>
    <w:rsid w:val="00E40ACC"/>
    <w:rsid w:val="00E40C50"/>
    <w:rsid w:val="00E4110B"/>
    <w:rsid w:val="00E41489"/>
    <w:rsid w:val="00E4177E"/>
    <w:rsid w:val="00E418C9"/>
    <w:rsid w:val="00E41912"/>
    <w:rsid w:val="00E41BBE"/>
    <w:rsid w:val="00E41FB8"/>
    <w:rsid w:val="00E42091"/>
    <w:rsid w:val="00E4263B"/>
    <w:rsid w:val="00E428E1"/>
    <w:rsid w:val="00E42A6B"/>
    <w:rsid w:val="00E42C32"/>
    <w:rsid w:val="00E430A7"/>
    <w:rsid w:val="00E43233"/>
    <w:rsid w:val="00E4339E"/>
    <w:rsid w:val="00E43843"/>
    <w:rsid w:val="00E443FB"/>
    <w:rsid w:val="00E44688"/>
    <w:rsid w:val="00E449B5"/>
    <w:rsid w:val="00E45229"/>
    <w:rsid w:val="00E455E1"/>
    <w:rsid w:val="00E456D1"/>
    <w:rsid w:val="00E4596D"/>
    <w:rsid w:val="00E45A61"/>
    <w:rsid w:val="00E45BAE"/>
    <w:rsid w:val="00E45DB2"/>
    <w:rsid w:val="00E466DD"/>
    <w:rsid w:val="00E47C59"/>
    <w:rsid w:val="00E501FD"/>
    <w:rsid w:val="00E5023C"/>
    <w:rsid w:val="00E50426"/>
    <w:rsid w:val="00E51275"/>
    <w:rsid w:val="00E51D78"/>
    <w:rsid w:val="00E520B6"/>
    <w:rsid w:val="00E523C6"/>
    <w:rsid w:val="00E526AB"/>
    <w:rsid w:val="00E52E72"/>
    <w:rsid w:val="00E53946"/>
    <w:rsid w:val="00E53C57"/>
    <w:rsid w:val="00E53E28"/>
    <w:rsid w:val="00E5422E"/>
    <w:rsid w:val="00E5455E"/>
    <w:rsid w:val="00E54618"/>
    <w:rsid w:val="00E5469E"/>
    <w:rsid w:val="00E54794"/>
    <w:rsid w:val="00E54E0F"/>
    <w:rsid w:val="00E54F59"/>
    <w:rsid w:val="00E55451"/>
    <w:rsid w:val="00E557F9"/>
    <w:rsid w:val="00E55D0A"/>
    <w:rsid w:val="00E562AA"/>
    <w:rsid w:val="00E57788"/>
    <w:rsid w:val="00E57868"/>
    <w:rsid w:val="00E57BBC"/>
    <w:rsid w:val="00E6088D"/>
    <w:rsid w:val="00E60B07"/>
    <w:rsid w:val="00E60B2B"/>
    <w:rsid w:val="00E60E3D"/>
    <w:rsid w:val="00E614AD"/>
    <w:rsid w:val="00E615B2"/>
    <w:rsid w:val="00E61E02"/>
    <w:rsid w:val="00E6217A"/>
    <w:rsid w:val="00E63469"/>
    <w:rsid w:val="00E63571"/>
    <w:rsid w:val="00E648CC"/>
    <w:rsid w:val="00E64FF8"/>
    <w:rsid w:val="00E65286"/>
    <w:rsid w:val="00E6622D"/>
    <w:rsid w:val="00E66B7F"/>
    <w:rsid w:val="00E66CE0"/>
    <w:rsid w:val="00E66F45"/>
    <w:rsid w:val="00E670C4"/>
    <w:rsid w:val="00E671EA"/>
    <w:rsid w:val="00E67200"/>
    <w:rsid w:val="00E673CC"/>
    <w:rsid w:val="00E67674"/>
    <w:rsid w:val="00E678A9"/>
    <w:rsid w:val="00E6799B"/>
    <w:rsid w:val="00E67F9E"/>
    <w:rsid w:val="00E70742"/>
    <w:rsid w:val="00E71101"/>
    <w:rsid w:val="00E714AA"/>
    <w:rsid w:val="00E7166C"/>
    <w:rsid w:val="00E71B30"/>
    <w:rsid w:val="00E71C51"/>
    <w:rsid w:val="00E72F45"/>
    <w:rsid w:val="00E72F53"/>
    <w:rsid w:val="00E72F9D"/>
    <w:rsid w:val="00E7306C"/>
    <w:rsid w:val="00E73354"/>
    <w:rsid w:val="00E7362D"/>
    <w:rsid w:val="00E738C2"/>
    <w:rsid w:val="00E73BB0"/>
    <w:rsid w:val="00E7448A"/>
    <w:rsid w:val="00E74719"/>
    <w:rsid w:val="00E74BA4"/>
    <w:rsid w:val="00E74D43"/>
    <w:rsid w:val="00E75109"/>
    <w:rsid w:val="00E753AA"/>
    <w:rsid w:val="00E7627A"/>
    <w:rsid w:val="00E76350"/>
    <w:rsid w:val="00E76648"/>
    <w:rsid w:val="00E76956"/>
    <w:rsid w:val="00E805A9"/>
    <w:rsid w:val="00E8089A"/>
    <w:rsid w:val="00E80B19"/>
    <w:rsid w:val="00E80BD8"/>
    <w:rsid w:val="00E812D6"/>
    <w:rsid w:val="00E81A7E"/>
    <w:rsid w:val="00E8218B"/>
    <w:rsid w:val="00E82297"/>
    <w:rsid w:val="00E8235F"/>
    <w:rsid w:val="00E82476"/>
    <w:rsid w:val="00E828D8"/>
    <w:rsid w:val="00E83193"/>
    <w:rsid w:val="00E8478D"/>
    <w:rsid w:val="00E84BB5"/>
    <w:rsid w:val="00E8534F"/>
    <w:rsid w:val="00E85444"/>
    <w:rsid w:val="00E85C28"/>
    <w:rsid w:val="00E863A9"/>
    <w:rsid w:val="00E8660A"/>
    <w:rsid w:val="00E868AD"/>
    <w:rsid w:val="00E86E52"/>
    <w:rsid w:val="00E86E84"/>
    <w:rsid w:val="00E87CA0"/>
    <w:rsid w:val="00E90521"/>
    <w:rsid w:val="00E905DB"/>
    <w:rsid w:val="00E90AB9"/>
    <w:rsid w:val="00E90CA8"/>
    <w:rsid w:val="00E915A6"/>
    <w:rsid w:val="00E918EA"/>
    <w:rsid w:val="00E91D05"/>
    <w:rsid w:val="00E91F21"/>
    <w:rsid w:val="00E925EE"/>
    <w:rsid w:val="00E931CC"/>
    <w:rsid w:val="00E93636"/>
    <w:rsid w:val="00E93B17"/>
    <w:rsid w:val="00E93FF4"/>
    <w:rsid w:val="00E946EF"/>
    <w:rsid w:val="00E948DA"/>
    <w:rsid w:val="00E954E9"/>
    <w:rsid w:val="00E95727"/>
    <w:rsid w:val="00E9585D"/>
    <w:rsid w:val="00E9586C"/>
    <w:rsid w:val="00E95AC7"/>
    <w:rsid w:val="00E95C72"/>
    <w:rsid w:val="00E9635D"/>
    <w:rsid w:val="00E96373"/>
    <w:rsid w:val="00E97503"/>
    <w:rsid w:val="00E97A5C"/>
    <w:rsid w:val="00EA04C0"/>
    <w:rsid w:val="00EA07EC"/>
    <w:rsid w:val="00EA0E1E"/>
    <w:rsid w:val="00EA1704"/>
    <w:rsid w:val="00EA210C"/>
    <w:rsid w:val="00EA2B20"/>
    <w:rsid w:val="00EA2D7E"/>
    <w:rsid w:val="00EA388E"/>
    <w:rsid w:val="00EA3A3F"/>
    <w:rsid w:val="00EA3BCC"/>
    <w:rsid w:val="00EA40D1"/>
    <w:rsid w:val="00EA4752"/>
    <w:rsid w:val="00EA48A1"/>
    <w:rsid w:val="00EA4D2E"/>
    <w:rsid w:val="00EA529A"/>
    <w:rsid w:val="00EA55C9"/>
    <w:rsid w:val="00EA57F3"/>
    <w:rsid w:val="00EA59BD"/>
    <w:rsid w:val="00EA5A5A"/>
    <w:rsid w:val="00EA5AAE"/>
    <w:rsid w:val="00EA600D"/>
    <w:rsid w:val="00EA617C"/>
    <w:rsid w:val="00EA67C7"/>
    <w:rsid w:val="00EA69D4"/>
    <w:rsid w:val="00EA774A"/>
    <w:rsid w:val="00EA779B"/>
    <w:rsid w:val="00EA7FE0"/>
    <w:rsid w:val="00EB096C"/>
    <w:rsid w:val="00EB176E"/>
    <w:rsid w:val="00EB246A"/>
    <w:rsid w:val="00EB3DB9"/>
    <w:rsid w:val="00EB3DD5"/>
    <w:rsid w:val="00EB3EAC"/>
    <w:rsid w:val="00EB3FA2"/>
    <w:rsid w:val="00EB43EC"/>
    <w:rsid w:val="00EB48F4"/>
    <w:rsid w:val="00EB4B72"/>
    <w:rsid w:val="00EB4C65"/>
    <w:rsid w:val="00EB517F"/>
    <w:rsid w:val="00EB55AC"/>
    <w:rsid w:val="00EB55DE"/>
    <w:rsid w:val="00EB5913"/>
    <w:rsid w:val="00EB5940"/>
    <w:rsid w:val="00EB6A5A"/>
    <w:rsid w:val="00EB727C"/>
    <w:rsid w:val="00EB75A3"/>
    <w:rsid w:val="00EB75D4"/>
    <w:rsid w:val="00EB7750"/>
    <w:rsid w:val="00EB7815"/>
    <w:rsid w:val="00EB7D20"/>
    <w:rsid w:val="00EB7FA3"/>
    <w:rsid w:val="00EC0109"/>
    <w:rsid w:val="00EC085A"/>
    <w:rsid w:val="00EC08FF"/>
    <w:rsid w:val="00EC16E7"/>
    <w:rsid w:val="00EC1985"/>
    <w:rsid w:val="00EC24C4"/>
    <w:rsid w:val="00EC25CD"/>
    <w:rsid w:val="00EC2763"/>
    <w:rsid w:val="00EC2C5E"/>
    <w:rsid w:val="00EC2E83"/>
    <w:rsid w:val="00EC2FD5"/>
    <w:rsid w:val="00EC33CC"/>
    <w:rsid w:val="00EC3B7A"/>
    <w:rsid w:val="00EC45C1"/>
    <w:rsid w:val="00EC4665"/>
    <w:rsid w:val="00EC469A"/>
    <w:rsid w:val="00EC4F35"/>
    <w:rsid w:val="00EC5C68"/>
    <w:rsid w:val="00EC5CC7"/>
    <w:rsid w:val="00EC613F"/>
    <w:rsid w:val="00EC66B1"/>
    <w:rsid w:val="00EC7060"/>
    <w:rsid w:val="00EC727B"/>
    <w:rsid w:val="00EC762D"/>
    <w:rsid w:val="00EC783E"/>
    <w:rsid w:val="00EC7AD5"/>
    <w:rsid w:val="00EC7CCE"/>
    <w:rsid w:val="00ED009C"/>
    <w:rsid w:val="00ED067A"/>
    <w:rsid w:val="00ED06B0"/>
    <w:rsid w:val="00ED10F8"/>
    <w:rsid w:val="00ED170B"/>
    <w:rsid w:val="00ED2125"/>
    <w:rsid w:val="00ED218F"/>
    <w:rsid w:val="00ED2505"/>
    <w:rsid w:val="00ED2AB2"/>
    <w:rsid w:val="00ED2CF4"/>
    <w:rsid w:val="00ED330E"/>
    <w:rsid w:val="00ED3587"/>
    <w:rsid w:val="00ED373F"/>
    <w:rsid w:val="00ED37D7"/>
    <w:rsid w:val="00ED3804"/>
    <w:rsid w:val="00ED3863"/>
    <w:rsid w:val="00ED41DA"/>
    <w:rsid w:val="00ED43C1"/>
    <w:rsid w:val="00ED43CA"/>
    <w:rsid w:val="00ED4F5F"/>
    <w:rsid w:val="00ED5FBE"/>
    <w:rsid w:val="00ED646A"/>
    <w:rsid w:val="00ED64EE"/>
    <w:rsid w:val="00ED71C5"/>
    <w:rsid w:val="00ED71D6"/>
    <w:rsid w:val="00ED72CB"/>
    <w:rsid w:val="00ED72E0"/>
    <w:rsid w:val="00ED76F1"/>
    <w:rsid w:val="00EE08E2"/>
    <w:rsid w:val="00EE0A4E"/>
    <w:rsid w:val="00EE16A7"/>
    <w:rsid w:val="00EE2740"/>
    <w:rsid w:val="00EE2B0A"/>
    <w:rsid w:val="00EE354C"/>
    <w:rsid w:val="00EE3665"/>
    <w:rsid w:val="00EE3E97"/>
    <w:rsid w:val="00EE45B2"/>
    <w:rsid w:val="00EE4CA8"/>
    <w:rsid w:val="00EE4EE8"/>
    <w:rsid w:val="00EE53FD"/>
    <w:rsid w:val="00EE549D"/>
    <w:rsid w:val="00EE69CD"/>
    <w:rsid w:val="00EE71CA"/>
    <w:rsid w:val="00EE74E3"/>
    <w:rsid w:val="00EE7660"/>
    <w:rsid w:val="00EF0044"/>
    <w:rsid w:val="00EF077F"/>
    <w:rsid w:val="00EF0887"/>
    <w:rsid w:val="00EF123D"/>
    <w:rsid w:val="00EF1EE0"/>
    <w:rsid w:val="00EF2F08"/>
    <w:rsid w:val="00EF2F89"/>
    <w:rsid w:val="00EF3685"/>
    <w:rsid w:val="00EF3BD8"/>
    <w:rsid w:val="00EF4633"/>
    <w:rsid w:val="00EF492F"/>
    <w:rsid w:val="00EF5007"/>
    <w:rsid w:val="00EF59FC"/>
    <w:rsid w:val="00EF5AC3"/>
    <w:rsid w:val="00EF6035"/>
    <w:rsid w:val="00EF64C4"/>
    <w:rsid w:val="00EF6863"/>
    <w:rsid w:val="00EF6E82"/>
    <w:rsid w:val="00EF72BE"/>
    <w:rsid w:val="00EF7481"/>
    <w:rsid w:val="00EF7B33"/>
    <w:rsid w:val="00EF7C77"/>
    <w:rsid w:val="00EF7C89"/>
    <w:rsid w:val="00EF7CE8"/>
    <w:rsid w:val="00F00041"/>
    <w:rsid w:val="00F003A2"/>
    <w:rsid w:val="00F00903"/>
    <w:rsid w:val="00F00D07"/>
    <w:rsid w:val="00F015FA"/>
    <w:rsid w:val="00F01919"/>
    <w:rsid w:val="00F01A6D"/>
    <w:rsid w:val="00F01B9F"/>
    <w:rsid w:val="00F02C95"/>
    <w:rsid w:val="00F02DCD"/>
    <w:rsid w:val="00F036B4"/>
    <w:rsid w:val="00F038ED"/>
    <w:rsid w:val="00F03D35"/>
    <w:rsid w:val="00F03E63"/>
    <w:rsid w:val="00F04E96"/>
    <w:rsid w:val="00F04F12"/>
    <w:rsid w:val="00F04F8D"/>
    <w:rsid w:val="00F0527C"/>
    <w:rsid w:val="00F05B90"/>
    <w:rsid w:val="00F05E55"/>
    <w:rsid w:val="00F0627D"/>
    <w:rsid w:val="00F06955"/>
    <w:rsid w:val="00F0696F"/>
    <w:rsid w:val="00F06A78"/>
    <w:rsid w:val="00F073A6"/>
    <w:rsid w:val="00F074D7"/>
    <w:rsid w:val="00F075AA"/>
    <w:rsid w:val="00F07727"/>
    <w:rsid w:val="00F07C78"/>
    <w:rsid w:val="00F07E82"/>
    <w:rsid w:val="00F102EB"/>
    <w:rsid w:val="00F10756"/>
    <w:rsid w:val="00F10C87"/>
    <w:rsid w:val="00F11EFB"/>
    <w:rsid w:val="00F121B2"/>
    <w:rsid w:val="00F122B0"/>
    <w:rsid w:val="00F123EB"/>
    <w:rsid w:val="00F12791"/>
    <w:rsid w:val="00F12D80"/>
    <w:rsid w:val="00F1319F"/>
    <w:rsid w:val="00F1344C"/>
    <w:rsid w:val="00F13593"/>
    <w:rsid w:val="00F14111"/>
    <w:rsid w:val="00F1483E"/>
    <w:rsid w:val="00F15F76"/>
    <w:rsid w:val="00F15F85"/>
    <w:rsid w:val="00F16809"/>
    <w:rsid w:val="00F16BEC"/>
    <w:rsid w:val="00F178E7"/>
    <w:rsid w:val="00F17D4D"/>
    <w:rsid w:val="00F17DA8"/>
    <w:rsid w:val="00F17E91"/>
    <w:rsid w:val="00F20565"/>
    <w:rsid w:val="00F20A68"/>
    <w:rsid w:val="00F20F69"/>
    <w:rsid w:val="00F21259"/>
    <w:rsid w:val="00F215D2"/>
    <w:rsid w:val="00F218F9"/>
    <w:rsid w:val="00F21B32"/>
    <w:rsid w:val="00F22469"/>
    <w:rsid w:val="00F22586"/>
    <w:rsid w:val="00F227DA"/>
    <w:rsid w:val="00F2290A"/>
    <w:rsid w:val="00F229F1"/>
    <w:rsid w:val="00F22D21"/>
    <w:rsid w:val="00F231EB"/>
    <w:rsid w:val="00F23BAB"/>
    <w:rsid w:val="00F243E1"/>
    <w:rsid w:val="00F24682"/>
    <w:rsid w:val="00F24731"/>
    <w:rsid w:val="00F2526B"/>
    <w:rsid w:val="00F253EC"/>
    <w:rsid w:val="00F25B41"/>
    <w:rsid w:val="00F25CEA"/>
    <w:rsid w:val="00F25D4E"/>
    <w:rsid w:val="00F25FAC"/>
    <w:rsid w:val="00F262B7"/>
    <w:rsid w:val="00F26AB2"/>
    <w:rsid w:val="00F270D6"/>
    <w:rsid w:val="00F27127"/>
    <w:rsid w:val="00F274E7"/>
    <w:rsid w:val="00F3001D"/>
    <w:rsid w:val="00F302DB"/>
    <w:rsid w:val="00F30EA1"/>
    <w:rsid w:val="00F32130"/>
    <w:rsid w:val="00F322AC"/>
    <w:rsid w:val="00F322DD"/>
    <w:rsid w:val="00F32BAB"/>
    <w:rsid w:val="00F34310"/>
    <w:rsid w:val="00F34941"/>
    <w:rsid w:val="00F349E5"/>
    <w:rsid w:val="00F352D4"/>
    <w:rsid w:val="00F35524"/>
    <w:rsid w:val="00F355E3"/>
    <w:rsid w:val="00F35734"/>
    <w:rsid w:val="00F357F3"/>
    <w:rsid w:val="00F35B82"/>
    <w:rsid w:val="00F36640"/>
    <w:rsid w:val="00F3685E"/>
    <w:rsid w:val="00F3706C"/>
    <w:rsid w:val="00F37319"/>
    <w:rsid w:val="00F37349"/>
    <w:rsid w:val="00F37DB0"/>
    <w:rsid w:val="00F37E12"/>
    <w:rsid w:val="00F405BB"/>
    <w:rsid w:val="00F4075F"/>
    <w:rsid w:val="00F411B9"/>
    <w:rsid w:val="00F41B60"/>
    <w:rsid w:val="00F41DA3"/>
    <w:rsid w:val="00F42872"/>
    <w:rsid w:val="00F42C0F"/>
    <w:rsid w:val="00F42D4E"/>
    <w:rsid w:val="00F44477"/>
    <w:rsid w:val="00F44857"/>
    <w:rsid w:val="00F44F67"/>
    <w:rsid w:val="00F46921"/>
    <w:rsid w:val="00F46F63"/>
    <w:rsid w:val="00F470A5"/>
    <w:rsid w:val="00F501B5"/>
    <w:rsid w:val="00F505C5"/>
    <w:rsid w:val="00F50622"/>
    <w:rsid w:val="00F50910"/>
    <w:rsid w:val="00F50991"/>
    <w:rsid w:val="00F50AD5"/>
    <w:rsid w:val="00F50C78"/>
    <w:rsid w:val="00F50F18"/>
    <w:rsid w:val="00F51227"/>
    <w:rsid w:val="00F51365"/>
    <w:rsid w:val="00F5299C"/>
    <w:rsid w:val="00F52F3E"/>
    <w:rsid w:val="00F52F48"/>
    <w:rsid w:val="00F52FC7"/>
    <w:rsid w:val="00F533E8"/>
    <w:rsid w:val="00F533F0"/>
    <w:rsid w:val="00F536E7"/>
    <w:rsid w:val="00F537AB"/>
    <w:rsid w:val="00F53903"/>
    <w:rsid w:val="00F53B31"/>
    <w:rsid w:val="00F53E6E"/>
    <w:rsid w:val="00F547E5"/>
    <w:rsid w:val="00F55064"/>
    <w:rsid w:val="00F55D33"/>
    <w:rsid w:val="00F55DB0"/>
    <w:rsid w:val="00F55EE1"/>
    <w:rsid w:val="00F5690F"/>
    <w:rsid w:val="00F57D3A"/>
    <w:rsid w:val="00F60795"/>
    <w:rsid w:val="00F60D69"/>
    <w:rsid w:val="00F618DB"/>
    <w:rsid w:val="00F61B1B"/>
    <w:rsid w:val="00F61CD7"/>
    <w:rsid w:val="00F62163"/>
    <w:rsid w:val="00F63A75"/>
    <w:rsid w:val="00F63C35"/>
    <w:rsid w:val="00F63F36"/>
    <w:rsid w:val="00F64001"/>
    <w:rsid w:val="00F64677"/>
    <w:rsid w:val="00F66434"/>
    <w:rsid w:val="00F665A7"/>
    <w:rsid w:val="00F6666D"/>
    <w:rsid w:val="00F66A8F"/>
    <w:rsid w:val="00F66C59"/>
    <w:rsid w:val="00F676A9"/>
    <w:rsid w:val="00F67852"/>
    <w:rsid w:val="00F705E2"/>
    <w:rsid w:val="00F706C8"/>
    <w:rsid w:val="00F71C6E"/>
    <w:rsid w:val="00F71E08"/>
    <w:rsid w:val="00F73E72"/>
    <w:rsid w:val="00F740F5"/>
    <w:rsid w:val="00F74907"/>
    <w:rsid w:val="00F74DE8"/>
    <w:rsid w:val="00F75324"/>
    <w:rsid w:val="00F75389"/>
    <w:rsid w:val="00F7542D"/>
    <w:rsid w:val="00F756C6"/>
    <w:rsid w:val="00F75B25"/>
    <w:rsid w:val="00F75C9E"/>
    <w:rsid w:val="00F76785"/>
    <w:rsid w:val="00F7690C"/>
    <w:rsid w:val="00F76C0C"/>
    <w:rsid w:val="00F76F24"/>
    <w:rsid w:val="00F76FEE"/>
    <w:rsid w:val="00F770F1"/>
    <w:rsid w:val="00F77AE0"/>
    <w:rsid w:val="00F77BCC"/>
    <w:rsid w:val="00F809CC"/>
    <w:rsid w:val="00F80A2B"/>
    <w:rsid w:val="00F80E89"/>
    <w:rsid w:val="00F816EB"/>
    <w:rsid w:val="00F81767"/>
    <w:rsid w:val="00F817AF"/>
    <w:rsid w:val="00F826D8"/>
    <w:rsid w:val="00F82849"/>
    <w:rsid w:val="00F829B8"/>
    <w:rsid w:val="00F82F83"/>
    <w:rsid w:val="00F830E6"/>
    <w:rsid w:val="00F839AD"/>
    <w:rsid w:val="00F844AA"/>
    <w:rsid w:val="00F84A9A"/>
    <w:rsid w:val="00F8559A"/>
    <w:rsid w:val="00F858B8"/>
    <w:rsid w:val="00F85BA4"/>
    <w:rsid w:val="00F85D48"/>
    <w:rsid w:val="00F85E4B"/>
    <w:rsid w:val="00F860F0"/>
    <w:rsid w:val="00F865C3"/>
    <w:rsid w:val="00F86809"/>
    <w:rsid w:val="00F87B96"/>
    <w:rsid w:val="00F90059"/>
    <w:rsid w:val="00F90D5D"/>
    <w:rsid w:val="00F90EEB"/>
    <w:rsid w:val="00F9101B"/>
    <w:rsid w:val="00F91058"/>
    <w:rsid w:val="00F912EC"/>
    <w:rsid w:val="00F919C9"/>
    <w:rsid w:val="00F91AF2"/>
    <w:rsid w:val="00F91F3C"/>
    <w:rsid w:val="00F92533"/>
    <w:rsid w:val="00F9277B"/>
    <w:rsid w:val="00F92906"/>
    <w:rsid w:val="00F9307E"/>
    <w:rsid w:val="00F9332D"/>
    <w:rsid w:val="00F9338B"/>
    <w:rsid w:val="00F933EB"/>
    <w:rsid w:val="00F93A30"/>
    <w:rsid w:val="00F93A49"/>
    <w:rsid w:val="00F94453"/>
    <w:rsid w:val="00F94B6C"/>
    <w:rsid w:val="00F94E4B"/>
    <w:rsid w:val="00F958D3"/>
    <w:rsid w:val="00F95E56"/>
    <w:rsid w:val="00F96088"/>
    <w:rsid w:val="00F960C6"/>
    <w:rsid w:val="00F963F8"/>
    <w:rsid w:val="00F965CC"/>
    <w:rsid w:val="00F9684B"/>
    <w:rsid w:val="00F97010"/>
    <w:rsid w:val="00F97651"/>
    <w:rsid w:val="00F97FD6"/>
    <w:rsid w:val="00FA02A0"/>
    <w:rsid w:val="00FA0816"/>
    <w:rsid w:val="00FA0CF8"/>
    <w:rsid w:val="00FA0D6F"/>
    <w:rsid w:val="00FA13A3"/>
    <w:rsid w:val="00FA14FB"/>
    <w:rsid w:val="00FA1E20"/>
    <w:rsid w:val="00FA2542"/>
    <w:rsid w:val="00FA28D4"/>
    <w:rsid w:val="00FA3C87"/>
    <w:rsid w:val="00FA3FC7"/>
    <w:rsid w:val="00FA406C"/>
    <w:rsid w:val="00FA424B"/>
    <w:rsid w:val="00FA4570"/>
    <w:rsid w:val="00FA4A27"/>
    <w:rsid w:val="00FA4E10"/>
    <w:rsid w:val="00FA550F"/>
    <w:rsid w:val="00FA57E5"/>
    <w:rsid w:val="00FA5CFC"/>
    <w:rsid w:val="00FA6080"/>
    <w:rsid w:val="00FA66E0"/>
    <w:rsid w:val="00FA6B92"/>
    <w:rsid w:val="00FA6D0C"/>
    <w:rsid w:val="00FA6E9D"/>
    <w:rsid w:val="00FB049A"/>
    <w:rsid w:val="00FB0629"/>
    <w:rsid w:val="00FB0673"/>
    <w:rsid w:val="00FB0782"/>
    <w:rsid w:val="00FB1574"/>
    <w:rsid w:val="00FB1A32"/>
    <w:rsid w:val="00FB1CB5"/>
    <w:rsid w:val="00FB1CE9"/>
    <w:rsid w:val="00FB24A3"/>
    <w:rsid w:val="00FB268F"/>
    <w:rsid w:val="00FB2860"/>
    <w:rsid w:val="00FB296E"/>
    <w:rsid w:val="00FB2AF8"/>
    <w:rsid w:val="00FB2DD6"/>
    <w:rsid w:val="00FB3531"/>
    <w:rsid w:val="00FB35A8"/>
    <w:rsid w:val="00FB3DF5"/>
    <w:rsid w:val="00FB41DF"/>
    <w:rsid w:val="00FB4890"/>
    <w:rsid w:val="00FB4AC0"/>
    <w:rsid w:val="00FB4CFD"/>
    <w:rsid w:val="00FB4E77"/>
    <w:rsid w:val="00FB4E78"/>
    <w:rsid w:val="00FB534C"/>
    <w:rsid w:val="00FB56BB"/>
    <w:rsid w:val="00FB5BFC"/>
    <w:rsid w:val="00FB65C4"/>
    <w:rsid w:val="00FB6AC9"/>
    <w:rsid w:val="00FB6B92"/>
    <w:rsid w:val="00FB6F50"/>
    <w:rsid w:val="00FB72BF"/>
    <w:rsid w:val="00FB74BC"/>
    <w:rsid w:val="00FB76FB"/>
    <w:rsid w:val="00FC01C2"/>
    <w:rsid w:val="00FC02D4"/>
    <w:rsid w:val="00FC0AEB"/>
    <w:rsid w:val="00FC0EDC"/>
    <w:rsid w:val="00FC0EE8"/>
    <w:rsid w:val="00FC1B61"/>
    <w:rsid w:val="00FC1D4F"/>
    <w:rsid w:val="00FC2497"/>
    <w:rsid w:val="00FC2F37"/>
    <w:rsid w:val="00FC4226"/>
    <w:rsid w:val="00FC432E"/>
    <w:rsid w:val="00FC543D"/>
    <w:rsid w:val="00FC562B"/>
    <w:rsid w:val="00FC57A0"/>
    <w:rsid w:val="00FC59B9"/>
    <w:rsid w:val="00FC5F79"/>
    <w:rsid w:val="00FC625A"/>
    <w:rsid w:val="00FC62EA"/>
    <w:rsid w:val="00FC6A81"/>
    <w:rsid w:val="00FC6AAC"/>
    <w:rsid w:val="00FC6EB7"/>
    <w:rsid w:val="00FC700A"/>
    <w:rsid w:val="00FC7078"/>
    <w:rsid w:val="00FD0723"/>
    <w:rsid w:val="00FD08E1"/>
    <w:rsid w:val="00FD0A0E"/>
    <w:rsid w:val="00FD0D3F"/>
    <w:rsid w:val="00FD0DC8"/>
    <w:rsid w:val="00FD1AC4"/>
    <w:rsid w:val="00FD1B16"/>
    <w:rsid w:val="00FD2F1F"/>
    <w:rsid w:val="00FD3B61"/>
    <w:rsid w:val="00FD3BAC"/>
    <w:rsid w:val="00FD3D94"/>
    <w:rsid w:val="00FD3E8A"/>
    <w:rsid w:val="00FD4D83"/>
    <w:rsid w:val="00FD4E01"/>
    <w:rsid w:val="00FD4F85"/>
    <w:rsid w:val="00FD50A5"/>
    <w:rsid w:val="00FD5540"/>
    <w:rsid w:val="00FD5E44"/>
    <w:rsid w:val="00FD60D2"/>
    <w:rsid w:val="00FD6284"/>
    <w:rsid w:val="00FD6A4B"/>
    <w:rsid w:val="00FD700A"/>
    <w:rsid w:val="00FD7112"/>
    <w:rsid w:val="00FD76E4"/>
    <w:rsid w:val="00FE0524"/>
    <w:rsid w:val="00FE0C86"/>
    <w:rsid w:val="00FE0E51"/>
    <w:rsid w:val="00FE0F31"/>
    <w:rsid w:val="00FE1B99"/>
    <w:rsid w:val="00FE1CD5"/>
    <w:rsid w:val="00FE1F11"/>
    <w:rsid w:val="00FE20F5"/>
    <w:rsid w:val="00FE2268"/>
    <w:rsid w:val="00FE27AF"/>
    <w:rsid w:val="00FE2BE8"/>
    <w:rsid w:val="00FE2FE5"/>
    <w:rsid w:val="00FE32C1"/>
    <w:rsid w:val="00FE3808"/>
    <w:rsid w:val="00FE3E90"/>
    <w:rsid w:val="00FE4AA6"/>
    <w:rsid w:val="00FE4F05"/>
    <w:rsid w:val="00FE542F"/>
    <w:rsid w:val="00FE603F"/>
    <w:rsid w:val="00FE61BC"/>
    <w:rsid w:val="00FE6A7A"/>
    <w:rsid w:val="00FE7296"/>
    <w:rsid w:val="00FE7D56"/>
    <w:rsid w:val="00FF0903"/>
    <w:rsid w:val="00FF291A"/>
    <w:rsid w:val="00FF3E3F"/>
    <w:rsid w:val="00FF42C6"/>
    <w:rsid w:val="00FF5182"/>
    <w:rsid w:val="00FF5DF6"/>
    <w:rsid w:val="00FF6912"/>
    <w:rsid w:val="00FF6931"/>
    <w:rsid w:val="00FF6A5B"/>
    <w:rsid w:val="00FF6C86"/>
    <w:rsid w:val="00FF70A3"/>
    <w:rsid w:val="00FF719C"/>
    <w:rsid w:val="00FF7717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B2D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8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122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615C66"/>
    <w:pPr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571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A17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E3E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314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11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922FE"/>
    <w:rPr>
      <w:rFonts w:ascii="Courier New" w:hAnsi="Courier New" w:cs="Courier New"/>
      <w:sz w:val="20"/>
      <w:szCs w:val="20"/>
    </w:rPr>
  </w:style>
  <w:style w:type="character" w:customStyle="1" w:styleId="verdana">
    <w:name w:val="verdana"/>
    <w:basedOn w:val="DefaultParagraphFont"/>
    <w:rsid w:val="00AE6B10"/>
  </w:style>
  <w:style w:type="character" w:styleId="Hyperlink">
    <w:name w:val="Hyperlink"/>
    <w:uiPriority w:val="99"/>
    <w:unhideWhenUsed/>
    <w:rsid w:val="00DE3F0B"/>
    <w:rPr>
      <w:color w:val="0000FF"/>
      <w:u w:val="single"/>
    </w:rPr>
  </w:style>
  <w:style w:type="character" w:styleId="Strong">
    <w:name w:val="Strong"/>
    <w:uiPriority w:val="22"/>
    <w:qFormat/>
    <w:rsid w:val="00D9481E"/>
    <w:rPr>
      <w:b/>
      <w:bCs/>
    </w:rPr>
  </w:style>
  <w:style w:type="character" w:customStyle="1" w:styleId="FontStyle56">
    <w:name w:val="Font Style56"/>
    <w:uiPriority w:val="99"/>
    <w:rsid w:val="0024439D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1">
    <w:name w:val="Style1"/>
    <w:basedOn w:val="Normal"/>
    <w:uiPriority w:val="99"/>
    <w:rsid w:val="0024439D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52">
    <w:name w:val="Font Style52"/>
    <w:uiPriority w:val="99"/>
    <w:rsid w:val="008976AD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0">
    <w:name w:val="Style10"/>
    <w:basedOn w:val="Normal"/>
    <w:uiPriority w:val="99"/>
    <w:rsid w:val="00D541C3"/>
    <w:pPr>
      <w:widowControl w:val="0"/>
      <w:autoSpaceDE w:val="0"/>
      <w:autoSpaceDN w:val="0"/>
      <w:adjustRightInd w:val="0"/>
      <w:spacing w:line="295" w:lineRule="exact"/>
    </w:pPr>
    <w:rPr>
      <w:rFonts w:ascii="Palatino Linotype" w:hAnsi="Palatino Linotype"/>
      <w:sz w:val="24"/>
      <w:szCs w:val="24"/>
    </w:rPr>
  </w:style>
  <w:style w:type="character" w:customStyle="1" w:styleId="FontStyle81">
    <w:name w:val="Font Style81"/>
    <w:uiPriority w:val="99"/>
    <w:rsid w:val="00D541C3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62">
    <w:name w:val="Font Style62"/>
    <w:uiPriority w:val="99"/>
    <w:rsid w:val="007D76F0"/>
    <w:rPr>
      <w:rFonts w:ascii="Palatino Linotype" w:hAnsi="Palatino Linotype" w:cs="Palatino Linotype"/>
      <w:b/>
      <w:bCs/>
      <w:smallCaps/>
      <w:color w:val="000000"/>
      <w:sz w:val="14"/>
      <w:szCs w:val="14"/>
    </w:rPr>
  </w:style>
  <w:style w:type="character" w:customStyle="1" w:styleId="FontStyle71">
    <w:name w:val="Font Style71"/>
    <w:uiPriority w:val="99"/>
    <w:rsid w:val="007D76F0"/>
    <w:rPr>
      <w:rFonts w:ascii="Palatino Linotype" w:hAnsi="Palatino Linotype" w:cs="Palatino Linotype"/>
      <w:b/>
      <w:bCs/>
      <w:smallCaps/>
      <w:color w:val="000000"/>
      <w:sz w:val="16"/>
      <w:szCs w:val="16"/>
    </w:rPr>
  </w:style>
  <w:style w:type="character" w:customStyle="1" w:styleId="FontStyle97">
    <w:name w:val="Font Style97"/>
    <w:uiPriority w:val="99"/>
    <w:rsid w:val="00B77ED2"/>
    <w:rPr>
      <w:rFonts w:ascii="Book Antiqua" w:hAnsi="Book Antiqua" w:cs="Book Antiqua"/>
      <w:i/>
      <w:iCs/>
      <w:color w:val="000000"/>
      <w:sz w:val="18"/>
      <w:szCs w:val="18"/>
    </w:rPr>
  </w:style>
  <w:style w:type="character" w:customStyle="1" w:styleId="FontStyle106">
    <w:name w:val="Font Style106"/>
    <w:uiPriority w:val="99"/>
    <w:rsid w:val="00B77ED2"/>
    <w:rPr>
      <w:rFonts w:ascii="Book Antiqua" w:hAnsi="Book Antiqua" w:cs="Book Antiqua"/>
      <w:color w:val="000000"/>
      <w:sz w:val="18"/>
      <w:szCs w:val="18"/>
    </w:rPr>
  </w:style>
  <w:style w:type="character" w:customStyle="1" w:styleId="FontStyle113">
    <w:name w:val="Font Style113"/>
    <w:uiPriority w:val="99"/>
    <w:rsid w:val="00B77ED2"/>
    <w:rPr>
      <w:rFonts w:ascii="Book Antiqua" w:hAnsi="Book Antiqua" w:cs="Book Antiqua"/>
      <w:smallCaps/>
      <w:color w:val="000000"/>
      <w:spacing w:val="10"/>
      <w:sz w:val="14"/>
      <w:szCs w:val="14"/>
    </w:rPr>
  </w:style>
  <w:style w:type="character" w:customStyle="1" w:styleId="FontStyle109">
    <w:name w:val="Font Style109"/>
    <w:uiPriority w:val="99"/>
    <w:rsid w:val="008B4E67"/>
    <w:rPr>
      <w:rFonts w:ascii="Arial" w:hAnsi="Arial" w:cs="Arial"/>
      <w:color w:val="000000"/>
      <w:sz w:val="14"/>
      <w:szCs w:val="14"/>
    </w:rPr>
  </w:style>
  <w:style w:type="character" w:customStyle="1" w:styleId="FontStyle87">
    <w:name w:val="Font Style87"/>
    <w:uiPriority w:val="99"/>
    <w:rsid w:val="007114C3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2">
    <w:name w:val="Style12"/>
    <w:basedOn w:val="Normal"/>
    <w:uiPriority w:val="99"/>
    <w:rsid w:val="009C351C"/>
    <w:pPr>
      <w:widowControl w:val="0"/>
      <w:autoSpaceDE w:val="0"/>
      <w:autoSpaceDN w:val="0"/>
      <w:adjustRightInd w:val="0"/>
      <w:spacing w:line="230" w:lineRule="exact"/>
      <w:ind w:firstLine="209"/>
      <w:jc w:val="both"/>
    </w:pPr>
    <w:rPr>
      <w:rFonts w:ascii="Book Antiqua" w:hAnsi="Book Antiqua"/>
      <w:sz w:val="24"/>
      <w:szCs w:val="24"/>
    </w:rPr>
  </w:style>
  <w:style w:type="paragraph" w:customStyle="1" w:styleId="Style7">
    <w:name w:val="Style7"/>
    <w:basedOn w:val="Normal"/>
    <w:uiPriority w:val="99"/>
    <w:rsid w:val="009A0B0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">
    <w:name w:val="Style5"/>
    <w:basedOn w:val="Normal"/>
    <w:uiPriority w:val="99"/>
    <w:rsid w:val="007A606A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84">
    <w:name w:val="Font Style84"/>
    <w:uiPriority w:val="99"/>
    <w:rsid w:val="007A606A"/>
    <w:rPr>
      <w:rFonts w:ascii="Arial" w:hAnsi="Arial" w:cs="Arial"/>
      <w:b/>
      <w:bCs/>
      <w:color w:val="000000"/>
      <w:spacing w:val="-10"/>
      <w:sz w:val="44"/>
      <w:szCs w:val="44"/>
    </w:rPr>
  </w:style>
  <w:style w:type="character" w:customStyle="1" w:styleId="FontStyle125">
    <w:name w:val="Font Style125"/>
    <w:uiPriority w:val="99"/>
    <w:rsid w:val="007A606A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0">
    <w:name w:val="Style20"/>
    <w:basedOn w:val="Normal"/>
    <w:uiPriority w:val="99"/>
    <w:rsid w:val="007A606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11">
    <w:name w:val="Font Style111"/>
    <w:uiPriority w:val="99"/>
    <w:rsid w:val="007A606A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74">
    <w:name w:val="Font Style74"/>
    <w:uiPriority w:val="99"/>
    <w:rsid w:val="00FE32C1"/>
    <w:rPr>
      <w:rFonts w:ascii="Franklin Gothic Medium Cond" w:hAnsi="Franklin Gothic Medium Cond" w:cs="Franklin Gothic Medium Cond"/>
      <w:color w:val="000000"/>
      <w:spacing w:val="-10"/>
      <w:sz w:val="54"/>
      <w:szCs w:val="54"/>
    </w:rPr>
  </w:style>
  <w:style w:type="character" w:customStyle="1" w:styleId="FontStyle77">
    <w:name w:val="Font Style77"/>
    <w:uiPriority w:val="99"/>
    <w:rsid w:val="00FE32C1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91">
    <w:name w:val="Font Style91"/>
    <w:uiPriority w:val="99"/>
    <w:rsid w:val="00FE32C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83">
    <w:name w:val="Font Style83"/>
    <w:uiPriority w:val="99"/>
    <w:rsid w:val="002E3584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94">
    <w:name w:val="Font Style94"/>
    <w:uiPriority w:val="99"/>
    <w:rsid w:val="00056AA7"/>
    <w:rPr>
      <w:rFonts w:ascii="Palatino Linotype" w:hAnsi="Palatino Linotype" w:cs="Palatino Linotype"/>
      <w:i/>
      <w:iCs/>
      <w:color w:val="000000"/>
      <w:sz w:val="16"/>
      <w:szCs w:val="16"/>
    </w:rPr>
  </w:style>
  <w:style w:type="paragraph" w:customStyle="1" w:styleId="Style24">
    <w:name w:val="Style24"/>
    <w:basedOn w:val="Normal"/>
    <w:uiPriority w:val="99"/>
    <w:rsid w:val="00056AA7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5">
    <w:name w:val="Style25"/>
    <w:basedOn w:val="Normal"/>
    <w:uiPriority w:val="99"/>
    <w:rsid w:val="00056AA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82">
    <w:name w:val="Font Style82"/>
    <w:uiPriority w:val="99"/>
    <w:rsid w:val="00AC18C9"/>
    <w:rPr>
      <w:rFonts w:ascii="Palatino Linotype" w:hAnsi="Palatino Linotype" w:cs="Palatino Linotype"/>
      <w:smallCaps/>
      <w:color w:val="000000"/>
      <w:sz w:val="16"/>
      <w:szCs w:val="16"/>
    </w:rPr>
  </w:style>
  <w:style w:type="paragraph" w:customStyle="1" w:styleId="Style53">
    <w:name w:val="Style53"/>
    <w:basedOn w:val="Normal"/>
    <w:uiPriority w:val="99"/>
    <w:rsid w:val="00C16B9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02">
    <w:name w:val="Font Style102"/>
    <w:uiPriority w:val="99"/>
    <w:rsid w:val="00C16B93"/>
    <w:rPr>
      <w:rFonts w:ascii="Franklin Gothic Medium Cond" w:hAnsi="Franklin Gothic Medium Cond" w:cs="Franklin Gothic Medium Cond"/>
      <w:color w:val="000000"/>
      <w:sz w:val="18"/>
      <w:szCs w:val="18"/>
    </w:rPr>
  </w:style>
  <w:style w:type="paragraph" w:customStyle="1" w:styleId="Style31">
    <w:name w:val="Style31"/>
    <w:basedOn w:val="Normal"/>
    <w:uiPriority w:val="99"/>
    <w:rsid w:val="00422280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character" w:customStyle="1" w:styleId="FontStyle98">
    <w:name w:val="Font Style98"/>
    <w:uiPriority w:val="99"/>
    <w:rsid w:val="00AE30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33">
    <w:name w:val="Font Style133"/>
    <w:uiPriority w:val="99"/>
    <w:rsid w:val="00AE3063"/>
    <w:rPr>
      <w:rFonts w:ascii="Calibri" w:hAnsi="Calibri" w:cs="Calibri"/>
      <w:i/>
      <w:iCs/>
      <w:color w:val="000000"/>
      <w:sz w:val="14"/>
      <w:szCs w:val="14"/>
    </w:rPr>
  </w:style>
  <w:style w:type="character" w:customStyle="1" w:styleId="FontStyle137">
    <w:name w:val="Font Style137"/>
    <w:uiPriority w:val="99"/>
    <w:rsid w:val="00AE3063"/>
    <w:rPr>
      <w:rFonts w:ascii="Calibri" w:hAnsi="Calibri" w:cs="Calibri"/>
      <w:color w:val="000000"/>
      <w:sz w:val="14"/>
      <w:szCs w:val="14"/>
    </w:rPr>
  </w:style>
  <w:style w:type="character" w:customStyle="1" w:styleId="FontStyle135">
    <w:name w:val="Font Style135"/>
    <w:uiPriority w:val="99"/>
    <w:rsid w:val="00DE13FA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17">
    <w:name w:val="Font Style117"/>
    <w:uiPriority w:val="99"/>
    <w:rsid w:val="00596C8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21">
    <w:name w:val="Font Style121"/>
    <w:uiPriority w:val="99"/>
    <w:rsid w:val="00596C80"/>
    <w:rPr>
      <w:rFonts w:ascii="Arial" w:hAnsi="Arial" w:cs="Arial"/>
      <w:color w:val="000000"/>
      <w:sz w:val="12"/>
      <w:szCs w:val="12"/>
    </w:rPr>
  </w:style>
  <w:style w:type="character" w:customStyle="1" w:styleId="labset">
    <w:name w:val="labset"/>
    <w:basedOn w:val="DefaultParagraphFont"/>
    <w:rsid w:val="00AE0E31"/>
  </w:style>
  <w:style w:type="character" w:customStyle="1" w:styleId="ital-inline">
    <w:name w:val="ital-inline"/>
    <w:basedOn w:val="DefaultParagraphFont"/>
    <w:rsid w:val="00AE0E31"/>
  </w:style>
  <w:style w:type="paragraph" w:customStyle="1" w:styleId="Style64">
    <w:name w:val="Style64"/>
    <w:basedOn w:val="Normal"/>
    <w:uiPriority w:val="99"/>
    <w:rsid w:val="00E80BD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2">
    <w:name w:val="Font Style112"/>
    <w:uiPriority w:val="99"/>
    <w:rsid w:val="00E80BD8"/>
    <w:rPr>
      <w:rFonts w:ascii="Calibri" w:hAnsi="Calibri" w:cs="Calibri"/>
      <w:i/>
      <w:iCs/>
      <w:color w:val="000000"/>
      <w:sz w:val="16"/>
      <w:szCs w:val="16"/>
    </w:rPr>
  </w:style>
  <w:style w:type="character" w:customStyle="1" w:styleId="FontStyle114">
    <w:name w:val="Font Style114"/>
    <w:uiPriority w:val="99"/>
    <w:rsid w:val="006D2BA5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96">
    <w:name w:val="Font Style96"/>
    <w:uiPriority w:val="99"/>
    <w:rsid w:val="000141CE"/>
    <w:rPr>
      <w:rFonts w:ascii="Calibri" w:hAnsi="Calibri" w:cs="Calibri"/>
      <w:color w:val="000000"/>
      <w:spacing w:val="-30"/>
      <w:sz w:val="56"/>
      <w:szCs w:val="56"/>
    </w:rPr>
  </w:style>
  <w:style w:type="paragraph" w:customStyle="1" w:styleId="Style8">
    <w:name w:val="Style8"/>
    <w:basedOn w:val="Normal"/>
    <w:uiPriority w:val="99"/>
    <w:rsid w:val="00CB4203"/>
    <w:pPr>
      <w:widowControl w:val="0"/>
      <w:autoSpaceDE w:val="0"/>
      <w:autoSpaceDN w:val="0"/>
      <w:adjustRightInd w:val="0"/>
      <w:spacing w:line="291" w:lineRule="exact"/>
    </w:pPr>
    <w:rPr>
      <w:rFonts w:ascii="Book Antiqua" w:hAnsi="Book Antiqua"/>
      <w:sz w:val="24"/>
      <w:szCs w:val="24"/>
    </w:rPr>
  </w:style>
  <w:style w:type="character" w:customStyle="1" w:styleId="FontStyle139">
    <w:name w:val="Font Style139"/>
    <w:uiPriority w:val="99"/>
    <w:rsid w:val="00CB4203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40">
    <w:name w:val="Font Style140"/>
    <w:uiPriority w:val="99"/>
    <w:rsid w:val="00CB4203"/>
    <w:rPr>
      <w:rFonts w:ascii="Book Antiqua" w:hAnsi="Book Antiqua" w:cs="Book Antiqua"/>
      <w:color w:val="000000"/>
      <w:sz w:val="16"/>
      <w:szCs w:val="16"/>
    </w:rPr>
  </w:style>
  <w:style w:type="character" w:customStyle="1" w:styleId="FontStyle75">
    <w:name w:val="Font Style75"/>
    <w:uiPriority w:val="99"/>
    <w:rsid w:val="00463A2A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Style14">
    <w:name w:val="Style14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paragraph" w:customStyle="1" w:styleId="Style9">
    <w:name w:val="Style9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15">
    <w:name w:val="Font Style115"/>
    <w:uiPriority w:val="99"/>
    <w:rsid w:val="00463A2A"/>
    <w:rPr>
      <w:rFonts w:ascii="Arial" w:hAnsi="Arial" w:cs="Arial"/>
      <w:color w:val="000000"/>
      <w:sz w:val="12"/>
      <w:szCs w:val="12"/>
    </w:rPr>
  </w:style>
  <w:style w:type="character" w:customStyle="1" w:styleId="FontStyle86">
    <w:name w:val="Font Style86"/>
    <w:uiPriority w:val="99"/>
    <w:rsid w:val="00945DE4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8">
    <w:name w:val="Font Style88"/>
    <w:uiPriority w:val="99"/>
    <w:rsid w:val="00475A42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73">
    <w:name w:val="Font Style73"/>
    <w:uiPriority w:val="99"/>
    <w:rsid w:val="00C925DA"/>
    <w:rPr>
      <w:rFonts w:ascii="Lucida Sans Unicode" w:hAnsi="Lucida Sans Unicode" w:cs="Lucida Sans Unicode"/>
      <w:b/>
      <w:bCs/>
      <w:color w:val="000000"/>
      <w:spacing w:val="-30"/>
      <w:sz w:val="46"/>
      <w:szCs w:val="46"/>
    </w:rPr>
  </w:style>
  <w:style w:type="paragraph" w:customStyle="1" w:styleId="Style59">
    <w:name w:val="Style59"/>
    <w:basedOn w:val="Normal"/>
    <w:uiPriority w:val="99"/>
    <w:rsid w:val="0020257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71">
    <w:name w:val="Style71"/>
    <w:basedOn w:val="Normal"/>
    <w:uiPriority w:val="99"/>
    <w:rsid w:val="00202574"/>
    <w:pPr>
      <w:widowControl w:val="0"/>
      <w:autoSpaceDE w:val="0"/>
      <w:autoSpaceDN w:val="0"/>
      <w:adjustRightInd w:val="0"/>
      <w:spacing w:line="162" w:lineRule="exact"/>
      <w:ind w:firstLine="3074"/>
    </w:pPr>
    <w:rPr>
      <w:rFonts w:ascii="Palatino Linotype" w:hAnsi="Palatino Linotype"/>
      <w:sz w:val="24"/>
      <w:szCs w:val="24"/>
    </w:rPr>
  </w:style>
  <w:style w:type="character" w:customStyle="1" w:styleId="FontStyle76">
    <w:name w:val="Font Style76"/>
    <w:uiPriority w:val="99"/>
    <w:rsid w:val="00202574"/>
    <w:rPr>
      <w:rFonts w:ascii="Palatino Linotype" w:hAnsi="Palatino Linotype" w:cs="Palatino Linotype"/>
      <w:b/>
      <w:bCs/>
      <w:color w:val="000000"/>
      <w:sz w:val="14"/>
      <w:szCs w:val="14"/>
    </w:rPr>
  </w:style>
  <w:style w:type="character" w:customStyle="1" w:styleId="FontStyle57">
    <w:name w:val="Font Style57"/>
    <w:uiPriority w:val="99"/>
    <w:rsid w:val="00DD300B"/>
    <w:rPr>
      <w:rFonts w:ascii="Lucida Sans Unicode" w:hAnsi="Lucida Sans Unicode" w:cs="Lucida Sans Unicode"/>
      <w:b/>
      <w:bCs/>
      <w:color w:val="000000"/>
      <w:sz w:val="14"/>
      <w:szCs w:val="14"/>
    </w:rPr>
  </w:style>
  <w:style w:type="paragraph" w:customStyle="1" w:styleId="Style17">
    <w:name w:val="Style17"/>
    <w:basedOn w:val="Normal"/>
    <w:uiPriority w:val="99"/>
    <w:rsid w:val="00776FBD"/>
    <w:pPr>
      <w:widowControl w:val="0"/>
      <w:autoSpaceDE w:val="0"/>
      <w:autoSpaceDN w:val="0"/>
      <w:adjustRightInd w:val="0"/>
      <w:spacing w:line="230" w:lineRule="exact"/>
      <w:ind w:firstLine="187"/>
      <w:jc w:val="both"/>
    </w:pPr>
    <w:rPr>
      <w:rFonts w:ascii="Palatino Linotype" w:hAnsi="Palatino Linotype"/>
      <w:sz w:val="24"/>
      <w:szCs w:val="24"/>
    </w:rPr>
  </w:style>
  <w:style w:type="character" w:customStyle="1" w:styleId="FontStyle78">
    <w:name w:val="Font Style78"/>
    <w:uiPriority w:val="99"/>
    <w:rsid w:val="00776FBD"/>
    <w:rPr>
      <w:rFonts w:ascii="Palatino Linotype" w:hAnsi="Palatino Linotype" w:cs="Palatino Linotype"/>
      <w:i/>
      <w:iCs/>
      <w:color w:val="000000"/>
      <w:sz w:val="18"/>
      <w:szCs w:val="18"/>
    </w:rPr>
  </w:style>
  <w:style w:type="character" w:customStyle="1" w:styleId="FontStyle65">
    <w:name w:val="Font Style65"/>
    <w:uiPriority w:val="99"/>
    <w:rsid w:val="0099241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66">
    <w:name w:val="Font Style66"/>
    <w:uiPriority w:val="99"/>
    <w:rsid w:val="00992411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70">
    <w:name w:val="Font Style70"/>
    <w:uiPriority w:val="99"/>
    <w:rsid w:val="007C336F"/>
    <w:rPr>
      <w:rFonts w:ascii="Constantia" w:hAnsi="Constantia" w:cs="Constantia"/>
      <w:smallCaps/>
      <w:color w:val="000000"/>
      <w:sz w:val="16"/>
      <w:szCs w:val="16"/>
    </w:rPr>
  </w:style>
  <w:style w:type="character" w:customStyle="1" w:styleId="FontStyle64">
    <w:name w:val="Font Style64"/>
    <w:uiPriority w:val="99"/>
    <w:rsid w:val="00102838"/>
    <w:rPr>
      <w:rFonts w:ascii="Arial" w:hAnsi="Arial" w:cs="Arial"/>
      <w:b/>
      <w:bCs/>
      <w:color w:val="000000"/>
      <w:sz w:val="42"/>
      <w:szCs w:val="42"/>
    </w:rPr>
  </w:style>
  <w:style w:type="paragraph" w:customStyle="1" w:styleId="Style3">
    <w:name w:val="Style3"/>
    <w:basedOn w:val="Normal"/>
    <w:uiPriority w:val="99"/>
    <w:rsid w:val="00102838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89">
    <w:name w:val="Font Style89"/>
    <w:uiPriority w:val="99"/>
    <w:rsid w:val="004958E4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80">
    <w:name w:val="Font Style80"/>
    <w:uiPriority w:val="99"/>
    <w:rsid w:val="003E74B4"/>
    <w:rPr>
      <w:rFonts w:ascii="Arial" w:hAnsi="Arial" w:cs="Arial"/>
      <w:color w:val="000000"/>
      <w:sz w:val="12"/>
      <w:szCs w:val="12"/>
    </w:rPr>
  </w:style>
  <w:style w:type="paragraph" w:customStyle="1" w:styleId="Style15">
    <w:name w:val="Style15"/>
    <w:basedOn w:val="Normal"/>
    <w:uiPriority w:val="99"/>
    <w:rsid w:val="003E74B4"/>
    <w:pPr>
      <w:widowControl w:val="0"/>
      <w:autoSpaceDE w:val="0"/>
      <w:autoSpaceDN w:val="0"/>
      <w:adjustRightInd w:val="0"/>
      <w:spacing w:line="231" w:lineRule="exact"/>
      <w:ind w:firstLine="202"/>
      <w:jc w:val="both"/>
    </w:pPr>
    <w:rPr>
      <w:rFonts w:ascii="Book Antiqua" w:hAnsi="Book Antiqua"/>
      <w:sz w:val="24"/>
      <w:szCs w:val="24"/>
    </w:rPr>
  </w:style>
  <w:style w:type="character" w:customStyle="1" w:styleId="FontStyle79">
    <w:name w:val="Font Style79"/>
    <w:uiPriority w:val="99"/>
    <w:rsid w:val="00784957"/>
    <w:rPr>
      <w:rFonts w:ascii="Book Antiqua" w:hAnsi="Book Antiqua" w:cs="Book Antiqua"/>
      <w:color w:val="000000"/>
      <w:sz w:val="16"/>
      <w:szCs w:val="16"/>
    </w:rPr>
  </w:style>
  <w:style w:type="character" w:customStyle="1" w:styleId="FontStyle95">
    <w:name w:val="Font Style95"/>
    <w:uiPriority w:val="99"/>
    <w:rsid w:val="00C80F0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60">
    <w:name w:val="Font Style60"/>
    <w:uiPriority w:val="99"/>
    <w:rsid w:val="00615D59"/>
    <w:rPr>
      <w:rFonts w:ascii="Segoe UI" w:hAnsi="Segoe UI" w:cs="Segoe UI"/>
      <w:b/>
      <w:bCs/>
      <w:color w:val="000000"/>
      <w:sz w:val="16"/>
      <w:szCs w:val="16"/>
    </w:rPr>
  </w:style>
  <w:style w:type="character" w:customStyle="1" w:styleId="FontStyle72">
    <w:name w:val="Font Style72"/>
    <w:uiPriority w:val="99"/>
    <w:rsid w:val="00E9635D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47">
    <w:name w:val="Font Style47"/>
    <w:uiPriority w:val="99"/>
    <w:rsid w:val="00605D72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6">
    <w:name w:val="Style6"/>
    <w:basedOn w:val="Normal"/>
    <w:uiPriority w:val="99"/>
    <w:rsid w:val="0043028F"/>
    <w:pPr>
      <w:widowControl w:val="0"/>
      <w:autoSpaceDE w:val="0"/>
      <w:autoSpaceDN w:val="0"/>
      <w:adjustRightInd w:val="0"/>
      <w:spacing w:line="234" w:lineRule="exact"/>
      <w:ind w:firstLine="187"/>
      <w:jc w:val="both"/>
    </w:pPr>
    <w:rPr>
      <w:rFonts w:ascii="Book Antiqua" w:hAnsi="Book Antiqua"/>
      <w:sz w:val="24"/>
      <w:szCs w:val="24"/>
    </w:rPr>
  </w:style>
  <w:style w:type="character" w:customStyle="1" w:styleId="FontStyle68">
    <w:name w:val="Font Style68"/>
    <w:uiPriority w:val="99"/>
    <w:rsid w:val="0033217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9">
    <w:name w:val="Font Style59"/>
    <w:uiPriority w:val="99"/>
    <w:rsid w:val="0033217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6">
    <w:name w:val="Font Style26"/>
    <w:uiPriority w:val="99"/>
    <w:rsid w:val="00D25CF0"/>
    <w:rPr>
      <w:rFonts w:ascii="Bookman Old Style" w:hAnsi="Bookman Old Style" w:cs="Bookman Old Style"/>
      <w:i/>
      <w:iCs/>
      <w:color w:val="000000"/>
      <w:sz w:val="16"/>
      <w:szCs w:val="16"/>
    </w:rPr>
  </w:style>
  <w:style w:type="character" w:customStyle="1" w:styleId="FontStyle30">
    <w:name w:val="Font Style30"/>
    <w:uiPriority w:val="99"/>
    <w:rsid w:val="00D25CF0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FontStyle31">
    <w:name w:val="Font Style31"/>
    <w:uiPriority w:val="99"/>
    <w:rsid w:val="00D25CF0"/>
    <w:rPr>
      <w:rFonts w:ascii="Bookman Old Style" w:hAnsi="Bookman Old Style" w:cs="Bookman Old Style"/>
      <w:b/>
      <w:bCs/>
      <w:color w:val="000000"/>
      <w:sz w:val="12"/>
      <w:szCs w:val="12"/>
    </w:rPr>
  </w:style>
  <w:style w:type="character" w:customStyle="1" w:styleId="FontStyle33">
    <w:name w:val="Font Style33"/>
    <w:uiPriority w:val="99"/>
    <w:rsid w:val="00D25CF0"/>
    <w:rPr>
      <w:rFonts w:ascii="Bookman Old Style" w:hAnsi="Bookman Old Style" w:cs="Bookman Old Style"/>
      <w:b/>
      <w:bCs/>
      <w:color w:val="000000"/>
      <w:spacing w:val="-10"/>
      <w:sz w:val="12"/>
      <w:szCs w:val="12"/>
    </w:rPr>
  </w:style>
  <w:style w:type="character" w:customStyle="1" w:styleId="FontStyle28">
    <w:name w:val="Font Style28"/>
    <w:uiPriority w:val="99"/>
    <w:rsid w:val="007A73B7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34">
    <w:name w:val="Font Style34"/>
    <w:uiPriority w:val="99"/>
    <w:rsid w:val="009C600B"/>
    <w:rPr>
      <w:rFonts w:ascii="Bookman Old Style" w:hAnsi="Bookman Old Style" w:cs="Bookman Old Style"/>
      <w:smallCaps/>
      <w:color w:val="000000"/>
      <w:sz w:val="16"/>
      <w:szCs w:val="16"/>
    </w:rPr>
  </w:style>
  <w:style w:type="character" w:customStyle="1" w:styleId="FontStyle120">
    <w:name w:val="Font Style120"/>
    <w:uiPriority w:val="99"/>
    <w:rsid w:val="008B6242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5">
    <w:name w:val="Font Style85"/>
    <w:uiPriority w:val="99"/>
    <w:rsid w:val="008B6242"/>
    <w:rPr>
      <w:rFonts w:ascii="Arial" w:hAnsi="Arial" w:cs="Arial"/>
      <w:color w:val="000000"/>
      <w:sz w:val="14"/>
      <w:szCs w:val="14"/>
    </w:rPr>
  </w:style>
  <w:style w:type="paragraph" w:customStyle="1" w:styleId="Style16">
    <w:name w:val="Style16"/>
    <w:basedOn w:val="Normal"/>
    <w:uiPriority w:val="99"/>
    <w:rsid w:val="006B7D90"/>
    <w:pPr>
      <w:widowControl w:val="0"/>
      <w:autoSpaceDE w:val="0"/>
      <w:autoSpaceDN w:val="0"/>
      <w:adjustRightInd w:val="0"/>
      <w:spacing w:line="234" w:lineRule="exact"/>
      <w:ind w:firstLine="211"/>
      <w:jc w:val="both"/>
    </w:pPr>
    <w:rPr>
      <w:rFonts w:ascii="Calibri" w:hAnsi="Calibri"/>
      <w:sz w:val="24"/>
      <w:szCs w:val="24"/>
    </w:rPr>
  </w:style>
  <w:style w:type="character" w:customStyle="1" w:styleId="FontStyle36">
    <w:name w:val="Font Style36"/>
    <w:uiPriority w:val="99"/>
    <w:rsid w:val="00D1244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35">
    <w:name w:val="Font Style35"/>
    <w:uiPriority w:val="99"/>
    <w:rsid w:val="00D1244B"/>
    <w:rPr>
      <w:rFonts w:ascii="Palatino Linotype" w:hAnsi="Palatino Linotype" w:cs="Palatino Linotype"/>
      <w:i/>
      <w:iCs/>
      <w:color w:val="000000"/>
      <w:spacing w:val="10"/>
      <w:sz w:val="16"/>
      <w:szCs w:val="16"/>
    </w:rPr>
  </w:style>
  <w:style w:type="character" w:customStyle="1" w:styleId="FontStyle37">
    <w:name w:val="Font Style37"/>
    <w:uiPriority w:val="99"/>
    <w:rsid w:val="00D1244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51">
    <w:name w:val="Font Style51"/>
    <w:uiPriority w:val="99"/>
    <w:rsid w:val="00D1244B"/>
    <w:rPr>
      <w:rFonts w:ascii="Arial" w:hAnsi="Arial" w:cs="Arial"/>
      <w:color w:val="000000"/>
      <w:sz w:val="14"/>
      <w:szCs w:val="14"/>
    </w:rPr>
  </w:style>
  <w:style w:type="character" w:customStyle="1" w:styleId="FontStyle58">
    <w:name w:val="Font Style58"/>
    <w:uiPriority w:val="99"/>
    <w:rsid w:val="00B31703"/>
    <w:rPr>
      <w:rFonts w:ascii="Arial Narrow" w:hAnsi="Arial Narrow" w:cs="Arial Narrow"/>
      <w:i/>
      <w:iCs/>
      <w:color w:val="000000"/>
      <w:sz w:val="16"/>
      <w:szCs w:val="16"/>
    </w:rPr>
  </w:style>
  <w:style w:type="character" w:customStyle="1" w:styleId="FontStyle63">
    <w:name w:val="Font Style63"/>
    <w:uiPriority w:val="99"/>
    <w:rsid w:val="00477354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23">
    <w:name w:val="Style23"/>
    <w:basedOn w:val="Normal"/>
    <w:uiPriority w:val="99"/>
    <w:rsid w:val="00A44F2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11">
    <w:name w:val="Style11"/>
    <w:basedOn w:val="Normal"/>
    <w:uiPriority w:val="99"/>
    <w:rsid w:val="00A44F23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Palatino Linotype" w:hAnsi="Palatino Linotype"/>
      <w:sz w:val="24"/>
      <w:szCs w:val="24"/>
    </w:rPr>
  </w:style>
  <w:style w:type="paragraph" w:customStyle="1" w:styleId="Style39">
    <w:name w:val="Style39"/>
    <w:basedOn w:val="Normal"/>
    <w:uiPriority w:val="99"/>
    <w:rsid w:val="00847E66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styleId="FootnoteText">
    <w:name w:val="footnote text"/>
    <w:basedOn w:val="Normal"/>
    <w:link w:val="FootnoteTextChar"/>
    <w:rsid w:val="00847E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7E66"/>
  </w:style>
  <w:style w:type="paragraph" w:customStyle="1" w:styleId="Style4">
    <w:name w:val="Style4"/>
    <w:basedOn w:val="Normal"/>
    <w:uiPriority w:val="99"/>
    <w:rsid w:val="006C02B3"/>
    <w:pPr>
      <w:widowControl w:val="0"/>
      <w:autoSpaceDE w:val="0"/>
      <w:autoSpaceDN w:val="0"/>
      <w:adjustRightInd w:val="0"/>
      <w:spacing w:line="554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41">
    <w:name w:val="Style41"/>
    <w:basedOn w:val="Normal"/>
    <w:uiPriority w:val="99"/>
    <w:rsid w:val="006C02B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55">
    <w:name w:val="Font Style55"/>
    <w:uiPriority w:val="99"/>
    <w:rsid w:val="006C02B3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character" w:customStyle="1" w:styleId="FontStyle90">
    <w:name w:val="Font Style90"/>
    <w:uiPriority w:val="99"/>
    <w:rsid w:val="006C02B3"/>
    <w:rPr>
      <w:rFonts w:ascii="Lucida Sans Unicode" w:hAnsi="Lucida Sans Unicode" w:cs="Lucida Sans Unicode"/>
      <w:color w:val="000000"/>
      <w:spacing w:val="-20"/>
      <w:sz w:val="36"/>
      <w:szCs w:val="36"/>
    </w:rPr>
  </w:style>
  <w:style w:type="character" w:customStyle="1" w:styleId="FontStyle43">
    <w:name w:val="Font Style43"/>
    <w:uiPriority w:val="99"/>
    <w:rsid w:val="009A41FD"/>
    <w:rPr>
      <w:rFonts w:ascii="Book Antiqua" w:hAnsi="Book Antiqua" w:cs="Book Antiqua"/>
      <w:color w:val="000000"/>
      <w:sz w:val="16"/>
      <w:szCs w:val="16"/>
    </w:rPr>
  </w:style>
  <w:style w:type="character" w:customStyle="1" w:styleId="FontStyle45">
    <w:name w:val="Font Style45"/>
    <w:uiPriority w:val="99"/>
    <w:rsid w:val="009A41FD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8">
    <w:name w:val="Style58"/>
    <w:basedOn w:val="Normal"/>
    <w:uiPriority w:val="99"/>
    <w:rsid w:val="003F03D5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103">
    <w:name w:val="Font Style103"/>
    <w:uiPriority w:val="99"/>
    <w:rsid w:val="00CC3BC5"/>
    <w:rPr>
      <w:rFonts w:ascii="Book Antiqua" w:hAnsi="Book Antiqua" w:cs="Book Antiqua"/>
      <w:b/>
      <w:bCs/>
      <w:color w:val="000000"/>
      <w:sz w:val="12"/>
      <w:szCs w:val="12"/>
    </w:rPr>
  </w:style>
  <w:style w:type="character" w:customStyle="1" w:styleId="FontStyle100">
    <w:name w:val="Font Style100"/>
    <w:uiPriority w:val="99"/>
    <w:rsid w:val="005F19E8"/>
    <w:rPr>
      <w:rFonts w:ascii="Book Antiqua" w:hAnsi="Book Antiqua" w:cs="Book Antiqua"/>
      <w:color w:val="000000"/>
      <w:sz w:val="18"/>
      <w:szCs w:val="18"/>
    </w:rPr>
  </w:style>
  <w:style w:type="character" w:customStyle="1" w:styleId="FontStyle104">
    <w:name w:val="Font Style104"/>
    <w:uiPriority w:val="99"/>
    <w:rsid w:val="00D228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9">
    <w:name w:val="Font Style119"/>
    <w:uiPriority w:val="99"/>
    <w:rsid w:val="00D22863"/>
    <w:rPr>
      <w:rFonts w:ascii="Arial" w:hAnsi="Arial" w:cs="Arial"/>
      <w:color w:val="000000"/>
      <w:sz w:val="12"/>
      <w:szCs w:val="12"/>
    </w:rPr>
  </w:style>
  <w:style w:type="character" w:customStyle="1" w:styleId="FontStyle99">
    <w:name w:val="Font Style99"/>
    <w:uiPriority w:val="99"/>
    <w:rsid w:val="007802D8"/>
    <w:rPr>
      <w:rFonts w:ascii="Book Antiqua" w:hAnsi="Book Antiqua" w:cs="Book Antiqua"/>
      <w:b/>
      <w:bCs/>
      <w:smallCaps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802D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Heading4Char">
    <w:name w:val="Heading 4 Char"/>
    <w:link w:val="Heading4"/>
    <w:uiPriority w:val="9"/>
    <w:rsid w:val="00615C66"/>
    <w:rPr>
      <w:b/>
      <w:bCs/>
      <w:sz w:val="24"/>
      <w:szCs w:val="24"/>
    </w:rPr>
  </w:style>
  <w:style w:type="paragraph" w:customStyle="1" w:styleId="Style13">
    <w:name w:val="Style13"/>
    <w:basedOn w:val="Normal"/>
    <w:uiPriority w:val="99"/>
    <w:rsid w:val="00794FCF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93">
    <w:name w:val="Font Style93"/>
    <w:uiPriority w:val="99"/>
    <w:rsid w:val="00BC7C2C"/>
    <w:rPr>
      <w:rFonts w:ascii="Arial" w:hAnsi="Arial" w:cs="Arial"/>
      <w:color w:val="000000"/>
      <w:sz w:val="12"/>
      <w:szCs w:val="12"/>
    </w:rPr>
  </w:style>
  <w:style w:type="character" w:customStyle="1" w:styleId="FontStyle69">
    <w:name w:val="Font Style69"/>
    <w:uiPriority w:val="99"/>
    <w:rsid w:val="00C372B1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32">
    <w:name w:val="Style32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34">
    <w:name w:val="Style34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</w:pPr>
    <w:rPr>
      <w:rFonts w:ascii="Palatino Linotype" w:hAnsi="Palatino Linotype"/>
      <w:sz w:val="24"/>
      <w:szCs w:val="24"/>
    </w:rPr>
  </w:style>
  <w:style w:type="character" w:customStyle="1" w:styleId="FontStyle67">
    <w:name w:val="Font Style67"/>
    <w:uiPriority w:val="99"/>
    <w:rsid w:val="00CC5CEF"/>
    <w:rPr>
      <w:rFonts w:ascii="Palatino Linotype" w:hAnsi="Palatino Linotype" w:cs="Palatino Linotype"/>
      <w:b/>
      <w:bCs/>
      <w:color w:val="000000"/>
      <w:sz w:val="18"/>
      <w:szCs w:val="18"/>
    </w:rPr>
  </w:style>
  <w:style w:type="paragraph" w:styleId="Header">
    <w:name w:val="header"/>
    <w:basedOn w:val="Normal"/>
    <w:rsid w:val="00A70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1CD"/>
    <w:pPr>
      <w:tabs>
        <w:tab w:val="center" w:pos="4320"/>
        <w:tab w:val="right" w:pos="8640"/>
      </w:tabs>
    </w:pPr>
  </w:style>
  <w:style w:type="paragraph" w:customStyle="1" w:styleId="Style56">
    <w:name w:val="Style56"/>
    <w:basedOn w:val="Normal"/>
    <w:uiPriority w:val="99"/>
    <w:rsid w:val="00BB577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2">
    <w:name w:val="Style52"/>
    <w:basedOn w:val="Normal"/>
    <w:uiPriority w:val="99"/>
    <w:rsid w:val="00335657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"/>
    <w:uiPriority w:val="99"/>
    <w:rsid w:val="002B32C1"/>
    <w:pPr>
      <w:widowControl w:val="0"/>
      <w:autoSpaceDE w:val="0"/>
      <w:autoSpaceDN w:val="0"/>
      <w:adjustRightInd w:val="0"/>
      <w:spacing w:line="232" w:lineRule="exact"/>
      <w:ind w:firstLine="194"/>
    </w:pPr>
    <w:rPr>
      <w:rFonts w:ascii="Palatino Linotype" w:hAnsi="Palatino Linotype"/>
      <w:sz w:val="24"/>
      <w:szCs w:val="24"/>
    </w:rPr>
  </w:style>
  <w:style w:type="character" w:customStyle="1" w:styleId="FontStyle54">
    <w:name w:val="Font Style54"/>
    <w:uiPriority w:val="99"/>
    <w:rsid w:val="00422496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44">
    <w:name w:val="Style44"/>
    <w:basedOn w:val="Normal"/>
    <w:uiPriority w:val="99"/>
    <w:rsid w:val="00011E0C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61">
    <w:name w:val="Font Style61"/>
    <w:uiPriority w:val="99"/>
    <w:rsid w:val="00981672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26">
    <w:name w:val="Style26"/>
    <w:basedOn w:val="Normal"/>
    <w:uiPriority w:val="99"/>
    <w:rsid w:val="00B73AA1"/>
    <w:pPr>
      <w:widowControl w:val="0"/>
      <w:autoSpaceDE w:val="0"/>
      <w:autoSpaceDN w:val="0"/>
      <w:adjustRightInd w:val="0"/>
      <w:spacing w:line="231" w:lineRule="exact"/>
      <w:ind w:firstLine="209"/>
      <w:jc w:val="both"/>
    </w:pPr>
    <w:rPr>
      <w:rFonts w:ascii="Book Antiqua" w:hAnsi="Book Antiqua"/>
      <w:sz w:val="24"/>
      <w:szCs w:val="24"/>
    </w:rPr>
  </w:style>
  <w:style w:type="character" w:customStyle="1" w:styleId="FontStyle92">
    <w:name w:val="Font Style92"/>
    <w:uiPriority w:val="99"/>
    <w:rsid w:val="0005333F"/>
    <w:rPr>
      <w:rFonts w:ascii="Franklin Gothic Medium Cond" w:hAnsi="Franklin Gothic Medium Cond" w:cs="Franklin Gothic Medium Cond"/>
      <w:color w:val="000000"/>
      <w:sz w:val="14"/>
      <w:szCs w:val="14"/>
    </w:rPr>
  </w:style>
  <w:style w:type="character" w:customStyle="1" w:styleId="FontStyle46">
    <w:name w:val="Font Style46"/>
    <w:uiPriority w:val="99"/>
    <w:rsid w:val="00D210E2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53">
    <w:name w:val="Font Style53"/>
    <w:uiPriority w:val="99"/>
    <w:rsid w:val="00A9738D"/>
    <w:rPr>
      <w:rFonts w:ascii="Calibri" w:hAnsi="Calibri" w:cs="Calibri"/>
      <w:color w:val="000000"/>
      <w:sz w:val="14"/>
      <w:szCs w:val="14"/>
    </w:rPr>
  </w:style>
  <w:style w:type="character" w:customStyle="1" w:styleId="FontStyle49">
    <w:name w:val="Font Style49"/>
    <w:uiPriority w:val="99"/>
    <w:rsid w:val="00B15169"/>
    <w:rPr>
      <w:rFonts w:ascii="Book Antiqua" w:hAnsi="Book Antiqua" w:cs="Book Antiqua"/>
      <w:color w:val="000000"/>
      <w:sz w:val="18"/>
      <w:szCs w:val="18"/>
    </w:rPr>
  </w:style>
  <w:style w:type="character" w:customStyle="1" w:styleId="FontStyle50">
    <w:name w:val="Font Style50"/>
    <w:uiPriority w:val="99"/>
    <w:rsid w:val="006A1F59"/>
    <w:rPr>
      <w:rFonts w:ascii="Lucida Sans Unicode" w:hAnsi="Lucida Sans Unicode" w:cs="Lucida Sans Unicode"/>
      <w:b/>
      <w:bCs/>
      <w:color w:val="000000"/>
      <w:sz w:val="14"/>
      <w:szCs w:val="14"/>
    </w:rPr>
  </w:style>
  <w:style w:type="character" w:customStyle="1" w:styleId="FontStyle123">
    <w:name w:val="Font Style123"/>
    <w:uiPriority w:val="99"/>
    <w:rsid w:val="002265F0"/>
    <w:rPr>
      <w:rFonts w:ascii="Calibri" w:hAnsi="Calibri" w:cs="Calibri"/>
      <w:color w:val="000000"/>
      <w:sz w:val="14"/>
      <w:szCs w:val="14"/>
    </w:rPr>
  </w:style>
  <w:style w:type="character" w:customStyle="1" w:styleId="FontStyle48">
    <w:name w:val="Font Style48"/>
    <w:uiPriority w:val="99"/>
    <w:rsid w:val="00BB44B3"/>
    <w:rPr>
      <w:rFonts w:ascii="Book Antiqua" w:hAnsi="Book Antiqua" w:cs="Book Antiqua"/>
      <w:color w:val="000000"/>
      <w:sz w:val="16"/>
      <w:szCs w:val="16"/>
    </w:rPr>
  </w:style>
  <w:style w:type="character" w:customStyle="1" w:styleId="FontStyle44">
    <w:name w:val="Font Style44"/>
    <w:uiPriority w:val="99"/>
    <w:rsid w:val="00BB44B3"/>
    <w:rPr>
      <w:rFonts w:ascii="Book Antiqua" w:hAnsi="Book Antiqua" w:cs="Book Antiqua"/>
      <w:b/>
      <w:bCs/>
      <w:i/>
      <w:i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527B"/>
    <w:pPr>
      <w:spacing w:before="100" w:beforeAutospacing="1" w:after="100" w:afterAutospacing="1"/>
    </w:pPr>
    <w:rPr>
      <w:sz w:val="24"/>
      <w:szCs w:val="24"/>
    </w:rPr>
  </w:style>
  <w:style w:type="character" w:customStyle="1" w:styleId="header-a">
    <w:name w:val="header-a"/>
    <w:basedOn w:val="DefaultParagraphFont"/>
    <w:rsid w:val="00440975"/>
  </w:style>
  <w:style w:type="character" w:customStyle="1" w:styleId="infl-inline">
    <w:name w:val="infl-inline"/>
    <w:basedOn w:val="DefaultParagraphFont"/>
    <w:rsid w:val="001A55D8"/>
  </w:style>
  <w:style w:type="character" w:customStyle="1" w:styleId="qualifier-brac">
    <w:name w:val="qualifier-brac"/>
    <w:basedOn w:val="DefaultParagraphFont"/>
    <w:rsid w:val="001A55D8"/>
  </w:style>
  <w:style w:type="character" w:customStyle="1" w:styleId="qualifier-content">
    <w:name w:val="qualifier-content"/>
    <w:basedOn w:val="DefaultParagraphFont"/>
    <w:rsid w:val="001A55D8"/>
  </w:style>
  <w:style w:type="character" w:customStyle="1" w:styleId="ovurl">
    <w:name w:val="ovurl"/>
    <w:basedOn w:val="DefaultParagraphFont"/>
    <w:rsid w:val="00B46D5F"/>
  </w:style>
  <w:style w:type="character" w:customStyle="1" w:styleId="hw">
    <w:name w:val="hw"/>
    <w:basedOn w:val="DefaultParagraphFont"/>
    <w:rsid w:val="00B46D5F"/>
  </w:style>
  <w:style w:type="character" w:customStyle="1" w:styleId="pron0x">
    <w:name w:val="pron0x"/>
    <w:basedOn w:val="DefaultParagraphFont"/>
    <w:rsid w:val="00B46D5F"/>
  </w:style>
  <w:style w:type="character" w:customStyle="1" w:styleId="FontStyle107">
    <w:name w:val="Font Style107"/>
    <w:uiPriority w:val="99"/>
    <w:rsid w:val="002969D6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38">
    <w:name w:val="Font Style38"/>
    <w:uiPriority w:val="99"/>
    <w:rsid w:val="00FF42C6"/>
    <w:rPr>
      <w:rFonts w:ascii="Calibri" w:hAnsi="Calibri" w:cs="Calibri"/>
      <w:color w:val="000000"/>
      <w:spacing w:val="-10"/>
      <w:sz w:val="20"/>
      <w:szCs w:val="20"/>
    </w:rPr>
  </w:style>
  <w:style w:type="character" w:customStyle="1" w:styleId="FontStyle39">
    <w:name w:val="Font Style39"/>
    <w:uiPriority w:val="99"/>
    <w:rsid w:val="00FF42C6"/>
    <w:rPr>
      <w:rFonts w:ascii="Calibri" w:hAnsi="Calibri" w:cs="Calibri"/>
      <w:b/>
      <w:bCs/>
      <w:color w:val="000000"/>
      <w:spacing w:val="-10"/>
      <w:sz w:val="20"/>
      <w:szCs w:val="20"/>
    </w:rPr>
  </w:style>
  <w:style w:type="paragraph" w:customStyle="1" w:styleId="Style63">
    <w:name w:val="Style63"/>
    <w:basedOn w:val="Normal"/>
    <w:uiPriority w:val="99"/>
    <w:rsid w:val="0025791B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22">
    <w:name w:val="Font Style122"/>
    <w:uiPriority w:val="99"/>
    <w:rsid w:val="00A909C9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4">
    <w:name w:val="Font Style124"/>
    <w:uiPriority w:val="99"/>
    <w:rsid w:val="00A71A8E"/>
    <w:rPr>
      <w:rFonts w:ascii="Arial" w:hAnsi="Arial" w:cs="Arial"/>
      <w:color w:val="000000"/>
      <w:sz w:val="12"/>
      <w:szCs w:val="12"/>
    </w:rPr>
  </w:style>
  <w:style w:type="paragraph" w:customStyle="1" w:styleId="Style68">
    <w:name w:val="Style68"/>
    <w:basedOn w:val="Normal"/>
    <w:uiPriority w:val="99"/>
    <w:rsid w:val="00374C8E"/>
    <w:pPr>
      <w:widowControl w:val="0"/>
      <w:autoSpaceDE w:val="0"/>
      <w:autoSpaceDN w:val="0"/>
      <w:adjustRightInd w:val="0"/>
      <w:spacing w:line="229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27">
    <w:name w:val="Font Style27"/>
    <w:uiPriority w:val="99"/>
    <w:rsid w:val="006D7975"/>
    <w:rPr>
      <w:rFonts w:ascii="Arial" w:hAnsi="Arial" w:cs="Arial"/>
      <w:color w:val="000000"/>
      <w:sz w:val="12"/>
      <w:szCs w:val="12"/>
    </w:rPr>
  </w:style>
  <w:style w:type="character" w:customStyle="1" w:styleId="FontStyle18">
    <w:name w:val="Font Style18"/>
    <w:uiPriority w:val="99"/>
    <w:rsid w:val="006D7975"/>
    <w:rPr>
      <w:rFonts w:ascii="Arial" w:hAnsi="Arial" w:cs="Arial"/>
      <w:color w:val="000000"/>
      <w:spacing w:val="-10"/>
      <w:sz w:val="48"/>
      <w:szCs w:val="48"/>
    </w:rPr>
  </w:style>
  <w:style w:type="character" w:customStyle="1" w:styleId="FontStyle19">
    <w:name w:val="Font Style19"/>
    <w:uiPriority w:val="99"/>
    <w:rsid w:val="006D7975"/>
    <w:rPr>
      <w:rFonts w:ascii="Calibri" w:hAnsi="Calibri" w:cs="Calibri"/>
      <w:color w:val="000000"/>
      <w:spacing w:val="-20"/>
      <w:sz w:val="40"/>
      <w:szCs w:val="40"/>
    </w:rPr>
  </w:style>
  <w:style w:type="character" w:customStyle="1" w:styleId="FontStyle24">
    <w:name w:val="Font Style24"/>
    <w:uiPriority w:val="99"/>
    <w:rsid w:val="006D7975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126">
    <w:name w:val="Font Style126"/>
    <w:uiPriority w:val="99"/>
    <w:rsid w:val="00754AE4"/>
    <w:rPr>
      <w:rFonts w:ascii="Arial" w:hAnsi="Arial" w:cs="Arial"/>
      <w:color w:val="000000"/>
      <w:sz w:val="14"/>
      <w:szCs w:val="14"/>
    </w:rPr>
  </w:style>
  <w:style w:type="character" w:customStyle="1" w:styleId="FontStyle130">
    <w:name w:val="Font Style130"/>
    <w:uiPriority w:val="99"/>
    <w:rsid w:val="00754AE4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9">
    <w:name w:val="Font Style129"/>
    <w:uiPriority w:val="99"/>
    <w:rsid w:val="007B78A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38">
    <w:name w:val="Font Style138"/>
    <w:uiPriority w:val="99"/>
    <w:rsid w:val="00000242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2">
    <w:name w:val="Font Style142"/>
    <w:uiPriority w:val="99"/>
    <w:rsid w:val="00000242"/>
    <w:rPr>
      <w:rFonts w:ascii="Arial" w:hAnsi="Arial" w:cs="Arial"/>
      <w:color w:val="000000"/>
      <w:sz w:val="12"/>
      <w:szCs w:val="12"/>
    </w:rPr>
  </w:style>
  <w:style w:type="paragraph" w:customStyle="1" w:styleId="Style75">
    <w:name w:val="Style75"/>
    <w:basedOn w:val="Normal"/>
    <w:uiPriority w:val="99"/>
    <w:rsid w:val="002D0A6E"/>
    <w:pPr>
      <w:widowControl w:val="0"/>
      <w:autoSpaceDE w:val="0"/>
      <w:autoSpaceDN w:val="0"/>
      <w:adjustRightInd w:val="0"/>
      <w:spacing w:line="231" w:lineRule="exact"/>
      <w:ind w:firstLine="194"/>
    </w:pPr>
    <w:rPr>
      <w:rFonts w:ascii="Book Antiqua" w:hAnsi="Book Antiqua"/>
      <w:sz w:val="24"/>
      <w:szCs w:val="24"/>
    </w:rPr>
  </w:style>
  <w:style w:type="character" w:customStyle="1" w:styleId="FontStyle144">
    <w:name w:val="Font Style144"/>
    <w:uiPriority w:val="99"/>
    <w:rsid w:val="008E4064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18">
    <w:name w:val="Style18"/>
    <w:basedOn w:val="Normal"/>
    <w:uiPriority w:val="99"/>
    <w:rsid w:val="006B6A22"/>
    <w:pPr>
      <w:widowControl w:val="0"/>
      <w:autoSpaceDE w:val="0"/>
      <w:autoSpaceDN w:val="0"/>
      <w:adjustRightInd w:val="0"/>
      <w:spacing w:line="229" w:lineRule="exact"/>
      <w:ind w:hanging="634"/>
      <w:jc w:val="both"/>
    </w:pPr>
    <w:rPr>
      <w:rFonts w:ascii="Book Antiqua" w:hAnsi="Book Antiqua"/>
      <w:sz w:val="24"/>
      <w:szCs w:val="24"/>
    </w:rPr>
  </w:style>
  <w:style w:type="character" w:styleId="Emphasis">
    <w:name w:val="Emphasis"/>
    <w:uiPriority w:val="20"/>
    <w:qFormat/>
    <w:rsid w:val="00BD60EF"/>
    <w:rPr>
      <w:i/>
      <w:iCs/>
    </w:rPr>
  </w:style>
  <w:style w:type="character" w:customStyle="1" w:styleId="FontStyle132">
    <w:name w:val="Font Style132"/>
    <w:uiPriority w:val="99"/>
    <w:rsid w:val="00932D9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FontStyle118">
    <w:name w:val="Font Style118"/>
    <w:uiPriority w:val="99"/>
    <w:rsid w:val="00E2001F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34">
    <w:name w:val="Font Style134"/>
    <w:uiPriority w:val="99"/>
    <w:rsid w:val="00E2001F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30">
    <w:name w:val="Style30"/>
    <w:basedOn w:val="Normal"/>
    <w:uiPriority w:val="99"/>
    <w:rsid w:val="009A2C7A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6">
    <w:name w:val="Font Style116"/>
    <w:uiPriority w:val="99"/>
    <w:rsid w:val="009A2C7A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101">
    <w:name w:val="Font Style101"/>
    <w:uiPriority w:val="99"/>
    <w:rsid w:val="009A2C7A"/>
    <w:rPr>
      <w:rFonts w:ascii="Lucida Sans Unicode" w:hAnsi="Lucida Sans Unicode" w:cs="Lucida Sans Unicode"/>
      <w:b/>
      <w:bCs/>
      <w:color w:val="000000"/>
      <w:spacing w:val="-10"/>
      <w:sz w:val="14"/>
      <w:szCs w:val="14"/>
    </w:rPr>
  </w:style>
  <w:style w:type="paragraph" w:customStyle="1" w:styleId="Style48">
    <w:name w:val="Style48"/>
    <w:basedOn w:val="Normal"/>
    <w:uiPriority w:val="99"/>
    <w:rsid w:val="000B14A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1">
    <w:name w:val="Font Style141"/>
    <w:uiPriority w:val="99"/>
    <w:rsid w:val="00804306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0">
    <w:name w:val="Font Style110"/>
    <w:uiPriority w:val="99"/>
    <w:rsid w:val="00AD7E00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8">
    <w:name w:val="Font Style128"/>
    <w:uiPriority w:val="99"/>
    <w:rsid w:val="00EA210C"/>
    <w:rPr>
      <w:rFonts w:ascii="Arial" w:hAnsi="Arial" w:cs="Arial"/>
      <w:color w:val="000000"/>
      <w:sz w:val="12"/>
      <w:szCs w:val="12"/>
    </w:rPr>
  </w:style>
  <w:style w:type="paragraph" w:customStyle="1" w:styleId="Style47">
    <w:name w:val="Style47"/>
    <w:basedOn w:val="Normal"/>
    <w:uiPriority w:val="99"/>
    <w:rsid w:val="00C05942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3">
    <w:name w:val="Font Style143"/>
    <w:uiPriority w:val="99"/>
    <w:rsid w:val="0019492C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Style60">
    <w:name w:val="Style60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46">
    <w:name w:val="Style46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35">
    <w:name w:val="Style35"/>
    <w:basedOn w:val="Normal"/>
    <w:uiPriority w:val="99"/>
    <w:rsid w:val="00D0432C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05">
    <w:name w:val="Font Style105"/>
    <w:uiPriority w:val="99"/>
    <w:rsid w:val="00CE131D"/>
    <w:rPr>
      <w:rFonts w:ascii="Arial" w:hAnsi="Arial" w:cs="Arial"/>
      <w:color w:val="000000"/>
      <w:sz w:val="12"/>
      <w:szCs w:val="12"/>
    </w:rPr>
  </w:style>
  <w:style w:type="paragraph" w:customStyle="1" w:styleId="Style29">
    <w:name w:val="Style29"/>
    <w:basedOn w:val="Normal"/>
    <w:uiPriority w:val="99"/>
    <w:rsid w:val="00B57854"/>
    <w:pPr>
      <w:widowControl w:val="0"/>
      <w:autoSpaceDE w:val="0"/>
      <w:autoSpaceDN w:val="0"/>
      <w:adjustRightInd w:val="0"/>
      <w:spacing w:line="233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149">
    <w:name w:val="Font Style149"/>
    <w:uiPriority w:val="99"/>
    <w:rsid w:val="00891FFB"/>
    <w:rPr>
      <w:rFonts w:ascii="Arial" w:hAnsi="Arial" w:cs="Arial"/>
      <w:color w:val="000000"/>
      <w:sz w:val="12"/>
      <w:szCs w:val="12"/>
    </w:rPr>
  </w:style>
  <w:style w:type="paragraph" w:customStyle="1" w:styleId="Style19">
    <w:name w:val="Style19"/>
    <w:basedOn w:val="Normal"/>
    <w:uiPriority w:val="99"/>
    <w:rsid w:val="005C6A6B"/>
    <w:pPr>
      <w:widowControl w:val="0"/>
      <w:autoSpaceDE w:val="0"/>
      <w:autoSpaceDN w:val="0"/>
      <w:adjustRightInd w:val="0"/>
      <w:spacing w:line="14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45">
    <w:name w:val="Style45"/>
    <w:basedOn w:val="Normal"/>
    <w:uiPriority w:val="99"/>
    <w:rsid w:val="00511F27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st">
    <w:name w:val="st"/>
    <w:basedOn w:val="DefaultParagraphFont"/>
    <w:rsid w:val="00BB7B98"/>
  </w:style>
  <w:style w:type="paragraph" w:customStyle="1" w:styleId="Style43">
    <w:name w:val="Style43"/>
    <w:basedOn w:val="Normal"/>
    <w:uiPriority w:val="99"/>
    <w:rsid w:val="006D2A08"/>
    <w:pPr>
      <w:widowControl w:val="0"/>
      <w:autoSpaceDE w:val="0"/>
      <w:autoSpaceDN w:val="0"/>
      <w:adjustRightInd w:val="0"/>
      <w:spacing w:line="137" w:lineRule="exact"/>
      <w:ind w:hanging="72"/>
      <w:jc w:val="both"/>
    </w:pPr>
    <w:rPr>
      <w:rFonts w:ascii="Book Antiqua" w:hAnsi="Book Antiqua"/>
      <w:sz w:val="24"/>
      <w:szCs w:val="24"/>
    </w:rPr>
  </w:style>
  <w:style w:type="character" w:customStyle="1" w:styleId="Heading3Char">
    <w:name w:val="Heading 3 Char"/>
    <w:link w:val="Heading3"/>
    <w:semiHidden/>
    <w:rsid w:val="007122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ditsection">
    <w:name w:val="editsection"/>
    <w:basedOn w:val="DefaultParagraphFont"/>
    <w:rsid w:val="00712263"/>
  </w:style>
  <w:style w:type="character" w:customStyle="1" w:styleId="mw-headline">
    <w:name w:val="mw-headline"/>
    <w:basedOn w:val="DefaultParagraphFont"/>
    <w:rsid w:val="00712263"/>
  </w:style>
  <w:style w:type="character" w:customStyle="1" w:styleId="FontStyle108">
    <w:name w:val="Font Style108"/>
    <w:uiPriority w:val="99"/>
    <w:rsid w:val="00704948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4">
    <w:name w:val="Style54"/>
    <w:basedOn w:val="Normal"/>
    <w:uiPriority w:val="99"/>
    <w:rsid w:val="00555904"/>
    <w:pPr>
      <w:widowControl w:val="0"/>
      <w:autoSpaceDE w:val="0"/>
      <w:autoSpaceDN w:val="0"/>
      <w:adjustRightInd w:val="0"/>
      <w:spacing w:line="231" w:lineRule="exact"/>
      <w:ind w:hanging="137"/>
      <w:jc w:val="both"/>
    </w:pPr>
    <w:rPr>
      <w:rFonts w:ascii="Book Antiqua" w:hAnsi="Book Antiqua"/>
      <w:sz w:val="24"/>
      <w:szCs w:val="24"/>
    </w:rPr>
  </w:style>
  <w:style w:type="paragraph" w:customStyle="1" w:styleId="Style37">
    <w:name w:val="Style37"/>
    <w:basedOn w:val="Normal"/>
    <w:uiPriority w:val="99"/>
    <w:rsid w:val="00F17DA8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23">
    <w:name w:val="Font Style23"/>
    <w:uiPriority w:val="99"/>
    <w:rsid w:val="00852B16"/>
    <w:rPr>
      <w:rFonts w:ascii="Calibri" w:hAnsi="Calibri" w:cs="Calibri"/>
      <w:color w:val="000000"/>
      <w:sz w:val="14"/>
      <w:szCs w:val="14"/>
    </w:rPr>
  </w:style>
  <w:style w:type="character" w:customStyle="1" w:styleId="FontStyle21">
    <w:name w:val="Font Style21"/>
    <w:uiPriority w:val="99"/>
    <w:rsid w:val="00852B16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25">
    <w:name w:val="Font Style25"/>
    <w:uiPriority w:val="99"/>
    <w:rsid w:val="00852B16"/>
    <w:rPr>
      <w:rFonts w:ascii="Calibri" w:hAnsi="Calibri" w:cs="Calibri"/>
      <w:i/>
      <w:iCs/>
      <w:color w:val="000000"/>
      <w:sz w:val="14"/>
      <w:szCs w:val="14"/>
    </w:rPr>
  </w:style>
  <w:style w:type="paragraph" w:customStyle="1" w:styleId="Style33">
    <w:name w:val="Style33"/>
    <w:basedOn w:val="Normal"/>
    <w:uiPriority w:val="99"/>
    <w:rsid w:val="0076609E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2">
    <w:name w:val="Font Style152"/>
    <w:uiPriority w:val="99"/>
    <w:rsid w:val="0076609E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27">
    <w:name w:val="Font Style127"/>
    <w:uiPriority w:val="99"/>
    <w:rsid w:val="00B44B80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56">
    <w:name w:val="Font Style156"/>
    <w:uiPriority w:val="99"/>
    <w:rsid w:val="00C95D4F"/>
    <w:rPr>
      <w:rFonts w:ascii="Arial" w:hAnsi="Arial" w:cs="Arial"/>
      <w:color w:val="000000"/>
      <w:sz w:val="12"/>
      <w:szCs w:val="12"/>
    </w:rPr>
  </w:style>
  <w:style w:type="character" w:customStyle="1" w:styleId="FontStyle157">
    <w:name w:val="Font Style157"/>
    <w:uiPriority w:val="99"/>
    <w:rsid w:val="00C95D4F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131">
    <w:name w:val="Font Style131"/>
    <w:uiPriority w:val="99"/>
    <w:rsid w:val="00570ACB"/>
    <w:rPr>
      <w:rFonts w:ascii="Book Antiqua" w:hAnsi="Book Antiqua" w:cs="Book Antiqua"/>
      <w:smallCaps/>
      <w:color w:val="000000"/>
      <w:sz w:val="16"/>
      <w:szCs w:val="16"/>
    </w:rPr>
  </w:style>
  <w:style w:type="paragraph" w:customStyle="1" w:styleId="Style27">
    <w:name w:val="Style27"/>
    <w:basedOn w:val="Normal"/>
    <w:uiPriority w:val="99"/>
    <w:rsid w:val="00E37745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66">
    <w:name w:val="Style66"/>
    <w:basedOn w:val="Normal"/>
    <w:uiPriority w:val="99"/>
    <w:rsid w:val="00F64677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73">
    <w:name w:val="Style73"/>
    <w:basedOn w:val="Normal"/>
    <w:uiPriority w:val="99"/>
    <w:rsid w:val="00C80ACE"/>
    <w:pPr>
      <w:widowControl w:val="0"/>
      <w:autoSpaceDE w:val="0"/>
      <w:autoSpaceDN w:val="0"/>
      <w:adjustRightInd w:val="0"/>
      <w:spacing w:line="166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9">
    <w:name w:val="Font Style179"/>
    <w:uiPriority w:val="99"/>
    <w:rsid w:val="001C189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5">
    <w:name w:val="Font Style195"/>
    <w:uiPriority w:val="99"/>
    <w:rsid w:val="001C1893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199">
    <w:name w:val="Font Style199"/>
    <w:uiPriority w:val="99"/>
    <w:rsid w:val="001C1893"/>
    <w:rPr>
      <w:rFonts w:ascii="Franklin Gothic Medium Cond" w:hAnsi="Franklin Gothic Medium Cond" w:cs="Franklin Gothic Medium Cond"/>
      <w:b/>
      <w:bCs/>
      <w:color w:val="000000"/>
      <w:sz w:val="16"/>
      <w:szCs w:val="16"/>
    </w:rPr>
  </w:style>
  <w:style w:type="paragraph" w:customStyle="1" w:styleId="Style125">
    <w:name w:val="Style125"/>
    <w:basedOn w:val="Normal"/>
    <w:uiPriority w:val="99"/>
    <w:rsid w:val="00526DFB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93">
    <w:name w:val="Font Style193"/>
    <w:uiPriority w:val="99"/>
    <w:rsid w:val="0031008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186">
    <w:name w:val="Font Style186"/>
    <w:uiPriority w:val="99"/>
    <w:rsid w:val="007A1278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49">
    <w:name w:val="Style49"/>
    <w:basedOn w:val="Normal"/>
    <w:uiPriority w:val="99"/>
    <w:rsid w:val="00E102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77">
    <w:name w:val="Style77"/>
    <w:basedOn w:val="Normal"/>
    <w:uiPriority w:val="99"/>
    <w:rsid w:val="00C123CA"/>
    <w:pPr>
      <w:widowControl w:val="0"/>
      <w:autoSpaceDE w:val="0"/>
      <w:autoSpaceDN w:val="0"/>
      <w:adjustRightInd w:val="0"/>
      <w:spacing w:line="230" w:lineRule="exact"/>
      <w:ind w:hanging="641"/>
      <w:jc w:val="both"/>
    </w:pPr>
    <w:rPr>
      <w:rFonts w:ascii="Book Antiqua" w:hAnsi="Book Antiqua"/>
      <w:sz w:val="24"/>
      <w:szCs w:val="24"/>
    </w:rPr>
  </w:style>
  <w:style w:type="paragraph" w:customStyle="1" w:styleId="Style70">
    <w:name w:val="Style70"/>
    <w:basedOn w:val="Normal"/>
    <w:uiPriority w:val="99"/>
    <w:rsid w:val="00211223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8">
    <w:name w:val="Font Style148"/>
    <w:uiPriority w:val="99"/>
    <w:rsid w:val="00237530"/>
    <w:rPr>
      <w:rFonts w:ascii="Book Antiqua" w:hAnsi="Book Antiqua" w:cs="Book Antiqua"/>
      <w:color w:val="000000"/>
      <w:sz w:val="16"/>
      <w:szCs w:val="16"/>
    </w:rPr>
  </w:style>
  <w:style w:type="paragraph" w:customStyle="1" w:styleId="Style92">
    <w:name w:val="Style92"/>
    <w:basedOn w:val="Normal"/>
    <w:uiPriority w:val="99"/>
    <w:rsid w:val="00BD11C9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36">
    <w:name w:val="Font Style136"/>
    <w:uiPriority w:val="99"/>
    <w:rsid w:val="00BD11C9"/>
    <w:rPr>
      <w:rFonts w:ascii="Arial Unicode MS" w:eastAsia="Arial Unicode MS" w:cs="Arial Unicode MS"/>
      <w:smallCaps/>
      <w:color w:val="000000"/>
      <w:spacing w:val="-10"/>
      <w:sz w:val="16"/>
      <w:szCs w:val="16"/>
    </w:rPr>
  </w:style>
  <w:style w:type="character" w:customStyle="1" w:styleId="FontStyle151">
    <w:name w:val="Font Style151"/>
    <w:uiPriority w:val="99"/>
    <w:rsid w:val="002D1ED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53">
    <w:name w:val="Font Style153"/>
    <w:uiPriority w:val="99"/>
    <w:rsid w:val="005C6080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22">
    <w:name w:val="Style22"/>
    <w:basedOn w:val="Normal"/>
    <w:uiPriority w:val="99"/>
    <w:rsid w:val="0033361D"/>
    <w:pPr>
      <w:widowControl w:val="0"/>
      <w:autoSpaceDE w:val="0"/>
      <w:autoSpaceDN w:val="0"/>
      <w:adjustRightInd w:val="0"/>
      <w:spacing w:line="15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1">
    <w:name w:val="Style51"/>
    <w:basedOn w:val="Normal"/>
    <w:uiPriority w:val="99"/>
    <w:rsid w:val="004C49D4"/>
    <w:pPr>
      <w:widowControl w:val="0"/>
      <w:autoSpaceDE w:val="0"/>
      <w:autoSpaceDN w:val="0"/>
      <w:adjustRightInd w:val="0"/>
      <w:spacing w:line="230" w:lineRule="exact"/>
      <w:ind w:hanging="166"/>
      <w:jc w:val="both"/>
    </w:pPr>
    <w:rPr>
      <w:rFonts w:ascii="Book Antiqua" w:hAnsi="Book Antiqua"/>
      <w:sz w:val="24"/>
      <w:szCs w:val="24"/>
    </w:rPr>
  </w:style>
  <w:style w:type="character" w:customStyle="1" w:styleId="FontStyle163">
    <w:name w:val="Font Style163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5">
    <w:name w:val="Font Style145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58">
    <w:name w:val="Font Style158"/>
    <w:uiPriority w:val="99"/>
    <w:rsid w:val="007608BF"/>
    <w:rPr>
      <w:rFonts w:ascii="Arial Unicode MS" w:eastAsia="Arial Unicode MS" w:cs="Arial Unicode MS"/>
      <w:color w:val="000000"/>
      <w:sz w:val="12"/>
      <w:szCs w:val="12"/>
    </w:rPr>
  </w:style>
  <w:style w:type="character" w:customStyle="1" w:styleId="FontStyle147">
    <w:name w:val="Font Style147"/>
    <w:uiPriority w:val="99"/>
    <w:rsid w:val="00186C4B"/>
    <w:rPr>
      <w:rFonts w:ascii="Book Antiqua" w:hAnsi="Book Antiqua" w:cs="Book Antiqua"/>
      <w:i/>
      <w:iCs/>
      <w:color w:val="000000"/>
      <w:spacing w:val="20"/>
      <w:sz w:val="16"/>
      <w:szCs w:val="16"/>
    </w:rPr>
  </w:style>
  <w:style w:type="paragraph" w:customStyle="1" w:styleId="Style121">
    <w:name w:val="Style121"/>
    <w:basedOn w:val="Normal"/>
    <w:uiPriority w:val="99"/>
    <w:rsid w:val="00F3706C"/>
    <w:pPr>
      <w:widowControl w:val="0"/>
      <w:autoSpaceDE w:val="0"/>
      <w:autoSpaceDN w:val="0"/>
      <w:adjustRightInd w:val="0"/>
      <w:spacing w:line="162" w:lineRule="exact"/>
      <w:ind w:hanging="94"/>
    </w:pPr>
    <w:rPr>
      <w:rFonts w:ascii="Book Antiqua" w:hAnsi="Book Antiqua"/>
      <w:sz w:val="24"/>
      <w:szCs w:val="24"/>
    </w:rPr>
  </w:style>
  <w:style w:type="paragraph" w:customStyle="1" w:styleId="Style40">
    <w:name w:val="Style40"/>
    <w:basedOn w:val="Normal"/>
    <w:uiPriority w:val="99"/>
    <w:rsid w:val="00F44F6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9">
    <w:name w:val="Style89"/>
    <w:basedOn w:val="Normal"/>
    <w:uiPriority w:val="99"/>
    <w:rsid w:val="00A841C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6">
    <w:name w:val="Font Style146"/>
    <w:uiPriority w:val="99"/>
    <w:rsid w:val="00A841C1"/>
    <w:rPr>
      <w:rFonts w:ascii="Book Antiqua" w:hAnsi="Book Antiqua" w:cs="Book Antiqua"/>
      <w:b/>
      <w:bCs/>
      <w:color w:val="000000"/>
      <w:sz w:val="14"/>
      <w:szCs w:val="14"/>
    </w:rPr>
  </w:style>
  <w:style w:type="character" w:customStyle="1" w:styleId="FontStyle208">
    <w:name w:val="Font Style208"/>
    <w:uiPriority w:val="99"/>
    <w:rsid w:val="00D136DB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6">
    <w:name w:val="Font Style196"/>
    <w:uiPriority w:val="99"/>
    <w:rsid w:val="00725532"/>
    <w:rPr>
      <w:rFonts w:ascii="Arial" w:hAnsi="Arial" w:cs="Arial"/>
      <w:color w:val="000000"/>
      <w:sz w:val="12"/>
      <w:szCs w:val="12"/>
    </w:rPr>
  </w:style>
  <w:style w:type="character" w:customStyle="1" w:styleId="FontStyle155">
    <w:name w:val="Font Style155"/>
    <w:uiPriority w:val="99"/>
    <w:rsid w:val="00D475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88">
    <w:name w:val="Font Style188"/>
    <w:uiPriority w:val="99"/>
    <w:rsid w:val="002A2B5B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90">
    <w:name w:val="Font Style190"/>
    <w:uiPriority w:val="99"/>
    <w:rsid w:val="001708C6"/>
    <w:rPr>
      <w:rFonts w:ascii="Arial" w:hAnsi="Arial" w:cs="Arial"/>
      <w:color w:val="000000"/>
      <w:sz w:val="12"/>
      <w:szCs w:val="12"/>
    </w:rPr>
  </w:style>
  <w:style w:type="character" w:customStyle="1" w:styleId="FontStyle164">
    <w:name w:val="Font Style164"/>
    <w:uiPriority w:val="99"/>
    <w:rsid w:val="009A18E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pronox">
    <w:name w:val="pronox"/>
    <w:basedOn w:val="DefaultParagraphFont"/>
    <w:rsid w:val="00FB1CE9"/>
  </w:style>
  <w:style w:type="paragraph" w:customStyle="1" w:styleId="Style85">
    <w:name w:val="Style85"/>
    <w:basedOn w:val="Normal"/>
    <w:uiPriority w:val="99"/>
    <w:rsid w:val="003F18DF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7">
    <w:name w:val="Style57"/>
    <w:basedOn w:val="Normal"/>
    <w:uiPriority w:val="99"/>
    <w:rsid w:val="00DB63AF"/>
    <w:pPr>
      <w:widowControl w:val="0"/>
      <w:autoSpaceDE w:val="0"/>
      <w:autoSpaceDN w:val="0"/>
      <w:adjustRightInd w:val="0"/>
      <w:spacing w:line="232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74">
    <w:name w:val="Style74"/>
    <w:basedOn w:val="Normal"/>
    <w:uiPriority w:val="99"/>
    <w:rsid w:val="00360409"/>
    <w:pPr>
      <w:widowControl w:val="0"/>
      <w:autoSpaceDE w:val="0"/>
      <w:autoSpaceDN w:val="0"/>
      <w:adjustRightInd w:val="0"/>
      <w:spacing w:line="230" w:lineRule="exact"/>
      <w:ind w:firstLine="756"/>
      <w:jc w:val="both"/>
    </w:pPr>
    <w:rPr>
      <w:rFonts w:ascii="Book Antiqua" w:hAnsi="Book Antiqua"/>
      <w:sz w:val="24"/>
      <w:szCs w:val="24"/>
    </w:rPr>
  </w:style>
  <w:style w:type="paragraph" w:customStyle="1" w:styleId="Style69">
    <w:name w:val="Style69"/>
    <w:basedOn w:val="Normal"/>
    <w:uiPriority w:val="99"/>
    <w:rsid w:val="00BA701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apple-style-span">
    <w:name w:val="apple-style-span"/>
    <w:basedOn w:val="DefaultParagraphFont"/>
    <w:rsid w:val="00CE771A"/>
  </w:style>
  <w:style w:type="paragraph" w:customStyle="1" w:styleId="Style62">
    <w:name w:val="Style62"/>
    <w:basedOn w:val="Normal"/>
    <w:uiPriority w:val="99"/>
    <w:rsid w:val="00E400BF"/>
    <w:pPr>
      <w:widowControl w:val="0"/>
      <w:autoSpaceDE w:val="0"/>
      <w:autoSpaceDN w:val="0"/>
      <w:adjustRightInd w:val="0"/>
      <w:spacing w:line="137" w:lineRule="exact"/>
      <w:jc w:val="center"/>
    </w:pPr>
    <w:rPr>
      <w:rFonts w:ascii="Sylfaen" w:hAnsi="Sylfaen"/>
      <w:sz w:val="24"/>
      <w:szCs w:val="24"/>
    </w:rPr>
  </w:style>
  <w:style w:type="character" w:customStyle="1" w:styleId="FontStyle194">
    <w:name w:val="Font Style194"/>
    <w:uiPriority w:val="99"/>
    <w:rsid w:val="00561C8E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172">
    <w:name w:val="Font Style172"/>
    <w:uiPriority w:val="99"/>
    <w:rsid w:val="00AF5E16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81">
    <w:name w:val="Font Style181"/>
    <w:uiPriority w:val="99"/>
    <w:rsid w:val="00A97ACD"/>
    <w:rPr>
      <w:rFonts w:ascii="Book Antiqua" w:hAnsi="Book Antiqua" w:cs="Book Antiqua"/>
      <w:color w:val="000000"/>
      <w:spacing w:val="20"/>
      <w:sz w:val="14"/>
      <w:szCs w:val="14"/>
    </w:rPr>
  </w:style>
  <w:style w:type="paragraph" w:customStyle="1" w:styleId="Style135">
    <w:name w:val="Style135"/>
    <w:basedOn w:val="Normal"/>
    <w:uiPriority w:val="99"/>
    <w:rsid w:val="005A648E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4">
    <w:name w:val="Font Style174"/>
    <w:uiPriority w:val="99"/>
    <w:rsid w:val="005A648E"/>
    <w:rPr>
      <w:rFonts w:ascii="Lucida Sans Unicode" w:hAnsi="Lucida Sans Unicode" w:cs="Lucida Sans Unicode"/>
      <w:b/>
      <w:bCs/>
      <w:color w:val="000000"/>
      <w:sz w:val="12"/>
      <w:szCs w:val="12"/>
    </w:rPr>
  </w:style>
  <w:style w:type="character" w:customStyle="1" w:styleId="FontStyle154">
    <w:name w:val="Font Style154"/>
    <w:uiPriority w:val="99"/>
    <w:rsid w:val="002C0A09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50">
    <w:name w:val="Font Style150"/>
    <w:uiPriority w:val="99"/>
    <w:rsid w:val="008A1F8B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67">
    <w:name w:val="Style67"/>
    <w:basedOn w:val="Normal"/>
    <w:uiPriority w:val="99"/>
    <w:rsid w:val="008A1F8B"/>
    <w:pPr>
      <w:widowControl w:val="0"/>
      <w:autoSpaceDE w:val="0"/>
      <w:autoSpaceDN w:val="0"/>
      <w:adjustRightInd w:val="0"/>
      <w:spacing w:line="231" w:lineRule="exact"/>
      <w:ind w:firstLine="194"/>
      <w:jc w:val="both"/>
    </w:pPr>
    <w:rPr>
      <w:rFonts w:ascii="Book Antiqua" w:hAnsi="Book Antiqua"/>
      <w:sz w:val="24"/>
      <w:szCs w:val="24"/>
    </w:rPr>
  </w:style>
  <w:style w:type="character" w:customStyle="1" w:styleId="FontStyle167">
    <w:name w:val="Font Style167"/>
    <w:uiPriority w:val="99"/>
    <w:rsid w:val="0065038A"/>
    <w:rPr>
      <w:rFonts w:ascii="Book Antiqua" w:hAnsi="Book Antiqua" w:cs="Book Antiqua"/>
      <w:b/>
      <w:bCs/>
      <w:color w:val="000000"/>
      <w:spacing w:val="20"/>
      <w:sz w:val="14"/>
      <w:szCs w:val="14"/>
    </w:rPr>
  </w:style>
  <w:style w:type="character" w:customStyle="1" w:styleId="FontStyle170">
    <w:name w:val="Font Style170"/>
    <w:uiPriority w:val="99"/>
    <w:rsid w:val="0065038A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180">
    <w:name w:val="Font Style180"/>
    <w:uiPriority w:val="99"/>
    <w:rsid w:val="0065038A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FontStyle192">
    <w:name w:val="Font Style192"/>
    <w:uiPriority w:val="99"/>
    <w:rsid w:val="0065038A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FontStyle171">
    <w:name w:val="Font Style171"/>
    <w:uiPriority w:val="99"/>
    <w:rsid w:val="0065038A"/>
    <w:rPr>
      <w:rFonts w:ascii="Book Antiqua" w:hAnsi="Book Antiqua" w:cs="Book Antiqua"/>
      <w:i/>
      <w:iCs/>
      <w:color w:val="000000"/>
      <w:spacing w:val="20"/>
      <w:sz w:val="14"/>
      <w:szCs w:val="14"/>
    </w:rPr>
  </w:style>
  <w:style w:type="paragraph" w:customStyle="1" w:styleId="Style137">
    <w:name w:val="Style137"/>
    <w:basedOn w:val="Normal"/>
    <w:uiPriority w:val="99"/>
    <w:rsid w:val="00D93B79"/>
    <w:pPr>
      <w:widowControl w:val="0"/>
      <w:autoSpaceDE w:val="0"/>
      <w:autoSpaceDN w:val="0"/>
      <w:adjustRightInd w:val="0"/>
      <w:spacing w:line="162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9">
    <w:name w:val="Font Style159"/>
    <w:uiPriority w:val="99"/>
    <w:rsid w:val="00735310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112">
    <w:name w:val="Style112"/>
    <w:basedOn w:val="Normal"/>
    <w:uiPriority w:val="99"/>
    <w:rsid w:val="00D76F13"/>
    <w:pPr>
      <w:widowControl w:val="0"/>
      <w:autoSpaceDE w:val="0"/>
      <w:autoSpaceDN w:val="0"/>
      <w:adjustRightInd w:val="0"/>
      <w:spacing w:line="166" w:lineRule="exact"/>
      <w:ind w:firstLine="605"/>
    </w:pPr>
    <w:rPr>
      <w:rFonts w:ascii="Book Antiqua" w:hAnsi="Book Antiqua"/>
      <w:sz w:val="24"/>
      <w:szCs w:val="24"/>
    </w:rPr>
  </w:style>
  <w:style w:type="character" w:customStyle="1" w:styleId="FontStyle166">
    <w:name w:val="Font Style166"/>
    <w:uiPriority w:val="99"/>
    <w:rsid w:val="00D76F13"/>
    <w:rPr>
      <w:rFonts w:ascii="Lucida Sans Unicode" w:hAnsi="Lucida Sans Unicode" w:cs="Lucida Sans Unicode"/>
      <w:color w:val="000000"/>
      <w:spacing w:val="-10"/>
      <w:sz w:val="34"/>
      <w:szCs w:val="34"/>
    </w:rPr>
  </w:style>
  <w:style w:type="paragraph" w:customStyle="1" w:styleId="Style79">
    <w:name w:val="Style79"/>
    <w:basedOn w:val="Normal"/>
    <w:uiPriority w:val="99"/>
    <w:rsid w:val="0067407A"/>
    <w:pPr>
      <w:widowControl w:val="0"/>
      <w:autoSpaceDE w:val="0"/>
      <w:autoSpaceDN w:val="0"/>
      <w:adjustRightInd w:val="0"/>
      <w:spacing w:line="162" w:lineRule="exact"/>
    </w:pPr>
    <w:rPr>
      <w:rFonts w:ascii="Book Antiqua" w:hAnsi="Book Antiqua"/>
      <w:sz w:val="24"/>
      <w:szCs w:val="24"/>
    </w:rPr>
  </w:style>
  <w:style w:type="character" w:customStyle="1" w:styleId="FontStyle32">
    <w:name w:val="Font Style32"/>
    <w:uiPriority w:val="99"/>
    <w:rsid w:val="0017383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40">
    <w:name w:val="Font Style40"/>
    <w:uiPriority w:val="99"/>
    <w:rsid w:val="00173839"/>
    <w:rPr>
      <w:rFonts w:ascii="Arial" w:hAnsi="Arial" w:cs="Arial"/>
      <w:b/>
      <w:bCs/>
      <w:color w:val="000000"/>
      <w:sz w:val="16"/>
      <w:szCs w:val="16"/>
    </w:rPr>
  </w:style>
  <w:style w:type="character" w:styleId="CommentReference">
    <w:name w:val="annotation reference"/>
    <w:rsid w:val="007573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7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7388"/>
  </w:style>
  <w:style w:type="paragraph" w:customStyle="1" w:styleId="Abstract">
    <w:name w:val="Abstract"/>
    <w:basedOn w:val="Normal"/>
    <w:rsid w:val="00757388"/>
    <w:pPr>
      <w:spacing w:after="120"/>
    </w:pPr>
    <w:rPr>
      <w:sz w:val="26"/>
      <w:szCs w:val="20"/>
    </w:rPr>
  </w:style>
  <w:style w:type="paragraph" w:styleId="BalloonText">
    <w:name w:val="Balloon Text"/>
    <w:basedOn w:val="Normal"/>
    <w:link w:val="BalloonTextChar"/>
    <w:rsid w:val="0075738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7388"/>
    <w:rPr>
      <w:rFonts w:ascii="Tahoma" w:hAnsi="Tahoma" w:cs="Tahoma"/>
      <w:sz w:val="16"/>
      <w:szCs w:val="16"/>
    </w:rPr>
  </w:style>
  <w:style w:type="character" w:customStyle="1" w:styleId="citebib">
    <w:name w:val="cite_bib"/>
    <w:rsid w:val="005C732D"/>
    <w:rPr>
      <w:sz w:val="26"/>
      <w:bdr w:val="none" w:sz="0" w:space="0" w:color="auto"/>
      <w:shd w:val="clear" w:color="auto" w:fill="00FFFF"/>
      <w:vertAlign w:val="superscript"/>
    </w:rPr>
  </w:style>
  <w:style w:type="paragraph" w:customStyle="1" w:styleId="Go-with">
    <w:name w:val="Go-with"/>
    <w:basedOn w:val="Normal"/>
    <w:rsid w:val="005C732D"/>
    <w:pPr>
      <w:spacing w:before="120" w:after="120"/>
    </w:pPr>
    <w:rPr>
      <w:i/>
      <w:sz w:val="26"/>
      <w:szCs w:val="20"/>
    </w:rPr>
  </w:style>
  <w:style w:type="paragraph" w:customStyle="1" w:styleId="Para">
    <w:name w:val="Para"/>
    <w:basedOn w:val="Normal"/>
    <w:rsid w:val="005C732D"/>
    <w:pPr>
      <w:spacing w:after="120" w:line="360" w:lineRule="auto"/>
      <w:ind w:firstLine="720"/>
    </w:pPr>
    <w:rPr>
      <w:sz w:val="26"/>
      <w:szCs w:val="20"/>
    </w:rPr>
  </w:style>
  <w:style w:type="character" w:customStyle="1" w:styleId="audeg">
    <w:name w:val="au_deg"/>
    <w:rsid w:val="00442BC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442BC8"/>
    <w:rPr>
      <w:sz w:val="26"/>
      <w:bdr w:val="none" w:sz="0" w:space="0" w:color="auto"/>
      <w:shd w:val="clear" w:color="auto" w:fill="00FFFF"/>
    </w:rPr>
  </w:style>
  <w:style w:type="character" w:customStyle="1" w:styleId="ausurname">
    <w:name w:val="au_surname"/>
    <w:rsid w:val="00442BC8"/>
    <w:rPr>
      <w:sz w:val="26"/>
      <w:bdr w:val="none" w:sz="0" w:space="0" w:color="auto"/>
      <w:shd w:val="clear" w:color="auto" w:fill="00FF00"/>
    </w:rPr>
  </w:style>
  <w:style w:type="paragraph" w:customStyle="1" w:styleId="Address">
    <w:name w:val="Address"/>
    <w:basedOn w:val="Normal"/>
    <w:rsid w:val="002E234E"/>
    <w:pPr>
      <w:spacing w:after="120"/>
    </w:pPr>
    <w:rPr>
      <w:sz w:val="26"/>
      <w:szCs w:val="20"/>
    </w:rPr>
  </w:style>
  <w:style w:type="character" w:customStyle="1" w:styleId="citetbl">
    <w:name w:val="cite_tbl"/>
    <w:rsid w:val="0083401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citefig">
    <w:name w:val="cite_fig"/>
    <w:rsid w:val="0083401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link">
    <w:name w:val="cite_link"/>
    <w:rsid w:val="00834018"/>
    <w:rPr>
      <w:bdr w:val="none" w:sz="0" w:space="0" w:color="auto"/>
      <w:shd w:val="clear" w:color="auto" w:fill="00CCFF"/>
    </w:rPr>
  </w:style>
  <w:style w:type="paragraph" w:customStyle="1" w:styleId="FinDisclosure">
    <w:name w:val="FinDisclosure"/>
    <w:basedOn w:val="Normal"/>
    <w:rsid w:val="00825931"/>
    <w:pPr>
      <w:spacing w:after="120"/>
    </w:pPr>
    <w:rPr>
      <w:sz w:val="26"/>
      <w:szCs w:val="20"/>
    </w:rPr>
  </w:style>
  <w:style w:type="paragraph" w:customStyle="1" w:styleId="Acknowl">
    <w:name w:val="Acknowl"/>
    <w:basedOn w:val="Normal"/>
    <w:rsid w:val="00825931"/>
    <w:rPr>
      <w:sz w:val="26"/>
      <w:szCs w:val="20"/>
    </w:rPr>
  </w:style>
  <w:style w:type="paragraph" w:customStyle="1" w:styleId="Style65">
    <w:name w:val="Style65"/>
    <w:basedOn w:val="Normal"/>
    <w:uiPriority w:val="99"/>
    <w:rsid w:val="00274851"/>
    <w:pPr>
      <w:widowControl w:val="0"/>
      <w:autoSpaceDE w:val="0"/>
      <w:autoSpaceDN w:val="0"/>
      <w:adjustRightInd w:val="0"/>
      <w:spacing w:line="540" w:lineRule="exact"/>
    </w:pPr>
    <w:rPr>
      <w:rFonts w:ascii="Book Antiqua" w:hAnsi="Book Antiqua"/>
      <w:sz w:val="24"/>
      <w:szCs w:val="24"/>
    </w:rPr>
  </w:style>
  <w:style w:type="paragraph" w:customStyle="1" w:styleId="Style76">
    <w:name w:val="Style76"/>
    <w:basedOn w:val="Normal"/>
    <w:rsid w:val="00333491"/>
    <w:pPr>
      <w:widowControl w:val="0"/>
      <w:autoSpaceDE w:val="0"/>
      <w:autoSpaceDN w:val="0"/>
      <w:adjustRightInd w:val="0"/>
      <w:spacing w:line="230" w:lineRule="exact"/>
      <w:ind w:firstLine="194"/>
      <w:jc w:val="both"/>
    </w:pPr>
    <w:rPr>
      <w:rFonts w:ascii="Book Antiqua" w:hAnsi="Book Antiqua"/>
      <w:sz w:val="24"/>
      <w:szCs w:val="24"/>
    </w:rPr>
  </w:style>
  <w:style w:type="paragraph" w:customStyle="1" w:styleId="Style91">
    <w:name w:val="Style91"/>
    <w:basedOn w:val="Normal"/>
    <w:uiPriority w:val="99"/>
    <w:rsid w:val="00AD27C4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28">
    <w:name w:val="Style28"/>
    <w:basedOn w:val="Normal"/>
    <w:uiPriority w:val="99"/>
    <w:rsid w:val="003C0D22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7">
    <w:name w:val="Style87"/>
    <w:basedOn w:val="Normal"/>
    <w:uiPriority w:val="99"/>
    <w:rsid w:val="00A120C9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6">
    <w:name w:val="Style86"/>
    <w:basedOn w:val="Normal"/>
    <w:uiPriority w:val="99"/>
    <w:rsid w:val="00DD20E6"/>
    <w:pPr>
      <w:widowControl w:val="0"/>
      <w:autoSpaceDE w:val="0"/>
      <w:autoSpaceDN w:val="0"/>
      <w:adjustRightInd w:val="0"/>
      <w:spacing w:line="23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3">
    <w:name w:val="Style83"/>
    <w:basedOn w:val="Normal"/>
    <w:uiPriority w:val="99"/>
    <w:rsid w:val="00D354B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colorkey2">
    <w:name w:val="color_key_2"/>
    <w:basedOn w:val="DefaultParagraphFont"/>
    <w:rsid w:val="00336549"/>
  </w:style>
  <w:style w:type="paragraph" w:customStyle="1" w:styleId="Style61">
    <w:name w:val="Style61"/>
    <w:basedOn w:val="Normal"/>
    <w:uiPriority w:val="99"/>
    <w:rsid w:val="004B3A57"/>
    <w:pPr>
      <w:widowControl w:val="0"/>
      <w:autoSpaceDE w:val="0"/>
      <w:autoSpaceDN w:val="0"/>
      <w:adjustRightInd w:val="0"/>
      <w:spacing w:line="16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2">
    <w:name w:val="Style82"/>
    <w:basedOn w:val="Normal"/>
    <w:uiPriority w:val="99"/>
    <w:rsid w:val="003E7B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0">
    <w:name w:val="Style50"/>
    <w:basedOn w:val="Normal"/>
    <w:uiPriority w:val="99"/>
    <w:rsid w:val="00F24682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4">
    <w:name w:val="Style84"/>
    <w:basedOn w:val="Normal"/>
    <w:uiPriority w:val="99"/>
    <w:rsid w:val="00FB353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61">
    <w:name w:val="Font Style161"/>
    <w:uiPriority w:val="99"/>
    <w:rsid w:val="00EE4CA8"/>
    <w:rPr>
      <w:rFonts w:ascii="Book Antiqua" w:hAnsi="Book Antiqua" w:cs="Book Antiqua"/>
      <w:color w:val="000000"/>
      <w:sz w:val="16"/>
      <w:szCs w:val="16"/>
    </w:rPr>
  </w:style>
  <w:style w:type="paragraph" w:customStyle="1" w:styleId="Style104">
    <w:name w:val="Style104"/>
    <w:basedOn w:val="Normal"/>
    <w:rsid w:val="0021592A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109">
    <w:name w:val="Style109"/>
    <w:basedOn w:val="Normal"/>
    <w:rsid w:val="006015EF"/>
    <w:pPr>
      <w:widowControl w:val="0"/>
      <w:autoSpaceDE w:val="0"/>
      <w:autoSpaceDN w:val="0"/>
      <w:adjustRightInd w:val="0"/>
      <w:spacing w:line="229" w:lineRule="exact"/>
      <w:ind w:hanging="648"/>
      <w:jc w:val="both"/>
    </w:pPr>
    <w:rPr>
      <w:rFonts w:ascii="Book Antiqua" w:hAnsi="Book Antiqua"/>
      <w:sz w:val="24"/>
      <w:szCs w:val="24"/>
    </w:rPr>
  </w:style>
  <w:style w:type="paragraph" w:customStyle="1" w:styleId="Style42">
    <w:name w:val="Style42"/>
    <w:basedOn w:val="Normal"/>
    <w:uiPriority w:val="99"/>
    <w:rsid w:val="008A2FC2"/>
    <w:pPr>
      <w:widowControl w:val="0"/>
      <w:autoSpaceDE w:val="0"/>
      <w:autoSpaceDN w:val="0"/>
      <w:adjustRightInd w:val="0"/>
      <w:jc w:val="right"/>
    </w:pPr>
    <w:rPr>
      <w:rFonts w:ascii="Bookman Old Style" w:hAnsi="Bookman Old Style"/>
      <w:sz w:val="24"/>
      <w:szCs w:val="24"/>
    </w:rPr>
  </w:style>
  <w:style w:type="character" w:customStyle="1" w:styleId="def">
    <w:name w:val="def"/>
    <w:basedOn w:val="DefaultParagraphFont"/>
    <w:rsid w:val="00DE12FB"/>
  </w:style>
  <w:style w:type="paragraph" w:customStyle="1" w:styleId="Style97">
    <w:name w:val="Style97"/>
    <w:basedOn w:val="Normal"/>
    <w:uiPriority w:val="99"/>
    <w:rsid w:val="00B7191D"/>
    <w:pPr>
      <w:widowControl w:val="0"/>
      <w:autoSpaceDE w:val="0"/>
      <w:autoSpaceDN w:val="0"/>
      <w:adjustRightInd w:val="0"/>
      <w:spacing w:line="232" w:lineRule="exact"/>
      <w:ind w:firstLine="2686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160">
    <w:name w:val="Font Style160"/>
    <w:uiPriority w:val="99"/>
    <w:rsid w:val="0051753C"/>
    <w:rPr>
      <w:rFonts w:ascii="Bookman Old Style" w:hAnsi="Bookman Old Style" w:cs="Bookman Old Style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C97D5C"/>
    <w:pPr>
      <w:ind w:left="720"/>
      <w:contextualSpacing/>
    </w:pPr>
  </w:style>
  <w:style w:type="character" w:customStyle="1" w:styleId="hwc">
    <w:name w:val="hwc"/>
    <w:basedOn w:val="DefaultParagraphFont"/>
    <w:rsid w:val="00B045CD"/>
  </w:style>
  <w:style w:type="character" w:customStyle="1" w:styleId="lbl">
    <w:name w:val="lbl"/>
    <w:basedOn w:val="DefaultParagraphFont"/>
    <w:rsid w:val="00675B46"/>
  </w:style>
  <w:style w:type="character" w:customStyle="1" w:styleId="smallcaps">
    <w:name w:val="smallcaps"/>
    <w:basedOn w:val="DefaultParagraphFont"/>
    <w:rsid w:val="00E41FB8"/>
  </w:style>
  <w:style w:type="character" w:customStyle="1" w:styleId="ipa">
    <w:name w:val="ipa"/>
    <w:basedOn w:val="DefaultParagraphFont"/>
    <w:rsid w:val="00766EC9"/>
  </w:style>
  <w:style w:type="paragraph" w:customStyle="1" w:styleId="Style78">
    <w:name w:val="Style78"/>
    <w:basedOn w:val="Normal"/>
    <w:uiPriority w:val="99"/>
    <w:rsid w:val="00B940BB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Candara" w:eastAsiaTheme="minorEastAsia" w:hAnsi="Candara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C6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rsid w:val="00B9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041C"/>
    <w:rPr>
      <w:b/>
      <w:bCs/>
    </w:rPr>
  </w:style>
  <w:style w:type="character" w:customStyle="1" w:styleId="definition">
    <w:name w:val="definition"/>
    <w:basedOn w:val="DefaultParagraphFont"/>
    <w:rsid w:val="00475DD1"/>
  </w:style>
  <w:style w:type="character" w:customStyle="1" w:styleId="FontStyle168">
    <w:name w:val="Font Style168"/>
    <w:basedOn w:val="DefaultParagraphFont"/>
    <w:uiPriority w:val="99"/>
    <w:rsid w:val="00DB68AF"/>
    <w:rPr>
      <w:rFonts w:ascii="Georgia" w:hAnsi="Georgia" w:cs="Georgia"/>
      <w:i/>
      <w:iCs/>
      <w:color w:val="000000"/>
      <w:sz w:val="14"/>
      <w:szCs w:val="14"/>
    </w:rPr>
  </w:style>
  <w:style w:type="character" w:customStyle="1" w:styleId="FontStyle252">
    <w:name w:val="Font Style252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4"/>
      <w:szCs w:val="14"/>
    </w:rPr>
  </w:style>
  <w:style w:type="character" w:customStyle="1" w:styleId="FontStyle253">
    <w:name w:val="Font Style253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FontStyle221">
    <w:name w:val="Font Style221"/>
    <w:basedOn w:val="DefaultParagraphFont"/>
    <w:uiPriority w:val="99"/>
    <w:rsid w:val="00896DEC"/>
    <w:rPr>
      <w:rFonts w:ascii="Calibri" w:hAnsi="Calibri" w:cs="Calibri"/>
      <w:b/>
      <w:bCs/>
      <w:i/>
      <w:iCs/>
      <w:color w:val="000000"/>
      <w:sz w:val="10"/>
      <w:szCs w:val="10"/>
    </w:rPr>
  </w:style>
  <w:style w:type="character" w:customStyle="1" w:styleId="FontStyle184">
    <w:name w:val="Font Style184"/>
    <w:basedOn w:val="DefaultParagraphFont"/>
    <w:uiPriority w:val="99"/>
    <w:rsid w:val="00896DEC"/>
    <w:rPr>
      <w:rFonts w:ascii="Georgia" w:hAnsi="Georgia" w:cs="Georgia"/>
      <w:color w:val="000000"/>
      <w:sz w:val="14"/>
      <w:szCs w:val="14"/>
    </w:rPr>
  </w:style>
  <w:style w:type="character" w:customStyle="1" w:styleId="FontStyle234">
    <w:name w:val="Font Style234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hvr">
    <w:name w:val="hvr"/>
    <w:basedOn w:val="DefaultParagraphFont"/>
    <w:rsid w:val="006C7D9A"/>
  </w:style>
  <w:style w:type="character" w:customStyle="1" w:styleId="FontStyle254">
    <w:name w:val="Font Style254"/>
    <w:basedOn w:val="DefaultParagraphFont"/>
    <w:uiPriority w:val="99"/>
    <w:rsid w:val="0015568D"/>
    <w:rPr>
      <w:rFonts w:ascii="Georgia" w:hAnsi="Georgia" w:cs="Georgia"/>
      <w:i/>
      <w:iCs/>
      <w:color w:val="000000"/>
      <w:sz w:val="14"/>
      <w:szCs w:val="14"/>
    </w:rPr>
  </w:style>
  <w:style w:type="paragraph" w:customStyle="1" w:styleId="Style99">
    <w:name w:val="Style99"/>
    <w:basedOn w:val="Normal"/>
    <w:uiPriority w:val="99"/>
    <w:rsid w:val="007532A0"/>
    <w:pPr>
      <w:widowControl w:val="0"/>
      <w:autoSpaceDE w:val="0"/>
      <w:autoSpaceDN w:val="0"/>
      <w:adjustRightInd w:val="0"/>
      <w:spacing w:line="422" w:lineRule="exact"/>
    </w:pPr>
    <w:rPr>
      <w:rFonts w:ascii="Franklin Gothic Medium Cond" w:eastAsiaTheme="minorEastAsia" w:hAnsi="Franklin Gothic Medium Cond" w:cstheme="minorBidi"/>
      <w:sz w:val="24"/>
      <w:szCs w:val="24"/>
    </w:rPr>
  </w:style>
  <w:style w:type="character" w:customStyle="1" w:styleId="FontStyle173">
    <w:name w:val="Font Style173"/>
    <w:basedOn w:val="DefaultParagraphFont"/>
    <w:uiPriority w:val="99"/>
    <w:rsid w:val="00A4597D"/>
    <w:rPr>
      <w:rFonts w:ascii="Franklin Gothic Medium Cond" w:hAnsi="Franklin Gothic Medium Cond" w:cs="Franklin Gothic Medium Cond"/>
      <w:b/>
      <w:bCs/>
      <w:color w:val="000000"/>
      <w:sz w:val="12"/>
      <w:szCs w:val="12"/>
    </w:rPr>
  </w:style>
  <w:style w:type="character" w:customStyle="1" w:styleId="FontStyle165">
    <w:name w:val="Font Style165"/>
    <w:basedOn w:val="DefaultParagraphFont"/>
    <w:uiPriority w:val="99"/>
    <w:rsid w:val="008078FD"/>
    <w:rPr>
      <w:rFonts w:ascii="Angsana New" w:hAnsi="Angsana New" w:cs="Angsana New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31A7D"/>
    <w:pPr>
      <w:widowControl w:val="0"/>
      <w:ind w:left="147"/>
    </w:pPr>
    <w:rPr>
      <w:rFonts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31A7D"/>
    <w:rPr>
      <w:rFonts w:cstheme="minorBid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45A29"/>
    <w:pPr>
      <w:widowControl w:val="0"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7B2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27642E"/>
  </w:style>
  <w:style w:type="character" w:customStyle="1" w:styleId="Heading6Char">
    <w:name w:val="Heading 6 Char"/>
    <w:basedOn w:val="DefaultParagraphFont"/>
    <w:link w:val="Heading6"/>
    <w:semiHidden/>
    <w:rsid w:val="004A177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B111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semiHidden/>
    <w:rsid w:val="00EE3E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7571D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Bodytext4">
    <w:name w:val="Body text (4)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mallCaps">
    <w:name w:val="Body text (4) + Small Caps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pacing1pt">
    <w:name w:val="Body text (4) + Spacing 1 pt"/>
    <w:basedOn w:val="DefaultParagraphFont"/>
    <w:rsid w:val="0046147C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locked/>
    <w:rsid w:val="0046147C"/>
    <w:rPr>
      <w:rFonts w:ascii="Georgia" w:eastAsia="Georgia" w:hAnsi="Georgia" w:cs="Georgia"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6147C"/>
    <w:pPr>
      <w:widowControl w:val="0"/>
      <w:shd w:val="clear" w:color="auto" w:fill="FFFFFF"/>
      <w:spacing w:after="580" w:line="230" w:lineRule="exact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Bodytext2Exact">
    <w:name w:val="Body text (2) Exact"/>
    <w:basedOn w:val="DefaultParagraphFont"/>
    <w:rsid w:val="0046147C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Bodytext2SylfaenExact">
    <w:name w:val="Body text (2) + Sylfaen Exact"/>
    <w:basedOn w:val="Bodytext2"/>
    <w:rsid w:val="0046147C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3Exact">
    <w:name w:val="Body text (3) Exact"/>
    <w:basedOn w:val="DefaultParagraphFont"/>
    <w:rsid w:val="00DF3340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Bodytext2Sylfaen">
    <w:name w:val="Body text (2) + Sylfaen"/>
    <w:basedOn w:val="DefaultParagraphFont"/>
    <w:rsid w:val="009378EE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Bold">
    <w:name w:val="Body text (2) + Bold"/>
    <w:basedOn w:val="DefaultParagraphFont"/>
    <w:rsid w:val="002833F2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locked/>
    <w:rsid w:val="00BB3803"/>
    <w:rPr>
      <w:rFonts w:ascii="Calibri" w:eastAsia="Calibri" w:hAnsi="Calibri" w:cs="Calibri"/>
      <w:sz w:val="14"/>
      <w:szCs w:val="14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B3803"/>
    <w:pPr>
      <w:widowControl w:val="0"/>
      <w:shd w:val="clear" w:color="auto" w:fill="FFFFFF"/>
      <w:spacing w:line="197" w:lineRule="exact"/>
      <w:ind w:hanging="320"/>
      <w:jc w:val="both"/>
    </w:pPr>
    <w:rPr>
      <w:rFonts w:ascii="Calibri" w:eastAsia="Calibri" w:hAnsi="Calibri" w:cs="Calibri"/>
      <w:sz w:val="14"/>
      <w:szCs w:val="14"/>
    </w:rPr>
  </w:style>
  <w:style w:type="character" w:customStyle="1" w:styleId="Bodytext40">
    <w:name w:val="Body text (4)_"/>
    <w:basedOn w:val="DefaultParagraphFont"/>
    <w:rsid w:val="000A68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95pt">
    <w:name w:val="Body text (4) + 9.5 pt"/>
    <w:aliases w:val="Italic"/>
    <w:basedOn w:val="Bodytext40"/>
    <w:rsid w:val="000A68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7Sylfaen">
    <w:name w:val="Body text (7) + Sylfaen"/>
    <w:basedOn w:val="DefaultParagraphFont"/>
    <w:rsid w:val="002236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Candara">
    <w:name w:val="Body text (2) + Candara"/>
    <w:aliases w:val="8.5 pt,Bold,Body text (2) + Times New Roman,Body text (2) + Calibri"/>
    <w:basedOn w:val="Bodytext2"/>
    <w:rsid w:val="00B811A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Bodytext3Bold">
    <w:name w:val="Body text (3) + Bold"/>
    <w:basedOn w:val="Bodytext3"/>
    <w:rsid w:val="008974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AE167A"/>
    <w:rPr>
      <w:rFonts w:ascii="Calibri" w:eastAsia="Calibri" w:hAnsi="Calibri" w:cs="Calibri"/>
      <w:b/>
      <w:bCs/>
      <w:sz w:val="14"/>
      <w:szCs w:val="14"/>
      <w:shd w:val="clear" w:color="auto" w:fill="FFFFFF"/>
    </w:rPr>
  </w:style>
  <w:style w:type="character" w:customStyle="1" w:styleId="Bodytext6NotBold">
    <w:name w:val="Body text (6) + Not Bold"/>
    <w:basedOn w:val="Bodytext6"/>
    <w:rsid w:val="00AE167A"/>
    <w:rPr>
      <w:rFonts w:ascii="Calibri" w:eastAsia="Calibri" w:hAnsi="Calibri" w:cs="Calibri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Bodytext60">
    <w:name w:val="Body text (6)"/>
    <w:basedOn w:val="Normal"/>
    <w:link w:val="Bodytext6"/>
    <w:rsid w:val="00AE167A"/>
    <w:pPr>
      <w:widowControl w:val="0"/>
      <w:shd w:val="clear" w:color="auto" w:fill="FFFFFF"/>
      <w:spacing w:after="140" w:line="170" w:lineRule="exact"/>
      <w:ind w:hanging="280"/>
    </w:pPr>
    <w:rPr>
      <w:rFonts w:ascii="Calibri" w:eastAsia="Calibri" w:hAnsi="Calibri" w:cs="Calibri"/>
      <w:b/>
      <w:bCs/>
      <w:sz w:val="14"/>
      <w:szCs w:val="14"/>
    </w:rPr>
  </w:style>
  <w:style w:type="character" w:customStyle="1" w:styleId="Bodytext5SmallCaps">
    <w:name w:val="Body text (5) + Small Caps"/>
    <w:basedOn w:val="DefaultParagraphFont"/>
    <w:rsid w:val="003A1019"/>
    <w:rPr>
      <w:rFonts w:ascii="Calibri" w:eastAsia="Calibri" w:hAnsi="Calibri" w:cs="Calibri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95pt">
    <w:name w:val="Body text (2) + 9.5 pt"/>
    <w:basedOn w:val="DefaultParagraphFont"/>
    <w:rsid w:val="00126B45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en-US" w:bidi="en-US"/>
    </w:rPr>
  </w:style>
  <w:style w:type="character" w:customStyle="1" w:styleId="Bodytext6NotBoldExact">
    <w:name w:val="Body text (6) + Not Bold Exact"/>
    <w:basedOn w:val="Bodytext6"/>
    <w:rsid w:val="00126B45"/>
    <w:rPr>
      <w:rFonts w:ascii="Calibri" w:eastAsia="Calibri" w:hAnsi="Calibri" w:cs="Calibri"/>
      <w:b w:val="0"/>
      <w:bCs w:val="0"/>
      <w:sz w:val="14"/>
      <w:szCs w:val="14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semiHidden/>
    <w:rsid w:val="00C314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pron">
    <w:name w:val="pron"/>
    <w:basedOn w:val="DefaultParagraphFont"/>
    <w:rsid w:val="002A5975"/>
  </w:style>
  <w:style w:type="character" w:customStyle="1" w:styleId="hint">
    <w:name w:val="hint"/>
    <w:basedOn w:val="DefaultParagraphFont"/>
    <w:rsid w:val="002A5975"/>
  </w:style>
  <w:style w:type="character" w:customStyle="1" w:styleId="mmdefinition">
    <w:name w:val="mmdefinition"/>
    <w:basedOn w:val="DefaultParagraphFont"/>
    <w:rsid w:val="00FB0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B2D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8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122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615C66"/>
    <w:pPr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571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A17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E3E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314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11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922FE"/>
    <w:rPr>
      <w:rFonts w:ascii="Courier New" w:hAnsi="Courier New" w:cs="Courier New"/>
      <w:sz w:val="20"/>
      <w:szCs w:val="20"/>
    </w:rPr>
  </w:style>
  <w:style w:type="character" w:customStyle="1" w:styleId="verdana">
    <w:name w:val="verdana"/>
    <w:basedOn w:val="DefaultParagraphFont"/>
    <w:rsid w:val="00AE6B10"/>
  </w:style>
  <w:style w:type="character" w:styleId="Hyperlink">
    <w:name w:val="Hyperlink"/>
    <w:uiPriority w:val="99"/>
    <w:unhideWhenUsed/>
    <w:rsid w:val="00DE3F0B"/>
    <w:rPr>
      <w:color w:val="0000FF"/>
      <w:u w:val="single"/>
    </w:rPr>
  </w:style>
  <w:style w:type="character" w:styleId="Strong">
    <w:name w:val="Strong"/>
    <w:uiPriority w:val="22"/>
    <w:qFormat/>
    <w:rsid w:val="00D9481E"/>
    <w:rPr>
      <w:b/>
      <w:bCs/>
    </w:rPr>
  </w:style>
  <w:style w:type="character" w:customStyle="1" w:styleId="FontStyle56">
    <w:name w:val="Font Style56"/>
    <w:uiPriority w:val="99"/>
    <w:rsid w:val="0024439D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1">
    <w:name w:val="Style1"/>
    <w:basedOn w:val="Normal"/>
    <w:uiPriority w:val="99"/>
    <w:rsid w:val="0024439D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52">
    <w:name w:val="Font Style52"/>
    <w:uiPriority w:val="99"/>
    <w:rsid w:val="008976AD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0">
    <w:name w:val="Style10"/>
    <w:basedOn w:val="Normal"/>
    <w:uiPriority w:val="99"/>
    <w:rsid w:val="00D541C3"/>
    <w:pPr>
      <w:widowControl w:val="0"/>
      <w:autoSpaceDE w:val="0"/>
      <w:autoSpaceDN w:val="0"/>
      <w:adjustRightInd w:val="0"/>
      <w:spacing w:line="295" w:lineRule="exact"/>
    </w:pPr>
    <w:rPr>
      <w:rFonts w:ascii="Palatino Linotype" w:hAnsi="Palatino Linotype"/>
      <w:sz w:val="24"/>
      <w:szCs w:val="24"/>
    </w:rPr>
  </w:style>
  <w:style w:type="character" w:customStyle="1" w:styleId="FontStyle81">
    <w:name w:val="Font Style81"/>
    <w:uiPriority w:val="99"/>
    <w:rsid w:val="00D541C3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62">
    <w:name w:val="Font Style62"/>
    <w:uiPriority w:val="99"/>
    <w:rsid w:val="007D76F0"/>
    <w:rPr>
      <w:rFonts w:ascii="Palatino Linotype" w:hAnsi="Palatino Linotype" w:cs="Palatino Linotype"/>
      <w:b/>
      <w:bCs/>
      <w:smallCaps/>
      <w:color w:val="000000"/>
      <w:sz w:val="14"/>
      <w:szCs w:val="14"/>
    </w:rPr>
  </w:style>
  <w:style w:type="character" w:customStyle="1" w:styleId="FontStyle71">
    <w:name w:val="Font Style71"/>
    <w:uiPriority w:val="99"/>
    <w:rsid w:val="007D76F0"/>
    <w:rPr>
      <w:rFonts w:ascii="Palatino Linotype" w:hAnsi="Palatino Linotype" w:cs="Palatino Linotype"/>
      <w:b/>
      <w:bCs/>
      <w:smallCaps/>
      <w:color w:val="000000"/>
      <w:sz w:val="16"/>
      <w:szCs w:val="16"/>
    </w:rPr>
  </w:style>
  <w:style w:type="character" w:customStyle="1" w:styleId="FontStyle97">
    <w:name w:val="Font Style97"/>
    <w:uiPriority w:val="99"/>
    <w:rsid w:val="00B77ED2"/>
    <w:rPr>
      <w:rFonts w:ascii="Book Antiqua" w:hAnsi="Book Antiqua" w:cs="Book Antiqua"/>
      <w:i/>
      <w:iCs/>
      <w:color w:val="000000"/>
      <w:sz w:val="18"/>
      <w:szCs w:val="18"/>
    </w:rPr>
  </w:style>
  <w:style w:type="character" w:customStyle="1" w:styleId="FontStyle106">
    <w:name w:val="Font Style106"/>
    <w:uiPriority w:val="99"/>
    <w:rsid w:val="00B77ED2"/>
    <w:rPr>
      <w:rFonts w:ascii="Book Antiqua" w:hAnsi="Book Antiqua" w:cs="Book Antiqua"/>
      <w:color w:val="000000"/>
      <w:sz w:val="18"/>
      <w:szCs w:val="18"/>
    </w:rPr>
  </w:style>
  <w:style w:type="character" w:customStyle="1" w:styleId="FontStyle113">
    <w:name w:val="Font Style113"/>
    <w:uiPriority w:val="99"/>
    <w:rsid w:val="00B77ED2"/>
    <w:rPr>
      <w:rFonts w:ascii="Book Antiqua" w:hAnsi="Book Antiqua" w:cs="Book Antiqua"/>
      <w:smallCaps/>
      <w:color w:val="000000"/>
      <w:spacing w:val="10"/>
      <w:sz w:val="14"/>
      <w:szCs w:val="14"/>
    </w:rPr>
  </w:style>
  <w:style w:type="character" w:customStyle="1" w:styleId="FontStyle109">
    <w:name w:val="Font Style109"/>
    <w:uiPriority w:val="99"/>
    <w:rsid w:val="008B4E67"/>
    <w:rPr>
      <w:rFonts w:ascii="Arial" w:hAnsi="Arial" w:cs="Arial"/>
      <w:color w:val="000000"/>
      <w:sz w:val="14"/>
      <w:szCs w:val="14"/>
    </w:rPr>
  </w:style>
  <w:style w:type="character" w:customStyle="1" w:styleId="FontStyle87">
    <w:name w:val="Font Style87"/>
    <w:uiPriority w:val="99"/>
    <w:rsid w:val="007114C3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2">
    <w:name w:val="Style12"/>
    <w:basedOn w:val="Normal"/>
    <w:uiPriority w:val="99"/>
    <w:rsid w:val="009C351C"/>
    <w:pPr>
      <w:widowControl w:val="0"/>
      <w:autoSpaceDE w:val="0"/>
      <w:autoSpaceDN w:val="0"/>
      <w:adjustRightInd w:val="0"/>
      <w:spacing w:line="230" w:lineRule="exact"/>
      <w:ind w:firstLine="209"/>
      <w:jc w:val="both"/>
    </w:pPr>
    <w:rPr>
      <w:rFonts w:ascii="Book Antiqua" w:hAnsi="Book Antiqua"/>
      <w:sz w:val="24"/>
      <w:szCs w:val="24"/>
    </w:rPr>
  </w:style>
  <w:style w:type="paragraph" w:customStyle="1" w:styleId="Style7">
    <w:name w:val="Style7"/>
    <w:basedOn w:val="Normal"/>
    <w:uiPriority w:val="99"/>
    <w:rsid w:val="009A0B0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">
    <w:name w:val="Style5"/>
    <w:basedOn w:val="Normal"/>
    <w:uiPriority w:val="99"/>
    <w:rsid w:val="007A606A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84">
    <w:name w:val="Font Style84"/>
    <w:uiPriority w:val="99"/>
    <w:rsid w:val="007A606A"/>
    <w:rPr>
      <w:rFonts w:ascii="Arial" w:hAnsi="Arial" w:cs="Arial"/>
      <w:b/>
      <w:bCs/>
      <w:color w:val="000000"/>
      <w:spacing w:val="-10"/>
      <w:sz w:val="44"/>
      <w:szCs w:val="44"/>
    </w:rPr>
  </w:style>
  <w:style w:type="character" w:customStyle="1" w:styleId="FontStyle125">
    <w:name w:val="Font Style125"/>
    <w:uiPriority w:val="99"/>
    <w:rsid w:val="007A606A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0">
    <w:name w:val="Style20"/>
    <w:basedOn w:val="Normal"/>
    <w:uiPriority w:val="99"/>
    <w:rsid w:val="007A606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11">
    <w:name w:val="Font Style111"/>
    <w:uiPriority w:val="99"/>
    <w:rsid w:val="007A606A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74">
    <w:name w:val="Font Style74"/>
    <w:uiPriority w:val="99"/>
    <w:rsid w:val="00FE32C1"/>
    <w:rPr>
      <w:rFonts w:ascii="Franklin Gothic Medium Cond" w:hAnsi="Franklin Gothic Medium Cond" w:cs="Franklin Gothic Medium Cond"/>
      <w:color w:val="000000"/>
      <w:spacing w:val="-10"/>
      <w:sz w:val="54"/>
      <w:szCs w:val="54"/>
    </w:rPr>
  </w:style>
  <w:style w:type="character" w:customStyle="1" w:styleId="FontStyle77">
    <w:name w:val="Font Style77"/>
    <w:uiPriority w:val="99"/>
    <w:rsid w:val="00FE32C1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91">
    <w:name w:val="Font Style91"/>
    <w:uiPriority w:val="99"/>
    <w:rsid w:val="00FE32C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83">
    <w:name w:val="Font Style83"/>
    <w:uiPriority w:val="99"/>
    <w:rsid w:val="002E3584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94">
    <w:name w:val="Font Style94"/>
    <w:uiPriority w:val="99"/>
    <w:rsid w:val="00056AA7"/>
    <w:rPr>
      <w:rFonts w:ascii="Palatino Linotype" w:hAnsi="Palatino Linotype" w:cs="Palatino Linotype"/>
      <w:i/>
      <w:iCs/>
      <w:color w:val="000000"/>
      <w:sz w:val="16"/>
      <w:szCs w:val="16"/>
    </w:rPr>
  </w:style>
  <w:style w:type="paragraph" w:customStyle="1" w:styleId="Style24">
    <w:name w:val="Style24"/>
    <w:basedOn w:val="Normal"/>
    <w:uiPriority w:val="99"/>
    <w:rsid w:val="00056AA7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5">
    <w:name w:val="Style25"/>
    <w:basedOn w:val="Normal"/>
    <w:uiPriority w:val="99"/>
    <w:rsid w:val="00056AA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82">
    <w:name w:val="Font Style82"/>
    <w:uiPriority w:val="99"/>
    <w:rsid w:val="00AC18C9"/>
    <w:rPr>
      <w:rFonts w:ascii="Palatino Linotype" w:hAnsi="Palatino Linotype" w:cs="Palatino Linotype"/>
      <w:smallCaps/>
      <w:color w:val="000000"/>
      <w:sz w:val="16"/>
      <w:szCs w:val="16"/>
    </w:rPr>
  </w:style>
  <w:style w:type="paragraph" w:customStyle="1" w:styleId="Style53">
    <w:name w:val="Style53"/>
    <w:basedOn w:val="Normal"/>
    <w:uiPriority w:val="99"/>
    <w:rsid w:val="00C16B9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02">
    <w:name w:val="Font Style102"/>
    <w:uiPriority w:val="99"/>
    <w:rsid w:val="00C16B93"/>
    <w:rPr>
      <w:rFonts w:ascii="Franklin Gothic Medium Cond" w:hAnsi="Franklin Gothic Medium Cond" w:cs="Franklin Gothic Medium Cond"/>
      <w:color w:val="000000"/>
      <w:sz w:val="18"/>
      <w:szCs w:val="18"/>
    </w:rPr>
  </w:style>
  <w:style w:type="paragraph" w:customStyle="1" w:styleId="Style31">
    <w:name w:val="Style31"/>
    <w:basedOn w:val="Normal"/>
    <w:uiPriority w:val="99"/>
    <w:rsid w:val="00422280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character" w:customStyle="1" w:styleId="FontStyle98">
    <w:name w:val="Font Style98"/>
    <w:uiPriority w:val="99"/>
    <w:rsid w:val="00AE30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33">
    <w:name w:val="Font Style133"/>
    <w:uiPriority w:val="99"/>
    <w:rsid w:val="00AE3063"/>
    <w:rPr>
      <w:rFonts w:ascii="Calibri" w:hAnsi="Calibri" w:cs="Calibri"/>
      <w:i/>
      <w:iCs/>
      <w:color w:val="000000"/>
      <w:sz w:val="14"/>
      <w:szCs w:val="14"/>
    </w:rPr>
  </w:style>
  <w:style w:type="character" w:customStyle="1" w:styleId="FontStyle137">
    <w:name w:val="Font Style137"/>
    <w:uiPriority w:val="99"/>
    <w:rsid w:val="00AE3063"/>
    <w:rPr>
      <w:rFonts w:ascii="Calibri" w:hAnsi="Calibri" w:cs="Calibri"/>
      <w:color w:val="000000"/>
      <w:sz w:val="14"/>
      <w:szCs w:val="14"/>
    </w:rPr>
  </w:style>
  <w:style w:type="character" w:customStyle="1" w:styleId="FontStyle135">
    <w:name w:val="Font Style135"/>
    <w:uiPriority w:val="99"/>
    <w:rsid w:val="00DE13FA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17">
    <w:name w:val="Font Style117"/>
    <w:uiPriority w:val="99"/>
    <w:rsid w:val="00596C8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21">
    <w:name w:val="Font Style121"/>
    <w:uiPriority w:val="99"/>
    <w:rsid w:val="00596C80"/>
    <w:rPr>
      <w:rFonts w:ascii="Arial" w:hAnsi="Arial" w:cs="Arial"/>
      <w:color w:val="000000"/>
      <w:sz w:val="12"/>
      <w:szCs w:val="12"/>
    </w:rPr>
  </w:style>
  <w:style w:type="character" w:customStyle="1" w:styleId="labset">
    <w:name w:val="labset"/>
    <w:basedOn w:val="DefaultParagraphFont"/>
    <w:rsid w:val="00AE0E31"/>
  </w:style>
  <w:style w:type="character" w:customStyle="1" w:styleId="ital-inline">
    <w:name w:val="ital-inline"/>
    <w:basedOn w:val="DefaultParagraphFont"/>
    <w:rsid w:val="00AE0E31"/>
  </w:style>
  <w:style w:type="paragraph" w:customStyle="1" w:styleId="Style64">
    <w:name w:val="Style64"/>
    <w:basedOn w:val="Normal"/>
    <w:uiPriority w:val="99"/>
    <w:rsid w:val="00E80BD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2">
    <w:name w:val="Font Style112"/>
    <w:uiPriority w:val="99"/>
    <w:rsid w:val="00E80BD8"/>
    <w:rPr>
      <w:rFonts w:ascii="Calibri" w:hAnsi="Calibri" w:cs="Calibri"/>
      <w:i/>
      <w:iCs/>
      <w:color w:val="000000"/>
      <w:sz w:val="16"/>
      <w:szCs w:val="16"/>
    </w:rPr>
  </w:style>
  <w:style w:type="character" w:customStyle="1" w:styleId="FontStyle114">
    <w:name w:val="Font Style114"/>
    <w:uiPriority w:val="99"/>
    <w:rsid w:val="006D2BA5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96">
    <w:name w:val="Font Style96"/>
    <w:uiPriority w:val="99"/>
    <w:rsid w:val="000141CE"/>
    <w:rPr>
      <w:rFonts w:ascii="Calibri" w:hAnsi="Calibri" w:cs="Calibri"/>
      <w:color w:val="000000"/>
      <w:spacing w:val="-30"/>
      <w:sz w:val="56"/>
      <w:szCs w:val="56"/>
    </w:rPr>
  </w:style>
  <w:style w:type="paragraph" w:customStyle="1" w:styleId="Style8">
    <w:name w:val="Style8"/>
    <w:basedOn w:val="Normal"/>
    <w:uiPriority w:val="99"/>
    <w:rsid w:val="00CB4203"/>
    <w:pPr>
      <w:widowControl w:val="0"/>
      <w:autoSpaceDE w:val="0"/>
      <w:autoSpaceDN w:val="0"/>
      <w:adjustRightInd w:val="0"/>
      <w:spacing w:line="291" w:lineRule="exact"/>
    </w:pPr>
    <w:rPr>
      <w:rFonts w:ascii="Book Antiqua" w:hAnsi="Book Antiqua"/>
      <w:sz w:val="24"/>
      <w:szCs w:val="24"/>
    </w:rPr>
  </w:style>
  <w:style w:type="character" w:customStyle="1" w:styleId="FontStyle139">
    <w:name w:val="Font Style139"/>
    <w:uiPriority w:val="99"/>
    <w:rsid w:val="00CB4203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40">
    <w:name w:val="Font Style140"/>
    <w:uiPriority w:val="99"/>
    <w:rsid w:val="00CB4203"/>
    <w:rPr>
      <w:rFonts w:ascii="Book Antiqua" w:hAnsi="Book Antiqua" w:cs="Book Antiqua"/>
      <w:color w:val="000000"/>
      <w:sz w:val="16"/>
      <w:szCs w:val="16"/>
    </w:rPr>
  </w:style>
  <w:style w:type="character" w:customStyle="1" w:styleId="FontStyle75">
    <w:name w:val="Font Style75"/>
    <w:uiPriority w:val="99"/>
    <w:rsid w:val="00463A2A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Style14">
    <w:name w:val="Style14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paragraph" w:customStyle="1" w:styleId="Style9">
    <w:name w:val="Style9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15">
    <w:name w:val="Font Style115"/>
    <w:uiPriority w:val="99"/>
    <w:rsid w:val="00463A2A"/>
    <w:rPr>
      <w:rFonts w:ascii="Arial" w:hAnsi="Arial" w:cs="Arial"/>
      <w:color w:val="000000"/>
      <w:sz w:val="12"/>
      <w:szCs w:val="12"/>
    </w:rPr>
  </w:style>
  <w:style w:type="character" w:customStyle="1" w:styleId="FontStyle86">
    <w:name w:val="Font Style86"/>
    <w:uiPriority w:val="99"/>
    <w:rsid w:val="00945DE4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8">
    <w:name w:val="Font Style88"/>
    <w:uiPriority w:val="99"/>
    <w:rsid w:val="00475A42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73">
    <w:name w:val="Font Style73"/>
    <w:uiPriority w:val="99"/>
    <w:rsid w:val="00C925DA"/>
    <w:rPr>
      <w:rFonts w:ascii="Lucida Sans Unicode" w:hAnsi="Lucida Sans Unicode" w:cs="Lucida Sans Unicode"/>
      <w:b/>
      <w:bCs/>
      <w:color w:val="000000"/>
      <w:spacing w:val="-30"/>
      <w:sz w:val="46"/>
      <w:szCs w:val="46"/>
    </w:rPr>
  </w:style>
  <w:style w:type="paragraph" w:customStyle="1" w:styleId="Style59">
    <w:name w:val="Style59"/>
    <w:basedOn w:val="Normal"/>
    <w:uiPriority w:val="99"/>
    <w:rsid w:val="0020257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71">
    <w:name w:val="Style71"/>
    <w:basedOn w:val="Normal"/>
    <w:uiPriority w:val="99"/>
    <w:rsid w:val="00202574"/>
    <w:pPr>
      <w:widowControl w:val="0"/>
      <w:autoSpaceDE w:val="0"/>
      <w:autoSpaceDN w:val="0"/>
      <w:adjustRightInd w:val="0"/>
      <w:spacing w:line="162" w:lineRule="exact"/>
      <w:ind w:firstLine="3074"/>
    </w:pPr>
    <w:rPr>
      <w:rFonts w:ascii="Palatino Linotype" w:hAnsi="Palatino Linotype"/>
      <w:sz w:val="24"/>
      <w:szCs w:val="24"/>
    </w:rPr>
  </w:style>
  <w:style w:type="character" w:customStyle="1" w:styleId="FontStyle76">
    <w:name w:val="Font Style76"/>
    <w:uiPriority w:val="99"/>
    <w:rsid w:val="00202574"/>
    <w:rPr>
      <w:rFonts w:ascii="Palatino Linotype" w:hAnsi="Palatino Linotype" w:cs="Palatino Linotype"/>
      <w:b/>
      <w:bCs/>
      <w:color w:val="000000"/>
      <w:sz w:val="14"/>
      <w:szCs w:val="14"/>
    </w:rPr>
  </w:style>
  <w:style w:type="character" w:customStyle="1" w:styleId="FontStyle57">
    <w:name w:val="Font Style57"/>
    <w:uiPriority w:val="99"/>
    <w:rsid w:val="00DD300B"/>
    <w:rPr>
      <w:rFonts w:ascii="Lucida Sans Unicode" w:hAnsi="Lucida Sans Unicode" w:cs="Lucida Sans Unicode"/>
      <w:b/>
      <w:bCs/>
      <w:color w:val="000000"/>
      <w:sz w:val="14"/>
      <w:szCs w:val="14"/>
    </w:rPr>
  </w:style>
  <w:style w:type="paragraph" w:customStyle="1" w:styleId="Style17">
    <w:name w:val="Style17"/>
    <w:basedOn w:val="Normal"/>
    <w:uiPriority w:val="99"/>
    <w:rsid w:val="00776FBD"/>
    <w:pPr>
      <w:widowControl w:val="0"/>
      <w:autoSpaceDE w:val="0"/>
      <w:autoSpaceDN w:val="0"/>
      <w:adjustRightInd w:val="0"/>
      <w:spacing w:line="230" w:lineRule="exact"/>
      <w:ind w:firstLine="187"/>
      <w:jc w:val="both"/>
    </w:pPr>
    <w:rPr>
      <w:rFonts w:ascii="Palatino Linotype" w:hAnsi="Palatino Linotype"/>
      <w:sz w:val="24"/>
      <w:szCs w:val="24"/>
    </w:rPr>
  </w:style>
  <w:style w:type="character" w:customStyle="1" w:styleId="FontStyle78">
    <w:name w:val="Font Style78"/>
    <w:uiPriority w:val="99"/>
    <w:rsid w:val="00776FBD"/>
    <w:rPr>
      <w:rFonts w:ascii="Palatino Linotype" w:hAnsi="Palatino Linotype" w:cs="Palatino Linotype"/>
      <w:i/>
      <w:iCs/>
      <w:color w:val="000000"/>
      <w:sz w:val="18"/>
      <w:szCs w:val="18"/>
    </w:rPr>
  </w:style>
  <w:style w:type="character" w:customStyle="1" w:styleId="FontStyle65">
    <w:name w:val="Font Style65"/>
    <w:uiPriority w:val="99"/>
    <w:rsid w:val="0099241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66">
    <w:name w:val="Font Style66"/>
    <w:uiPriority w:val="99"/>
    <w:rsid w:val="00992411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70">
    <w:name w:val="Font Style70"/>
    <w:uiPriority w:val="99"/>
    <w:rsid w:val="007C336F"/>
    <w:rPr>
      <w:rFonts w:ascii="Constantia" w:hAnsi="Constantia" w:cs="Constantia"/>
      <w:smallCaps/>
      <w:color w:val="000000"/>
      <w:sz w:val="16"/>
      <w:szCs w:val="16"/>
    </w:rPr>
  </w:style>
  <w:style w:type="character" w:customStyle="1" w:styleId="FontStyle64">
    <w:name w:val="Font Style64"/>
    <w:uiPriority w:val="99"/>
    <w:rsid w:val="00102838"/>
    <w:rPr>
      <w:rFonts w:ascii="Arial" w:hAnsi="Arial" w:cs="Arial"/>
      <w:b/>
      <w:bCs/>
      <w:color w:val="000000"/>
      <w:sz w:val="42"/>
      <w:szCs w:val="42"/>
    </w:rPr>
  </w:style>
  <w:style w:type="paragraph" w:customStyle="1" w:styleId="Style3">
    <w:name w:val="Style3"/>
    <w:basedOn w:val="Normal"/>
    <w:uiPriority w:val="99"/>
    <w:rsid w:val="00102838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89">
    <w:name w:val="Font Style89"/>
    <w:uiPriority w:val="99"/>
    <w:rsid w:val="004958E4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80">
    <w:name w:val="Font Style80"/>
    <w:uiPriority w:val="99"/>
    <w:rsid w:val="003E74B4"/>
    <w:rPr>
      <w:rFonts w:ascii="Arial" w:hAnsi="Arial" w:cs="Arial"/>
      <w:color w:val="000000"/>
      <w:sz w:val="12"/>
      <w:szCs w:val="12"/>
    </w:rPr>
  </w:style>
  <w:style w:type="paragraph" w:customStyle="1" w:styleId="Style15">
    <w:name w:val="Style15"/>
    <w:basedOn w:val="Normal"/>
    <w:uiPriority w:val="99"/>
    <w:rsid w:val="003E74B4"/>
    <w:pPr>
      <w:widowControl w:val="0"/>
      <w:autoSpaceDE w:val="0"/>
      <w:autoSpaceDN w:val="0"/>
      <w:adjustRightInd w:val="0"/>
      <w:spacing w:line="231" w:lineRule="exact"/>
      <w:ind w:firstLine="202"/>
      <w:jc w:val="both"/>
    </w:pPr>
    <w:rPr>
      <w:rFonts w:ascii="Book Antiqua" w:hAnsi="Book Antiqua"/>
      <w:sz w:val="24"/>
      <w:szCs w:val="24"/>
    </w:rPr>
  </w:style>
  <w:style w:type="character" w:customStyle="1" w:styleId="FontStyle79">
    <w:name w:val="Font Style79"/>
    <w:uiPriority w:val="99"/>
    <w:rsid w:val="00784957"/>
    <w:rPr>
      <w:rFonts w:ascii="Book Antiqua" w:hAnsi="Book Antiqua" w:cs="Book Antiqua"/>
      <w:color w:val="000000"/>
      <w:sz w:val="16"/>
      <w:szCs w:val="16"/>
    </w:rPr>
  </w:style>
  <w:style w:type="character" w:customStyle="1" w:styleId="FontStyle95">
    <w:name w:val="Font Style95"/>
    <w:uiPriority w:val="99"/>
    <w:rsid w:val="00C80F0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60">
    <w:name w:val="Font Style60"/>
    <w:uiPriority w:val="99"/>
    <w:rsid w:val="00615D59"/>
    <w:rPr>
      <w:rFonts w:ascii="Segoe UI" w:hAnsi="Segoe UI" w:cs="Segoe UI"/>
      <w:b/>
      <w:bCs/>
      <w:color w:val="000000"/>
      <w:sz w:val="16"/>
      <w:szCs w:val="16"/>
    </w:rPr>
  </w:style>
  <w:style w:type="character" w:customStyle="1" w:styleId="FontStyle72">
    <w:name w:val="Font Style72"/>
    <w:uiPriority w:val="99"/>
    <w:rsid w:val="00E9635D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47">
    <w:name w:val="Font Style47"/>
    <w:uiPriority w:val="99"/>
    <w:rsid w:val="00605D72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6">
    <w:name w:val="Style6"/>
    <w:basedOn w:val="Normal"/>
    <w:uiPriority w:val="99"/>
    <w:rsid w:val="0043028F"/>
    <w:pPr>
      <w:widowControl w:val="0"/>
      <w:autoSpaceDE w:val="0"/>
      <w:autoSpaceDN w:val="0"/>
      <w:adjustRightInd w:val="0"/>
      <w:spacing w:line="234" w:lineRule="exact"/>
      <w:ind w:firstLine="187"/>
      <w:jc w:val="both"/>
    </w:pPr>
    <w:rPr>
      <w:rFonts w:ascii="Book Antiqua" w:hAnsi="Book Antiqua"/>
      <w:sz w:val="24"/>
      <w:szCs w:val="24"/>
    </w:rPr>
  </w:style>
  <w:style w:type="character" w:customStyle="1" w:styleId="FontStyle68">
    <w:name w:val="Font Style68"/>
    <w:uiPriority w:val="99"/>
    <w:rsid w:val="0033217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9">
    <w:name w:val="Font Style59"/>
    <w:uiPriority w:val="99"/>
    <w:rsid w:val="0033217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6">
    <w:name w:val="Font Style26"/>
    <w:uiPriority w:val="99"/>
    <w:rsid w:val="00D25CF0"/>
    <w:rPr>
      <w:rFonts w:ascii="Bookman Old Style" w:hAnsi="Bookman Old Style" w:cs="Bookman Old Style"/>
      <w:i/>
      <w:iCs/>
      <w:color w:val="000000"/>
      <w:sz w:val="16"/>
      <w:szCs w:val="16"/>
    </w:rPr>
  </w:style>
  <w:style w:type="character" w:customStyle="1" w:styleId="FontStyle30">
    <w:name w:val="Font Style30"/>
    <w:uiPriority w:val="99"/>
    <w:rsid w:val="00D25CF0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FontStyle31">
    <w:name w:val="Font Style31"/>
    <w:uiPriority w:val="99"/>
    <w:rsid w:val="00D25CF0"/>
    <w:rPr>
      <w:rFonts w:ascii="Bookman Old Style" w:hAnsi="Bookman Old Style" w:cs="Bookman Old Style"/>
      <w:b/>
      <w:bCs/>
      <w:color w:val="000000"/>
      <w:sz w:val="12"/>
      <w:szCs w:val="12"/>
    </w:rPr>
  </w:style>
  <w:style w:type="character" w:customStyle="1" w:styleId="FontStyle33">
    <w:name w:val="Font Style33"/>
    <w:uiPriority w:val="99"/>
    <w:rsid w:val="00D25CF0"/>
    <w:rPr>
      <w:rFonts w:ascii="Bookman Old Style" w:hAnsi="Bookman Old Style" w:cs="Bookman Old Style"/>
      <w:b/>
      <w:bCs/>
      <w:color w:val="000000"/>
      <w:spacing w:val="-10"/>
      <w:sz w:val="12"/>
      <w:szCs w:val="12"/>
    </w:rPr>
  </w:style>
  <w:style w:type="character" w:customStyle="1" w:styleId="FontStyle28">
    <w:name w:val="Font Style28"/>
    <w:uiPriority w:val="99"/>
    <w:rsid w:val="007A73B7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34">
    <w:name w:val="Font Style34"/>
    <w:uiPriority w:val="99"/>
    <w:rsid w:val="009C600B"/>
    <w:rPr>
      <w:rFonts w:ascii="Bookman Old Style" w:hAnsi="Bookman Old Style" w:cs="Bookman Old Style"/>
      <w:smallCaps/>
      <w:color w:val="000000"/>
      <w:sz w:val="16"/>
      <w:szCs w:val="16"/>
    </w:rPr>
  </w:style>
  <w:style w:type="character" w:customStyle="1" w:styleId="FontStyle120">
    <w:name w:val="Font Style120"/>
    <w:uiPriority w:val="99"/>
    <w:rsid w:val="008B6242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5">
    <w:name w:val="Font Style85"/>
    <w:uiPriority w:val="99"/>
    <w:rsid w:val="008B6242"/>
    <w:rPr>
      <w:rFonts w:ascii="Arial" w:hAnsi="Arial" w:cs="Arial"/>
      <w:color w:val="000000"/>
      <w:sz w:val="14"/>
      <w:szCs w:val="14"/>
    </w:rPr>
  </w:style>
  <w:style w:type="paragraph" w:customStyle="1" w:styleId="Style16">
    <w:name w:val="Style16"/>
    <w:basedOn w:val="Normal"/>
    <w:uiPriority w:val="99"/>
    <w:rsid w:val="006B7D90"/>
    <w:pPr>
      <w:widowControl w:val="0"/>
      <w:autoSpaceDE w:val="0"/>
      <w:autoSpaceDN w:val="0"/>
      <w:adjustRightInd w:val="0"/>
      <w:spacing w:line="234" w:lineRule="exact"/>
      <w:ind w:firstLine="211"/>
      <w:jc w:val="both"/>
    </w:pPr>
    <w:rPr>
      <w:rFonts w:ascii="Calibri" w:hAnsi="Calibri"/>
      <w:sz w:val="24"/>
      <w:szCs w:val="24"/>
    </w:rPr>
  </w:style>
  <w:style w:type="character" w:customStyle="1" w:styleId="FontStyle36">
    <w:name w:val="Font Style36"/>
    <w:uiPriority w:val="99"/>
    <w:rsid w:val="00D1244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35">
    <w:name w:val="Font Style35"/>
    <w:uiPriority w:val="99"/>
    <w:rsid w:val="00D1244B"/>
    <w:rPr>
      <w:rFonts w:ascii="Palatino Linotype" w:hAnsi="Palatino Linotype" w:cs="Palatino Linotype"/>
      <w:i/>
      <w:iCs/>
      <w:color w:val="000000"/>
      <w:spacing w:val="10"/>
      <w:sz w:val="16"/>
      <w:szCs w:val="16"/>
    </w:rPr>
  </w:style>
  <w:style w:type="character" w:customStyle="1" w:styleId="FontStyle37">
    <w:name w:val="Font Style37"/>
    <w:uiPriority w:val="99"/>
    <w:rsid w:val="00D1244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51">
    <w:name w:val="Font Style51"/>
    <w:uiPriority w:val="99"/>
    <w:rsid w:val="00D1244B"/>
    <w:rPr>
      <w:rFonts w:ascii="Arial" w:hAnsi="Arial" w:cs="Arial"/>
      <w:color w:val="000000"/>
      <w:sz w:val="14"/>
      <w:szCs w:val="14"/>
    </w:rPr>
  </w:style>
  <w:style w:type="character" w:customStyle="1" w:styleId="FontStyle58">
    <w:name w:val="Font Style58"/>
    <w:uiPriority w:val="99"/>
    <w:rsid w:val="00B31703"/>
    <w:rPr>
      <w:rFonts w:ascii="Arial Narrow" w:hAnsi="Arial Narrow" w:cs="Arial Narrow"/>
      <w:i/>
      <w:iCs/>
      <w:color w:val="000000"/>
      <w:sz w:val="16"/>
      <w:szCs w:val="16"/>
    </w:rPr>
  </w:style>
  <w:style w:type="character" w:customStyle="1" w:styleId="FontStyle63">
    <w:name w:val="Font Style63"/>
    <w:uiPriority w:val="99"/>
    <w:rsid w:val="00477354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23">
    <w:name w:val="Style23"/>
    <w:basedOn w:val="Normal"/>
    <w:uiPriority w:val="99"/>
    <w:rsid w:val="00A44F2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11">
    <w:name w:val="Style11"/>
    <w:basedOn w:val="Normal"/>
    <w:uiPriority w:val="99"/>
    <w:rsid w:val="00A44F23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Palatino Linotype" w:hAnsi="Palatino Linotype"/>
      <w:sz w:val="24"/>
      <w:szCs w:val="24"/>
    </w:rPr>
  </w:style>
  <w:style w:type="paragraph" w:customStyle="1" w:styleId="Style39">
    <w:name w:val="Style39"/>
    <w:basedOn w:val="Normal"/>
    <w:uiPriority w:val="99"/>
    <w:rsid w:val="00847E66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styleId="FootnoteText">
    <w:name w:val="footnote text"/>
    <w:basedOn w:val="Normal"/>
    <w:link w:val="FootnoteTextChar"/>
    <w:rsid w:val="00847E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7E66"/>
  </w:style>
  <w:style w:type="paragraph" w:customStyle="1" w:styleId="Style4">
    <w:name w:val="Style4"/>
    <w:basedOn w:val="Normal"/>
    <w:uiPriority w:val="99"/>
    <w:rsid w:val="006C02B3"/>
    <w:pPr>
      <w:widowControl w:val="0"/>
      <w:autoSpaceDE w:val="0"/>
      <w:autoSpaceDN w:val="0"/>
      <w:adjustRightInd w:val="0"/>
      <w:spacing w:line="554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41">
    <w:name w:val="Style41"/>
    <w:basedOn w:val="Normal"/>
    <w:uiPriority w:val="99"/>
    <w:rsid w:val="006C02B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55">
    <w:name w:val="Font Style55"/>
    <w:uiPriority w:val="99"/>
    <w:rsid w:val="006C02B3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character" w:customStyle="1" w:styleId="FontStyle90">
    <w:name w:val="Font Style90"/>
    <w:uiPriority w:val="99"/>
    <w:rsid w:val="006C02B3"/>
    <w:rPr>
      <w:rFonts w:ascii="Lucida Sans Unicode" w:hAnsi="Lucida Sans Unicode" w:cs="Lucida Sans Unicode"/>
      <w:color w:val="000000"/>
      <w:spacing w:val="-20"/>
      <w:sz w:val="36"/>
      <w:szCs w:val="36"/>
    </w:rPr>
  </w:style>
  <w:style w:type="character" w:customStyle="1" w:styleId="FontStyle43">
    <w:name w:val="Font Style43"/>
    <w:uiPriority w:val="99"/>
    <w:rsid w:val="009A41FD"/>
    <w:rPr>
      <w:rFonts w:ascii="Book Antiqua" w:hAnsi="Book Antiqua" w:cs="Book Antiqua"/>
      <w:color w:val="000000"/>
      <w:sz w:val="16"/>
      <w:szCs w:val="16"/>
    </w:rPr>
  </w:style>
  <w:style w:type="character" w:customStyle="1" w:styleId="FontStyle45">
    <w:name w:val="Font Style45"/>
    <w:uiPriority w:val="99"/>
    <w:rsid w:val="009A41FD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8">
    <w:name w:val="Style58"/>
    <w:basedOn w:val="Normal"/>
    <w:uiPriority w:val="99"/>
    <w:rsid w:val="003F03D5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103">
    <w:name w:val="Font Style103"/>
    <w:uiPriority w:val="99"/>
    <w:rsid w:val="00CC3BC5"/>
    <w:rPr>
      <w:rFonts w:ascii="Book Antiqua" w:hAnsi="Book Antiqua" w:cs="Book Antiqua"/>
      <w:b/>
      <w:bCs/>
      <w:color w:val="000000"/>
      <w:sz w:val="12"/>
      <w:szCs w:val="12"/>
    </w:rPr>
  </w:style>
  <w:style w:type="character" w:customStyle="1" w:styleId="FontStyle100">
    <w:name w:val="Font Style100"/>
    <w:uiPriority w:val="99"/>
    <w:rsid w:val="005F19E8"/>
    <w:rPr>
      <w:rFonts w:ascii="Book Antiqua" w:hAnsi="Book Antiqua" w:cs="Book Antiqua"/>
      <w:color w:val="000000"/>
      <w:sz w:val="18"/>
      <w:szCs w:val="18"/>
    </w:rPr>
  </w:style>
  <w:style w:type="character" w:customStyle="1" w:styleId="FontStyle104">
    <w:name w:val="Font Style104"/>
    <w:uiPriority w:val="99"/>
    <w:rsid w:val="00D228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9">
    <w:name w:val="Font Style119"/>
    <w:uiPriority w:val="99"/>
    <w:rsid w:val="00D22863"/>
    <w:rPr>
      <w:rFonts w:ascii="Arial" w:hAnsi="Arial" w:cs="Arial"/>
      <w:color w:val="000000"/>
      <w:sz w:val="12"/>
      <w:szCs w:val="12"/>
    </w:rPr>
  </w:style>
  <w:style w:type="character" w:customStyle="1" w:styleId="FontStyle99">
    <w:name w:val="Font Style99"/>
    <w:uiPriority w:val="99"/>
    <w:rsid w:val="007802D8"/>
    <w:rPr>
      <w:rFonts w:ascii="Book Antiqua" w:hAnsi="Book Antiqua" w:cs="Book Antiqua"/>
      <w:b/>
      <w:bCs/>
      <w:smallCaps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802D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Heading4Char">
    <w:name w:val="Heading 4 Char"/>
    <w:link w:val="Heading4"/>
    <w:uiPriority w:val="9"/>
    <w:rsid w:val="00615C66"/>
    <w:rPr>
      <w:b/>
      <w:bCs/>
      <w:sz w:val="24"/>
      <w:szCs w:val="24"/>
    </w:rPr>
  </w:style>
  <w:style w:type="paragraph" w:customStyle="1" w:styleId="Style13">
    <w:name w:val="Style13"/>
    <w:basedOn w:val="Normal"/>
    <w:uiPriority w:val="99"/>
    <w:rsid w:val="00794FCF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93">
    <w:name w:val="Font Style93"/>
    <w:uiPriority w:val="99"/>
    <w:rsid w:val="00BC7C2C"/>
    <w:rPr>
      <w:rFonts w:ascii="Arial" w:hAnsi="Arial" w:cs="Arial"/>
      <w:color w:val="000000"/>
      <w:sz w:val="12"/>
      <w:szCs w:val="12"/>
    </w:rPr>
  </w:style>
  <w:style w:type="character" w:customStyle="1" w:styleId="FontStyle69">
    <w:name w:val="Font Style69"/>
    <w:uiPriority w:val="99"/>
    <w:rsid w:val="00C372B1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32">
    <w:name w:val="Style32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34">
    <w:name w:val="Style34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</w:pPr>
    <w:rPr>
      <w:rFonts w:ascii="Palatino Linotype" w:hAnsi="Palatino Linotype"/>
      <w:sz w:val="24"/>
      <w:szCs w:val="24"/>
    </w:rPr>
  </w:style>
  <w:style w:type="character" w:customStyle="1" w:styleId="FontStyle67">
    <w:name w:val="Font Style67"/>
    <w:uiPriority w:val="99"/>
    <w:rsid w:val="00CC5CEF"/>
    <w:rPr>
      <w:rFonts w:ascii="Palatino Linotype" w:hAnsi="Palatino Linotype" w:cs="Palatino Linotype"/>
      <w:b/>
      <w:bCs/>
      <w:color w:val="000000"/>
      <w:sz w:val="18"/>
      <w:szCs w:val="18"/>
    </w:rPr>
  </w:style>
  <w:style w:type="paragraph" w:styleId="Header">
    <w:name w:val="header"/>
    <w:basedOn w:val="Normal"/>
    <w:rsid w:val="00A70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1CD"/>
    <w:pPr>
      <w:tabs>
        <w:tab w:val="center" w:pos="4320"/>
        <w:tab w:val="right" w:pos="8640"/>
      </w:tabs>
    </w:pPr>
  </w:style>
  <w:style w:type="paragraph" w:customStyle="1" w:styleId="Style56">
    <w:name w:val="Style56"/>
    <w:basedOn w:val="Normal"/>
    <w:uiPriority w:val="99"/>
    <w:rsid w:val="00BB577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2">
    <w:name w:val="Style52"/>
    <w:basedOn w:val="Normal"/>
    <w:uiPriority w:val="99"/>
    <w:rsid w:val="00335657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"/>
    <w:uiPriority w:val="99"/>
    <w:rsid w:val="002B32C1"/>
    <w:pPr>
      <w:widowControl w:val="0"/>
      <w:autoSpaceDE w:val="0"/>
      <w:autoSpaceDN w:val="0"/>
      <w:adjustRightInd w:val="0"/>
      <w:spacing w:line="232" w:lineRule="exact"/>
      <w:ind w:firstLine="194"/>
    </w:pPr>
    <w:rPr>
      <w:rFonts w:ascii="Palatino Linotype" w:hAnsi="Palatino Linotype"/>
      <w:sz w:val="24"/>
      <w:szCs w:val="24"/>
    </w:rPr>
  </w:style>
  <w:style w:type="character" w:customStyle="1" w:styleId="FontStyle54">
    <w:name w:val="Font Style54"/>
    <w:uiPriority w:val="99"/>
    <w:rsid w:val="00422496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44">
    <w:name w:val="Style44"/>
    <w:basedOn w:val="Normal"/>
    <w:uiPriority w:val="99"/>
    <w:rsid w:val="00011E0C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61">
    <w:name w:val="Font Style61"/>
    <w:uiPriority w:val="99"/>
    <w:rsid w:val="00981672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26">
    <w:name w:val="Style26"/>
    <w:basedOn w:val="Normal"/>
    <w:uiPriority w:val="99"/>
    <w:rsid w:val="00B73AA1"/>
    <w:pPr>
      <w:widowControl w:val="0"/>
      <w:autoSpaceDE w:val="0"/>
      <w:autoSpaceDN w:val="0"/>
      <w:adjustRightInd w:val="0"/>
      <w:spacing w:line="231" w:lineRule="exact"/>
      <w:ind w:firstLine="209"/>
      <w:jc w:val="both"/>
    </w:pPr>
    <w:rPr>
      <w:rFonts w:ascii="Book Antiqua" w:hAnsi="Book Antiqua"/>
      <w:sz w:val="24"/>
      <w:szCs w:val="24"/>
    </w:rPr>
  </w:style>
  <w:style w:type="character" w:customStyle="1" w:styleId="FontStyle92">
    <w:name w:val="Font Style92"/>
    <w:uiPriority w:val="99"/>
    <w:rsid w:val="0005333F"/>
    <w:rPr>
      <w:rFonts w:ascii="Franklin Gothic Medium Cond" w:hAnsi="Franklin Gothic Medium Cond" w:cs="Franklin Gothic Medium Cond"/>
      <w:color w:val="000000"/>
      <w:sz w:val="14"/>
      <w:szCs w:val="14"/>
    </w:rPr>
  </w:style>
  <w:style w:type="character" w:customStyle="1" w:styleId="FontStyle46">
    <w:name w:val="Font Style46"/>
    <w:uiPriority w:val="99"/>
    <w:rsid w:val="00D210E2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53">
    <w:name w:val="Font Style53"/>
    <w:uiPriority w:val="99"/>
    <w:rsid w:val="00A9738D"/>
    <w:rPr>
      <w:rFonts w:ascii="Calibri" w:hAnsi="Calibri" w:cs="Calibri"/>
      <w:color w:val="000000"/>
      <w:sz w:val="14"/>
      <w:szCs w:val="14"/>
    </w:rPr>
  </w:style>
  <w:style w:type="character" w:customStyle="1" w:styleId="FontStyle49">
    <w:name w:val="Font Style49"/>
    <w:uiPriority w:val="99"/>
    <w:rsid w:val="00B15169"/>
    <w:rPr>
      <w:rFonts w:ascii="Book Antiqua" w:hAnsi="Book Antiqua" w:cs="Book Antiqua"/>
      <w:color w:val="000000"/>
      <w:sz w:val="18"/>
      <w:szCs w:val="18"/>
    </w:rPr>
  </w:style>
  <w:style w:type="character" w:customStyle="1" w:styleId="FontStyle50">
    <w:name w:val="Font Style50"/>
    <w:uiPriority w:val="99"/>
    <w:rsid w:val="006A1F59"/>
    <w:rPr>
      <w:rFonts w:ascii="Lucida Sans Unicode" w:hAnsi="Lucida Sans Unicode" w:cs="Lucida Sans Unicode"/>
      <w:b/>
      <w:bCs/>
      <w:color w:val="000000"/>
      <w:sz w:val="14"/>
      <w:szCs w:val="14"/>
    </w:rPr>
  </w:style>
  <w:style w:type="character" w:customStyle="1" w:styleId="FontStyle123">
    <w:name w:val="Font Style123"/>
    <w:uiPriority w:val="99"/>
    <w:rsid w:val="002265F0"/>
    <w:rPr>
      <w:rFonts w:ascii="Calibri" w:hAnsi="Calibri" w:cs="Calibri"/>
      <w:color w:val="000000"/>
      <w:sz w:val="14"/>
      <w:szCs w:val="14"/>
    </w:rPr>
  </w:style>
  <w:style w:type="character" w:customStyle="1" w:styleId="FontStyle48">
    <w:name w:val="Font Style48"/>
    <w:uiPriority w:val="99"/>
    <w:rsid w:val="00BB44B3"/>
    <w:rPr>
      <w:rFonts w:ascii="Book Antiqua" w:hAnsi="Book Antiqua" w:cs="Book Antiqua"/>
      <w:color w:val="000000"/>
      <w:sz w:val="16"/>
      <w:szCs w:val="16"/>
    </w:rPr>
  </w:style>
  <w:style w:type="character" w:customStyle="1" w:styleId="FontStyle44">
    <w:name w:val="Font Style44"/>
    <w:uiPriority w:val="99"/>
    <w:rsid w:val="00BB44B3"/>
    <w:rPr>
      <w:rFonts w:ascii="Book Antiqua" w:hAnsi="Book Antiqua" w:cs="Book Antiqua"/>
      <w:b/>
      <w:bCs/>
      <w:i/>
      <w:i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527B"/>
    <w:pPr>
      <w:spacing w:before="100" w:beforeAutospacing="1" w:after="100" w:afterAutospacing="1"/>
    </w:pPr>
    <w:rPr>
      <w:sz w:val="24"/>
      <w:szCs w:val="24"/>
    </w:rPr>
  </w:style>
  <w:style w:type="character" w:customStyle="1" w:styleId="header-a">
    <w:name w:val="header-a"/>
    <w:basedOn w:val="DefaultParagraphFont"/>
    <w:rsid w:val="00440975"/>
  </w:style>
  <w:style w:type="character" w:customStyle="1" w:styleId="infl-inline">
    <w:name w:val="infl-inline"/>
    <w:basedOn w:val="DefaultParagraphFont"/>
    <w:rsid w:val="001A55D8"/>
  </w:style>
  <w:style w:type="character" w:customStyle="1" w:styleId="qualifier-brac">
    <w:name w:val="qualifier-brac"/>
    <w:basedOn w:val="DefaultParagraphFont"/>
    <w:rsid w:val="001A55D8"/>
  </w:style>
  <w:style w:type="character" w:customStyle="1" w:styleId="qualifier-content">
    <w:name w:val="qualifier-content"/>
    <w:basedOn w:val="DefaultParagraphFont"/>
    <w:rsid w:val="001A55D8"/>
  </w:style>
  <w:style w:type="character" w:customStyle="1" w:styleId="ovurl">
    <w:name w:val="ovurl"/>
    <w:basedOn w:val="DefaultParagraphFont"/>
    <w:rsid w:val="00B46D5F"/>
  </w:style>
  <w:style w:type="character" w:customStyle="1" w:styleId="hw">
    <w:name w:val="hw"/>
    <w:basedOn w:val="DefaultParagraphFont"/>
    <w:rsid w:val="00B46D5F"/>
  </w:style>
  <w:style w:type="character" w:customStyle="1" w:styleId="pron0x">
    <w:name w:val="pron0x"/>
    <w:basedOn w:val="DefaultParagraphFont"/>
    <w:rsid w:val="00B46D5F"/>
  </w:style>
  <w:style w:type="character" w:customStyle="1" w:styleId="FontStyle107">
    <w:name w:val="Font Style107"/>
    <w:uiPriority w:val="99"/>
    <w:rsid w:val="002969D6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38">
    <w:name w:val="Font Style38"/>
    <w:uiPriority w:val="99"/>
    <w:rsid w:val="00FF42C6"/>
    <w:rPr>
      <w:rFonts w:ascii="Calibri" w:hAnsi="Calibri" w:cs="Calibri"/>
      <w:color w:val="000000"/>
      <w:spacing w:val="-10"/>
      <w:sz w:val="20"/>
      <w:szCs w:val="20"/>
    </w:rPr>
  </w:style>
  <w:style w:type="character" w:customStyle="1" w:styleId="FontStyle39">
    <w:name w:val="Font Style39"/>
    <w:uiPriority w:val="99"/>
    <w:rsid w:val="00FF42C6"/>
    <w:rPr>
      <w:rFonts w:ascii="Calibri" w:hAnsi="Calibri" w:cs="Calibri"/>
      <w:b/>
      <w:bCs/>
      <w:color w:val="000000"/>
      <w:spacing w:val="-10"/>
      <w:sz w:val="20"/>
      <w:szCs w:val="20"/>
    </w:rPr>
  </w:style>
  <w:style w:type="paragraph" w:customStyle="1" w:styleId="Style63">
    <w:name w:val="Style63"/>
    <w:basedOn w:val="Normal"/>
    <w:uiPriority w:val="99"/>
    <w:rsid w:val="0025791B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22">
    <w:name w:val="Font Style122"/>
    <w:uiPriority w:val="99"/>
    <w:rsid w:val="00A909C9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4">
    <w:name w:val="Font Style124"/>
    <w:uiPriority w:val="99"/>
    <w:rsid w:val="00A71A8E"/>
    <w:rPr>
      <w:rFonts w:ascii="Arial" w:hAnsi="Arial" w:cs="Arial"/>
      <w:color w:val="000000"/>
      <w:sz w:val="12"/>
      <w:szCs w:val="12"/>
    </w:rPr>
  </w:style>
  <w:style w:type="paragraph" w:customStyle="1" w:styleId="Style68">
    <w:name w:val="Style68"/>
    <w:basedOn w:val="Normal"/>
    <w:uiPriority w:val="99"/>
    <w:rsid w:val="00374C8E"/>
    <w:pPr>
      <w:widowControl w:val="0"/>
      <w:autoSpaceDE w:val="0"/>
      <w:autoSpaceDN w:val="0"/>
      <w:adjustRightInd w:val="0"/>
      <w:spacing w:line="229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27">
    <w:name w:val="Font Style27"/>
    <w:uiPriority w:val="99"/>
    <w:rsid w:val="006D7975"/>
    <w:rPr>
      <w:rFonts w:ascii="Arial" w:hAnsi="Arial" w:cs="Arial"/>
      <w:color w:val="000000"/>
      <w:sz w:val="12"/>
      <w:szCs w:val="12"/>
    </w:rPr>
  </w:style>
  <w:style w:type="character" w:customStyle="1" w:styleId="FontStyle18">
    <w:name w:val="Font Style18"/>
    <w:uiPriority w:val="99"/>
    <w:rsid w:val="006D7975"/>
    <w:rPr>
      <w:rFonts w:ascii="Arial" w:hAnsi="Arial" w:cs="Arial"/>
      <w:color w:val="000000"/>
      <w:spacing w:val="-10"/>
      <w:sz w:val="48"/>
      <w:szCs w:val="48"/>
    </w:rPr>
  </w:style>
  <w:style w:type="character" w:customStyle="1" w:styleId="FontStyle19">
    <w:name w:val="Font Style19"/>
    <w:uiPriority w:val="99"/>
    <w:rsid w:val="006D7975"/>
    <w:rPr>
      <w:rFonts w:ascii="Calibri" w:hAnsi="Calibri" w:cs="Calibri"/>
      <w:color w:val="000000"/>
      <w:spacing w:val="-20"/>
      <w:sz w:val="40"/>
      <w:szCs w:val="40"/>
    </w:rPr>
  </w:style>
  <w:style w:type="character" w:customStyle="1" w:styleId="FontStyle24">
    <w:name w:val="Font Style24"/>
    <w:uiPriority w:val="99"/>
    <w:rsid w:val="006D7975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126">
    <w:name w:val="Font Style126"/>
    <w:uiPriority w:val="99"/>
    <w:rsid w:val="00754AE4"/>
    <w:rPr>
      <w:rFonts w:ascii="Arial" w:hAnsi="Arial" w:cs="Arial"/>
      <w:color w:val="000000"/>
      <w:sz w:val="14"/>
      <w:szCs w:val="14"/>
    </w:rPr>
  </w:style>
  <w:style w:type="character" w:customStyle="1" w:styleId="FontStyle130">
    <w:name w:val="Font Style130"/>
    <w:uiPriority w:val="99"/>
    <w:rsid w:val="00754AE4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9">
    <w:name w:val="Font Style129"/>
    <w:uiPriority w:val="99"/>
    <w:rsid w:val="007B78A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38">
    <w:name w:val="Font Style138"/>
    <w:uiPriority w:val="99"/>
    <w:rsid w:val="00000242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2">
    <w:name w:val="Font Style142"/>
    <w:uiPriority w:val="99"/>
    <w:rsid w:val="00000242"/>
    <w:rPr>
      <w:rFonts w:ascii="Arial" w:hAnsi="Arial" w:cs="Arial"/>
      <w:color w:val="000000"/>
      <w:sz w:val="12"/>
      <w:szCs w:val="12"/>
    </w:rPr>
  </w:style>
  <w:style w:type="paragraph" w:customStyle="1" w:styleId="Style75">
    <w:name w:val="Style75"/>
    <w:basedOn w:val="Normal"/>
    <w:uiPriority w:val="99"/>
    <w:rsid w:val="002D0A6E"/>
    <w:pPr>
      <w:widowControl w:val="0"/>
      <w:autoSpaceDE w:val="0"/>
      <w:autoSpaceDN w:val="0"/>
      <w:adjustRightInd w:val="0"/>
      <w:spacing w:line="231" w:lineRule="exact"/>
      <w:ind w:firstLine="194"/>
    </w:pPr>
    <w:rPr>
      <w:rFonts w:ascii="Book Antiqua" w:hAnsi="Book Antiqua"/>
      <w:sz w:val="24"/>
      <w:szCs w:val="24"/>
    </w:rPr>
  </w:style>
  <w:style w:type="character" w:customStyle="1" w:styleId="FontStyle144">
    <w:name w:val="Font Style144"/>
    <w:uiPriority w:val="99"/>
    <w:rsid w:val="008E4064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18">
    <w:name w:val="Style18"/>
    <w:basedOn w:val="Normal"/>
    <w:uiPriority w:val="99"/>
    <w:rsid w:val="006B6A22"/>
    <w:pPr>
      <w:widowControl w:val="0"/>
      <w:autoSpaceDE w:val="0"/>
      <w:autoSpaceDN w:val="0"/>
      <w:adjustRightInd w:val="0"/>
      <w:spacing w:line="229" w:lineRule="exact"/>
      <w:ind w:hanging="634"/>
      <w:jc w:val="both"/>
    </w:pPr>
    <w:rPr>
      <w:rFonts w:ascii="Book Antiqua" w:hAnsi="Book Antiqua"/>
      <w:sz w:val="24"/>
      <w:szCs w:val="24"/>
    </w:rPr>
  </w:style>
  <w:style w:type="character" w:styleId="Emphasis">
    <w:name w:val="Emphasis"/>
    <w:uiPriority w:val="20"/>
    <w:qFormat/>
    <w:rsid w:val="00BD60EF"/>
    <w:rPr>
      <w:i/>
      <w:iCs/>
    </w:rPr>
  </w:style>
  <w:style w:type="character" w:customStyle="1" w:styleId="FontStyle132">
    <w:name w:val="Font Style132"/>
    <w:uiPriority w:val="99"/>
    <w:rsid w:val="00932D9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FontStyle118">
    <w:name w:val="Font Style118"/>
    <w:uiPriority w:val="99"/>
    <w:rsid w:val="00E2001F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34">
    <w:name w:val="Font Style134"/>
    <w:uiPriority w:val="99"/>
    <w:rsid w:val="00E2001F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30">
    <w:name w:val="Style30"/>
    <w:basedOn w:val="Normal"/>
    <w:uiPriority w:val="99"/>
    <w:rsid w:val="009A2C7A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6">
    <w:name w:val="Font Style116"/>
    <w:uiPriority w:val="99"/>
    <w:rsid w:val="009A2C7A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101">
    <w:name w:val="Font Style101"/>
    <w:uiPriority w:val="99"/>
    <w:rsid w:val="009A2C7A"/>
    <w:rPr>
      <w:rFonts w:ascii="Lucida Sans Unicode" w:hAnsi="Lucida Sans Unicode" w:cs="Lucida Sans Unicode"/>
      <w:b/>
      <w:bCs/>
      <w:color w:val="000000"/>
      <w:spacing w:val="-10"/>
      <w:sz w:val="14"/>
      <w:szCs w:val="14"/>
    </w:rPr>
  </w:style>
  <w:style w:type="paragraph" w:customStyle="1" w:styleId="Style48">
    <w:name w:val="Style48"/>
    <w:basedOn w:val="Normal"/>
    <w:uiPriority w:val="99"/>
    <w:rsid w:val="000B14A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1">
    <w:name w:val="Font Style141"/>
    <w:uiPriority w:val="99"/>
    <w:rsid w:val="00804306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0">
    <w:name w:val="Font Style110"/>
    <w:uiPriority w:val="99"/>
    <w:rsid w:val="00AD7E00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8">
    <w:name w:val="Font Style128"/>
    <w:uiPriority w:val="99"/>
    <w:rsid w:val="00EA210C"/>
    <w:rPr>
      <w:rFonts w:ascii="Arial" w:hAnsi="Arial" w:cs="Arial"/>
      <w:color w:val="000000"/>
      <w:sz w:val="12"/>
      <w:szCs w:val="12"/>
    </w:rPr>
  </w:style>
  <w:style w:type="paragraph" w:customStyle="1" w:styleId="Style47">
    <w:name w:val="Style47"/>
    <w:basedOn w:val="Normal"/>
    <w:uiPriority w:val="99"/>
    <w:rsid w:val="00C05942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3">
    <w:name w:val="Font Style143"/>
    <w:uiPriority w:val="99"/>
    <w:rsid w:val="0019492C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Style60">
    <w:name w:val="Style60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46">
    <w:name w:val="Style46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35">
    <w:name w:val="Style35"/>
    <w:basedOn w:val="Normal"/>
    <w:uiPriority w:val="99"/>
    <w:rsid w:val="00D0432C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05">
    <w:name w:val="Font Style105"/>
    <w:uiPriority w:val="99"/>
    <w:rsid w:val="00CE131D"/>
    <w:rPr>
      <w:rFonts w:ascii="Arial" w:hAnsi="Arial" w:cs="Arial"/>
      <w:color w:val="000000"/>
      <w:sz w:val="12"/>
      <w:szCs w:val="12"/>
    </w:rPr>
  </w:style>
  <w:style w:type="paragraph" w:customStyle="1" w:styleId="Style29">
    <w:name w:val="Style29"/>
    <w:basedOn w:val="Normal"/>
    <w:uiPriority w:val="99"/>
    <w:rsid w:val="00B57854"/>
    <w:pPr>
      <w:widowControl w:val="0"/>
      <w:autoSpaceDE w:val="0"/>
      <w:autoSpaceDN w:val="0"/>
      <w:adjustRightInd w:val="0"/>
      <w:spacing w:line="233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149">
    <w:name w:val="Font Style149"/>
    <w:uiPriority w:val="99"/>
    <w:rsid w:val="00891FFB"/>
    <w:rPr>
      <w:rFonts w:ascii="Arial" w:hAnsi="Arial" w:cs="Arial"/>
      <w:color w:val="000000"/>
      <w:sz w:val="12"/>
      <w:szCs w:val="12"/>
    </w:rPr>
  </w:style>
  <w:style w:type="paragraph" w:customStyle="1" w:styleId="Style19">
    <w:name w:val="Style19"/>
    <w:basedOn w:val="Normal"/>
    <w:uiPriority w:val="99"/>
    <w:rsid w:val="005C6A6B"/>
    <w:pPr>
      <w:widowControl w:val="0"/>
      <w:autoSpaceDE w:val="0"/>
      <w:autoSpaceDN w:val="0"/>
      <w:adjustRightInd w:val="0"/>
      <w:spacing w:line="14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45">
    <w:name w:val="Style45"/>
    <w:basedOn w:val="Normal"/>
    <w:uiPriority w:val="99"/>
    <w:rsid w:val="00511F27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st">
    <w:name w:val="st"/>
    <w:basedOn w:val="DefaultParagraphFont"/>
    <w:rsid w:val="00BB7B98"/>
  </w:style>
  <w:style w:type="paragraph" w:customStyle="1" w:styleId="Style43">
    <w:name w:val="Style43"/>
    <w:basedOn w:val="Normal"/>
    <w:uiPriority w:val="99"/>
    <w:rsid w:val="006D2A08"/>
    <w:pPr>
      <w:widowControl w:val="0"/>
      <w:autoSpaceDE w:val="0"/>
      <w:autoSpaceDN w:val="0"/>
      <w:adjustRightInd w:val="0"/>
      <w:spacing w:line="137" w:lineRule="exact"/>
      <w:ind w:hanging="72"/>
      <w:jc w:val="both"/>
    </w:pPr>
    <w:rPr>
      <w:rFonts w:ascii="Book Antiqua" w:hAnsi="Book Antiqua"/>
      <w:sz w:val="24"/>
      <w:szCs w:val="24"/>
    </w:rPr>
  </w:style>
  <w:style w:type="character" w:customStyle="1" w:styleId="Heading3Char">
    <w:name w:val="Heading 3 Char"/>
    <w:link w:val="Heading3"/>
    <w:semiHidden/>
    <w:rsid w:val="007122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ditsection">
    <w:name w:val="editsection"/>
    <w:basedOn w:val="DefaultParagraphFont"/>
    <w:rsid w:val="00712263"/>
  </w:style>
  <w:style w:type="character" w:customStyle="1" w:styleId="mw-headline">
    <w:name w:val="mw-headline"/>
    <w:basedOn w:val="DefaultParagraphFont"/>
    <w:rsid w:val="00712263"/>
  </w:style>
  <w:style w:type="character" w:customStyle="1" w:styleId="FontStyle108">
    <w:name w:val="Font Style108"/>
    <w:uiPriority w:val="99"/>
    <w:rsid w:val="00704948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4">
    <w:name w:val="Style54"/>
    <w:basedOn w:val="Normal"/>
    <w:uiPriority w:val="99"/>
    <w:rsid w:val="00555904"/>
    <w:pPr>
      <w:widowControl w:val="0"/>
      <w:autoSpaceDE w:val="0"/>
      <w:autoSpaceDN w:val="0"/>
      <w:adjustRightInd w:val="0"/>
      <w:spacing w:line="231" w:lineRule="exact"/>
      <w:ind w:hanging="137"/>
      <w:jc w:val="both"/>
    </w:pPr>
    <w:rPr>
      <w:rFonts w:ascii="Book Antiqua" w:hAnsi="Book Antiqua"/>
      <w:sz w:val="24"/>
      <w:szCs w:val="24"/>
    </w:rPr>
  </w:style>
  <w:style w:type="paragraph" w:customStyle="1" w:styleId="Style37">
    <w:name w:val="Style37"/>
    <w:basedOn w:val="Normal"/>
    <w:uiPriority w:val="99"/>
    <w:rsid w:val="00F17DA8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23">
    <w:name w:val="Font Style23"/>
    <w:uiPriority w:val="99"/>
    <w:rsid w:val="00852B16"/>
    <w:rPr>
      <w:rFonts w:ascii="Calibri" w:hAnsi="Calibri" w:cs="Calibri"/>
      <w:color w:val="000000"/>
      <w:sz w:val="14"/>
      <w:szCs w:val="14"/>
    </w:rPr>
  </w:style>
  <w:style w:type="character" w:customStyle="1" w:styleId="FontStyle21">
    <w:name w:val="Font Style21"/>
    <w:uiPriority w:val="99"/>
    <w:rsid w:val="00852B16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25">
    <w:name w:val="Font Style25"/>
    <w:uiPriority w:val="99"/>
    <w:rsid w:val="00852B16"/>
    <w:rPr>
      <w:rFonts w:ascii="Calibri" w:hAnsi="Calibri" w:cs="Calibri"/>
      <w:i/>
      <w:iCs/>
      <w:color w:val="000000"/>
      <w:sz w:val="14"/>
      <w:szCs w:val="14"/>
    </w:rPr>
  </w:style>
  <w:style w:type="paragraph" w:customStyle="1" w:styleId="Style33">
    <w:name w:val="Style33"/>
    <w:basedOn w:val="Normal"/>
    <w:uiPriority w:val="99"/>
    <w:rsid w:val="0076609E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2">
    <w:name w:val="Font Style152"/>
    <w:uiPriority w:val="99"/>
    <w:rsid w:val="0076609E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27">
    <w:name w:val="Font Style127"/>
    <w:uiPriority w:val="99"/>
    <w:rsid w:val="00B44B80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56">
    <w:name w:val="Font Style156"/>
    <w:uiPriority w:val="99"/>
    <w:rsid w:val="00C95D4F"/>
    <w:rPr>
      <w:rFonts w:ascii="Arial" w:hAnsi="Arial" w:cs="Arial"/>
      <w:color w:val="000000"/>
      <w:sz w:val="12"/>
      <w:szCs w:val="12"/>
    </w:rPr>
  </w:style>
  <w:style w:type="character" w:customStyle="1" w:styleId="FontStyle157">
    <w:name w:val="Font Style157"/>
    <w:uiPriority w:val="99"/>
    <w:rsid w:val="00C95D4F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131">
    <w:name w:val="Font Style131"/>
    <w:uiPriority w:val="99"/>
    <w:rsid w:val="00570ACB"/>
    <w:rPr>
      <w:rFonts w:ascii="Book Antiqua" w:hAnsi="Book Antiqua" w:cs="Book Antiqua"/>
      <w:smallCaps/>
      <w:color w:val="000000"/>
      <w:sz w:val="16"/>
      <w:szCs w:val="16"/>
    </w:rPr>
  </w:style>
  <w:style w:type="paragraph" w:customStyle="1" w:styleId="Style27">
    <w:name w:val="Style27"/>
    <w:basedOn w:val="Normal"/>
    <w:uiPriority w:val="99"/>
    <w:rsid w:val="00E37745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66">
    <w:name w:val="Style66"/>
    <w:basedOn w:val="Normal"/>
    <w:uiPriority w:val="99"/>
    <w:rsid w:val="00F64677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73">
    <w:name w:val="Style73"/>
    <w:basedOn w:val="Normal"/>
    <w:uiPriority w:val="99"/>
    <w:rsid w:val="00C80ACE"/>
    <w:pPr>
      <w:widowControl w:val="0"/>
      <w:autoSpaceDE w:val="0"/>
      <w:autoSpaceDN w:val="0"/>
      <w:adjustRightInd w:val="0"/>
      <w:spacing w:line="166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9">
    <w:name w:val="Font Style179"/>
    <w:uiPriority w:val="99"/>
    <w:rsid w:val="001C189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5">
    <w:name w:val="Font Style195"/>
    <w:uiPriority w:val="99"/>
    <w:rsid w:val="001C1893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199">
    <w:name w:val="Font Style199"/>
    <w:uiPriority w:val="99"/>
    <w:rsid w:val="001C1893"/>
    <w:rPr>
      <w:rFonts w:ascii="Franklin Gothic Medium Cond" w:hAnsi="Franklin Gothic Medium Cond" w:cs="Franklin Gothic Medium Cond"/>
      <w:b/>
      <w:bCs/>
      <w:color w:val="000000"/>
      <w:sz w:val="16"/>
      <w:szCs w:val="16"/>
    </w:rPr>
  </w:style>
  <w:style w:type="paragraph" w:customStyle="1" w:styleId="Style125">
    <w:name w:val="Style125"/>
    <w:basedOn w:val="Normal"/>
    <w:uiPriority w:val="99"/>
    <w:rsid w:val="00526DFB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93">
    <w:name w:val="Font Style193"/>
    <w:uiPriority w:val="99"/>
    <w:rsid w:val="0031008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186">
    <w:name w:val="Font Style186"/>
    <w:uiPriority w:val="99"/>
    <w:rsid w:val="007A1278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49">
    <w:name w:val="Style49"/>
    <w:basedOn w:val="Normal"/>
    <w:uiPriority w:val="99"/>
    <w:rsid w:val="00E102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77">
    <w:name w:val="Style77"/>
    <w:basedOn w:val="Normal"/>
    <w:uiPriority w:val="99"/>
    <w:rsid w:val="00C123CA"/>
    <w:pPr>
      <w:widowControl w:val="0"/>
      <w:autoSpaceDE w:val="0"/>
      <w:autoSpaceDN w:val="0"/>
      <w:adjustRightInd w:val="0"/>
      <w:spacing w:line="230" w:lineRule="exact"/>
      <w:ind w:hanging="641"/>
      <w:jc w:val="both"/>
    </w:pPr>
    <w:rPr>
      <w:rFonts w:ascii="Book Antiqua" w:hAnsi="Book Antiqua"/>
      <w:sz w:val="24"/>
      <w:szCs w:val="24"/>
    </w:rPr>
  </w:style>
  <w:style w:type="paragraph" w:customStyle="1" w:styleId="Style70">
    <w:name w:val="Style70"/>
    <w:basedOn w:val="Normal"/>
    <w:uiPriority w:val="99"/>
    <w:rsid w:val="00211223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8">
    <w:name w:val="Font Style148"/>
    <w:uiPriority w:val="99"/>
    <w:rsid w:val="00237530"/>
    <w:rPr>
      <w:rFonts w:ascii="Book Antiqua" w:hAnsi="Book Antiqua" w:cs="Book Antiqua"/>
      <w:color w:val="000000"/>
      <w:sz w:val="16"/>
      <w:szCs w:val="16"/>
    </w:rPr>
  </w:style>
  <w:style w:type="paragraph" w:customStyle="1" w:styleId="Style92">
    <w:name w:val="Style92"/>
    <w:basedOn w:val="Normal"/>
    <w:uiPriority w:val="99"/>
    <w:rsid w:val="00BD11C9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36">
    <w:name w:val="Font Style136"/>
    <w:uiPriority w:val="99"/>
    <w:rsid w:val="00BD11C9"/>
    <w:rPr>
      <w:rFonts w:ascii="Arial Unicode MS" w:eastAsia="Arial Unicode MS" w:cs="Arial Unicode MS"/>
      <w:smallCaps/>
      <w:color w:val="000000"/>
      <w:spacing w:val="-10"/>
      <w:sz w:val="16"/>
      <w:szCs w:val="16"/>
    </w:rPr>
  </w:style>
  <w:style w:type="character" w:customStyle="1" w:styleId="FontStyle151">
    <w:name w:val="Font Style151"/>
    <w:uiPriority w:val="99"/>
    <w:rsid w:val="002D1ED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53">
    <w:name w:val="Font Style153"/>
    <w:uiPriority w:val="99"/>
    <w:rsid w:val="005C6080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22">
    <w:name w:val="Style22"/>
    <w:basedOn w:val="Normal"/>
    <w:uiPriority w:val="99"/>
    <w:rsid w:val="0033361D"/>
    <w:pPr>
      <w:widowControl w:val="0"/>
      <w:autoSpaceDE w:val="0"/>
      <w:autoSpaceDN w:val="0"/>
      <w:adjustRightInd w:val="0"/>
      <w:spacing w:line="15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1">
    <w:name w:val="Style51"/>
    <w:basedOn w:val="Normal"/>
    <w:uiPriority w:val="99"/>
    <w:rsid w:val="004C49D4"/>
    <w:pPr>
      <w:widowControl w:val="0"/>
      <w:autoSpaceDE w:val="0"/>
      <w:autoSpaceDN w:val="0"/>
      <w:adjustRightInd w:val="0"/>
      <w:spacing w:line="230" w:lineRule="exact"/>
      <w:ind w:hanging="166"/>
      <w:jc w:val="both"/>
    </w:pPr>
    <w:rPr>
      <w:rFonts w:ascii="Book Antiqua" w:hAnsi="Book Antiqua"/>
      <w:sz w:val="24"/>
      <w:szCs w:val="24"/>
    </w:rPr>
  </w:style>
  <w:style w:type="character" w:customStyle="1" w:styleId="FontStyle163">
    <w:name w:val="Font Style163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5">
    <w:name w:val="Font Style145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58">
    <w:name w:val="Font Style158"/>
    <w:uiPriority w:val="99"/>
    <w:rsid w:val="007608BF"/>
    <w:rPr>
      <w:rFonts w:ascii="Arial Unicode MS" w:eastAsia="Arial Unicode MS" w:cs="Arial Unicode MS"/>
      <w:color w:val="000000"/>
      <w:sz w:val="12"/>
      <w:szCs w:val="12"/>
    </w:rPr>
  </w:style>
  <w:style w:type="character" w:customStyle="1" w:styleId="FontStyle147">
    <w:name w:val="Font Style147"/>
    <w:uiPriority w:val="99"/>
    <w:rsid w:val="00186C4B"/>
    <w:rPr>
      <w:rFonts w:ascii="Book Antiqua" w:hAnsi="Book Antiqua" w:cs="Book Antiqua"/>
      <w:i/>
      <w:iCs/>
      <w:color w:val="000000"/>
      <w:spacing w:val="20"/>
      <w:sz w:val="16"/>
      <w:szCs w:val="16"/>
    </w:rPr>
  </w:style>
  <w:style w:type="paragraph" w:customStyle="1" w:styleId="Style121">
    <w:name w:val="Style121"/>
    <w:basedOn w:val="Normal"/>
    <w:uiPriority w:val="99"/>
    <w:rsid w:val="00F3706C"/>
    <w:pPr>
      <w:widowControl w:val="0"/>
      <w:autoSpaceDE w:val="0"/>
      <w:autoSpaceDN w:val="0"/>
      <w:adjustRightInd w:val="0"/>
      <w:spacing w:line="162" w:lineRule="exact"/>
      <w:ind w:hanging="94"/>
    </w:pPr>
    <w:rPr>
      <w:rFonts w:ascii="Book Antiqua" w:hAnsi="Book Antiqua"/>
      <w:sz w:val="24"/>
      <w:szCs w:val="24"/>
    </w:rPr>
  </w:style>
  <w:style w:type="paragraph" w:customStyle="1" w:styleId="Style40">
    <w:name w:val="Style40"/>
    <w:basedOn w:val="Normal"/>
    <w:uiPriority w:val="99"/>
    <w:rsid w:val="00F44F6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9">
    <w:name w:val="Style89"/>
    <w:basedOn w:val="Normal"/>
    <w:uiPriority w:val="99"/>
    <w:rsid w:val="00A841C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6">
    <w:name w:val="Font Style146"/>
    <w:uiPriority w:val="99"/>
    <w:rsid w:val="00A841C1"/>
    <w:rPr>
      <w:rFonts w:ascii="Book Antiqua" w:hAnsi="Book Antiqua" w:cs="Book Antiqua"/>
      <w:b/>
      <w:bCs/>
      <w:color w:val="000000"/>
      <w:sz w:val="14"/>
      <w:szCs w:val="14"/>
    </w:rPr>
  </w:style>
  <w:style w:type="character" w:customStyle="1" w:styleId="FontStyle208">
    <w:name w:val="Font Style208"/>
    <w:uiPriority w:val="99"/>
    <w:rsid w:val="00D136DB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6">
    <w:name w:val="Font Style196"/>
    <w:uiPriority w:val="99"/>
    <w:rsid w:val="00725532"/>
    <w:rPr>
      <w:rFonts w:ascii="Arial" w:hAnsi="Arial" w:cs="Arial"/>
      <w:color w:val="000000"/>
      <w:sz w:val="12"/>
      <w:szCs w:val="12"/>
    </w:rPr>
  </w:style>
  <w:style w:type="character" w:customStyle="1" w:styleId="FontStyle155">
    <w:name w:val="Font Style155"/>
    <w:uiPriority w:val="99"/>
    <w:rsid w:val="00D475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88">
    <w:name w:val="Font Style188"/>
    <w:uiPriority w:val="99"/>
    <w:rsid w:val="002A2B5B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90">
    <w:name w:val="Font Style190"/>
    <w:uiPriority w:val="99"/>
    <w:rsid w:val="001708C6"/>
    <w:rPr>
      <w:rFonts w:ascii="Arial" w:hAnsi="Arial" w:cs="Arial"/>
      <w:color w:val="000000"/>
      <w:sz w:val="12"/>
      <w:szCs w:val="12"/>
    </w:rPr>
  </w:style>
  <w:style w:type="character" w:customStyle="1" w:styleId="FontStyle164">
    <w:name w:val="Font Style164"/>
    <w:uiPriority w:val="99"/>
    <w:rsid w:val="009A18E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pronox">
    <w:name w:val="pronox"/>
    <w:basedOn w:val="DefaultParagraphFont"/>
    <w:rsid w:val="00FB1CE9"/>
  </w:style>
  <w:style w:type="paragraph" w:customStyle="1" w:styleId="Style85">
    <w:name w:val="Style85"/>
    <w:basedOn w:val="Normal"/>
    <w:uiPriority w:val="99"/>
    <w:rsid w:val="003F18DF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7">
    <w:name w:val="Style57"/>
    <w:basedOn w:val="Normal"/>
    <w:uiPriority w:val="99"/>
    <w:rsid w:val="00DB63AF"/>
    <w:pPr>
      <w:widowControl w:val="0"/>
      <w:autoSpaceDE w:val="0"/>
      <w:autoSpaceDN w:val="0"/>
      <w:adjustRightInd w:val="0"/>
      <w:spacing w:line="232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74">
    <w:name w:val="Style74"/>
    <w:basedOn w:val="Normal"/>
    <w:uiPriority w:val="99"/>
    <w:rsid w:val="00360409"/>
    <w:pPr>
      <w:widowControl w:val="0"/>
      <w:autoSpaceDE w:val="0"/>
      <w:autoSpaceDN w:val="0"/>
      <w:adjustRightInd w:val="0"/>
      <w:spacing w:line="230" w:lineRule="exact"/>
      <w:ind w:firstLine="756"/>
      <w:jc w:val="both"/>
    </w:pPr>
    <w:rPr>
      <w:rFonts w:ascii="Book Antiqua" w:hAnsi="Book Antiqua"/>
      <w:sz w:val="24"/>
      <w:szCs w:val="24"/>
    </w:rPr>
  </w:style>
  <w:style w:type="paragraph" w:customStyle="1" w:styleId="Style69">
    <w:name w:val="Style69"/>
    <w:basedOn w:val="Normal"/>
    <w:uiPriority w:val="99"/>
    <w:rsid w:val="00BA701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apple-style-span">
    <w:name w:val="apple-style-span"/>
    <w:basedOn w:val="DefaultParagraphFont"/>
    <w:rsid w:val="00CE771A"/>
  </w:style>
  <w:style w:type="paragraph" w:customStyle="1" w:styleId="Style62">
    <w:name w:val="Style62"/>
    <w:basedOn w:val="Normal"/>
    <w:uiPriority w:val="99"/>
    <w:rsid w:val="00E400BF"/>
    <w:pPr>
      <w:widowControl w:val="0"/>
      <w:autoSpaceDE w:val="0"/>
      <w:autoSpaceDN w:val="0"/>
      <w:adjustRightInd w:val="0"/>
      <w:spacing w:line="137" w:lineRule="exact"/>
      <w:jc w:val="center"/>
    </w:pPr>
    <w:rPr>
      <w:rFonts w:ascii="Sylfaen" w:hAnsi="Sylfaen"/>
      <w:sz w:val="24"/>
      <w:szCs w:val="24"/>
    </w:rPr>
  </w:style>
  <w:style w:type="character" w:customStyle="1" w:styleId="FontStyle194">
    <w:name w:val="Font Style194"/>
    <w:uiPriority w:val="99"/>
    <w:rsid w:val="00561C8E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172">
    <w:name w:val="Font Style172"/>
    <w:uiPriority w:val="99"/>
    <w:rsid w:val="00AF5E16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81">
    <w:name w:val="Font Style181"/>
    <w:uiPriority w:val="99"/>
    <w:rsid w:val="00A97ACD"/>
    <w:rPr>
      <w:rFonts w:ascii="Book Antiqua" w:hAnsi="Book Antiqua" w:cs="Book Antiqua"/>
      <w:color w:val="000000"/>
      <w:spacing w:val="20"/>
      <w:sz w:val="14"/>
      <w:szCs w:val="14"/>
    </w:rPr>
  </w:style>
  <w:style w:type="paragraph" w:customStyle="1" w:styleId="Style135">
    <w:name w:val="Style135"/>
    <w:basedOn w:val="Normal"/>
    <w:uiPriority w:val="99"/>
    <w:rsid w:val="005A648E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4">
    <w:name w:val="Font Style174"/>
    <w:uiPriority w:val="99"/>
    <w:rsid w:val="005A648E"/>
    <w:rPr>
      <w:rFonts w:ascii="Lucida Sans Unicode" w:hAnsi="Lucida Sans Unicode" w:cs="Lucida Sans Unicode"/>
      <w:b/>
      <w:bCs/>
      <w:color w:val="000000"/>
      <w:sz w:val="12"/>
      <w:szCs w:val="12"/>
    </w:rPr>
  </w:style>
  <w:style w:type="character" w:customStyle="1" w:styleId="FontStyle154">
    <w:name w:val="Font Style154"/>
    <w:uiPriority w:val="99"/>
    <w:rsid w:val="002C0A09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50">
    <w:name w:val="Font Style150"/>
    <w:uiPriority w:val="99"/>
    <w:rsid w:val="008A1F8B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67">
    <w:name w:val="Style67"/>
    <w:basedOn w:val="Normal"/>
    <w:uiPriority w:val="99"/>
    <w:rsid w:val="008A1F8B"/>
    <w:pPr>
      <w:widowControl w:val="0"/>
      <w:autoSpaceDE w:val="0"/>
      <w:autoSpaceDN w:val="0"/>
      <w:adjustRightInd w:val="0"/>
      <w:spacing w:line="231" w:lineRule="exact"/>
      <w:ind w:firstLine="194"/>
      <w:jc w:val="both"/>
    </w:pPr>
    <w:rPr>
      <w:rFonts w:ascii="Book Antiqua" w:hAnsi="Book Antiqua"/>
      <w:sz w:val="24"/>
      <w:szCs w:val="24"/>
    </w:rPr>
  </w:style>
  <w:style w:type="character" w:customStyle="1" w:styleId="FontStyle167">
    <w:name w:val="Font Style167"/>
    <w:uiPriority w:val="99"/>
    <w:rsid w:val="0065038A"/>
    <w:rPr>
      <w:rFonts w:ascii="Book Antiqua" w:hAnsi="Book Antiqua" w:cs="Book Antiqua"/>
      <w:b/>
      <w:bCs/>
      <w:color w:val="000000"/>
      <w:spacing w:val="20"/>
      <w:sz w:val="14"/>
      <w:szCs w:val="14"/>
    </w:rPr>
  </w:style>
  <w:style w:type="character" w:customStyle="1" w:styleId="FontStyle170">
    <w:name w:val="Font Style170"/>
    <w:uiPriority w:val="99"/>
    <w:rsid w:val="0065038A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180">
    <w:name w:val="Font Style180"/>
    <w:uiPriority w:val="99"/>
    <w:rsid w:val="0065038A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FontStyle192">
    <w:name w:val="Font Style192"/>
    <w:uiPriority w:val="99"/>
    <w:rsid w:val="0065038A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FontStyle171">
    <w:name w:val="Font Style171"/>
    <w:uiPriority w:val="99"/>
    <w:rsid w:val="0065038A"/>
    <w:rPr>
      <w:rFonts w:ascii="Book Antiqua" w:hAnsi="Book Antiqua" w:cs="Book Antiqua"/>
      <w:i/>
      <w:iCs/>
      <w:color w:val="000000"/>
      <w:spacing w:val="20"/>
      <w:sz w:val="14"/>
      <w:szCs w:val="14"/>
    </w:rPr>
  </w:style>
  <w:style w:type="paragraph" w:customStyle="1" w:styleId="Style137">
    <w:name w:val="Style137"/>
    <w:basedOn w:val="Normal"/>
    <w:uiPriority w:val="99"/>
    <w:rsid w:val="00D93B79"/>
    <w:pPr>
      <w:widowControl w:val="0"/>
      <w:autoSpaceDE w:val="0"/>
      <w:autoSpaceDN w:val="0"/>
      <w:adjustRightInd w:val="0"/>
      <w:spacing w:line="162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9">
    <w:name w:val="Font Style159"/>
    <w:uiPriority w:val="99"/>
    <w:rsid w:val="00735310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112">
    <w:name w:val="Style112"/>
    <w:basedOn w:val="Normal"/>
    <w:uiPriority w:val="99"/>
    <w:rsid w:val="00D76F13"/>
    <w:pPr>
      <w:widowControl w:val="0"/>
      <w:autoSpaceDE w:val="0"/>
      <w:autoSpaceDN w:val="0"/>
      <w:adjustRightInd w:val="0"/>
      <w:spacing w:line="166" w:lineRule="exact"/>
      <w:ind w:firstLine="605"/>
    </w:pPr>
    <w:rPr>
      <w:rFonts w:ascii="Book Antiqua" w:hAnsi="Book Antiqua"/>
      <w:sz w:val="24"/>
      <w:szCs w:val="24"/>
    </w:rPr>
  </w:style>
  <w:style w:type="character" w:customStyle="1" w:styleId="FontStyle166">
    <w:name w:val="Font Style166"/>
    <w:uiPriority w:val="99"/>
    <w:rsid w:val="00D76F13"/>
    <w:rPr>
      <w:rFonts w:ascii="Lucida Sans Unicode" w:hAnsi="Lucida Sans Unicode" w:cs="Lucida Sans Unicode"/>
      <w:color w:val="000000"/>
      <w:spacing w:val="-10"/>
      <w:sz w:val="34"/>
      <w:szCs w:val="34"/>
    </w:rPr>
  </w:style>
  <w:style w:type="paragraph" w:customStyle="1" w:styleId="Style79">
    <w:name w:val="Style79"/>
    <w:basedOn w:val="Normal"/>
    <w:uiPriority w:val="99"/>
    <w:rsid w:val="0067407A"/>
    <w:pPr>
      <w:widowControl w:val="0"/>
      <w:autoSpaceDE w:val="0"/>
      <w:autoSpaceDN w:val="0"/>
      <w:adjustRightInd w:val="0"/>
      <w:spacing w:line="162" w:lineRule="exact"/>
    </w:pPr>
    <w:rPr>
      <w:rFonts w:ascii="Book Antiqua" w:hAnsi="Book Antiqua"/>
      <w:sz w:val="24"/>
      <w:szCs w:val="24"/>
    </w:rPr>
  </w:style>
  <w:style w:type="character" w:customStyle="1" w:styleId="FontStyle32">
    <w:name w:val="Font Style32"/>
    <w:uiPriority w:val="99"/>
    <w:rsid w:val="0017383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40">
    <w:name w:val="Font Style40"/>
    <w:uiPriority w:val="99"/>
    <w:rsid w:val="00173839"/>
    <w:rPr>
      <w:rFonts w:ascii="Arial" w:hAnsi="Arial" w:cs="Arial"/>
      <w:b/>
      <w:bCs/>
      <w:color w:val="000000"/>
      <w:sz w:val="16"/>
      <w:szCs w:val="16"/>
    </w:rPr>
  </w:style>
  <w:style w:type="character" w:styleId="CommentReference">
    <w:name w:val="annotation reference"/>
    <w:rsid w:val="007573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7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57388"/>
  </w:style>
  <w:style w:type="paragraph" w:customStyle="1" w:styleId="Abstract">
    <w:name w:val="Abstract"/>
    <w:basedOn w:val="Normal"/>
    <w:rsid w:val="00757388"/>
    <w:pPr>
      <w:spacing w:after="120"/>
    </w:pPr>
    <w:rPr>
      <w:sz w:val="26"/>
      <w:szCs w:val="20"/>
    </w:rPr>
  </w:style>
  <w:style w:type="paragraph" w:styleId="BalloonText">
    <w:name w:val="Balloon Text"/>
    <w:basedOn w:val="Normal"/>
    <w:link w:val="BalloonTextChar"/>
    <w:rsid w:val="0075738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7388"/>
    <w:rPr>
      <w:rFonts w:ascii="Tahoma" w:hAnsi="Tahoma" w:cs="Tahoma"/>
      <w:sz w:val="16"/>
      <w:szCs w:val="16"/>
    </w:rPr>
  </w:style>
  <w:style w:type="character" w:customStyle="1" w:styleId="citebib">
    <w:name w:val="cite_bib"/>
    <w:rsid w:val="005C732D"/>
    <w:rPr>
      <w:sz w:val="26"/>
      <w:bdr w:val="none" w:sz="0" w:space="0" w:color="auto"/>
      <w:shd w:val="clear" w:color="auto" w:fill="00FFFF"/>
      <w:vertAlign w:val="superscript"/>
    </w:rPr>
  </w:style>
  <w:style w:type="paragraph" w:customStyle="1" w:styleId="Go-with">
    <w:name w:val="Go-with"/>
    <w:basedOn w:val="Normal"/>
    <w:rsid w:val="005C732D"/>
    <w:pPr>
      <w:spacing w:before="120" w:after="120"/>
    </w:pPr>
    <w:rPr>
      <w:i/>
      <w:sz w:val="26"/>
      <w:szCs w:val="20"/>
    </w:rPr>
  </w:style>
  <w:style w:type="paragraph" w:customStyle="1" w:styleId="Para">
    <w:name w:val="Para"/>
    <w:basedOn w:val="Normal"/>
    <w:rsid w:val="005C732D"/>
    <w:pPr>
      <w:spacing w:after="120" w:line="360" w:lineRule="auto"/>
      <w:ind w:firstLine="720"/>
    </w:pPr>
    <w:rPr>
      <w:sz w:val="26"/>
      <w:szCs w:val="20"/>
    </w:rPr>
  </w:style>
  <w:style w:type="character" w:customStyle="1" w:styleId="audeg">
    <w:name w:val="au_deg"/>
    <w:rsid w:val="00442BC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442BC8"/>
    <w:rPr>
      <w:sz w:val="26"/>
      <w:bdr w:val="none" w:sz="0" w:space="0" w:color="auto"/>
      <w:shd w:val="clear" w:color="auto" w:fill="00FFFF"/>
    </w:rPr>
  </w:style>
  <w:style w:type="character" w:customStyle="1" w:styleId="ausurname">
    <w:name w:val="au_surname"/>
    <w:rsid w:val="00442BC8"/>
    <w:rPr>
      <w:sz w:val="26"/>
      <w:bdr w:val="none" w:sz="0" w:space="0" w:color="auto"/>
      <w:shd w:val="clear" w:color="auto" w:fill="00FF00"/>
    </w:rPr>
  </w:style>
  <w:style w:type="paragraph" w:customStyle="1" w:styleId="Address">
    <w:name w:val="Address"/>
    <w:basedOn w:val="Normal"/>
    <w:rsid w:val="002E234E"/>
    <w:pPr>
      <w:spacing w:after="120"/>
    </w:pPr>
    <w:rPr>
      <w:sz w:val="26"/>
      <w:szCs w:val="20"/>
    </w:rPr>
  </w:style>
  <w:style w:type="character" w:customStyle="1" w:styleId="citetbl">
    <w:name w:val="cite_tbl"/>
    <w:rsid w:val="0083401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citefig">
    <w:name w:val="cite_fig"/>
    <w:rsid w:val="0083401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link">
    <w:name w:val="cite_link"/>
    <w:rsid w:val="00834018"/>
    <w:rPr>
      <w:bdr w:val="none" w:sz="0" w:space="0" w:color="auto"/>
      <w:shd w:val="clear" w:color="auto" w:fill="00CCFF"/>
    </w:rPr>
  </w:style>
  <w:style w:type="paragraph" w:customStyle="1" w:styleId="FinDisclosure">
    <w:name w:val="FinDisclosure"/>
    <w:basedOn w:val="Normal"/>
    <w:rsid w:val="00825931"/>
    <w:pPr>
      <w:spacing w:after="120"/>
    </w:pPr>
    <w:rPr>
      <w:sz w:val="26"/>
      <w:szCs w:val="20"/>
    </w:rPr>
  </w:style>
  <w:style w:type="paragraph" w:customStyle="1" w:styleId="Acknowl">
    <w:name w:val="Acknowl"/>
    <w:basedOn w:val="Normal"/>
    <w:rsid w:val="00825931"/>
    <w:rPr>
      <w:sz w:val="26"/>
      <w:szCs w:val="20"/>
    </w:rPr>
  </w:style>
  <w:style w:type="paragraph" w:customStyle="1" w:styleId="Style65">
    <w:name w:val="Style65"/>
    <w:basedOn w:val="Normal"/>
    <w:uiPriority w:val="99"/>
    <w:rsid w:val="00274851"/>
    <w:pPr>
      <w:widowControl w:val="0"/>
      <w:autoSpaceDE w:val="0"/>
      <w:autoSpaceDN w:val="0"/>
      <w:adjustRightInd w:val="0"/>
      <w:spacing w:line="540" w:lineRule="exact"/>
    </w:pPr>
    <w:rPr>
      <w:rFonts w:ascii="Book Antiqua" w:hAnsi="Book Antiqua"/>
      <w:sz w:val="24"/>
      <w:szCs w:val="24"/>
    </w:rPr>
  </w:style>
  <w:style w:type="paragraph" w:customStyle="1" w:styleId="Style76">
    <w:name w:val="Style76"/>
    <w:basedOn w:val="Normal"/>
    <w:rsid w:val="00333491"/>
    <w:pPr>
      <w:widowControl w:val="0"/>
      <w:autoSpaceDE w:val="0"/>
      <w:autoSpaceDN w:val="0"/>
      <w:adjustRightInd w:val="0"/>
      <w:spacing w:line="230" w:lineRule="exact"/>
      <w:ind w:firstLine="194"/>
      <w:jc w:val="both"/>
    </w:pPr>
    <w:rPr>
      <w:rFonts w:ascii="Book Antiqua" w:hAnsi="Book Antiqua"/>
      <w:sz w:val="24"/>
      <w:szCs w:val="24"/>
    </w:rPr>
  </w:style>
  <w:style w:type="paragraph" w:customStyle="1" w:styleId="Style91">
    <w:name w:val="Style91"/>
    <w:basedOn w:val="Normal"/>
    <w:uiPriority w:val="99"/>
    <w:rsid w:val="00AD27C4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28">
    <w:name w:val="Style28"/>
    <w:basedOn w:val="Normal"/>
    <w:uiPriority w:val="99"/>
    <w:rsid w:val="003C0D22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7">
    <w:name w:val="Style87"/>
    <w:basedOn w:val="Normal"/>
    <w:uiPriority w:val="99"/>
    <w:rsid w:val="00A120C9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6">
    <w:name w:val="Style86"/>
    <w:basedOn w:val="Normal"/>
    <w:uiPriority w:val="99"/>
    <w:rsid w:val="00DD20E6"/>
    <w:pPr>
      <w:widowControl w:val="0"/>
      <w:autoSpaceDE w:val="0"/>
      <w:autoSpaceDN w:val="0"/>
      <w:adjustRightInd w:val="0"/>
      <w:spacing w:line="23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3">
    <w:name w:val="Style83"/>
    <w:basedOn w:val="Normal"/>
    <w:uiPriority w:val="99"/>
    <w:rsid w:val="00D354B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colorkey2">
    <w:name w:val="color_key_2"/>
    <w:basedOn w:val="DefaultParagraphFont"/>
    <w:rsid w:val="00336549"/>
  </w:style>
  <w:style w:type="paragraph" w:customStyle="1" w:styleId="Style61">
    <w:name w:val="Style61"/>
    <w:basedOn w:val="Normal"/>
    <w:uiPriority w:val="99"/>
    <w:rsid w:val="004B3A57"/>
    <w:pPr>
      <w:widowControl w:val="0"/>
      <w:autoSpaceDE w:val="0"/>
      <w:autoSpaceDN w:val="0"/>
      <w:adjustRightInd w:val="0"/>
      <w:spacing w:line="16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2">
    <w:name w:val="Style82"/>
    <w:basedOn w:val="Normal"/>
    <w:uiPriority w:val="99"/>
    <w:rsid w:val="003E7B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0">
    <w:name w:val="Style50"/>
    <w:basedOn w:val="Normal"/>
    <w:uiPriority w:val="99"/>
    <w:rsid w:val="00F24682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4">
    <w:name w:val="Style84"/>
    <w:basedOn w:val="Normal"/>
    <w:uiPriority w:val="99"/>
    <w:rsid w:val="00FB353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61">
    <w:name w:val="Font Style161"/>
    <w:uiPriority w:val="99"/>
    <w:rsid w:val="00EE4CA8"/>
    <w:rPr>
      <w:rFonts w:ascii="Book Antiqua" w:hAnsi="Book Antiqua" w:cs="Book Antiqua"/>
      <w:color w:val="000000"/>
      <w:sz w:val="16"/>
      <w:szCs w:val="16"/>
    </w:rPr>
  </w:style>
  <w:style w:type="paragraph" w:customStyle="1" w:styleId="Style104">
    <w:name w:val="Style104"/>
    <w:basedOn w:val="Normal"/>
    <w:rsid w:val="0021592A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109">
    <w:name w:val="Style109"/>
    <w:basedOn w:val="Normal"/>
    <w:rsid w:val="006015EF"/>
    <w:pPr>
      <w:widowControl w:val="0"/>
      <w:autoSpaceDE w:val="0"/>
      <w:autoSpaceDN w:val="0"/>
      <w:adjustRightInd w:val="0"/>
      <w:spacing w:line="229" w:lineRule="exact"/>
      <w:ind w:hanging="648"/>
      <w:jc w:val="both"/>
    </w:pPr>
    <w:rPr>
      <w:rFonts w:ascii="Book Antiqua" w:hAnsi="Book Antiqua"/>
      <w:sz w:val="24"/>
      <w:szCs w:val="24"/>
    </w:rPr>
  </w:style>
  <w:style w:type="paragraph" w:customStyle="1" w:styleId="Style42">
    <w:name w:val="Style42"/>
    <w:basedOn w:val="Normal"/>
    <w:uiPriority w:val="99"/>
    <w:rsid w:val="008A2FC2"/>
    <w:pPr>
      <w:widowControl w:val="0"/>
      <w:autoSpaceDE w:val="0"/>
      <w:autoSpaceDN w:val="0"/>
      <w:adjustRightInd w:val="0"/>
      <w:jc w:val="right"/>
    </w:pPr>
    <w:rPr>
      <w:rFonts w:ascii="Bookman Old Style" w:hAnsi="Bookman Old Style"/>
      <w:sz w:val="24"/>
      <w:szCs w:val="24"/>
    </w:rPr>
  </w:style>
  <w:style w:type="character" w:customStyle="1" w:styleId="def">
    <w:name w:val="def"/>
    <w:basedOn w:val="DefaultParagraphFont"/>
    <w:rsid w:val="00DE12FB"/>
  </w:style>
  <w:style w:type="paragraph" w:customStyle="1" w:styleId="Style97">
    <w:name w:val="Style97"/>
    <w:basedOn w:val="Normal"/>
    <w:uiPriority w:val="99"/>
    <w:rsid w:val="00B7191D"/>
    <w:pPr>
      <w:widowControl w:val="0"/>
      <w:autoSpaceDE w:val="0"/>
      <w:autoSpaceDN w:val="0"/>
      <w:adjustRightInd w:val="0"/>
      <w:spacing w:line="232" w:lineRule="exact"/>
      <w:ind w:firstLine="2686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160">
    <w:name w:val="Font Style160"/>
    <w:uiPriority w:val="99"/>
    <w:rsid w:val="0051753C"/>
    <w:rPr>
      <w:rFonts w:ascii="Bookman Old Style" w:hAnsi="Bookman Old Style" w:cs="Bookman Old Style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C97D5C"/>
    <w:pPr>
      <w:ind w:left="720"/>
      <w:contextualSpacing/>
    </w:pPr>
  </w:style>
  <w:style w:type="character" w:customStyle="1" w:styleId="hwc">
    <w:name w:val="hwc"/>
    <w:basedOn w:val="DefaultParagraphFont"/>
    <w:rsid w:val="00B045CD"/>
  </w:style>
  <w:style w:type="character" w:customStyle="1" w:styleId="lbl">
    <w:name w:val="lbl"/>
    <w:basedOn w:val="DefaultParagraphFont"/>
    <w:rsid w:val="00675B46"/>
  </w:style>
  <w:style w:type="character" w:customStyle="1" w:styleId="smallcaps">
    <w:name w:val="smallcaps"/>
    <w:basedOn w:val="DefaultParagraphFont"/>
    <w:rsid w:val="00E41FB8"/>
  </w:style>
  <w:style w:type="character" w:customStyle="1" w:styleId="ipa">
    <w:name w:val="ipa"/>
    <w:basedOn w:val="DefaultParagraphFont"/>
    <w:rsid w:val="00766EC9"/>
  </w:style>
  <w:style w:type="paragraph" w:customStyle="1" w:styleId="Style78">
    <w:name w:val="Style78"/>
    <w:basedOn w:val="Normal"/>
    <w:uiPriority w:val="99"/>
    <w:rsid w:val="00B940BB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Candara" w:eastAsiaTheme="minorEastAsia" w:hAnsi="Candara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C6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rsid w:val="00B9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041C"/>
    <w:rPr>
      <w:b/>
      <w:bCs/>
    </w:rPr>
  </w:style>
  <w:style w:type="character" w:customStyle="1" w:styleId="definition">
    <w:name w:val="definition"/>
    <w:basedOn w:val="DefaultParagraphFont"/>
    <w:rsid w:val="00475DD1"/>
  </w:style>
  <w:style w:type="character" w:customStyle="1" w:styleId="FontStyle168">
    <w:name w:val="Font Style168"/>
    <w:basedOn w:val="DefaultParagraphFont"/>
    <w:uiPriority w:val="99"/>
    <w:rsid w:val="00DB68AF"/>
    <w:rPr>
      <w:rFonts w:ascii="Georgia" w:hAnsi="Georgia" w:cs="Georgia"/>
      <w:i/>
      <w:iCs/>
      <w:color w:val="000000"/>
      <w:sz w:val="14"/>
      <w:szCs w:val="14"/>
    </w:rPr>
  </w:style>
  <w:style w:type="character" w:customStyle="1" w:styleId="FontStyle252">
    <w:name w:val="Font Style252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4"/>
      <w:szCs w:val="14"/>
    </w:rPr>
  </w:style>
  <w:style w:type="character" w:customStyle="1" w:styleId="FontStyle253">
    <w:name w:val="Font Style253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FontStyle221">
    <w:name w:val="Font Style221"/>
    <w:basedOn w:val="DefaultParagraphFont"/>
    <w:uiPriority w:val="99"/>
    <w:rsid w:val="00896DEC"/>
    <w:rPr>
      <w:rFonts w:ascii="Calibri" w:hAnsi="Calibri" w:cs="Calibri"/>
      <w:b/>
      <w:bCs/>
      <w:i/>
      <w:iCs/>
      <w:color w:val="000000"/>
      <w:sz w:val="10"/>
      <w:szCs w:val="10"/>
    </w:rPr>
  </w:style>
  <w:style w:type="character" w:customStyle="1" w:styleId="FontStyle184">
    <w:name w:val="Font Style184"/>
    <w:basedOn w:val="DefaultParagraphFont"/>
    <w:uiPriority w:val="99"/>
    <w:rsid w:val="00896DEC"/>
    <w:rPr>
      <w:rFonts w:ascii="Georgia" w:hAnsi="Georgia" w:cs="Georgia"/>
      <w:color w:val="000000"/>
      <w:sz w:val="14"/>
      <w:szCs w:val="14"/>
    </w:rPr>
  </w:style>
  <w:style w:type="character" w:customStyle="1" w:styleId="FontStyle234">
    <w:name w:val="Font Style234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hvr">
    <w:name w:val="hvr"/>
    <w:basedOn w:val="DefaultParagraphFont"/>
    <w:rsid w:val="006C7D9A"/>
  </w:style>
  <w:style w:type="character" w:customStyle="1" w:styleId="FontStyle254">
    <w:name w:val="Font Style254"/>
    <w:basedOn w:val="DefaultParagraphFont"/>
    <w:uiPriority w:val="99"/>
    <w:rsid w:val="0015568D"/>
    <w:rPr>
      <w:rFonts w:ascii="Georgia" w:hAnsi="Georgia" w:cs="Georgia"/>
      <w:i/>
      <w:iCs/>
      <w:color w:val="000000"/>
      <w:sz w:val="14"/>
      <w:szCs w:val="14"/>
    </w:rPr>
  </w:style>
  <w:style w:type="paragraph" w:customStyle="1" w:styleId="Style99">
    <w:name w:val="Style99"/>
    <w:basedOn w:val="Normal"/>
    <w:uiPriority w:val="99"/>
    <w:rsid w:val="007532A0"/>
    <w:pPr>
      <w:widowControl w:val="0"/>
      <w:autoSpaceDE w:val="0"/>
      <w:autoSpaceDN w:val="0"/>
      <w:adjustRightInd w:val="0"/>
      <w:spacing w:line="422" w:lineRule="exact"/>
    </w:pPr>
    <w:rPr>
      <w:rFonts w:ascii="Franklin Gothic Medium Cond" w:eastAsiaTheme="minorEastAsia" w:hAnsi="Franklin Gothic Medium Cond" w:cstheme="minorBidi"/>
      <w:sz w:val="24"/>
      <w:szCs w:val="24"/>
    </w:rPr>
  </w:style>
  <w:style w:type="character" w:customStyle="1" w:styleId="FontStyle173">
    <w:name w:val="Font Style173"/>
    <w:basedOn w:val="DefaultParagraphFont"/>
    <w:uiPriority w:val="99"/>
    <w:rsid w:val="00A4597D"/>
    <w:rPr>
      <w:rFonts w:ascii="Franklin Gothic Medium Cond" w:hAnsi="Franklin Gothic Medium Cond" w:cs="Franklin Gothic Medium Cond"/>
      <w:b/>
      <w:bCs/>
      <w:color w:val="000000"/>
      <w:sz w:val="12"/>
      <w:szCs w:val="12"/>
    </w:rPr>
  </w:style>
  <w:style w:type="character" w:customStyle="1" w:styleId="FontStyle165">
    <w:name w:val="Font Style165"/>
    <w:basedOn w:val="DefaultParagraphFont"/>
    <w:uiPriority w:val="99"/>
    <w:rsid w:val="008078FD"/>
    <w:rPr>
      <w:rFonts w:ascii="Angsana New" w:hAnsi="Angsana New" w:cs="Angsana New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31A7D"/>
    <w:pPr>
      <w:widowControl w:val="0"/>
      <w:ind w:left="147"/>
    </w:pPr>
    <w:rPr>
      <w:rFonts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31A7D"/>
    <w:rPr>
      <w:rFonts w:cstheme="minorBid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45A29"/>
    <w:pPr>
      <w:widowControl w:val="0"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7B2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27642E"/>
  </w:style>
  <w:style w:type="character" w:customStyle="1" w:styleId="Heading6Char">
    <w:name w:val="Heading 6 Char"/>
    <w:basedOn w:val="DefaultParagraphFont"/>
    <w:link w:val="Heading6"/>
    <w:semiHidden/>
    <w:rsid w:val="004A177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B111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semiHidden/>
    <w:rsid w:val="00EE3E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7571D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Bodytext4">
    <w:name w:val="Body text (4)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mallCaps">
    <w:name w:val="Body text (4) + Small Caps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pacing1pt">
    <w:name w:val="Body text (4) + Spacing 1 pt"/>
    <w:basedOn w:val="DefaultParagraphFont"/>
    <w:rsid w:val="0046147C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locked/>
    <w:rsid w:val="0046147C"/>
    <w:rPr>
      <w:rFonts w:ascii="Georgia" w:eastAsia="Georgia" w:hAnsi="Georgia" w:cs="Georgia"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6147C"/>
    <w:pPr>
      <w:widowControl w:val="0"/>
      <w:shd w:val="clear" w:color="auto" w:fill="FFFFFF"/>
      <w:spacing w:after="580" w:line="230" w:lineRule="exact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Bodytext2Exact">
    <w:name w:val="Body text (2) Exact"/>
    <w:basedOn w:val="DefaultParagraphFont"/>
    <w:rsid w:val="0046147C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Bodytext2SylfaenExact">
    <w:name w:val="Body text (2) + Sylfaen Exact"/>
    <w:basedOn w:val="Bodytext2"/>
    <w:rsid w:val="0046147C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3Exact">
    <w:name w:val="Body text (3) Exact"/>
    <w:basedOn w:val="DefaultParagraphFont"/>
    <w:rsid w:val="00DF3340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Bodytext2Sylfaen">
    <w:name w:val="Body text (2) + Sylfaen"/>
    <w:basedOn w:val="DefaultParagraphFont"/>
    <w:rsid w:val="009378EE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Bold">
    <w:name w:val="Body text (2) + Bold"/>
    <w:basedOn w:val="DefaultParagraphFont"/>
    <w:rsid w:val="002833F2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locked/>
    <w:rsid w:val="00BB3803"/>
    <w:rPr>
      <w:rFonts w:ascii="Calibri" w:eastAsia="Calibri" w:hAnsi="Calibri" w:cs="Calibri"/>
      <w:sz w:val="14"/>
      <w:szCs w:val="14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B3803"/>
    <w:pPr>
      <w:widowControl w:val="0"/>
      <w:shd w:val="clear" w:color="auto" w:fill="FFFFFF"/>
      <w:spacing w:line="197" w:lineRule="exact"/>
      <w:ind w:hanging="320"/>
      <w:jc w:val="both"/>
    </w:pPr>
    <w:rPr>
      <w:rFonts w:ascii="Calibri" w:eastAsia="Calibri" w:hAnsi="Calibri" w:cs="Calibri"/>
      <w:sz w:val="14"/>
      <w:szCs w:val="14"/>
    </w:rPr>
  </w:style>
  <w:style w:type="character" w:customStyle="1" w:styleId="Bodytext40">
    <w:name w:val="Body text (4)_"/>
    <w:basedOn w:val="DefaultParagraphFont"/>
    <w:rsid w:val="000A68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95pt">
    <w:name w:val="Body text (4) + 9.5 pt"/>
    <w:aliases w:val="Italic"/>
    <w:basedOn w:val="Bodytext40"/>
    <w:rsid w:val="000A68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7Sylfaen">
    <w:name w:val="Body text (7) + Sylfaen"/>
    <w:basedOn w:val="DefaultParagraphFont"/>
    <w:rsid w:val="002236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Candara">
    <w:name w:val="Body text (2) + Candara"/>
    <w:aliases w:val="8.5 pt,Bold,Body text (2) + Times New Roman,Body text (2) + Calibri"/>
    <w:basedOn w:val="Bodytext2"/>
    <w:rsid w:val="00B811A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Bodytext3Bold">
    <w:name w:val="Body text (3) + Bold"/>
    <w:basedOn w:val="Bodytext3"/>
    <w:rsid w:val="008974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AE167A"/>
    <w:rPr>
      <w:rFonts w:ascii="Calibri" w:eastAsia="Calibri" w:hAnsi="Calibri" w:cs="Calibri"/>
      <w:b/>
      <w:bCs/>
      <w:sz w:val="14"/>
      <w:szCs w:val="14"/>
      <w:shd w:val="clear" w:color="auto" w:fill="FFFFFF"/>
    </w:rPr>
  </w:style>
  <w:style w:type="character" w:customStyle="1" w:styleId="Bodytext6NotBold">
    <w:name w:val="Body text (6) + Not Bold"/>
    <w:basedOn w:val="Bodytext6"/>
    <w:rsid w:val="00AE167A"/>
    <w:rPr>
      <w:rFonts w:ascii="Calibri" w:eastAsia="Calibri" w:hAnsi="Calibri" w:cs="Calibri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Bodytext60">
    <w:name w:val="Body text (6)"/>
    <w:basedOn w:val="Normal"/>
    <w:link w:val="Bodytext6"/>
    <w:rsid w:val="00AE167A"/>
    <w:pPr>
      <w:widowControl w:val="0"/>
      <w:shd w:val="clear" w:color="auto" w:fill="FFFFFF"/>
      <w:spacing w:after="140" w:line="170" w:lineRule="exact"/>
      <w:ind w:hanging="280"/>
    </w:pPr>
    <w:rPr>
      <w:rFonts w:ascii="Calibri" w:eastAsia="Calibri" w:hAnsi="Calibri" w:cs="Calibri"/>
      <w:b/>
      <w:bCs/>
      <w:sz w:val="14"/>
      <w:szCs w:val="14"/>
    </w:rPr>
  </w:style>
  <w:style w:type="character" w:customStyle="1" w:styleId="Bodytext5SmallCaps">
    <w:name w:val="Body text (5) + Small Caps"/>
    <w:basedOn w:val="DefaultParagraphFont"/>
    <w:rsid w:val="003A1019"/>
    <w:rPr>
      <w:rFonts w:ascii="Calibri" w:eastAsia="Calibri" w:hAnsi="Calibri" w:cs="Calibri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95pt">
    <w:name w:val="Body text (2) + 9.5 pt"/>
    <w:basedOn w:val="DefaultParagraphFont"/>
    <w:rsid w:val="00126B45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en-US" w:bidi="en-US"/>
    </w:rPr>
  </w:style>
  <w:style w:type="character" w:customStyle="1" w:styleId="Bodytext6NotBoldExact">
    <w:name w:val="Body text (6) + Not Bold Exact"/>
    <w:basedOn w:val="Bodytext6"/>
    <w:rsid w:val="00126B45"/>
    <w:rPr>
      <w:rFonts w:ascii="Calibri" w:eastAsia="Calibri" w:hAnsi="Calibri" w:cs="Calibri"/>
      <w:b w:val="0"/>
      <w:bCs w:val="0"/>
      <w:sz w:val="14"/>
      <w:szCs w:val="14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semiHidden/>
    <w:rsid w:val="00C314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pron">
    <w:name w:val="pron"/>
    <w:basedOn w:val="DefaultParagraphFont"/>
    <w:rsid w:val="002A5975"/>
  </w:style>
  <w:style w:type="character" w:customStyle="1" w:styleId="hint">
    <w:name w:val="hint"/>
    <w:basedOn w:val="DefaultParagraphFont"/>
    <w:rsid w:val="002A5975"/>
  </w:style>
  <w:style w:type="character" w:customStyle="1" w:styleId="mmdefinition">
    <w:name w:val="mmdefinition"/>
    <w:basedOn w:val="DefaultParagraphFont"/>
    <w:rsid w:val="00FB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dia.jamanetwork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jama.jamanetwork.com/article.aspx?doi=10.1001/jama.2016.127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ama.jamanetwork.com/article.aspx?doi=10.1001/jama.2016.120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jim.feuer@cchmc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vienneau@cheo.on.ca" TargetMode="External"/><Relationship Id="rId14" Type="http://schemas.openxmlformats.org/officeDocument/2006/relationships/hyperlink" Target="http://media.jamanetwor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B28DD-CD1A-4D2B-8061-9F489F09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713</Words>
  <Characters>4771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AMA</Company>
  <LinksUpToDate>false</LinksUpToDate>
  <CharactersWithSpaces>5474</CharactersWithSpaces>
  <SharedDoc>false</SharedDoc>
  <HLinks>
    <vt:vector size="6" baseType="variant"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http://media.jamanetwork.com/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Jim Michalski</dc:creator>
  <cp:lastModifiedBy>AMA</cp:lastModifiedBy>
  <cp:revision>4</cp:revision>
  <cp:lastPrinted>2016-02-01T23:38:00Z</cp:lastPrinted>
  <dcterms:created xsi:type="dcterms:W3CDTF">2016-02-29T18:36:00Z</dcterms:created>
  <dcterms:modified xsi:type="dcterms:W3CDTF">2016-03-03T16:44:00Z</dcterms:modified>
</cp:coreProperties>
</file>