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494" w:rsidRPr="00F410AC" w:rsidRDefault="00B71494" w:rsidP="0056593E">
      <w:pPr>
        <w:spacing w:after="160" w:line="276" w:lineRule="auto"/>
        <w:rPr>
          <w:rFonts w:ascii="Arial" w:hAnsi="Arial" w:cs="Arial"/>
          <w:b/>
          <w:bCs/>
          <w:color w:val="1F497D"/>
          <w:sz w:val="42"/>
          <w:szCs w:val="42"/>
          <w:lang w:val="fr-FR"/>
        </w:rPr>
      </w:pPr>
      <w:r w:rsidRPr="00F410AC">
        <w:rPr>
          <w:rFonts w:ascii="Arial" w:hAnsi="Arial" w:cs="Arial"/>
          <w:b/>
          <w:bCs/>
          <w:color w:val="1F497D"/>
          <w:sz w:val="42"/>
          <w:szCs w:val="42"/>
          <w:lang w:val="fr-FR"/>
        </w:rPr>
        <w:t xml:space="preserve">Dunlop Sport </w:t>
      </w:r>
      <w:proofErr w:type="spellStart"/>
      <w:r w:rsidRPr="00F410AC">
        <w:rPr>
          <w:rFonts w:ascii="Arial" w:hAnsi="Arial" w:cs="Arial"/>
          <w:b/>
          <w:bCs/>
          <w:color w:val="1F497D"/>
          <w:sz w:val="42"/>
          <w:szCs w:val="42"/>
          <w:lang w:val="fr-FR"/>
        </w:rPr>
        <w:t>Maxx</w:t>
      </w:r>
      <w:proofErr w:type="spellEnd"/>
      <w:r w:rsidRPr="00F410AC">
        <w:rPr>
          <w:rFonts w:ascii="Arial" w:hAnsi="Arial" w:cs="Arial"/>
          <w:b/>
          <w:bCs/>
          <w:color w:val="1F497D"/>
          <w:sz w:val="42"/>
          <w:szCs w:val="42"/>
          <w:lang w:val="fr-FR"/>
        </w:rPr>
        <w:t xml:space="preserve"> Race 2 </w:t>
      </w:r>
      <w:r w:rsidR="0056636C" w:rsidRPr="00F410AC">
        <w:rPr>
          <w:rFonts w:ascii="Arial" w:hAnsi="Arial" w:cs="Arial"/>
          <w:b/>
          <w:bCs/>
          <w:color w:val="1F497D"/>
          <w:sz w:val="42"/>
          <w:szCs w:val="42"/>
          <w:lang w:val="fr-FR"/>
        </w:rPr>
        <w:t>choisi par</w:t>
      </w:r>
      <w:r w:rsidR="0085735C" w:rsidRPr="00F410AC">
        <w:rPr>
          <w:rFonts w:ascii="Arial" w:hAnsi="Arial" w:cs="Arial"/>
          <w:b/>
          <w:bCs/>
          <w:color w:val="1F497D"/>
          <w:sz w:val="42"/>
          <w:szCs w:val="42"/>
          <w:lang w:val="fr-FR"/>
        </w:rPr>
        <w:t xml:space="preserve"> Porsche</w:t>
      </w:r>
      <w:r w:rsidRPr="00F410AC">
        <w:rPr>
          <w:rFonts w:ascii="Arial" w:hAnsi="Arial" w:cs="Arial"/>
          <w:b/>
          <w:bCs/>
          <w:color w:val="1F497D"/>
          <w:sz w:val="42"/>
          <w:szCs w:val="42"/>
          <w:lang w:val="fr-FR"/>
        </w:rPr>
        <w:t xml:space="preserve"> </w:t>
      </w:r>
      <w:r w:rsidR="0056636C" w:rsidRPr="00F410AC">
        <w:rPr>
          <w:rFonts w:ascii="Arial" w:hAnsi="Arial" w:cs="Arial"/>
          <w:b/>
          <w:bCs/>
          <w:color w:val="1F497D"/>
          <w:sz w:val="42"/>
          <w:szCs w:val="42"/>
          <w:lang w:val="fr-FR"/>
        </w:rPr>
        <w:t>pour la</w:t>
      </w:r>
      <w:r w:rsidRPr="00F410AC">
        <w:rPr>
          <w:rFonts w:ascii="Arial" w:hAnsi="Arial" w:cs="Arial"/>
          <w:b/>
          <w:bCs/>
          <w:color w:val="1F497D"/>
          <w:sz w:val="42"/>
          <w:szCs w:val="42"/>
          <w:lang w:val="fr-FR"/>
        </w:rPr>
        <w:t xml:space="preserve"> </w:t>
      </w:r>
      <w:r w:rsidR="0085735C" w:rsidRPr="00F410AC">
        <w:rPr>
          <w:rFonts w:ascii="Arial" w:hAnsi="Arial" w:cs="Arial"/>
          <w:b/>
          <w:bCs/>
          <w:color w:val="1F497D"/>
          <w:sz w:val="42"/>
          <w:szCs w:val="42"/>
          <w:lang w:val="fr-FR"/>
        </w:rPr>
        <w:t xml:space="preserve">911 </w:t>
      </w:r>
      <w:r w:rsidRPr="00F410AC">
        <w:rPr>
          <w:rFonts w:ascii="Arial" w:hAnsi="Arial" w:cs="Arial"/>
          <w:b/>
          <w:bCs/>
          <w:color w:val="1F497D"/>
          <w:sz w:val="42"/>
          <w:szCs w:val="42"/>
          <w:lang w:val="fr-FR"/>
        </w:rPr>
        <w:t>GT3</w:t>
      </w:r>
    </w:p>
    <w:p w:rsidR="00184978" w:rsidRPr="00F410AC" w:rsidRDefault="00F410AC" w:rsidP="0056593E">
      <w:pPr>
        <w:pStyle w:val="Paragraphedeliste"/>
        <w:numPr>
          <w:ilvl w:val="0"/>
          <w:numId w:val="1"/>
        </w:numPr>
        <w:spacing w:line="276" w:lineRule="auto"/>
        <w:rPr>
          <w:rStyle w:val="Lienhypertexte"/>
          <w:rFonts w:ascii="Arial" w:hAnsi="Arial" w:cs="Arial"/>
          <w:bCs/>
          <w:iCs/>
          <w:color w:val="808080"/>
          <w:sz w:val="28"/>
          <w:szCs w:val="36"/>
          <w:u w:val="none"/>
          <w:lang w:val="fr-FR"/>
        </w:rPr>
      </w:pPr>
      <w:r>
        <w:rPr>
          <w:rStyle w:val="Lienhypertexte"/>
          <w:rFonts w:ascii="Arial" w:hAnsi="Arial" w:cs="Arial"/>
          <w:bCs/>
          <w:iCs/>
          <w:color w:val="808080"/>
          <w:sz w:val="28"/>
          <w:szCs w:val="36"/>
          <w:u w:val="none"/>
          <w:lang w:val="fr-FR"/>
        </w:rPr>
        <w:t xml:space="preserve">La nouvelle génération de pneus sportifs </w:t>
      </w:r>
      <w:r w:rsidR="00B71494" w:rsidRPr="00F410AC">
        <w:rPr>
          <w:rStyle w:val="Lienhypertexte"/>
          <w:rFonts w:ascii="Arial" w:hAnsi="Arial" w:cs="Arial"/>
          <w:bCs/>
          <w:iCs/>
          <w:color w:val="808080"/>
          <w:sz w:val="28"/>
          <w:szCs w:val="36"/>
          <w:u w:val="none"/>
          <w:lang w:val="fr-FR"/>
        </w:rPr>
        <w:t>D</w:t>
      </w:r>
      <w:r w:rsidR="00184978" w:rsidRPr="00F410AC">
        <w:rPr>
          <w:rStyle w:val="Lienhypertexte"/>
          <w:rFonts w:ascii="Arial" w:hAnsi="Arial" w:cs="Arial"/>
          <w:bCs/>
          <w:iCs/>
          <w:color w:val="808080"/>
          <w:sz w:val="28"/>
          <w:szCs w:val="36"/>
          <w:u w:val="none"/>
          <w:lang w:val="fr-FR"/>
        </w:rPr>
        <w:t xml:space="preserve">unlop Sport </w:t>
      </w:r>
      <w:proofErr w:type="spellStart"/>
      <w:r w:rsidR="00184978" w:rsidRPr="00F410AC">
        <w:rPr>
          <w:rStyle w:val="Lienhypertexte"/>
          <w:rFonts w:ascii="Arial" w:hAnsi="Arial" w:cs="Arial"/>
          <w:bCs/>
          <w:iCs/>
          <w:color w:val="808080"/>
          <w:sz w:val="28"/>
          <w:szCs w:val="36"/>
          <w:u w:val="none"/>
          <w:lang w:val="fr-FR"/>
        </w:rPr>
        <w:t>Maxx</w:t>
      </w:r>
      <w:proofErr w:type="spellEnd"/>
      <w:r w:rsidR="00184978" w:rsidRPr="00F410AC">
        <w:rPr>
          <w:rStyle w:val="Lienhypertexte"/>
          <w:rFonts w:ascii="Arial" w:hAnsi="Arial" w:cs="Arial"/>
          <w:bCs/>
          <w:iCs/>
          <w:color w:val="808080"/>
          <w:sz w:val="28"/>
          <w:szCs w:val="36"/>
          <w:u w:val="none"/>
          <w:lang w:val="fr-FR"/>
        </w:rPr>
        <w:t xml:space="preserve"> Race </w:t>
      </w:r>
      <w:r>
        <w:rPr>
          <w:rStyle w:val="Lienhypertexte"/>
          <w:rFonts w:ascii="Arial" w:hAnsi="Arial" w:cs="Arial"/>
          <w:bCs/>
          <w:iCs/>
          <w:color w:val="808080"/>
          <w:sz w:val="28"/>
          <w:szCs w:val="36"/>
          <w:u w:val="none"/>
          <w:lang w:val="fr-FR"/>
        </w:rPr>
        <w:t xml:space="preserve">spécialement conçue pour la </w:t>
      </w:r>
      <w:r w:rsidR="00184978" w:rsidRPr="00F410AC">
        <w:rPr>
          <w:rStyle w:val="Lienhypertexte"/>
          <w:rFonts w:ascii="Arial" w:hAnsi="Arial" w:cs="Arial"/>
          <w:bCs/>
          <w:iCs/>
          <w:color w:val="808080"/>
          <w:sz w:val="28"/>
          <w:szCs w:val="36"/>
          <w:u w:val="none"/>
          <w:lang w:val="fr-FR"/>
        </w:rPr>
        <w:t>Porsche</w:t>
      </w:r>
      <w:r w:rsidR="00966A5E" w:rsidRPr="00F410AC">
        <w:rPr>
          <w:rStyle w:val="Lienhypertexte"/>
          <w:rFonts w:ascii="Arial" w:hAnsi="Arial" w:cs="Arial"/>
          <w:bCs/>
          <w:iCs/>
          <w:color w:val="808080"/>
          <w:sz w:val="28"/>
          <w:szCs w:val="36"/>
          <w:u w:val="none"/>
          <w:lang w:val="fr-FR"/>
        </w:rPr>
        <w:t xml:space="preserve"> 911</w:t>
      </w:r>
      <w:r w:rsidR="00184978" w:rsidRPr="00F410AC">
        <w:rPr>
          <w:rStyle w:val="Lienhypertexte"/>
          <w:rFonts w:ascii="Arial" w:hAnsi="Arial" w:cs="Arial"/>
          <w:bCs/>
          <w:iCs/>
          <w:color w:val="808080"/>
          <w:sz w:val="28"/>
          <w:szCs w:val="36"/>
          <w:u w:val="none"/>
          <w:lang w:val="fr-FR"/>
        </w:rPr>
        <w:t xml:space="preserve"> GT3</w:t>
      </w:r>
    </w:p>
    <w:p w:rsidR="00AA37A2" w:rsidRDefault="00184978" w:rsidP="0056593E">
      <w:pPr>
        <w:pStyle w:val="Paragraphedeliste"/>
        <w:numPr>
          <w:ilvl w:val="0"/>
          <w:numId w:val="1"/>
        </w:numPr>
        <w:spacing w:line="276" w:lineRule="auto"/>
        <w:rPr>
          <w:rStyle w:val="Lienhypertexte"/>
          <w:rFonts w:ascii="Arial" w:hAnsi="Arial" w:cs="Arial"/>
          <w:bCs/>
          <w:iCs/>
          <w:color w:val="808080"/>
          <w:sz w:val="28"/>
          <w:szCs w:val="36"/>
          <w:u w:val="none"/>
          <w:lang w:val="fr-FR"/>
        </w:rPr>
      </w:pPr>
      <w:r w:rsidRPr="00F410AC">
        <w:rPr>
          <w:rStyle w:val="Lienhypertexte"/>
          <w:rFonts w:ascii="Arial" w:hAnsi="Arial" w:cs="Arial"/>
          <w:bCs/>
          <w:iCs/>
          <w:color w:val="808080"/>
          <w:sz w:val="28"/>
          <w:szCs w:val="36"/>
          <w:u w:val="none"/>
          <w:lang w:val="fr-FR"/>
        </w:rPr>
        <w:t xml:space="preserve">Sport </w:t>
      </w:r>
      <w:proofErr w:type="spellStart"/>
      <w:r w:rsidRPr="00F410AC">
        <w:rPr>
          <w:rStyle w:val="Lienhypertexte"/>
          <w:rFonts w:ascii="Arial" w:hAnsi="Arial" w:cs="Arial"/>
          <w:bCs/>
          <w:iCs/>
          <w:color w:val="808080"/>
          <w:sz w:val="28"/>
          <w:szCs w:val="36"/>
          <w:u w:val="none"/>
          <w:lang w:val="fr-FR"/>
        </w:rPr>
        <w:t>Maxx</w:t>
      </w:r>
      <w:proofErr w:type="spellEnd"/>
      <w:r w:rsidRPr="00F410AC">
        <w:rPr>
          <w:rStyle w:val="Lienhypertexte"/>
          <w:rFonts w:ascii="Arial" w:hAnsi="Arial" w:cs="Arial"/>
          <w:bCs/>
          <w:iCs/>
          <w:color w:val="808080"/>
          <w:sz w:val="28"/>
          <w:szCs w:val="36"/>
          <w:u w:val="none"/>
          <w:lang w:val="fr-FR"/>
        </w:rPr>
        <w:t xml:space="preserve"> Race 2 </w:t>
      </w:r>
      <w:r w:rsidR="00F410AC" w:rsidRPr="00F410AC">
        <w:rPr>
          <w:rStyle w:val="Lienhypertexte"/>
          <w:rFonts w:ascii="Arial" w:hAnsi="Arial" w:cs="Arial"/>
          <w:bCs/>
          <w:iCs/>
          <w:color w:val="808080"/>
          <w:sz w:val="28"/>
          <w:szCs w:val="36"/>
          <w:u w:val="none"/>
          <w:lang w:val="fr-FR"/>
        </w:rPr>
        <w:t xml:space="preserve">offre d’excellentes performances sur routes sèches pour les voitures sportives. </w:t>
      </w:r>
    </w:p>
    <w:p w:rsidR="00F410AC" w:rsidRPr="00F410AC" w:rsidRDefault="00F410AC" w:rsidP="00F410AC">
      <w:pPr>
        <w:pStyle w:val="Paragraphedeliste"/>
        <w:spacing w:line="276" w:lineRule="auto"/>
        <w:rPr>
          <w:rStyle w:val="Lienhypertexte"/>
          <w:rFonts w:ascii="Arial" w:hAnsi="Arial" w:cs="Arial"/>
          <w:bCs/>
          <w:iCs/>
          <w:color w:val="808080"/>
          <w:sz w:val="28"/>
          <w:szCs w:val="36"/>
          <w:u w:val="none"/>
          <w:lang w:val="fr-FR"/>
        </w:rPr>
      </w:pPr>
    </w:p>
    <w:p w:rsidR="00696C4E" w:rsidRPr="00F410AC" w:rsidRDefault="00F410AC" w:rsidP="00DF0517">
      <w:pPr>
        <w:spacing w:line="276" w:lineRule="auto"/>
        <w:jc w:val="both"/>
        <w:rPr>
          <w:rFonts w:ascii="Arial" w:hAnsi="Arial" w:cs="Arial"/>
          <w:lang w:val="fr-FR"/>
        </w:rPr>
      </w:pPr>
      <w:r w:rsidRPr="00F410AC">
        <w:rPr>
          <w:rFonts w:ascii="Arial" w:hAnsi="Arial" w:cs="Arial"/>
          <w:b/>
          <w:lang w:val="fr-FR"/>
        </w:rPr>
        <w:t>Genève, le 7 mars 2017</w:t>
      </w:r>
      <w:r w:rsidR="000A45F1" w:rsidRPr="00F410AC">
        <w:rPr>
          <w:rFonts w:ascii="Arial" w:hAnsi="Arial" w:cs="Arial"/>
          <w:b/>
          <w:lang w:val="fr-FR"/>
        </w:rPr>
        <w:t xml:space="preserve"> </w:t>
      </w:r>
      <w:r w:rsidR="003A2677" w:rsidRPr="00F410AC">
        <w:rPr>
          <w:rFonts w:ascii="Arial" w:hAnsi="Arial" w:cs="Arial"/>
          <w:lang w:val="fr-FR"/>
        </w:rPr>
        <w:t xml:space="preserve">– </w:t>
      </w:r>
      <w:r w:rsidRPr="00F410AC">
        <w:rPr>
          <w:rFonts w:ascii="Arial" w:hAnsi="Arial" w:cs="Arial"/>
          <w:lang w:val="fr-FR"/>
        </w:rPr>
        <w:t xml:space="preserve">Dunlop dévoile le nouveau pneu </w:t>
      </w:r>
      <w:r w:rsidR="000F373A">
        <w:rPr>
          <w:rFonts w:ascii="Arial" w:hAnsi="Arial" w:cs="Arial"/>
          <w:lang w:val="fr-FR"/>
        </w:rPr>
        <w:t xml:space="preserve">ultra-hautes performances </w:t>
      </w:r>
      <w:r w:rsidRPr="00F410AC">
        <w:rPr>
          <w:rFonts w:ascii="Arial" w:hAnsi="Arial" w:cs="Arial"/>
          <w:lang w:val="fr-FR"/>
        </w:rPr>
        <w:t>été</w:t>
      </w:r>
      <w:r w:rsidR="000F373A">
        <w:rPr>
          <w:rFonts w:ascii="Arial" w:hAnsi="Arial" w:cs="Arial"/>
          <w:lang w:val="fr-FR"/>
        </w:rPr>
        <w:t>,</w:t>
      </w:r>
      <w:r w:rsidR="003467BE" w:rsidRPr="00F410AC">
        <w:rPr>
          <w:rFonts w:ascii="Arial" w:hAnsi="Arial" w:cs="Arial"/>
          <w:lang w:val="fr-FR"/>
        </w:rPr>
        <w:t xml:space="preserve"> </w:t>
      </w:r>
      <w:r w:rsidR="000F373A">
        <w:rPr>
          <w:rFonts w:ascii="Arial" w:hAnsi="Arial" w:cs="Arial"/>
          <w:lang w:val="fr-FR"/>
        </w:rPr>
        <w:t xml:space="preserve">le </w:t>
      </w:r>
      <w:r w:rsidR="003467BE" w:rsidRPr="00F410AC">
        <w:rPr>
          <w:rFonts w:ascii="Arial" w:hAnsi="Arial" w:cs="Arial"/>
          <w:lang w:val="fr-FR"/>
        </w:rPr>
        <w:t xml:space="preserve">Sport </w:t>
      </w:r>
      <w:proofErr w:type="spellStart"/>
      <w:r w:rsidR="003467BE" w:rsidRPr="00F410AC">
        <w:rPr>
          <w:rFonts w:ascii="Arial" w:hAnsi="Arial" w:cs="Arial"/>
          <w:lang w:val="fr-FR"/>
        </w:rPr>
        <w:t>Maxx</w:t>
      </w:r>
      <w:proofErr w:type="spellEnd"/>
      <w:r w:rsidR="003467BE" w:rsidRPr="00F410AC">
        <w:rPr>
          <w:rFonts w:ascii="Arial" w:hAnsi="Arial" w:cs="Arial"/>
          <w:lang w:val="fr-FR"/>
        </w:rPr>
        <w:t xml:space="preserve"> Race 2</w:t>
      </w:r>
      <w:r w:rsidR="000F373A">
        <w:rPr>
          <w:rFonts w:ascii="Arial" w:hAnsi="Arial" w:cs="Arial"/>
          <w:lang w:val="fr-FR"/>
        </w:rPr>
        <w:t>,</w:t>
      </w:r>
      <w:r w:rsidR="003467BE" w:rsidRPr="00F410AC">
        <w:rPr>
          <w:rFonts w:ascii="Arial" w:hAnsi="Arial" w:cs="Arial"/>
          <w:lang w:val="fr-FR"/>
        </w:rPr>
        <w:t xml:space="preserve"> </w:t>
      </w:r>
      <w:r>
        <w:rPr>
          <w:rFonts w:ascii="Arial" w:hAnsi="Arial" w:cs="Arial"/>
          <w:lang w:val="fr-FR"/>
        </w:rPr>
        <w:t>au salon international de l’automobile de Genève</w:t>
      </w:r>
      <w:r w:rsidR="001F227C" w:rsidRPr="00F410AC">
        <w:rPr>
          <w:rFonts w:ascii="Arial" w:hAnsi="Arial" w:cs="Arial"/>
          <w:lang w:val="fr-FR"/>
        </w:rPr>
        <w:t xml:space="preserve">. </w:t>
      </w:r>
      <w:r w:rsidRPr="00F410AC">
        <w:rPr>
          <w:rFonts w:ascii="Arial" w:hAnsi="Arial" w:cs="Arial"/>
          <w:lang w:val="fr-FR"/>
        </w:rPr>
        <w:t>Le successeur du</w:t>
      </w:r>
      <w:r w:rsidR="009F28C3" w:rsidRPr="00F410AC">
        <w:rPr>
          <w:rFonts w:ascii="Arial" w:hAnsi="Arial" w:cs="Arial"/>
          <w:lang w:val="fr-FR"/>
        </w:rPr>
        <w:t xml:space="preserve"> Sport </w:t>
      </w:r>
      <w:proofErr w:type="spellStart"/>
      <w:r w:rsidR="009F28C3" w:rsidRPr="00F410AC">
        <w:rPr>
          <w:rFonts w:ascii="Arial" w:hAnsi="Arial" w:cs="Arial"/>
          <w:lang w:val="fr-FR"/>
        </w:rPr>
        <w:t>Maxx</w:t>
      </w:r>
      <w:proofErr w:type="spellEnd"/>
      <w:r w:rsidR="009F28C3" w:rsidRPr="00F410AC">
        <w:rPr>
          <w:rFonts w:ascii="Arial" w:hAnsi="Arial" w:cs="Arial"/>
          <w:lang w:val="fr-FR"/>
        </w:rPr>
        <w:t xml:space="preserve"> Race</w:t>
      </w:r>
      <w:r w:rsidR="003467BE" w:rsidRPr="00F410AC">
        <w:rPr>
          <w:rFonts w:ascii="Arial" w:hAnsi="Arial" w:cs="Arial"/>
          <w:lang w:val="fr-FR"/>
        </w:rPr>
        <w:t xml:space="preserve"> </w:t>
      </w:r>
      <w:r w:rsidRPr="00F410AC">
        <w:rPr>
          <w:rFonts w:ascii="Arial" w:hAnsi="Arial" w:cs="Arial"/>
          <w:lang w:val="fr-FR"/>
        </w:rPr>
        <w:t xml:space="preserve">a été développé en collaboration avec Porsche pour répondre aux exigences </w:t>
      </w:r>
      <w:r>
        <w:rPr>
          <w:rFonts w:ascii="Arial" w:hAnsi="Arial" w:cs="Arial"/>
          <w:lang w:val="fr-FR"/>
        </w:rPr>
        <w:t>de</w:t>
      </w:r>
      <w:r w:rsidRPr="00F410AC">
        <w:rPr>
          <w:rFonts w:ascii="Arial" w:hAnsi="Arial" w:cs="Arial"/>
          <w:lang w:val="fr-FR"/>
        </w:rPr>
        <w:t xml:space="preserve"> </w:t>
      </w:r>
      <w:r w:rsidR="000F373A">
        <w:rPr>
          <w:rFonts w:ascii="Arial" w:hAnsi="Arial" w:cs="Arial"/>
          <w:lang w:val="fr-FR"/>
        </w:rPr>
        <w:t xml:space="preserve">la </w:t>
      </w:r>
      <w:r w:rsidRPr="00F410AC">
        <w:rPr>
          <w:rFonts w:ascii="Arial" w:hAnsi="Arial" w:cs="Arial"/>
          <w:lang w:val="fr-FR"/>
        </w:rPr>
        <w:t xml:space="preserve">nouvelle </w:t>
      </w:r>
      <w:r w:rsidR="0085735C" w:rsidRPr="00F410AC">
        <w:rPr>
          <w:rFonts w:ascii="Arial" w:hAnsi="Arial" w:cs="Arial"/>
          <w:lang w:val="fr-FR"/>
        </w:rPr>
        <w:t xml:space="preserve">911 GT3. </w:t>
      </w:r>
      <w:r w:rsidR="000F373A">
        <w:rPr>
          <w:rFonts w:ascii="Arial" w:hAnsi="Arial" w:cs="Arial"/>
          <w:lang w:val="fr-FR"/>
        </w:rPr>
        <w:t>Dans la lignée de l</w:t>
      </w:r>
      <w:r w:rsidRPr="00F410AC">
        <w:rPr>
          <w:rFonts w:ascii="Arial" w:hAnsi="Arial" w:cs="Arial"/>
          <w:lang w:val="fr-FR"/>
        </w:rPr>
        <w:t>a précédente génération du</w:t>
      </w:r>
      <w:r w:rsidR="009F28C3" w:rsidRPr="00F410AC">
        <w:rPr>
          <w:rFonts w:ascii="Arial" w:hAnsi="Arial" w:cs="Arial"/>
          <w:lang w:val="fr-FR"/>
        </w:rPr>
        <w:t xml:space="preserve"> Sport </w:t>
      </w:r>
      <w:proofErr w:type="spellStart"/>
      <w:r w:rsidR="009F28C3" w:rsidRPr="00F410AC">
        <w:rPr>
          <w:rFonts w:ascii="Arial" w:hAnsi="Arial" w:cs="Arial"/>
          <w:lang w:val="fr-FR"/>
        </w:rPr>
        <w:t>Maxx</w:t>
      </w:r>
      <w:proofErr w:type="spellEnd"/>
      <w:r w:rsidR="009F28C3" w:rsidRPr="00F410AC">
        <w:rPr>
          <w:rFonts w:ascii="Arial" w:hAnsi="Arial" w:cs="Arial"/>
          <w:lang w:val="fr-FR"/>
        </w:rPr>
        <w:t xml:space="preserve"> Race </w:t>
      </w:r>
      <w:r w:rsidR="000F373A">
        <w:rPr>
          <w:rFonts w:ascii="Arial" w:hAnsi="Arial" w:cs="Arial"/>
          <w:lang w:val="fr-FR"/>
        </w:rPr>
        <w:t xml:space="preserve">qui </w:t>
      </w:r>
      <w:r w:rsidRPr="00F410AC">
        <w:rPr>
          <w:rFonts w:ascii="Arial" w:hAnsi="Arial" w:cs="Arial"/>
          <w:lang w:val="fr-FR"/>
        </w:rPr>
        <w:t xml:space="preserve">équipait </w:t>
      </w:r>
      <w:r w:rsidR="000F373A">
        <w:rPr>
          <w:rFonts w:ascii="Arial" w:hAnsi="Arial" w:cs="Arial"/>
          <w:lang w:val="fr-FR"/>
        </w:rPr>
        <w:t xml:space="preserve">déjà </w:t>
      </w:r>
      <w:r w:rsidRPr="00F410AC">
        <w:rPr>
          <w:rFonts w:ascii="Arial" w:hAnsi="Arial" w:cs="Arial"/>
          <w:lang w:val="fr-FR"/>
        </w:rPr>
        <w:t>le modèle</w:t>
      </w:r>
      <w:r>
        <w:rPr>
          <w:rFonts w:ascii="Arial" w:hAnsi="Arial" w:cs="Arial"/>
          <w:lang w:val="fr-FR"/>
        </w:rPr>
        <w:t xml:space="preserve"> antérieur de </w:t>
      </w:r>
      <w:r w:rsidR="009F28C3" w:rsidRPr="00F410AC">
        <w:rPr>
          <w:rFonts w:ascii="Arial" w:hAnsi="Arial" w:cs="Arial"/>
          <w:lang w:val="fr-FR"/>
        </w:rPr>
        <w:t xml:space="preserve">GT3, Dunlop </w:t>
      </w:r>
      <w:r w:rsidR="000F373A">
        <w:rPr>
          <w:rFonts w:ascii="Arial" w:hAnsi="Arial" w:cs="Arial"/>
          <w:lang w:val="fr-FR"/>
        </w:rPr>
        <w:t>propose une nouvelle fois</w:t>
      </w:r>
      <w:r w:rsidR="00DF0517">
        <w:rPr>
          <w:rFonts w:ascii="Arial" w:hAnsi="Arial" w:cs="Arial"/>
          <w:lang w:val="fr-FR"/>
        </w:rPr>
        <w:t xml:space="preserve"> des pneus </w:t>
      </w:r>
      <w:r w:rsidR="000F373A">
        <w:rPr>
          <w:rFonts w:ascii="Arial" w:hAnsi="Arial" w:cs="Arial"/>
          <w:lang w:val="fr-FR"/>
        </w:rPr>
        <w:t>d’exception</w:t>
      </w:r>
      <w:r w:rsidR="00DF0517">
        <w:rPr>
          <w:rFonts w:ascii="Arial" w:hAnsi="Arial" w:cs="Arial"/>
          <w:lang w:val="fr-FR"/>
        </w:rPr>
        <w:t xml:space="preserve"> </w:t>
      </w:r>
      <w:r w:rsidR="00911B2D">
        <w:rPr>
          <w:rFonts w:ascii="Arial" w:hAnsi="Arial" w:cs="Arial"/>
          <w:lang w:val="fr-FR"/>
        </w:rPr>
        <w:t xml:space="preserve">à </w:t>
      </w:r>
      <w:r w:rsidR="00DF0517">
        <w:rPr>
          <w:rFonts w:ascii="Arial" w:hAnsi="Arial" w:cs="Arial"/>
          <w:lang w:val="fr-FR"/>
        </w:rPr>
        <w:t>Porsche</w:t>
      </w:r>
      <w:r w:rsidR="00BA22BB" w:rsidRPr="00F410AC">
        <w:rPr>
          <w:rFonts w:ascii="Arial" w:hAnsi="Arial" w:cs="Arial"/>
          <w:lang w:val="fr-FR"/>
        </w:rPr>
        <w:t>.</w:t>
      </w:r>
    </w:p>
    <w:p w:rsidR="00080295" w:rsidRPr="00F410AC" w:rsidRDefault="00080295" w:rsidP="0056593E">
      <w:pPr>
        <w:spacing w:line="276" w:lineRule="auto"/>
        <w:rPr>
          <w:rFonts w:ascii="Arial" w:hAnsi="Arial" w:cs="Arial"/>
          <w:lang w:val="fr-FR"/>
        </w:rPr>
      </w:pPr>
    </w:p>
    <w:p w:rsidR="0037217C" w:rsidRPr="00911B2D" w:rsidRDefault="0037217C" w:rsidP="00F972CB">
      <w:pPr>
        <w:spacing w:line="276" w:lineRule="auto"/>
        <w:jc w:val="both"/>
        <w:rPr>
          <w:rFonts w:ascii="Arial" w:hAnsi="Arial" w:cs="Arial"/>
          <w:lang w:val="fr-FR"/>
        </w:rPr>
      </w:pPr>
      <w:r w:rsidRPr="00911B2D">
        <w:rPr>
          <w:rFonts w:ascii="Arial" w:hAnsi="Arial" w:cs="Arial"/>
          <w:lang w:val="fr-FR"/>
        </w:rPr>
        <w:t>“</w:t>
      </w:r>
      <w:r w:rsidR="000F373A" w:rsidRPr="00911B2D">
        <w:rPr>
          <w:rFonts w:ascii="Arial" w:hAnsi="Arial" w:cs="Arial"/>
          <w:lang w:val="fr-FR"/>
        </w:rPr>
        <w:t xml:space="preserve">Nous sommes heureux </w:t>
      </w:r>
      <w:r w:rsidR="00911B2D" w:rsidRPr="00911B2D">
        <w:rPr>
          <w:rFonts w:ascii="Arial" w:hAnsi="Arial" w:cs="Arial"/>
          <w:lang w:val="fr-FR"/>
        </w:rPr>
        <w:t xml:space="preserve">de travailler avec les équipes de la </w:t>
      </w:r>
      <w:r w:rsidRPr="00911B2D">
        <w:rPr>
          <w:rFonts w:ascii="Arial" w:hAnsi="Arial" w:cs="Arial"/>
          <w:lang w:val="fr-FR"/>
        </w:rPr>
        <w:t>Porsche 911 GT3</w:t>
      </w:r>
      <w:r w:rsidR="00BA4B04" w:rsidRPr="00911B2D">
        <w:rPr>
          <w:rFonts w:ascii="Arial" w:hAnsi="Arial" w:cs="Arial"/>
          <w:lang w:val="fr-FR"/>
        </w:rPr>
        <w:t>”</w:t>
      </w:r>
      <w:r w:rsidR="00BA4B04">
        <w:rPr>
          <w:rFonts w:ascii="Arial" w:hAnsi="Arial" w:cs="Arial"/>
          <w:lang w:val="fr-FR"/>
        </w:rPr>
        <w:t>,</w:t>
      </w:r>
      <w:r w:rsidRPr="00911B2D">
        <w:rPr>
          <w:rFonts w:ascii="Arial" w:hAnsi="Arial" w:cs="Arial"/>
          <w:lang w:val="fr-FR"/>
        </w:rPr>
        <w:t xml:space="preserve"> </w:t>
      </w:r>
      <w:r w:rsidR="00911B2D">
        <w:rPr>
          <w:rFonts w:ascii="Arial" w:hAnsi="Arial" w:cs="Arial"/>
          <w:lang w:val="fr-FR"/>
        </w:rPr>
        <w:t xml:space="preserve">explique </w:t>
      </w:r>
      <w:r w:rsidR="00730273" w:rsidRPr="00911B2D">
        <w:rPr>
          <w:rFonts w:ascii="Arial" w:hAnsi="Arial" w:cs="Arial"/>
          <w:lang w:val="fr-FR"/>
        </w:rPr>
        <w:t xml:space="preserve">Martijn De Jonge, </w:t>
      </w:r>
      <w:r w:rsidR="00911B2D">
        <w:rPr>
          <w:rFonts w:ascii="Arial" w:hAnsi="Arial" w:cs="Arial"/>
          <w:lang w:val="fr-FR"/>
        </w:rPr>
        <w:t>directeur de la marque pneus tourisme pour L’</w:t>
      </w:r>
      <w:r w:rsidR="00F972CB">
        <w:rPr>
          <w:rFonts w:ascii="Arial" w:hAnsi="Arial" w:cs="Arial"/>
          <w:lang w:val="fr-FR"/>
        </w:rPr>
        <w:t>Europe</w:t>
      </w:r>
      <w:r w:rsidR="00911B2D">
        <w:rPr>
          <w:rFonts w:ascii="Arial" w:hAnsi="Arial" w:cs="Arial"/>
          <w:lang w:val="fr-FR"/>
        </w:rPr>
        <w:t xml:space="preserve">, Moyen-Orient et Afrique, </w:t>
      </w:r>
      <w:r w:rsidRPr="00911B2D">
        <w:rPr>
          <w:rFonts w:ascii="Arial" w:hAnsi="Arial" w:cs="Arial"/>
          <w:lang w:val="fr-FR"/>
        </w:rPr>
        <w:t>“</w:t>
      </w:r>
      <w:r w:rsidR="00911B2D" w:rsidRPr="00911B2D">
        <w:rPr>
          <w:rFonts w:ascii="Arial" w:hAnsi="Arial" w:cs="Arial"/>
          <w:lang w:val="fr-FR"/>
        </w:rPr>
        <w:t>Nous pouvons ainsi proposer un pneu</w:t>
      </w:r>
      <w:r w:rsidR="00F972CB">
        <w:rPr>
          <w:rFonts w:ascii="Arial" w:hAnsi="Arial" w:cs="Arial"/>
          <w:lang w:val="fr-FR"/>
        </w:rPr>
        <w:t xml:space="preserve"> qui transmet parfaitement le potentiel de la voiture en termes de performances</w:t>
      </w:r>
      <w:r w:rsidR="00C565C5" w:rsidRPr="00911B2D">
        <w:rPr>
          <w:rFonts w:ascii="Arial" w:hAnsi="Arial" w:cs="Arial"/>
          <w:lang w:val="fr-FR"/>
        </w:rPr>
        <w:t>.”</w:t>
      </w:r>
    </w:p>
    <w:p w:rsidR="00BA22BB" w:rsidRPr="00F972CB" w:rsidRDefault="00BA22BB" w:rsidP="00F972CB">
      <w:pPr>
        <w:autoSpaceDE w:val="0"/>
        <w:autoSpaceDN w:val="0"/>
        <w:adjustRightInd w:val="0"/>
        <w:spacing w:line="276" w:lineRule="auto"/>
        <w:jc w:val="both"/>
        <w:rPr>
          <w:rFonts w:ascii="Arial" w:hAnsi="Arial" w:cs="Arial"/>
          <w:lang w:val="fr-FR"/>
        </w:rPr>
      </w:pPr>
    </w:p>
    <w:p w:rsidR="00B24107" w:rsidRPr="00C6692C" w:rsidRDefault="00C6692C" w:rsidP="00C6692C">
      <w:pPr>
        <w:autoSpaceDE w:val="0"/>
        <w:autoSpaceDN w:val="0"/>
        <w:adjustRightInd w:val="0"/>
        <w:spacing w:line="276" w:lineRule="auto"/>
        <w:jc w:val="both"/>
        <w:rPr>
          <w:rFonts w:ascii="Arial" w:hAnsi="Arial" w:cs="Arial"/>
          <w:lang w:val="fr-FR"/>
        </w:rPr>
      </w:pPr>
      <w:r w:rsidRPr="00C6692C">
        <w:rPr>
          <w:rFonts w:ascii="Arial" w:hAnsi="Arial" w:cs="Arial"/>
          <w:lang w:val="fr-FR"/>
        </w:rPr>
        <w:t xml:space="preserve">En tant que </w:t>
      </w:r>
      <w:r>
        <w:rPr>
          <w:rFonts w:ascii="Arial" w:hAnsi="Arial" w:cs="Arial"/>
          <w:lang w:val="fr-FR"/>
        </w:rPr>
        <w:t>manufacturier présent dans</w:t>
      </w:r>
      <w:r w:rsidRPr="00C6692C">
        <w:rPr>
          <w:rFonts w:ascii="Arial" w:hAnsi="Arial" w:cs="Arial"/>
          <w:lang w:val="fr-FR"/>
        </w:rPr>
        <w:t xml:space="preserve"> les championnats du monde d’</w:t>
      </w:r>
      <w:r>
        <w:rPr>
          <w:rFonts w:ascii="Arial" w:hAnsi="Arial" w:cs="Arial"/>
          <w:lang w:val="fr-FR"/>
        </w:rPr>
        <w:t>Endurance et l</w:t>
      </w:r>
      <w:r w:rsidRPr="00C6692C">
        <w:rPr>
          <w:rFonts w:ascii="Arial" w:hAnsi="Arial" w:cs="Arial"/>
          <w:lang w:val="fr-FR"/>
        </w:rPr>
        <w:t xml:space="preserve">es </w:t>
      </w:r>
      <w:proofErr w:type="spellStart"/>
      <w:r w:rsidRPr="00C6692C">
        <w:rPr>
          <w:rFonts w:ascii="Arial" w:hAnsi="Arial" w:cs="Arial"/>
          <w:lang w:val="fr-FR"/>
        </w:rPr>
        <w:t>European</w:t>
      </w:r>
      <w:proofErr w:type="spellEnd"/>
      <w:r w:rsidRPr="00C6692C">
        <w:rPr>
          <w:rFonts w:ascii="Arial" w:hAnsi="Arial" w:cs="Arial"/>
          <w:lang w:val="fr-FR"/>
        </w:rPr>
        <w:t xml:space="preserve"> Le Mans </w:t>
      </w:r>
      <w:proofErr w:type="spellStart"/>
      <w:r w:rsidRPr="00C6692C">
        <w:rPr>
          <w:rFonts w:ascii="Arial" w:hAnsi="Arial" w:cs="Arial"/>
          <w:lang w:val="fr-FR"/>
        </w:rPr>
        <w:t>Series</w:t>
      </w:r>
      <w:proofErr w:type="spellEnd"/>
      <w:r w:rsidRPr="00C6692C">
        <w:rPr>
          <w:rFonts w:ascii="Arial" w:hAnsi="Arial" w:cs="Arial"/>
          <w:lang w:val="fr-FR"/>
        </w:rPr>
        <w:t xml:space="preserve"> en 2016, Dunlop a joué un r</w:t>
      </w:r>
      <w:r>
        <w:rPr>
          <w:rFonts w:ascii="Arial" w:hAnsi="Arial" w:cs="Arial"/>
          <w:lang w:val="fr-FR"/>
        </w:rPr>
        <w:t xml:space="preserve">ôle clé en proposant des performances de premier plan </w:t>
      </w:r>
      <w:r w:rsidR="00313365">
        <w:rPr>
          <w:rFonts w:ascii="Arial" w:hAnsi="Arial" w:cs="Arial"/>
          <w:lang w:val="fr-FR"/>
        </w:rPr>
        <w:t>lors de</w:t>
      </w:r>
      <w:r>
        <w:rPr>
          <w:rFonts w:ascii="Arial" w:hAnsi="Arial" w:cs="Arial"/>
          <w:lang w:val="fr-FR"/>
        </w:rPr>
        <w:t xml:space="preserve"> courses mythiques </w:t>
      </w:r>
      <w:r w:rsidR="00313365">
        <w:rPr>
          <w:rFonts w:ascii="Arial" w:hAnsi="Arial" w:cs="Arial"/>
          <w:lang w:val="fr-FR"/>
        </w:rPr>
        <w:t>telles que</w:t>
      </w:r>
      <w:r>
        <w:rPr>
          <w:rFonts w:ascii="Arial" w:hAnsi="Arial" w:cs="Arial"/>
          <w:lang w:val="fr-FR"/>
        </w:rPr>
        <w:t xml:space="preserve"> les 24Heures du Mans et les 24Heures du </w:t>
      </w:r>
      <w:proofErr w:type="spellStart"/>
      <w:r w:rsidRPr="00C6692C">
        <w:rPr>
          <w:rFonts w:ascii="Arial" w:hAnsi="Arial" w:cs="Arial"/>
          <w:lang w:val="fr-FR"/>
        </w:rPr>
        <w:t>Nürburgring</w:t>
      </w:r>
      <w:proofErr w:type="spellEnd"/>
      <w:r>
        <w:rPr>
          <w:rFonts w:ascii="Arial" w:hAnsi="Arial" w:cs="Arial"/>
          <w:lang w:val="fr-FR"/>
        </w:rPr>
        <w:t>. Lorsque</w:t>
      </w:r>
      <w:r w:rsidRPr="00C6692C">
        <w:rPr>
          <w:rFonts w:ascii="Arial" w:hAnsi="Arial" w:cs="Arial"/>
          <w:lang w:val="fr-FR"/>
        </w:rPr>
        <w:t xml:space="preserve"> Porsche a choisi Dunlop pour développer le pneu qui s’accorderait parfaitement </w:t>
      </w:r>
      <w:r>
        <w:rPr>
          <w:rFonts w:ascii="Arial" w:hAnsi="Arial" w:cs="Arial"/>
          <w:lang w:val="fr-FR"/>
        </w:rPr>
        <w:t>à</w:t>
      </w:r>
      <w:r w:rsidRPr="00C6692C">
        <w:rPr>
          <w:rFonts w:ascii="Arial" w:hAnsi="Arial" w:cs="Arial"/>
          <w:lang w:val="fr-FR"/>
        </w:rPr>
        <w:t xml:space="preserve"> la nouvelle </w:t>
      </w:r>
      <w:r w:rsidR="009045BC" w:rsidRPr="00C6692C">
        <w:rPr>
          <w:rFonts w:ascii="Arial" w:hAnsi="Arial" w:cs="Arial"/>
          <w:lang w:val="fr-FR"/>
        </w:rPr>
        <w:t xml:space="preserve">911 </w:t>
      </w:r>
      <w:r w:rsidR="00C85D7E" w:rsidRPr="00C6692C">
        <w:rPr>
          <w:rFonts w:ascii="Arial" w:hAnsi="Arial" w:cs="Arial"/>
          <w:lang w:val="fr-FR"/>
        </w:rPr>
        <w:t>GT3</w:t>
      </w:r>
      <w:r w:rsidR="005E7FC6" w:rsidRPr="00C6692C">
        <w:rPr>
          <w:rFonts w:ascii="Arial" w:hAnsi="Arial" w:cs="Arial"/>
          <w:lang w:val="fr-FR"/>
        </w:rPr>
        <w:t xml:space="preserve">, </w:t>
      </w:r>
      <w:r w:rsidRPr="00C6692C">
        <w:rPr>
          <w:rFonts w:ascii="Arial" w:hAnsi="Arial" w:cs="Arial"/>
          <w:lang w:val="fr-FR"/>
        </w:rPr>
        <w:t xml:space="preserve">il a </w:t>
      </w:r>
      <w:r w:rsidR="00631ADC">
        <w:rPr>
          <w:rFonts w:ascii="Arial" w:hAnsi="Arial" w:cs="Arial"/>
          <w:lang w:val="fr-FR"/>
        </w:rPr>
        <w:t>exprimé</w:t>
      </w:r>
      <w:r w:rsidRPr="00C6692C">
        <w:rPr>
          <w:rFonts w:ascii="Arial" w:hAnsi="Arial" w:cs="Arial"/>
          <w:lang w:val="fr-FR"/>
        </w:rPr>
        <w:t xml:space="preserve"> deux exigences : concevoir un pneu pour procurer d’excellentes performances sur routes sèches et réaliser les meilleurs temps au tour</w:t>
      </w:r>
      <w:r>
        <w:rPr>
          <w:rFonts w:ascii="Arial" w:hAnsi="Arial" w:cs="Arial"/>
          <w:lang w:val="fr-FR"/>
        </w:rPr>
        <w:t xml:space="preserve"> sur les</w:t>
      </w:r>
      <w:r w:rsidRPr="00C6692C">
        <w:rPr>
          <w:rFonts w:ascii="Arial" w:hAnsi="Arial" w:cs="Arial"/>
          <w:lang w:val="fr-FR"/>
        </w:rPr>
        <w:t xml:space="preserve"> circuit</w:t>
      </w:r>
      <w:r>
        <w:rPr>
          <w:rFonts w:ascii="Arial" w:hAnsi="Arial" w:cs="Arial"/>
          <w:lang w:val="fr-FR"/>
        </w:rPr>
        <w:t>s</w:t>
      </w:r>
      <w:r w:rsidRPr="00C6692C">
        <w:rPr>
          <w:rFonts w:ascii="Arial" w:hAnsi="Arial" w:cs="Arial"/>
          <w:lang w:val="fr-FR"/>
        </w:rPr>
        <w:t xml:space="preserve">. </w:t>
      </w:r>
    </w:p>
    <w:p w:rsidR="00806432" w:rsidRPr="00C6692C" w:rsidRDefault="00806432" w:rsidP="00C6692C">
      <w:pPr>
        <w:spacing w:line="276" w:lineRule="auto"/>
        <w:jc w:val="both"/>
        <w:rPr>
          <w:rFonts w:ascii="Arial" w:hAnsi="Arial" w:cs="Arial"/>
          <w:lang w:val="fr-FR"/>
        </w:rPr>
      </w:pPr>
    </w:p>
    <w:p w:rsidR="00080295" w:rsidRPr="00C6692C" w:rsidRDefault="00C85D7E" w:rsidP="00C6692C">
      <w:pPr>
        <w:spacing w:line="276" w:lineRule="auto"/>
        <w:jc w:val="both"/>
        <w:rPr>
          <w:rFonts w:ascii="Arial" w:hAnsi="Arial" w:cs="Arial"/>
          <w:lang w:val="fr-FR"/>
        </w:rPr>
      </w:pPr>
      <w:r w:rsidRPr="00C6692C">
        <w:rPr>
          <w:rFonts w:ascii="Arial" w:hAnsi="Arial" w:cs="Arial"/>
          <w:lang w:val="fr-FR"/>
        </w:rPr>
        <w:t xml:space="preserve">"Dunlop </w:t>
      </w:r>
      <w:r w:rsidR="00C6692C" w:rsidRPr="00C6692C">
        <w:rPr>
          <w:rFonts w:ascii="Arial" w:hAnsi="Arial" w:cs="Arial"/>
          <w:lang w:val="fr-FR"/>
        </w:rPr>
        <w:t xml:space="preserve">a développé un pneu avec d’excellentes caractéristiques pour répondre à nos exigences. Le </w:t>
      </w:r>
      <w:r w:rsidRPr="00C6692C">
        <w:rPr>
          <w:rFonts w:ascii="Arial" w:hAnsi="Arial" w:cs="Arial"/>
          <w:lang w:val="fr-FR"/>
        </w:rPr>
        <w:t xml:space="preserve">Sport </w:t>
      </w:r>
      <w:proofErr w:type="spellStart"/>
      <w:r w:rsidRPr="00C6692C">
        <w:rPr>
          <w:rFonts w:ascii="Arial" w:hAnsi="Arial" w:cs="Arial"/>
          <w:lang w:val="fr-FR"/>
        </w:rPr>
        <w:t>Maxx</w:t>
      </w:r>
      <w:proofErr w:type="spellEnd"/>
      <w:r w:rsidRPr="00C6692C">
        <w:rPr>
          <w:rFonts w:ascii="Arial" w:hAnsi="Arial" w:cs="Arial"/>
          <w:lang w:val="fr-FR"/>
        </w:rPr>
        <w:t xml:space="preserve"> Race 2 </w:t>
      </w:r>
      <w:r w:rsidR="00C6692C" w:rsidRPr="00C6692C">
        <w:rPr>
          <w:rFonts w:ascii="Arial" w:hAnsi="Arial" w:cs="Arial"/>
          <w:lang w:val="fr-FR"/>
        </w:rPr>
        <w:t xml:space="preserve">présente les performances demandées </w:t>
      </w:r>
      <w:r w:rsidR="00313365">
        <w:rPr>
          <w:rFonts w:ascii="Arial" w:hAnsi="Arial" w:cs="Arial"/>
          <w:lang w:val="fr-FR"/>
        </w:rPr>
        <w:t xml:space="preserve">sur routes sèches et en adhérence et </w:t>
      </w:r>
      <w:r w:rsidR="00C6692C" w:rsidRPr="00C6692C">
        <w:rPr>
          <w:rFonts w:ascii="Arial" w:hAnsi="Arial" w:cs="Arial"/>
          <w:lang w:val="fr-FR"/>
        </w:rPr>
        <w:t>précision de conduite</w:t>
      </w:r>
      <w:r w:rsidR="0083219F" w:rsidRPr="00C6692C">
        <w:rPr>
          <w:rFonts w:ascii="Arial" w:hAnsi="Arial" w:cs="Arial"/>
          <w:lang w:val="fr-FR"/>
        </w:rPr>
        <w:t>,”</w:t>
      </w:r>
      <w:r w:rsidRPr="00C6692C">
        <w:rPr>
          <w:rFonts w:ascii="Arial" w:hAnsi="Arial" w:cs="Arial"/>
          <w:lang w:val="fr-FR"/>
        </w:rPr>
        <w:t xml:space="preserve"> </w:t>
      </w:r>
      <w:r w:rsidR="00C6692C">
        <w:rPr>
          <w:rFonts w:ascii="Arial" w:hAnsi="Arial" w:cs="Arial"/>
          <w:lang w:val="fr-FR"/>
        </w:rPr>
        <w:t>comment</w:t>
      </w:r>
      <w:r w:rsidR="00631ADC">
        <w:rPr>
          <w:rFonts w:ascii="Arial" w:hAnsi="Arial" w:cs="Arial"/>
          <w:lang w:val="fr-FR"/>
        </w:rPr>
        <w:t>e</w:t>
      </w:r>
      <w:r w:rsidR="008F3EEB" w:rsidRPr="00C6692C">
        <w:rPr>
          <w:rFonts w:ascii="Arial" w:hAnsi="Arial" w:cs="Arial"/>
          <w:lang w:val="fr-FR"/>
        </w:rPr>
        <w:t xml:space="preserve"> Jan Frank</w:t>
      </w:r>
      <w:r w:rsidR="00C6692C">
        <w:rPr>
          <w:rFonts w:ascii="Arial" w:hAnsi="Arial" w:cs="Arial"/>
          <w:lang w:val="fr-FR"/>
        </w:rPr>
        <w:t xml:space="preserve"> de </w:t>
      </w:r>
      <w:r w:rsidR="0080331A" w:rsidRPr="00C6692C">
        <w:rPr>
          <w:rFonts w:ascii="Arial" w:hAnsi="Arial" w:cs="Arial"/>
          <w:lang w:val="fr-FR"/>
        </w:rPr>
        <w:t>Porsche</w:t>
      </w:r>
      <w:r w:rsidR="00CA2012" w:rsidRPr="00C6692C">
        <w:rPr>
          <w:rFonts w:ascii="Arial" w:hAnsi="Arial" w:cs="Arial"/>
          <w:lang w:val="fr-FR"/>
        </w:rPr>
        <w:t>.</w:t>
      </w:r>
    </w:p>
    <w:p w:rsidR="00080295" w:rsidRPr="00C6692C" w:rsidRDefault="00080295" w:rsidP="0056593E">
      <w:pPr>
        <w:spacing w:line="276" w:lineRule="auto"/>
        <w:rPr>
          <w:rFonts w:ascii="Arial" w:hAnsi="Arial" w:cs="Arial"/>
          <w:lang w:val="fr-FR"/>
        </w:rPr>
      </w:pPr>
    </w:p>
    <w:p w:rsidR="00631ADC" w:rsidRDefault="00631ADC" w:rsidP="0056593E">
      <w:pPr>
        <w:spacing w:line="276" w:lineRule="auto"/>
        <w:rPr>
          <w:rFonts w:ascii="Arial" w:hAnsi="Arial" w:cs="Arial"/>
          <w:b/>
          <w:lang w:val="fr-FR"/>
        </w:rPr>
      </w:pPr>
    </w:p>
    <w:p w:rsidR="00BA4B04" w:rsidRDefault="00BA4B04" w:rsidP="0056593E">
      <w:pPr>
        <w:spacing w:line="276" w:lineRule="auto"/>
        <w:rPr>
          <w:rFonts w:ascii="Arial" w:hAnsi="Arial" w:cs="Arial"/>
          <w:b/>
          <w:lang w:val="fr-FR"/>
        </w:rPr>
      </w:pPr>
    </w:p>
    <w:p w:rsidR="00BA4B04" w:rsidRDefault="00BA4B04" w:rsidP="0056593E">
      <w:pPr>
        <w:spacing w:line="276" w:lineRule="auto"/>
        <w:rPr>
          <w:rFonts w:ascii="Arial" w:hAnsi="Arial" w:cs="Arial"/>
          <w:b/>
          <w:lang w:val="fr-FR"/>
        </w:rPr>
      </w:pPr>
    </w:p>
    <w:p w:rsidR="00BA4B04" w:rsidRDefault="00BA4B04" w:rsidP="0056593E">
      <w:pPr>
        <w:spacing w:line="276" w:lineRule="auto"/>
        <w:rPr>
          <w:rFonts w:ascii="Arial" w:hAnsi="Arial" w:cs="Arial"/>
          <w:b/>
          <w:lang w:val="fr-FR"/>
        </w:rPr>
      </w:pPr>
    </w:p>
    <w:p w:rsidR="00806432" w:rsidRPr="005E3BDF" w:rsidRDefault="005E3BDF" w:rsidP="0056593E">
      <w:pPr>
        <w:spacing w:line="276" w:lineRule="auto"/>
        <w:rPr>
          <w:rFonts w:ascii="Arial" w:hAnsi="Arial" w:cs="Arial"/>
          <w:b/>
          <w:lang w:val="fr-FR"/>
        </w:rPr>
      </w:pPr>
      <w:r w:rsidRPr="005E3BDF">
        <w:rPr>
          <w:rFonts w:ascii="Arial" w:hAnsi="Arial" w:cs="Arial"/>
          <w:b/>
          <w:lang w:val="fr-FR"/>
        </w:rPr>
        <w:lastRenderedPageBreak/>
        <w:t>Offrir le meilleur temps au tour !</w:t>
      </w:r>
    </w:p>
    <w:p w:rsidR="00DD5181" w:rsidRDefault="005E3BDF" w:rsidP="00AE6E18">
      <w:pPr>
        <w:spacing w:line="276" w:lineRule="auto"/>
        <w:jc w:val="both"/>
        <w:rPr>
          <w:rFonts w:ascii="Arial" w:hAnsi="Arial" w:cs="Arial"/>
          <w:lang w:val="fr-FR"/>
        </w:rPr>
      </w:pPr>
      <w:r w:rsidRPr="00AE6E18">
        <w:rPr>
          <w:rFonts w:ascii="Arial" w:hAnsi="Arial" w:cs="Arial"/>
          <w:lang w:val="fr-FR"/>
        </w:rPr>
        <w:t xml:space="preserve">Reconnu pour son </w:t>
      </w:r>
      <w:r w:rsidR="00AE6E18" w:rsidRPr="00AE6E18">
        <w:rPr>
          <w:rFonts w:ascii="Arial" w:hAnsi="Arial" w:cs="Arial"/>
          <w:lang w:val="fr-FR"/>
        </w:rPr>
        <w:t>expérience</w:t>
      </w:r>
      <w:r w:rsidRPr="00AE6E18">
        <w:rPr>
          <w:rFonts w:ascii="Arial" w:hAnsi="Arial" w:cs="Arial"/>
          <w:lang w:val="fr-FR"/>
        </w:rPr>
        <w:t xml:space="preserve"> en course de </w:t>
      </w:r>
      <w:r w:rsidR="00FE771F" w:rsidRPr="00AE6E18">
        <w:rPr>
          <w:rFonts w:ascii="Arial" w:hAnsi="Arial" w:cs="Arial"/>
          <w:lang w:val="fr-FR"/>
        </w:rPr>
        <w:t xml:space="preserve">GT3 </w:t>
      </w:r>
      <w:r w:rsidRPr="00AE6E18">
        <w:rPr>
          <w:rFonts w:ascii="Arial" w:hAnsi="Arial" w:cs="Arial"/>
          <w:lang w:val="fr-FR"/>
        </w:rPr>
        <w:t>et d’endurance, avec le plus grand</w:t>
      </w:r>
      <w:r w:rsidR="00AE6E18" w:rsidRPr="00AE6E18">
        <w:rPr>
          <w:rFonts w:ascii="Arial" w:hAnsi="Arial" w:cs="Arial"/>
          <w:lang w:val="fr-FR"/>
        </w:rPr>
        <w:t xml:space="preserve"> nombre de victoires au</w:t>
      </w:r>
      <w:r w:rsidR="00AE6E18">
        <w:rPr>
          <w:rFonts w:ascii="Arial" w:hAnsi="Arial" w:cs="Arial"/>
          <w:lang w:val="fr-FR"/>
        </w:rPr>
        <w:t>x</w:t>
      </w:r>
      <w:r w:rsidR="00AE6E18" w:rsidRPr="00AE6E18">
        <w:rPr>
          <w:rFonts w:ascii="Arial" w:hAnsi="Arial" w:cs="Arial"/>
          <w:lang w:val="fr-FR"/>
        </w:rPr>
        <w:t xml:space="preserve"> 24Heures du</w:t>
      </w:r>
      <w:r w:rsidR="006D3969" w:rsidRPr="00AE6E18">
        <w:rPr>
          <w:rFonts w:ascii="Arial" w:hAnsi="Arial" w:cs="Arial"/>
          <w:lang w:val="fr-FR"/>
        </w:rPr>
        <w:t xml:space="preserve"> </w:t>
      </w:r>
      <w:proofErr w:type="spellStart"/>
      <w:r w:rsidR="009A7606" w:rsidRPr="00AE6E18">
        <w:rPr>
          <w:rFonts w:ascii="Arial" w:hAnsi="Arial" w:cs="Arial"/>
          <w:lang w:val="fr-FR"/>
        </w:rPr>
        <w:t>Nürburgring</w:t>
      </w:r>
      <w:proofErr w:type="spellEnd"/>
      <w:r w:rsidR="006D3969" w:rsidRPr="00AE6E18">
        <w:rPr>
          <w:rFonts w:ascii="Arial" w:hAnsi="Arial" w:cs="Arial"/>
          <w:lang w:val="fr-FR"/>
        </w:rPr>
        <w:t xml:space="preserve"> </w:t>
      </w:r>
      <w:r w:rsidR="00AE6E18">
        <w:rPr>
          <w:rFonts w:ascii="Arial" w:hAnsi="Arial" w:cs="Arial"/>
          <w:lang w:val="fr-FR"/>
        </w:rPr>
        <w:t>et aux 24Heures du</w:t>
      </w:r>
      <w:r w:rsidR="006D3969" w:rsidRPr="00AE6E18">
        <w:rPr>
          <w:rFonts w:ascii="Arial" w:hAnsi="Arial" w:cs="Arial"/>
          <w:lang w:val="fr-FR"/>
        </w:rPr>
        <w:t xml:space="preserve"> Mans</w:t>
      </w:r>
      <w:r w:rsidR="008D61F9" w:rsidRPr="00AE6E18">
        <w:rPr>
          <w:rFonts w:ascii="Arial" w:hAnsi="Arial" w:cs="Arial"/>
          <w:lang w:val="fr-FR"/>
        </w:rPr>
        <w:t xml:space="preserve">, </w:t>
      </w:r>
      <w:r w:rsidR="006133D2" w:rsidRPr="00AE6E18">
        <w:rPr>
          <w:rFonts w:ascii="Arial" w:hAnsi="Arial" w:cs="Arial"/>
          <w:lang w:val="fr-FR"/>
        </w:rPr>
        <w:t xml:space="preserve">Dunlop </w:t>
      </w:r>
      <w:r w:rsidR="00AE6E18">
        <w:rPr>
          <w:rFonts w:ascii="Arial" w:hAnsi="Arial" w:cs="Arial"/>
          <w:lang w:val="fr-FR"/>
        </w:rPr>
        <w:t xml:space="preserve">a </w:t>
      </w:r>
      <w:r w:rsidR="00631ADC">
        <w:rPr>
          <w:rFonts w:ascii="Arial" w:hAnsi="Arial" w:cs="Arial"/>
          <w:lang w:val="fr-FR"/>
        </w:rPr>
        <w:t>utilisé</w:t>
      </w:r>
      <w:r w:rsidR="00AE6E18">
        <w:rPr>
          <w:rFonts w:ascii="Arial" w:hAnsi="Arial" w:cs="Arial"/>
          <w:lang w:val="fr-FR"/>
        </w:rPr>
        <w:t xml:space="preserve"> son expérience des sports mécaniques pour proposer la performance nécessaire. </w:t>
      </w:r>
    </w:p>
    <w:p w:rsidR="00AE6E18" w:rsidRPr="00AE6E18" w:rsidRDefault="00AE6E18" w:rsidP="0056593E">
      <w:pPr>
        <w:spacing w:line="276" w:lineRule="auto"/>
        <w:rPr>
          <w:rFonts w:ascii="Arial" w:hAnsi="Arial" w:cs="Arial"/>
          <w:lang w:val="fr-FR"/>
        </w:rPr>
      </w:pPr>
    </w:p>
    <w:p w:rsidR="00DD5181" w:rsidRPr="00631ADC" w:rsidRDefault="00AE6E18" w:rsidP="00AE6E18">
      <w:pPr>
        <w:spacing w:line="276" w:lineRule="auto"/>
        <w:jc w:val="both"/>
        <w:rPr>
          <w:rFonts w:ascii="Arial" w:hAnsi="Arial" w:cs="Arial"/>
          <w:lang w:val="fr-FR"/>
        </w:rPr>
      </w:pPr>
      <w:r w:rsidRPr="00AE6E18">
        <w:rPr>
          <w:rFonts w:ascii="Arial" w:hAnsi="Arial" w:cs="Arial"/>
          <w:lang w:val="fr-FR"/>
        </w:rPr>
        <w:t>Les éléments clés pour offrir le meilleur temps au tour sont l’adhérence et la précision de conduit</w:t>
      </w:r>
      <w:r>
        <w:rPr>
          <w:rFonts w:ascii="Arial" w:hAnsi="Arial" w:cs="Arial"/>
          <w:lang w:val="fr-FR"/>
        </w:rPr>
        <w:t xml:space="preserve">e. En optimisant la forme circulaire du pneu, Dunlop a pu équilibrer la pression de l’empreinte au sol, donnant plus de retour d’information au pilote en virage et améliorant la précision de conduite. </w:t>
      </w:r>
    </w:p>
    <w:p w:rsidR="00AE6E18" w:rsidRPr="00631ADC" w:rsidRDefault="00AE6E18" w:rsidP="0056593E">
      <w:pPr>
        <w:spacing w:line="276" w:lineRule="auto"/>
        <w:rPr>
          <w:rFonts w:ascii="Arial" w:hAnsi="Arial" w:cs="Arial"/>
          <w:lang w:val="fr-FR"/>
        </w:rPr>
      </w:pPr>
    </w:p>
    <w:p w:rsidR="00AB106D" w:rsidRPr="00F95621" w:rsidRDefault="00AE6E18" w:rsidP="00F95621">
      <w:pPr>
        <w:spacing w:line="276" w:lineRule="auto"/>
        <w:jc w:val="both"/>
        <w:rPr>
          <w:rFonts w:ascii="Arial" w:hAnsi="Arial" w:cs="Arial"/>
          <w:lang w:val="fr-FR"/>
        </w:rPr>
      </w:pPr>
      <w:r w:rsidRPr="00AE6E18">
        <w:rPr>
          <w:rFonts w:ascii="Arial" w:hAnsi="Arial" w:cs="Arial"/>
          <w:lang w:val="fr-FR"/>
        </w:rPr>
        <w:t xml:space="preserve">Inspiré par les structures de renfort présentes dans la nature, le </w:t>
      </w:r>
      <w:proofErr w:type="spellStart"/>
      <w:r w:rsidR="00EF66D4" w:rsidRPr="00AE6E18">
        <w:rPr>
          <w:rFonts w:ascii="Arial" w:hAnsi="Arial" w:cs="Arial"/>
          <w:lang w:val="fr-FR"/>
        </w:rPr>
        <w:t>SportMaxx</w:t>
      </w:r>
      <w:proofErr w:type="spellEnd"/>
      <w:r w:rsidR="00EF66D4" w:rsidRPr="00AE6E18">
        <w:rPr>
          <w:rFonts w:ascii="Arial" w:hAnsi="Arial" w:cs="Arial"/>
          <w:lang w:val="fr-FR"/>
        </w:rPr>
        <w:t xml:space="preserve"> Race 2 </w:t>
      </w:r>
      <w:r w:rsidR="00F95621">
        <w:rPr>
          <w:rFonts w:ascii="Arial" w:hAnsi="Arial" w:cs="Arial"/>
          <w:lang w:val="fr-FR"/>
        </w:rPr>
        <w:t xml:space="preserve">dispose de ponts de gomme dans les rainures pour améliorer la rigidité du pneu. </w:t>
      </w:r>
      <w:r w:rsidR="00F95621" w:rsidRPr="00F95621">
        <w:rPr>
          <w:rFonts w:ascii="Arial" w:hAnsi="Arial" w:cs="Arial"/>
          <w:lang w:val="fr-FR"/>
        </w:rPr>
        <w:t xml:space="preserve">Ce “design de structure de renfort léger” a permis aux ingénieurs d’utiliser moins de gomme pour créer un pneu plus </w:t>
      </w:r>
      <w:r w:rsidR="00F95621">
        <w:rPr>
          <w:rFonts w:ascii="Arial" w:hAnsi="Arial" w:cs="Arial"/>
          <w:lang w:val="fr-FR"/>
        </w:rPr>
        <w:t xml:space="preserve">rigide et léger tout en conservant le poids global du pneu au minimum. </w:t>
      </w:r>
      <w:r w:rsidR="00EF66D4" w:rsidRPr="00F95621">
        <w:rPr>
          <w:rFonts w:ascii="Arial" w:hAnsi="Arial" w:cs="Arial"/>
          <w:lang w:val="fr-FR"/>
        </w:rPr>
        <w:t xml:space="preserve"> </w:t>
      </w:r>
    </w:p>
    <w:p w:rsidR="00EF66D4" w:rsidRPr="00F95621" w:rsidRDefault="00EF66D4" w:rsidP="007455A8">
      <w:pPr>
        <w:spacing w:line="276" w:lineRule="auto"/>
        <w:jc w:val="both"/>
        <w:rPr>
          <w:rFonts w:ascii="Arial" w:hAnsi="Arial" w:cs="Arial"/>
          <w:lang w:val="fr-FR"/>
        </w:rPr>
      </w:pPr>
    </w:p>
    <w:p w:rsidR="008D61F9" w:rsidRPr="007455A8" w:rsidRDefault="00F95621" w:rsidP="007455A8">
      <w:pPr>
        <w:spacing w:line="276" w:lineRule="auto"/>
        <w:jc w:val="both"/>
        <w:rPr>
          <w:rFonts w:ascii="Arial" w:hAnsi="Arial" w:cs="Arial"/>
          <w:b/>
          <w:lang w:val="fr-FR"/>
        </w:rPr>
      </w:pPr>
      <w:r w:rsidRPr="007455A8">
        <w:rPr>
          <w:rFonts w:ascii="Arial" w:hAnsi="Arial" w:cs="Arial"/>
          <w:b/>
          <w:lang w:val="fr-FR"/>
        </w:rPr>
        <w:t>Performances remarquables sur le sec</w:t>
      </w:r>
    </w:p>
    <w:p w:rsidR="00500F50" w:rsidRPr="002D390E" w:rsidRDefault="007455A8" w:rsidP="007455A8">
      <w:pPr>
        <w:spacing w:line="276" w:lineRule="auto"/>
        <w:jc w:val="both"/>
        <w:rPr>
          <w:rFonts w:ascii="Arial" w:hAnsi="Arial" w:cs="Arial"/>
          <w:lang w:val="fr-FR"/>
        </w:rPr>
      </w:pPr>
      <w:r w:rsidRPr="007455A8">
        <w:rPr>
          <w:rFonts w:ascii="Arial" w:hAnsi="Arial" w:cs="Arial"/>
          <w:color w:val="020200"/>
          <w:lang w:val="fr-FR"/>
        </w:rPr>
        <w:t>Le nouveau</w:t>
      </w:r>
      <w:r w:rsidR="00793A1B" w:rsidRPr="007455A8">
        <w:rPr>
          <w:rFonts w:ascii="Arial" w:hAnsi="Arial" w:cs="Arial"/>
          <w:color w:val="020200"/>
          <w:lang w:val="fr-FR"/>
        </w:rPr>
        <w:t xml:space="preserve"> Sport </w:t>
      </w:r>
      <w:proofErr w:type="spellStart"/>
      <w:r w:rsidR="00793A1B" w:rsidRPr="007455A8">
        <w:rPr>
          <w:rFonts w:ascii="Arial" w:hAnsi="Arial" w:cs="Arial"/>
          <w:color w:val="020200"/>
          <w:lang w:val="fr-FR"/>
        </w:rPr>
        <w:t>Maxx</w:t>
      </w:r>
      <w:proofErr w:type="spellEnd"/>
      <w:r w:rsidR="00793A1B" w:rsidRPr="007455A8">
        <w:rPr>
          <w:rFonts w:ascii="Arial" w:hAnsi="Arial" w:cs="Arial"/>
          <w:color w:val="020200"/>
          <w:lang w:val="fr-FR"/>
        </w:rPr>
        <w:t xml:space="preserve"> Race 2</w:t>
      </w:r>
      <w:r>
        <w:rPr>
          <w:rFonts w:ascii="Arial" w:hAnsi="Arial" w:cs="Arial"/>
          <w:color w:val="020200"/>
          <w:lang w:val="fr-FR"/>
        </w:rPr>
        <w:t xml:space="preserve"> utilise un mélange de gomme issu de la compétition, élément </w:t>
      </w:r>
      <w:r w:rsidR="00631ADC">
        <w:rPr>
          <w:rFonts w:ascii="Arial" w:hAnsi="Arial" w:cs="Arial"/>
          <w:color w:val="020200"/>
          <w:lang w:val="fr-FR"/>
        </w:rPr>
        <w:t xml:space="preserve">principal </w:t>
      </w:r>
      <w:r>
        <w:rPr>
          <w:rFonts w:ascii="Arial" w:hAnsi="Arial" w:cs="Arial"/>
          <w:color w:val="020200"/>
          <w:lang w:val="fr-FR"/>
        </w:rPr>
        <w:t xml:space="preserve">pour améliorer la performance </w:t>
      </w:r>
      <w:r w:rsidR="002D390E">
        <w:rPr>
          <w:rFonts w:ascii="Arial" w:hAnsi="Arial" w:cs="Arial"/>
          <w:color w:val="020200"/>
          <w:lang w:val="fr-FR"/>
        </w:rPr>
        <w:t>et le toucher de route</w:t>
      </w:r>
      <w:r>
        <w:rPr>
          <w:rFonts w:ascii="Arial" w:hAnsi="Arial" w:cs="Arial"/>
          <w:color w:val="020200"/>
          <w:lang w:val="fr-FR"/>
        </w:rPr>
        <w:t xml:space="preserve">. Ce mélange de gomme compétition </w:t>
      </w:r>
      <w:bookmarkStart w:id="0" w:name="_GoBack"/>
      <w:bookmarkEnd w:id="0"/>
      <w:r>
        <w:rPr>
          <w:rFonts w:ascii="Arial" w:hAnsi="Arial" w:cs="Arial"/>
          <w:color w:val="020200"/>
          <w:lang w:val="fr-FR"/>
        </w:rPr>
        <w:t xml:space="preserve">monte en température plus rapidement que les mélanges classiques. Cela augmente la friction entre le pneu et la route, procurant une adhérence maximale et une stabilité des performances dans le temps. </w:t>
      </w:r>
      <w:r w:rsidR="00793A1B" w:rsidRPr="007455A8">
        <w:rPr>
          <w:rFonts w:ascii="Arial" w:hAnsi="Arial" w:cs="Arial"/>
          <w:color w:val="020200"/>
          <w:lang w:val="fr-FR"/>
        </w:rPr>
        <w:t xml:space="preserve"> </w:t>
      </w:r>
    </w:p>
    <w:p w:rsidR="00C1787A" w:rsidRPr="002D390E" w:rsidRDefault="00C1787A" w:rsidP="007455A8">
      <w:pPr>
        <w:spacing w:line="276" w:lineRule="auto"/>
        <w:jc w:val="both"/>
        <w:rPr>
          <w:rFonts w:ascii="Arial" w:hAnsi="Arial" w:cs="Arial"/>
          <w:lang w:val="fr-FR"/>
        </w:rPr>
      </w:pPr>
    </w:p>
    <w:p w:rsidR="00500F50" w:rsidRPr="007455A8" w:rsidRDefault="007455A8" w:rsidP="007455A8">
      <w:pPr>
        <w:spacing w:line="276" w:lineRule="auto"/>
        <w:jc w:val="both"/>
        <w:rPr>
          <w:rFonts w:ascii="Arial" w:hAnsi="Arial" w:cs="Arial"/>
          <w:bCs/>
          <w:iCs/>
          <w:color w:val="808080"/>
          <w:sz w:val="28"/>
          <w:szCs w:val="36"/>
          <w:lang w:val="fr-FR"/>
        </w:rPr>
      </w:pPr>
      <w:r w:rsidRPr="007455A8">
        <w:rPr>
          <w:rFonts w:ascii="Arial" w:hAnsi="Arial" w:cs="Arial"/>
          <w:lang w:val="fr-FR"/>
        </w:rPr>
        <w:t xml:space="preserve">Après une série d’essais intensifs </w:t>
      </w:r>
      <w:r w:rsidR="00631ADC">
        <w:rPr>
          <w:rFonts w:ascii="Arial" w:hAnsi="Arial" w:cs="Arial"/>
          <w:lang w:val="fr-FR"/>
        </w:rPr>
        <w:t xml:space="preserve">réalisés </w:t>
      </w:r>
      <w:r w:rsidRPr="007455A8">
        <w:rPr>
          <w:rFonts w:ascii="Arial" w:hAnsi="Arial" w:cs="Arial"/>
          <w:lang w:val="fr-FR"/>
        </w:rPr>
        <w:t xml:space="preserve">sur le circuit du </w:t>
      </w:r>
      <w:proofErr w:type="spellStart"/>
      <w:r w:rsidR="002575C3" w:rsidRPr="007455A8">
        <w:rPr>
          <w:rFonts w:ascii="Arial" w:hAnsi="Arial" w:cs="Arial"/>
          <w:lang w:val="fr-FR"/>
        </w:rPr>
        <w:t>Nordschleife</w:t>
      </w:r>
      <w:proofErr w:type="spellEnd"/>
      <w:r w:rsidRPr="007455A8">
        <w:rPr>
          <w:rFonts w:ascii="Arial" w:hAnsi="Arial" w:cs="Arial"/>
          <w:lang w:val="fr-FR"/>
        </w:rPr>
        <w:t xml:space="preserve"> en Allemagne et sur le</w:t>
      </w:r>
      <w:r w:rsidR="00631ADC">
        <w:rPr>
          <w:rFonts w:ascii="Arial" w:hAnsi="Arial" w:cs="Arial"/>
          <w:lang w:val="fr-FR"/>
        </w:rPr>
        <w:t>s pistes du</w:t>
      </w:r>
      <w:r w:rsidRPr="007455A8">
        <w:rPr>
          <w:rFonts w:ascii="Arial" w:hAnsi="Arial" w:cs="Arial"/>
          <w:lang w:val="fr-FR"/>
        </w:rPr>
        <w:t xml:space="preserve"> centre de tests de Porsche à </w:t>
      </w:r>
      <w:proofErr w:type="spellStart"/>
      <w:r w:rsidRPr="007455A8">
        <w:rPr>
          <w:rFonts w:ascii="Arial" w:hAnsi="Arial" w:cs="Arial"/>
          <w:lang w:val="fr-FR"/>
        </w:rPr>
        <w:t>Nardò</w:t>
      </w:r>
      <w:proofErr w:type="spellEnd"/>
      <w:r w:rsidRPr="007455A8">
        <w:rPr>
          <w:rFonts w:ascii="Arial" w:hAnsi="Arial" w:cs="Arial"/>
          <w:lang w:val="fr-FR"/>
        </w:rPr>
        <w:t>, le</w:t>
      </w:r>
      <w:r w:rsidR="002575C3" w:rsidRPr="007455A8">
        <w:rPr>
          <w:rFonts w:ascii="Arial" w:hAnsi="Arial" w:cs="Arial"/>
          <w:lang w:val="fr-FR"/>
        </w:rPr>
        <w:t xml:space="preserve"> Sport </w:t>
      </w:r>
      <w:proofErr w:type="spellStart"/>
      <w:r w:rsidR="002575C3" w:rsidRPr="007455A8">
        <w:rPr>
          <w:rFonts w:ascii="Arial" w:hAnsi="Arial" w:cs="Arial"/>
          <w:lang w:val="fr-FR"/>
        </w:rPr>
        <w:t>Maxx</w:t>
      </w:r>
      <w:proofErr w:type="spellEnd"/>
      <w:r w:rsidR="002575C3" w:rsidRPr="007455A8">
        <w:rPr>
          <w:rFonts w:ascii="Arial" w:hAnsi="Arial" w:cs="Arial"/>
          <w:lang w:val="fr-FR"/>
        </w:rPr>
        <w:t xml:space="preserve"> Race 2 </w:t>
      </w:r>
      <w:r>
        <w:rPr>
          <w:rFonts w:ascii="Arial" w:hAnsi="Arial" w:cs="Arial"/>
          <w:lang w:val="fr-FR"/>
        </w:rPr>
        <w:t xml:space="preserve">a été approuvé en équipement d’origine pour la </w:t>
      </w:r>
      <w:r w:rsidR="007A3893" w:rsidRPr="007455A8">
        <w:rPr>
          <w:rFonts w:ascii="Arial" w:hAnsi="Arial" w:cs="Arial"/>
          <w:lang w:val="fr-FR"/>
        </w:rPr>
        <w:t>911 GT3</w:t>
      </w:r>
      <w:r w:rsidR="00631ADC">
        <w:rPr>
          <w:rFonts w:ascii="Arial" w:hAnsi="Arial" w:cs="Arial"/>
          <w:lang w:val="fr-FR"/>
        </w:rPr>
        <w:t>.</w:t>
      </w:r>
    </w:p>
    <w:p w:rsidR="00631ADC" w:rsidRDefault="00631ADC" w:rsidP="007455A8">
      <w:pPr>
        <w:pStyle w:val="Default"/>
      </w:pPr>
    </w:p>
    <w:p w:rsidR="007455A8" w:rsidRDefault="007455A8" w:rsidP="007455A8">
      <w:pPr>
        <w:pStyle w:val="Default"/>
        <w:rPr>
          <w:color w:val="auto"/>
          <w:sz w:val="16"/>
          <w:szCs w:val="16"/>
        </w:rPr>
      </w:pPr>
      <w:r>
        <w:rPr>
          <w:b/>
          <w:bCs/>
          <w:i/>
          <w:iCs/>
          <w:color w:val="auto"/>
          <w:sz w:val="16"/>
          <w:szCs w:val="16"/>
        </w:rPr>
        <w:t xml:space="preserve">_______________________ </w:t>
      </w:r>
    </w:p>
    <w:p w:rsidR="007455A8" w:rsidRDefault="007455A8" w:rsidP="007455A8">
      <w:pPr>
        <w:pStyle w:val="Default"/>
        <w:rPr>
          <w:color w:val="auto"/>
          <w:sz w:val="16"/>
          <w:szCs w:val="16"/>
        </w:rPr>
      </w:pPr>
      <w:r>
        <w:rPr>
          <w:b/>
          <w:bCs/>
          <w:i/>
          <w:iCs/>
          <w:color w:val="auto"/>
          <w:sz w:val="16"/>
          <w:szCs w:val="16"/>
        </w:rPr>
        <w:t xml:space="preserve">Dunlop en bref </w:t>
      </w:r>
    </w:p>
    <w:p w:rsidR="007455A8" w:rsidRDefault="007455A8" w:rsidP="007455A8">
      <w:pPr>
        <w:pStyle w:val="Default"/>
        <w:rPr>
          <w:color w:val="auto"/>
          <w:sz w:val="16"/>
          <w:szCs w:val="16"/>
        </w:rPr>
      </w:pPr>
      <w:r>
        <w:rPr>
          <w:i/>
          <w:iCs/>
          <w:color w:val="auto"/>
          <w:sz w:val="16"/>
          <w:szCs w:val="16"/>
        </w:rPr>
        <w:t xml:space="preserve">Dunlop est l’un des principaux fabricants de pneumatiques hautes et ultra hautes performances et possède un palmarès sportif impressionnant. La très large expérience de Dunlop en sport automobile a permis le développement de technologies innovantes pour la conduite de tous les jours. Toujours à la recherche du maximum de plaisir de conduire, les pneumatiques Dunlop offrent aux conducteurs passionnés performances et longévité, grâce aux technologies les plus innovantes. </w:t>
      </w:r>
    </w:p>
    <w:p w:rsidR="00631ADC" w:rsidRDefault="00631ADC" w:rsidP="007455A8">
      <w:pPr>
        <w:pStyle w:val="Default"/>
        <w:rPr>
          <w:i/>
          <w:iCs/>
          <w:color w:val="auto"/>
          <w:sz w:val="16"/>
          <w:szCs w:val="16"/>
        </w:rPr>
      </w:pPr>
    </w:p>
    <w:p w:rsidR="007455A8" w:rsidRDefault="007455A8" w:rsidP="007455A8">
      <w:pPr>
        <w:pStyle w:val="Default"/>
        <w:rPr>
          <w:i/>
          <w:iCs/>
          <w:color w:val="auto"/>
          <w:sz w:val="16"/>
          <w:szCs w:val="16"/>
        </w:rPr>
      </w:pPr>
      <w:r>
        <w:rPr>
          <w:i/>
          <w:iCs/>
          <w:color w:val="auto"/>
          <w:sz w:val="16"/>
          <w:szCs w:val="16"/>
        </w:rPr>
        <w:t>Pour toute information complémentaire, vous pouvez consulter</w:t>
      </w:r>
      <w:r w:rsidR="00631ADC">
        <w:rPr>
          <w:i/>
          <w:iCs/>
          <w:color w:val="auto"/>
          <w:sz w:val="16"/>
          <w:szCs w:val="16"/>
        </w:rPr>
        <w:t xml:space="preserve"> </w:t>
      </w:r>
      <w:r>
        <w:rPr>
          <w:i/>
          <w:iCs/>
          <w:color w:val="auto"/>
          <w:sz w:val="16"/>
          <w:szCs w:val="16"/>
        </w:rPr>
        <w:t xml:space="preserve">: </w:t>
      </w:r>
      <w:hyperlink r:id="rId8" w:history="1">
        <w:r w:rsidRPr="007D3277">
          <w:rPr>
            <w:color w:val="0000FF"/>
            <w:sz w:val="16"/>
            <w:szCs w:val="16"/>
            <w:u w:val="single"/>
          </w:rPr>
          <w:t>www.dunlop.eu</w:t>
        </w:r>
      </w:hyperlink>
      <w:r w:rsidR="00631ADC">
        <w:rPr>
          <w:color w:val="0000FF"/>
          <w:sz w:val="16"/>
          <w:szCs w:val="16"/>
          <w:u w:val="single"/>
        </w:rPr>
        <w:t xml:space="preserve"> - </w:t>
      </w:r>
      <w:r>
        <w:rPr>
          <w:i/>
          <w:iCs/>
          <w:color w:val="auto"/>
          <w:sz w:val="16"/>
          <w:szCs w:val="16"/>
        </w:rPr>
        <w:t xml:space="preserve">http://www.dunlop.fr et </w:t>
      </w:r>
      <w:r w:rsidRPr="007455A8">
        <w:rPr>
          <w:sz w:val="16"/>
          <w:szCs w:val="16"/>
        </w:rPr>
        <w:t xml:space="preserve"> </w:t>
      </w:r>
      <w:hyperlink r:id="rId9" w:history="1">
        <w:r w:rsidRPr="007455A8">
          <w:rPr>
            <w:rStyle w:val="Lienhypertexte"/>
            <w:rFonts w:cs="Arial"/>
            <w:sz w:val="16"/>
            <w:szCs w:val="16"/>
          </w:rPr>
          <w:t>news.goodyear.eu</w:t>
        </w:r>
      </w:hyperlink>
    </w:p>
    <w:p w:rsidR="007455A8" w:rsidRDefault="007455A8" w:rsidP="007455A8">
      <w:pPr>
        <w:pStyle w:val="Default"/>
        <w:rPr>
          <w:color w:val="auto"/>
          <w:sz w:val="16"/>
          <w:szCs w:val="16"/>
        </w:rPr>
      </w:pPr>
    </w:p>
    <w:p w:rsidR="007455A8" w:rsidRPr="00631ADC" w:rsidRDefault="007455A8" w:rsidP="007455A8">
      <w:pPr>
        <w:pStyle w:val="Default"/>
        <w:rPr>
          <w:rFonts w:asciiTheme="minorHAnsi" w:hAnsiTheme="minorHAnsi" w:cs="Calibri"/>
          <w:color w:val="262626" w:themeColor="text1" w:themeTint="D9"/>
          <w:sz w:val="20"/>
          <w:szCs w:val="20"/>
        </w:rPr>
      </w:pPr>
      <w:r w:rsidRPr="00631ADC">
        <w:rPr>
          <w:rFonts w:asciiTheme="minorHAnsi" w:hAnsiTheme="minorHAnsi" w:cs="Calibri"/>
          <w:b/>
          <w:bCs/>
          <w:i/>
          <w:iCs/>
          <w:color w:val="262626" w:themeColor="text1" w:themeTint="D9"/>
          <w:sz w:val="20"/>
          <w:szCs w:val="20"/>
        </w:rPr>
        <w:t xml:space="preserve">Goodyear Dunlop Tires France </w:t>
      </w:r>
    </w:p>
    <w:p w:rsidR="007455A8" w:rsidRPr="00631ADC" w:rsidRDefault="007455A8" w:rsidP="007455A8">
      <w:pPr>
        <w:pStyle w:val="Default"/>
        <w:rPr>
          <w:rFonts w:asciiTheme="minorHAnsi" w:hAnsiTheme="minorHAnsi" w:cs="Calibri"/>
          <w:color w:val="262626" w:themeColor="text1" w:themeTint="D9"/>
          <w:sz w:val="20"/>
          <w:szCs w:val="20"/>
        </w:rPr>
      </w:pPr>
      <w:r w:rsidRPr="00631ADC">
        <w:rPr>
          <w:rFonts w:asciiTheme="minorHAnsi" w:hAnsiTheme="minorHAnsi" w:cs="Calibri"/>
          <w:i/>
          <w:iCs/>
          <w:color w:val="262626" w:themeColor="text1" w:themeTint="D9"/>
          <w:sz w:val="20"/>
          <w:szCs w:val="20"/>
        </w:rPr>
        <w:t xml:space="preserve">Catherine Dumoutier, responsable relations presse </w:t>
      </w:r>
    </w:p>
    <w:p w:rsidR="007455A8" w:rsidRPr="00631ADC" w:rsidRDefault="007455A8" w:rsidP="007455A8">
      <w:pPr>
        <w:autoSpaceDE w:val="0"/>
        <w:autoSpaceDN w:val="0"/>
        <w:adjustRightInd w:val="0"/>
        <w:rPr>
          <w:rFonts w:asciiTheme="minorHAnsi" w:hAnsiTheme="minorHAnsi" w:cs="Arial"/>
          <w:color w:val="262626" w:themeColor="text1" w:themeTint="D9"/>
          <w:sz w:val="20"/>
          <w:szCs w:val="20"/>
          <w:lang w:val="fr-FR" w:eastAsia="en-US"/>
        </w:rPr>
      </w:pPr>
      <w:r w:rsidRPr="00631ADC">
        <w:rPr>
          <w:rFonts w:asciiTheme="minorHAnsi" w:hAnsiTheme="minorHAnsi" w:cs="Calibri"/>
          <w:i/>
          <w:iCs/>
          <w:color w:val="262626" w:themeColor="text1" w:themeTint="D9"/>
          <w:sz w:val="20"/>
          <w:szCs w:val="20"/>
        </w:rPr>
        <w:t>tel. 01 47 16 58 55 - Email : catherine_dumoutier@goodyear.com</w:t>
      </w:r>
    </w:p>
    <w:p w:rsidR="003467BE" w:rsidRPr="00631ADC" w:rsidRDefault="003467BE" w:rsidP="0056593E">
      <w:pPr>
        <w:autoSpaceDE w:val="0"/>
        <w:autoSpaceDN w:val="0"/>
        <w:adjustRightInd w:val="0"/>
        <w:spacing w:line="276" w:lineRule="auto"/>
        <w:rPr>
          <w:rFonts w:asciiTheme="minorHAnsi" w:hAnsiTheme="minorHAnsi" w:cs="Arial"/>
          <w:color w:val="262626" w:themeColor="text1" w:themeTint="D9"/>
          <w:sz w:val="20"/>
          <w:szCs w:val="20"/>
          <w:u w:val="single"/>
          <w:lang w:val="fr-FR" w:eastAsia="en-US"/>
        </w:rPr>
      </w:pPr>
    </w:p>
    <w:p w:rsidR="00EC16F0" w:rsidRPr="00631ADC" w:rsidRDefault="007455A8" w:rsidP="0056593E">
      <w:pPr>
        <w:autoSpaceDE w:val="0"/>
        <w:autoSpaceDN w:val="0"/>
        <w:adjustRightInd w:val="0"/>
        <w:spacing w:line="276" w:lineRule="auto"/>
        <w:rPr>
          <w:rFonts w:asciiTheme="minorHAnsi" w:hAnsiTheme="minorHAnsi" w:cs="Arial"/>
          <w:i/>
          <w:color w:val="262626" w:themeColor="text1" w:themeTint="D9"/>
          <w:sz w:val="20"/>
          <w:szCs w:val="20"/>
          <w:lang w:val="fr-FR"/>
        </w:rPr>
      </w:pPr>
      <w:r w:rsidRPr="00631ADC">
        <w:rPr>
          <w:rFonts w:asciiTheme="minorHAnsi" w:hAnsiTheme="minorHAnsi" w:cs="Arial"/>
          <w:b/>
          <w:i/>
          <w:color w:val="262626" w:themeColor="text1" w:themeTint="D9"/>
          <w:sz w:val="20"/>
          <w:szCs w:val="20"/>
          <w:lang w:val="fr-FR"/>
        </w:rPr>
        <w:t>Goodyear Dunlop EMEA</w:t>
      </w:r>
      <w:r w:rsidRPr="00631ADC">
        <w:rPr>
          <w:rFonts w:asciiTheme="minorHAnsi" w:hAnsiTheme="minorHAnsi" w:cs="Arial"/>
          <w:i/>
          <w:color w:val="262626" w:themeColor="text1" w:themeTint="D9"/>
          <w:sz w:val="20"/>
          <w:szCs w:val="20"/>
          <w:lang w:val="fr-FR"/>
        </w:rPr>
        <w:t xml:space="preserve"> </w:t>
      </w:r>
      <w:r w:rsidR="003467BE" w:rsidRPr="00631ADC">
        <w:rPr>
          <w:rFonts w:asciiTheme="minorHAnsi" w:hAnsiTheme="minorHAnsi" w:cs="Arial"/>
          <w:i/>
          <w:color w:val="262626" w:themeColor="text1" w:themeTint="D9"/>
          <w:sz w:val="20"/>
          <w:szCs w:val="20"/>
          <w:lang w:val="fr-FR"/>
        </w:rPr>
        <w:t>:</w:t>
      </w:r>
      <w:r w:rsidR="005D7349" w:rsidRPr="00631ADC">
        <w:rPr>
          <w:rFonts w:asciiTheme="minorHAnsi" w:hAnsiTheme="minorHAnsi" w:cs="Arial"/>
          <w:i/>
          <w:color w:val="262626" w:themeColor="text1" w:themeTint="D9"/>
          <w:sz w:val="20"/>
          <w:szCs w:val="20"/>
          <w:lang w:val="fr-FR"/>
        </w:rPr>
        <w:t xml:space="preserve"> Jeroen Rigole </w:t>
      </w:r>
    </w:p>
    <w:p w:rsidR="003467BE" w:rsidRPr="00631ADC" w:rsidRDefault="00EC16F0" w:rsidP="0056593E">
      <w:pPr>
        <w:autoSpaceDE w:val="0"/>
        <w:autoSpaceDN w:val="0"/>
        <w:adjustRightInd w:val="0"/>
        <w:spacing w:line="276" w:lineRule="auto"/>
        <w:rPr>
          <w:rFonts w:asciiTheme="minorHAnsi" w:hAnsiTheme="minorHAnsi" w:cs="Arial"/>
          <w:i/>
          <w:color w:val="262626" w:themeColor="text1" w:themeTint="D9"/>
          <w:sz w:val="20"/>
          <w:szCs w:val="20"/>
          <w:lang w:val="fr-FR"/>
        </w:rPr>
      </w:pPr>
      <w:r w:rsidRPr="00631ADC">
        <w:rPr>
          <w:rFonts w:asciiTheme="minorHAnsi" w:hAnsiTheme="minorHAnsi" w:cs="Arial"/>
          <w:i/>
          <w:color w:val="262626" w:themeColor="text1" w:themeTint="D9"/>
          <w:sz w:val="20"/>
          <w:szCs w:val="20"/>
          <w:lang w:val="fr-FR"/>
        </w:rPr>
        <w:t xml:space="preserve">Phone: </w:t>
      </w:r>
      <w:r w:rsidR="005D7349" w:rsidRPr="00631ADC">
        <w:rPr>
          <w:rFonts w:asciiTheme="minorHAnsi" w:hAnsiTheme="minorHAnsi" w:cs="Arial"/>
          <w:i/>
          <w:color w:val="262626" w:themeColor="text1" w:themeTint="D9"/>
          <w:sz w:val="20"/>
          <w:szCs w:val="20"/>
          <w:lang w:val="fr-FR"/>
        </w:rPr>
        <w:t xml:space="preserve">+32 2 713 19 78 </w:t>
      </w:r>
      <w:r w:rsidR="007455A8" w:rsidRPr="00631ADC">
        <w:rPr>
          <w:rFonts w:asciiTheme="minorHAnsi" w:hAnsiTheme="minorHAnsi" w:cs="Arial"/>
          <w:i/>
          <w:color w:val="262626" w:themeColor="text1" w:themeTint="D9"/>
          <w:sz w:val="20"/>
          <w:szCs w:val="20"/>
          <w:lang w:val="fr-FR"/>
        </w:rPr>
        <w:t xml:space="preserve">  - </w:t>
      </w:r>
      <w:r w:rsidR="005D7349" w:rsidRPr="00631ADC">
        <w:rPr>
          <w:rFonts w:asciiTheme="minorHAnsi" w:hAnsiTheme="minorHAnsi" w:cs="Arial"/>
          <w:i/>
          <w:color w:val="262626" w:themeColor="text1" w:themeTint="D9"/>
          <w:sz w:val="20"/>
          <w:szCs w:val="20"/>
          <w:lang w:val="fr-FR"/>
        </w:rPr>
        <w:t>Email: jeroen_rigole@goodyear.com</w:t>
      </w:r>
    </w:p>
    <w:p w:rsidR="003467BE" w:rsidRPr="007455A8" w:rsidRDefault="003467BE" w:rsidP="0056593E">
      <w:pPr>
        <w:autoSpaceDE w:val="0"/>
        <w:autoSpaceDN w:val="0"/>
        <w:adjustRightInd w:val="0"/>
        <w:spacing w:line="276" w:lineRule="auto"/>
        <w:rPr>
          <w:rFonts w:ascii="Arial" w:hAnsi="Arial" w:cs="Arial"/>
          <w:color w:val="000000"/>
          <w:sz w:val="16"/>
          <w:szCs w:val="16"/>
          <w:lang w:val="fr-FR" w:eastAsia="en-US"/>
        </w:rPr>
      </w:pPr>
    </w:p>
    <w:p w:rsidR="003467BE" w:rsidRPr="002D390E" w:rsidRDefault="003467BE" w:rsidP="0056593E">
      <w:pPr>
        <w:autoSpaceDE w:val="0"/>
        <w:autoSpaceDN w:val="0"/>
        <w:adjustRightInd w:val="0"/>
        <w:spacing w:line="276" w:lineRule="auto"/>
        <w:rPr>
          <w:rFonts w:ascii="Arial" w:hAnsi="Arial" w:cs="Arial"/>
          <w:color w:val="000000"/>
          <w:sz w:val="16"/>
          <w:szCs w:val="16"/>
          <w:lang w:val="fr-FR" w:eastAsia="en-US"/>
        </w:rPr>
      </w:pPr>
    </w:p>
    <w:sectPr w:rsidR="003467BE" w:rsidRPr="002D390E" w:rsidSect="00F05D09">
      <w:headerReference w:type="default" r:id="rId10"/>
      <w:footerReference w:type="default" r:id="rId11"/>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40F" w:rsidRDefault="00A1040F" w:rsidP="0068646D">
      <w:r>
        <w:separator/>
      </w:r>
    </w:p>
  </w:endnote>
  <w:endnote w:type="continuationSeparator" w:id="0">
    <w:p w:rsidR="00A1040F" w:rsidRDefault="00A1040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37" w:rsidRPr="00A832D7" w:rsidRDefault="00F52F37" w:rsidP="000A45F1">
    <w:pPr>
      <w:tabs>
        <w:tab w:val="center" w:pos="4536"/>
        <w:tab w:val="right" w:pos="9360"/>
      </w:tabs>
      <w:ind w:right="-607"/>
    </w:pPr>
  </w:p>
  <w:p w:rsidR="00F52F37" w:rsidRPr="00914CF1" w:rsidRDefault="000A45F1" w:rsidP="000A45F1">
    <w:pPr>
      <w:pStyle w:val="Pieddepage"/>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40F" w:rsidRDefault="00A1040F" w:rsidP="0068646D">
      <w:r>
        <w:separator/>
      </w:r>
    </w:p>
  </w:footnote>
  <w:footnote w:type="continuationSeparator" w:id="0">
    <w:p w:rsidR="00A1040F" w:rsidRDefault="00A1040F"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37" w:rsidRDefault="00D04DED" w:rsidP="000D3889">
    <w:pPr>
      <w:pStyle w:val="En-tte"/>
      <w:tabs>
        <w:tab w:val="clear" w:pos="9360"/>
      </w:tabs>
      <w:ind w:right="66" w:hanging="1417"/>
    </w:pPr>
    <w:r>
      <w:rPr>
        <w:noProof/>
        <w:lang w:val="fr-FR" w:eastAsia="fr-FR"/>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F37" w:rsidRDefault="00F52F37" w:rsidP="008B5EE9">
    <w:pPr>
      <w:pStyle w:val="En-tte"/>
      <w:ind w:firstLine="2832"/>
      <w:jc w:val="right"/>
    </w:pPr>
  </w:p>
  <w:p w:rsidR="00F52F37" w:rsidRDefault="00F52F37"/>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40C85"/>
    <w:rsid w:val="00050EFB"/>
    <w:rsid w:val="00052BBB"/>
    <w:rsid w:val="0006060E"/>
    <w:rsid w:val="0006334A"/>
    <w:rsid w:val="00070847"/>
    <w:rsid w:val="00080295"/>
    <w:rsid w:val="000A3888"/>
    <w:rsid w:val="000A45F1"/>
    <w:rsid w:val="000C009D"/>
    <w:rsid w:val="000D06DD"/>
    <w:rsid w:val="000D3889"/>
    <w:rsid w:val="000E6F08"/>
    <w:rsid w:val="000F066D"/>
    <w:rsid w:val="000F373A"/>
    <w:rsid w:val="000F4A00"/>
    <w:rsid w:val="000F61DC"/>
    <w:rsid w:val="000F76B2"/>
    <w:rsid w:val="00106E99"/>
    <w:rsid w:val="00107D46"/>
    <w:rsid w:val="00122299"/>
    <w:rsid w:val="00125051"/>
    <w:rsid w:val="00136E18"/>
    <w:rsid w:val="001503DA"/>
    <w:rsid w:val="001507BF"/>
    <w:rsid w:val="00160DCD"/>
    <w:rsid w:val="00163745"/>
    <w:rsid w:val="001742AA"/>
    <w:rsid w:val="00182866"/>
    <w:rsid w:val="00184978"/>
    <w:rsid w:val="001A1B6F"/>
    <w:rsid w:val="001B4A24"/>
    <w:rsid w:val="001C7B28"/>
    <w:rsid w:val="001D60C9"/>
    <w:rsid w:val="001E4C71"/>
    <w:rsid w:val="001E5BF9"/>
    <w:rsid w:val="001F227C"/>
    <w:rsid w:val="001F2C50"/>
    <w:rsid w:val="002022AD"/>
    <w:rsid w:val="00203C95"/>
    <w:rsid w:val="00210B19"/>
    <w:rsid w:val="00221558"/>
    <w:rsid w:val="00244A0D"/>
    <w:rsid w:val="0024544A"/>
    <w:rsid w:val="00254BC9"/>
    <w:rsid w:val="002575C3"/>
    <w:rsid w:val="00273374"/>
    <w:rsid w:val="00275B11"/>
    <w:rsid w:val="0027752E"/>
    <w:rsid w:val="00281883"/>
    <w:rsid w:val="00281EBE"/>
    <w:rsid w:val="002835BD"/>
    <w:rsid w:val="0028741E"/>
    <w:rsid w:val="00294B1F"/>
    <w:rsid w:val="002A591E"/>
    <w:rsid w:val="002C6E31"/>
    <w:rsid w:val="002D390E"/>
    <w:rsid w:val="002D47C7"/>
    <w:rsid w:val="002D60CB"/>
    <w:rsid w:val="002E1B8B"/>
    <w:rsid w:val="002E45F5"/>
    <w:rsid w:val="002F385E"/>
    <w:rsid w:val="002F6A36"/>
    <w:rsid w:val="002F7C58"/>
    <w:rsid w:val="003019B7"/>
    <w:rsid w:val="00304610"/>
    <w:rsid w:val="00306C63"/>
    <w:rsid w:val="00311BD3"/>
    <w:rsid w:val="00313365"/>
    <w:rsid w:val="003377D0"/>
    <w:rsid w:val="00337A6B"/>
    <w:rsid w:val="00341528"/>
    <w:rsid w:val="003467BE"/>
    <w:rsid w:val="00353364"/>
    <w:rsid w:val="00357798"/>
    <w:rsid w:val="0037217C"/>
    <w:rsid w:val="0038331F"/>
    <w:rsid w:val="003A080A"/>
    <w:rsid w:val="003A2677"/>
    <w:rsid w:val="003B574D"/>
    <w:rsid w:val="003C4FE7"/>
    <w:rsid w:val="003C6ECB"/>
    <w:rsid w:val="003E07E4"/>
    <w:rsid w:val="003E18E1"/>
    <w:rsid w:val="003E18F6"/>
    <w:rsid w:val="003E562D"/>
    <w:rsid w:val="003F05F3"/>
    <w:rsid w:val="003F6528"/>
    <w:rsid w:val="003F7DE8"/>
    <w:rsid w:val="003F7F75"/>
    <w:rsid w:val="00400915"/>
    <w:rsid w:val="004120C3"/>
    <w:rsid w:val="00434E25"/>
    <w:rsid w:val="004474FD"/>
    <w:rsid w:val="00454D09"/>
    <w:rsid w:val="00456164"/>
    <w:rsid w:val="00457707"/>
    <w:rsid w:val="00487B65"/>
    <w:rsid w:val="0049025D"/>
    <w:rsid w:val="00491772"/>
    <w:rsid w:val="00495D5C"/>
    <w:rsid w:val="004A4F07"/>
    <w:rsid w:val="004B5C61"/>
    <w:rsid w:val="004B6A8D"/>
    <w:rsid w:val="004C1C8A"/>
    <w:rsid w:val="004C6DC5"/>
    <w:rsid w:val="004D5838"/>
    <w:rsid w:val="004D65EB"/>
    <w:rsid w:val="004D6E8F"/>
    <w:rsid w:val="004E03AF"/>
    <w:rsid w:val="004E2FAA"/>
    <w:rsid w:val="00500F50"/>
    <w:rsid w:val="00506BBE"/>
    <w:rsid w:val="00514BB5"/>
    <w:rsid w:val="005243ED"/>
    <w:rsid w:val="005419BB"/>
    <w:rsid w:val="00553E55"/>
    <w:rsid w:val="0056526A"/>
    <w:rsid w:val="0056593E"/>
    <w:rsid w:val="0056636C"/>
    <w:rsid w:val="00571C4C"/>
    <w:rsid w:val="005727D1"/>
    <w:rsid w:val="005753F9"/>
    <w:rsid w:val="00594DA3"/>
    <w:rsid w:val="005D3C4E"/>
    <w:rsid w:val="005D7349"/>
    <w:rsid w:val="005E3BDF"/>
    <w:rsid w:val="005E7FC6"/>
    <w:rsid w:val="005F06A2"/>
    <w:rsid w:val="005F4D06"/>
    <w:rsid w:val="0060264B"/>
    <w:rsid w:val="00604A88"/>
    <w:rsid w:val="00605263"/>
    <w:rsid w:val="006077C3"/>
    <w:rsid w:val="00612310"/>
    <w:rsid w:val="006133D2"/>
    <w:rsid w:val="00631ADC"/>
    <w:rsid w:val="0064022D"/>
    <w:rsid w:val="00657774"/>
    <w:rsid w:val="006618F0"/>
    <w:rsid w:val="00663594"/>
    <w:rsid w:val="00667016"/>
    <w:rsid w:val="0068646D"/>
    <w:rsid w:val="006961CD"/>
    <w:rsid w:val="00696C4E"/>
    <w:rsid w:val="006A2B24"/>
    <w:rsid w:val="006D3969"/>
    <w:rsid w:val="006F0815"/>
    <w:rsid w:val="006F587D"/>
    <w:rsid w:val="007049F9"/>
    <w:rsid w:val="0070701E"/>
    <w:rsid w:val="00724CA6"/>
    <w:rsid w:val="00730273"/>
    <w:rsid w:val="00730D36"/>
    <w:rsid w:val="00731531"/>
    <w:rsid w:val="0074242B"/>
    <w:rsid w:val="007455A8"/>
    <w:rsid w:val="00750C90"/>
    <w:rsid w:val="00752D09"/>
    <w:rsid w:val="0076368D"/>
    <w:rsid w:val="0076757C"/>
    <w:rsid w:val="007733FD"/>
    <w:rsid w:val="007741AC"/>
    <w:rsid w:val="00793A1B"/>
    <w:rsid w:val="00797C78"/>
    <w:rsid w:val="007A3893"/>
    <w:rsid w:val="007B36C2"/>
    <w:rsid w:val="007B4252"/>
    <w:rsid w:val="007B575D"/>
    <w:rsid w:val="007C202B"/>
    <w:rsid w:val="007E7CBA"/>
    <w:rsid w:val="007F04B2"/>
    <w:rsid w:val="007F0C18"/>
    <w:rsid w:val="007F5CFD"/>
    <w:rsid w:val="007F77B6"/>
    <w:rsid w:val="0080175B"/>
    <w:rsid w:val="0080331A"/>
    <w:rsid w:val="00806432"/>
    <w:rsid w:val="008148F7"/>
    <w:rsid w:val="00816189"/>
    <w:rsid w:val="008170EC"/>
    <w:rsid w:val="0083219F"/>
    <w:rsid w:val="008360DB"/>
    <w:rsid w:val="00846B7D"/>
    <w:rsid w:val="00855CBF"/>
    <w:rsid w:val="0085735C"/>
    <w:rsid w:val="00870ECD"/>
    <w:rsid w:val="008904C2"/>
    <w:rsid w:val="008B4120"/>
    <w:rsid w:val="008B5A90"/>
    <w:rsid w:val="008B5EE9"/>
    <w:rsid w:val="008C1B30"/>
    <w:rsid w:val="008C3EA2"/>
    <w:rsid w:val="008C7B1A"/>
    <w:rsid w:val="008D10CE"/>
    <w:rsid w:val="008D325A"/>
    <w:rsid w:val="008D61F9"/>
    <w:rsid w:val="008E1502"/>
    <w:rsid w:val="008F1382"/>
    <w:rsid w:val="008F182B"/>
    <w:rsid w:val="008F3EEB"/>
    <w:rsid w:val="009045BC"/>
    <w:rsid w:val="00904E85"/>
    <w:rsid w:val="00907092"/>
    <w:rsid w:val="00911B2D"/>
    <w:rsid w:val="0091362E"/>
    <w:rsid w:val="00913F3E"/>
    <w:rsid w:val="00914CF1"/>
    <w:rsid w:val="0091749A"/>
    <w:rsid w:val="00917A57"/>
    <w:rsid w:val="009229B2"/>
    <w:rsid w:val="00956F4C"/>
    <w:rsid w:val="0096041E"/>
    <w:rsid w:val="0096660C"/>
    <w:rsid w:val="00966A5E"/>
    <w:rsid w:val="0098622D"/>
    <w:rsid w:val="009A7606"/>
    <w:rsid w:val="009B7DC3"/>
    <w:rsid w:val="009C395F"/>
    <w:rsid w:val="009D55DA"/>
    <w:rsid w:val="009E2BAD"/>
    <w:rsid w:val="009F28C3"/>
    <w:rsid w:val="009F5892"/>
    <w:rsid w:val="00A034B4"/>
    <w:rsid w:val="00A05114"/>
    <w:rsid w:val="00A05872"/>
    <w:rsid w:val="00A1040F"/>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1E81"/>
    <w:rsid w:val="00A95513"/>
    <w:rsid w:val="00AA37A2"/>
    <w:rsid w:val="00AB106D"/>
    <w:rsid w:val="00AB2AEF"/>
    <w:rsid w:val="00AD285B"/>
    <w:rsid w:val="00AE6E18"/>
    <w:rsid w:val="00AF420F"/>
    <w:rsid w:val="00AF5FF9"/>
    <w:rsid w:val="00B02BE7"/>
    <w:rsid w:val="00B24107"/>
    <w:rsid w:val="00B2485F"/>
    <w:rsid w:val="00B50D22"/>
    <w:rsid w:val="00B55778"/>
    <w:rsid w:val="00B63602"/>
    <w:rsid w:val="00B662C3"/>
    <w:rsid w:val="00B71494"/>
    <w:rsid w:val="00B723FD"/>
    <w:rsid w:val="00B75198"/>
    <w:rsid w:val="00B7560B"/>
    <w:rsid w:val="00B82F35"/>
    <w:rsid w:val="00B95821"/>
    <w:rsid w:val="00B96287"/>
    <w:rsid w:val="00BA22BB"/>
    <w:rsid w:val="00BA3057"/>
    <w:rsid w:val="00BA4B04"/>
    <w:rsid w:val="00BA525D"/>
    <w:rsid w:val="00BB1FD3"/>
    <w:rsid w:val="00BB2876"/>
    <w:rsid w:val="00BB49C9"/>
    <w:rsid w:val="00BB5F46"/>
    <w:rsid w:val="00BB6E17"/>
    <w:rsid w:val="00BC01AD"/>
    <w:rsid w:val="00BC04A2"/>
    <w:rsid w:val="00BC346A"/>
    <w:rsid w:val="00BD5972"/>
    <w:rsid w:val="00BE7BFB"/>
    <w:rsid w:val="00C00A58"/>
    <w:rsid w:val="00C05E3B"/>
    <w:rsid w:val="00C14616"/>
    <w:rsid w:val="00C1787A"/>
    <w:rsid w:val="00C30729"/>
    <w:rsid w:val="00C334B4"/>
    <w:rsid w:val="00C35269"/>
    <w:rsid w:val="00C3583A"/>
    <w:rsid w:val="00C37C79"/>
    <w:rsid w:val="00C542B6"/>
    <w:rsid w:val="00C565C5"/>
    <w:rsid w:val="00C66503"/>
    <w:rsid w:val="00C6692C"/>
    <w:rsid w:val="00C85D7E"/>
    <w:rsid w:val="00CA2012"/>
    <w:rsid w:val="00CA7A6F"/>
    <w:rsid w:val="00CD7CF0"/>
    <w:rsid w:val="00CF7F66"/>
    <w:rsid w:val="00D04D1F"/>
    <w:rsid w:val="00D04DED"/>
    <w:rsid w:val="00D12F1D"/>
    <w:rsid w:val="00D301A9"/>
    <w:rsid w:val="00D3124B"/>
    <w:rsid w:val="00D41365"/>
    <w:rsid w:val="00D42285"/>
    <w:rsid w:val="00D56E6B"/>
    <w:rsid w:val="00D76CC9"/>
    <w:rsid w:val="00D770A1"/>
    <w:rsid w:val="00D82DF1"/>
    <w:rsid w:val="00D85059"/>
    <w:rsid w:val="00DA3B23"/>
    <w:rsid w:val="00DA4F64"/>
    <w:rsid w:val="00DA7EF5"/>
    <w:rsid w:val="00DB04BF"/>
    <w:rsid w:val="00DC041E"/>
    <w:rsid w:val="00DC391E"/>
    <w:rsid w:val="00DD2AD7"/>
    <w:rsid w:val="00DD5181"/>
    <w:rsid w:val="00DD6C59"/>
    <w:rsid w:val="00DE5982"/>
    <w:rsid w:val="00DE67BB"/>
    <w:rsid w:val="00DF0517"/>
    <w:rsid w:val="00DF62BF"/>
    <w:rsid w:val="00E11161"/>
    <w:rsid w:val="00E12EDA"/>
    <w:rsid w:val="00E13288"/>
    <w:rsid w:val="00E67452"/>
    <w:rsid w:val="00E722D7"/>
    <w:rsid w:val="00EA4326"/>
    <w:rsid w:val="00EA66C0"/>
    <w:rsid w:val="00EB4E57"/>
    <w:rsid w:val="00EC169B"/>
    <w:rsid w:val="00EC16F0"/>
    <w:rsid w:val="00EF03FD"/>
    <w:rsid w:val="00EF66D4"/>
    <w:rsid w:val="00EF7885"/>
    <w:rsid w:val="00F0592C"/>
    <w:rsid w:val="00F05D09"/>
    <w:rsid w:val="00F239DA"/>
    <w:rsid w:val="00F258D6"/>
    <w:rsid w:val="00F3746F"/>
    <w:rsid w:val="00F410AC"/>
    <w:rsid w:val="00F52F37"/>
    <w:rsid w:val="00F56A9C"/>
    <w:rsid w:val="00F619AA"/>
    <w:rsid w:val="00F712E1"/>
    <w:rsid w:val="00F71C50"/>
    <w:rsid w:val="00F77BAD"/>
    <w:rsid w:val="00F81DEF"/>
    <w:rsid w:val="00F83CB1"/>
    <w:rsid w:val="00F95621"/>
    <w:rsid w:val="00F95ACE"/>
    <w:rsid w:val="00F9615A"/>
    <w:rsid w:val="00F972CB"/>
    <w:rsid w:val="00FA1B7C"/>
    <w:rsid w:val="00FA2198"/>
    <w:rsid w:val="00FB60CB"/>
    <w:rsid w:val="00FC0A62"/>
    <w:rsid w:val="00FC0F63"/>
    <w:rsid w:val="00FD79F8"/>
    <w:rsid w:val="00FE4210"/>
    <w:rsid w:val="00FE771F"/>
    <w:rsid w:val="00FE79B4"/>
    <w:rsid w:val="00FE7EF1"/>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val="de-DE"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A5491A"/>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A5491A"/>
    <w:rPr>
      <w:rFonts w:ascii="Lucida Grande" w:hAnsi="Lucida Grande" w:cs="Times New Roman"/>
      <w:sz w:val="18"/>
      <w:szCs w:val="18"/>
    </w:rPr>
  </w:style>
  <w:style w:type="paragraph" w:styleId="En-tte">
    <w:name w:val="header"/>
    <w:basedOn w:val="Normal"/>
    <w:link w:val="En-tteCar"/>
    <w:uiPriority w:val="99"/>
    <w:semiHidden/>
    <w:rsid w:val="0068646D"/>
    <w:pPr>
      <w:tabs>
        <w:tab w:val="center" w:pos="4680"/>
        <w:tab w:val="right" w:pos="9360"/>
      </w:tabs>
    </w:pPr>
  </w:style>
  <w:style w:type="character" w:customStyle="1" w:styleId="En-tteCar">
    <w:name w:val="En-tête Car"/>
    <w:basedOn w:val="Policepardfaut"/>
    <w:link w:val="En-tte"/>
    <w:uiPriority w:val="99"/>
    <w:semiHidden/>
    <w:locked/>
    <w:rsid w:val="0068646D"/>
    <w:rPr>
      <w:rFonts w:cs="Times New Roman"/>
    </w:rPr>
  </w:style>
  <w:style w:type="paragraph" w:styleId="Pieddepage">
    <w:name w:val="footer"/>
    <w:basedOn w:val="Normal"/>
    <w:link w:val="PieddepageCar"/>
    <w:uiPriority w:val="99"/>
    <w:semiHidden/>
    <w:rsid w:val="0068646D"/>
    <w:pPr>
      <w:tabs>
        <w:tab w:val="center" w:pos="4680"/>
        <w:tab w:val="right" w:pos="9360"/>
      </w:tabs>
    </w:pPr>
  </w:style>
  <w:style w:type="character" w:customStyle="1" w:styleId="PieddepageCar">
    <w:name w:val="Pied de page Car"/>
    <w:basedOn w:val="Policepardfaut"/>
    <w:link w:val="Pieddepage"/>
    <w:uiPriority w:val="99"/>
    <w:semiHidden/>
    <w:locked/>
    <w:rsid w:val="0068646D"/>
    <w:rPr>
      <w:rFonts w:cs="Times New Roman"/>
    </w:rPr>
  </w:style>
  <w:style w:type="character" w:styleId="Lienhypertexte">
    <w:name w:val="Hyperlink"/>
    <w:basedOn w:val="Policepardfaut"/>
    <w:uiPriority w:val="99"/>
    <w:rsid w:val="00A4216F"/>
    <w:rPr>
      <w:rFonts w:cs="Times New Roman"/>
      <w:color w:val="0000FF"/>
      <w:u w:val="single"/>
    </w:rPr>
  </w:style>
  <w:style w:type="character" w:styleId="Marquedecommentaire">
    <w:name w:val="annotation reference"/>
    <w:basedOn w:val="Policepardfaut"/>
    <w:uiPriority w:val="99"/>
    <w:semiHidden/>
    <w:rsid w:val="00DE5982"/>
    <w:rPr>
      <w:rFonts w:cs="Times New Roman"/>
      <w:sz w:val="16"/>
      <w:szCs w:val="16"/>
    </w:rPr>
  </w:style>
  <w:style w:type="paragraph" w:styleId="Commentaire">
    <w:name w:val="annotation text"/>
    <w:basedOn w:val="Normal"/>
    <w:link w:val="CommentaireCar"/>
    <w:uiPriority w:val="99"/>
    <w:semiHidden/>
    <w:rsid w:val="00DE5982"/>
    <w:rPr>
      <w:sz w:val="20"/>
      <w:szCs w:val="20"/>
    </w:rPr>
  </w:style>
  <w:style w:type="character" w:customStyle="1" w:styleId="CommentaireCar">
    <w:name w:val="Commentaire Car"/>
    <w:basedOn w:val="Policepardfaut"/>
    <w:link w:val="Commentaire"/>
    <w:uiPriority w:val="99"/>
    <w:semiHidden/>
    <w:locked/>
    <w:rsid w:val="00DE5982"/>
    <w:rPr>
      <w:rFonts w:cs="Times New Roman"/>
      <w:sz w:val="20"/>
      <w:szCs w:val="20"/>
    </w:rPr>
  </w:style>
  <w:style w:type="paragraph" w:styleId="Objetducommentaire">
    <w:name w:val="annotation subject"/>
    <w:basedOn w:val="Commentaire"/>
    <w:next w:val="Commentaire"/>
    <w:link w:val="ObjetducommentaireCar"/>
    <w:uiPriority w:val="99"/>
    <w:semiHidden/>
    <w:rsid w:val="00DE5982"/>
    <w:rPr>
      <w:b/>
      <w:bCs/>
    </w:rPr>
  </w:style>
  <w:style w:type="character" w:customStyle="1" w:styleId="ObjetducommentaireCar">
    <w:name w:val="Objet du commentaire Car"/>
    <w:basedOn w:val="CommentaireCar"/>
    <w:link w:val="Objetducommentaire"/>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phedeliste">
    <w:name w:val="List Paragraph"/>
    <w:basedOn w:val="Normal"/>
    <w:uiPriority w:val="34"/>
    <w:qFormat/>
    <w:rsid w:val="00AA37A2"/>
    <w:pPr>
      <w:ind w:left="720"/>
      <w:contextualSpacing/>
    </w:pPr>
  </w:style>
  <w:style w:type="paragraph" w:customStyle="1" w:styleId="Default">
    <w:name w:val="Default"/>
    <w:rsid w:val="007455A8"/>
    <w:pPr>
      <w:autoSpaceDE w:val="0"/>
      <w:autoSpaceDN w:val="0"/>
      <w:adjustRightInd w:val="0"/>
    </w:pPr>
    <w:rPr>
      <w:rFonts w:ascii="Arial" w:hAnsi="Arial" w:cs="Arial"/>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ws.goodyear.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DFA6-C7B7-48D8-888A-26962A0FB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675</Words>
  <Characters>3716</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Dunlop Rolls Out a New Brand Platform</vt:lpstr>
      <vt:lpstr>Dunlop Rolls Out a New Brand Platform</vt:lpstr>
      <vt:lpstr>Dunlop Rolls Out a New Brand Platform</vt:lpstr>
    </vt:vector>
  </TitlesOfParts>
  <Company>Re:Sources Germany GmbH</Company>
  <LinksUpToDate>false</LinksUpToDate>
  <CharactersWithSpaces>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Catherine Dumoutier</cp:lastModifiedBy>
  <cp:revision>4</cp:revision>
  <cp:lastPrinted>2017-02-07T16:50:00Z</cp:lastPrinted>
  <dcterms:created xsi:type="dcterms:W3CDTF">2017-03-06T13:32:00Z</dcterms:created>
  <dcterms:modified xsi:type="dcterms:W3CDTF">2017-03-06T13:35:00Z</dcterms:modified>
</cp:coreProperties>
</file>