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1268" w14:textId="74259D3F" w:rsidR="00060ED0" w:rsidRPr="009D0B84" w:rsidRDefault="00976263" w:rsidP="009D0B84">
      <w:pPr>
        <w:pStyle w:val="Heading1"/>
        <w:spacing w:before="0" w:line="276" w:lineRule="auto"/>
        <w:contextualSpacing/>
        <w:jc w:val="center"/>
        <w:rPr>
          <w:rFonts w:ascii="Arial" w:hAnsi="Arial" w:cs="Arial"/>
          <w:b/>
          <w:color w:val="1F497D"/>
          <w:sz w:val="30"/>
          <w:szCs w:val="30"/>
        </w:rPr>
      </w:pPr>
      <w:bookmarkStart w:id="0" w:name="_GoBack"/>
      <w:bookmarkEnd w:id="0"/>
      <w:r>
        <w:rPr>
          <w:rFonts w:ascii="Arial" w:hAnsi="Arial"/>
          <w:b/>
          <w:color w:val="1F497D"/>
          <w:sz w:val="30"/>
          <w:szCs w:val="30"/>
        </w:rPr>
        <w:br/>
      </w:r>
      <w:r w:rsidR="003914A2">
        <w:rPr>
          <w:rFonts w:ascii="Arial" w:hAnsi="Arial"/>
          <w:b/>
          <w:color w:val="1F497D"/>
          <w:sz w:val="30"/>
          <w:szCs w:val="30"/>
        </w:rPr>
        <w:t xml:space="preserve">Goodyear præsenterer konceptdækket IntelliGrip Urban: </w:t>
      </w:r>
      <w:r>
        <w:rPr>
          <w:rFonts w:ascii="Arial" w:hAnsi="Arial"/>
          <w:b/>
          <w:color w:val="1F497D"/>
          <w:sz w:val="30"/>
          <w:szCs w:val="30"/>
        </w:rPr>
        <w:br/>
      </w:r>
      <w:r w:rsidR="003914A2">
        <w:rPr>
          <w:rFonts w:ascii="Arial" w:hAnsi="Arial"/>
          <w:b/>
          <w:color w:val="1F497D"/>
          <w:sz w:val="30"/>
          <w:szCs w:val="30"/>
        </w:rPr>
        <w:t>Et intelligent dæk til fremtidens urbane flåder</w:t>
      </w:r>
    </w:p>
    <w:p w14:paraId="7AFBCD2F" w14:textId="77777777" w:rsidR="00492337" w:rsidRPr="00976263" w:rsidRDefault="00492337" w:rsidP="009D0B84">
      <w:pPr>
        <w:spacing w:line="276" w:lineRule="auto"/>
        <w:jc w:val="center"/>
        <w:rPr>
          <w:color w:val="767171" w:themeColor="background2" w:themeShade="80"/>
          <w:lang w:val="nb-NO"/>
        </w:rPr>
      </w:pPr>
    </w:p>
    <w:p w14:paraId="28FB8720" w14:textId="43FDBC99" w:rsidR="00F205D5" w:rsidRPr="009D0B84" w:rsidRDefault="00F92997" w:rsidP="009D0B84">
      <w:pPr>
        <w:spacing w:line="276" w:lineRule="auto"/>
        <w:jc w:val="center"/>
        <w:rPr>
          <w:rFonts w:ascii="Arial" w:hAnsi="Arial" w:cs="Arial"/>
          <w:color w:val="767171" w:themeColor="background2" w:themeShade="80"/>
        </w:rPr>
      </w:pPr>
      <w:r>
        <w:rPr>
          <w:rFonts w:ascii="Arial" w:hAnsi="Arial"/>
          <w:color w:val="767171" w:themeColor="background2" w:themeShade="80"/>
        </w:rPr>
        <w:t>Konceptdækket Goodyear IntelliGrip Urban, der er designet med større sikkerhed og energieffektivitet for øje, er en løsning til fremtidens generation af selvkørende elektriske køretøjer i byerne</w:t>
      </w:r>
    </w:p>
    <w:p w14:paraId="547BA4A0" w14:textId="77777777" w:rsidR="00F205D5" w:rsidRPr="00976263" w:rsidRDefault="00F205D5" w:rsidP="005E06AF">
      <w:pPr>
        <w:spacing w:line="276" w:lineRule="auto"/>
        <w:ind w:left="720"/>
        <w:rPr>
          <w:rFonts w:ascii="Arial" w:hAnsi="Arial" w:cs="Arial"/>
          <w:sz w:val="22"/>
          <w:szCs w:val="22"/>
          <w:lang w:val="nb-NO"/>
        </w:rPr>
      </w:pPr>
    </w:p>
    <w:p w14:paraId="4AC9BD00" w14:textId="7687D172" w:rsidR="00493FD9" w:rsidRPr="0056063D" w:rsidRDefault="00371B8B" w:rsidP="00D163D7">
      <w:pPr>
        <w:rPr>
          <w:rFonts w:ascii="Arial" w:hAnsi="Arial" w:cs="Arial"/>
          <w:sz w:val="22"/>
          <w:szCs w:val="22"/>
        </w:rPr>
      </w:pPr>
      <w:r>
        <w:rPr>
          <w:rFonts w:ascii="Arial" w:hAnsi="Arial"/>
          <w:b/>
          <w:sz w:val="22"/>
          <w:szCs w:val="22"/>
        </w:rPr>
        <w:t xml:space="preserve">Genève, den 7. marts – </w:t>
      </w:r>
      <w:r>
        <w:rPr>
          <w:rFonts w:ascii="Arial" w:hAnsi="Arial"/>
          <w:sz w:val="22"/>
          <w:szCs w:val="22"/>
        </w:rPr>
        <w:t xml:space="preserve">På 2017 Geneva International Motor Show løftede Goodyear sløret for, hvordan dæk i den nærmeste fremtid kan komme til at se ud. IntelliGrip Urban er et konceptdæk designet til fremtidens generationer af selvkørende, elektriske delekøretøjer i byerne. </w:t>
      </w:r>
    </w:p>
    <w:p w14:paraId="00FF7AAC" w14:textId="77777777" w:rsidR="00493FD9" w:rsidRPr="00976263" w:rsidRDefault="00493FD9" w:rsidP="00D163D7">
      <w:pPr>
        <w:rPr>
          <w:rFonts w:ascii="Arial" w:hAnsi="Arial" w:cs="Arial"/>
          <w:sz w:val="22"/>
          <w:szCs w:val="22"/>
          <w:lang w:val="nb-NO"/>
        </w:rPr>
      </w:pPr>
    </w:p>
    <w:p w14:paraId="01ED9793" w14:textId="33010538" w:rsidR="00037070" w:rsidRPr="0056063D" w:rsidRDefault="00037070" w:rsidP="00D163D7">
      <w:pPr>
        <w:rPr>
          <w:rFonts w:ascii="Arial" w:hAnsi="Arial" w:cs="Arial"/>
          <w:sz w:val="22"/>
          <w:szCs w:val="22"/>
        </w:rPr>
      </w:pPr>
      <w:r>
        <w:rPr>
          <w:rFonts w:ascii="Arial" w:hAnsi="Arial"/>
          <w:sz w:val="22"/>
          <w:szCs w:val="22"/>
        </w:rPr>
        <w:t>On-demand-transport – eller samkørsel – som alternativ til taxier, lejebiler eller almindelig privat kørsel er ikke længere blot milleniumgenerationens valg. Det bekvemme ved umiddelbart valg tidspunkt, sted og betaling appellerer til alle befolkningsgrupper og gør samkørsel til noget mere almindeligt. Den stigende tendens til at bo i byerne giver det perfekte grundlag for indførsel af disse nye transportformer.</w:t>
      </w:r>
    </w:p>
    <w:p w14:paraId="37CE41EF" w14:textId="77777777" w:rsidR="00DF7D45" w:rsidRPr="00976263" w:rsidRDefault="00DF7D45" w:rsidP="005E06AF">
      <w:pPr>
        <w:spacing w:line="276" w:lineRule="auto"/>
        <w:rPr>
          <w:rFonts w:ascii="Arial" w:hAnsi="Arial" w:cs="Arial"/>
          <w:sz w:val="22"/>
          <w:szCs w:val="22"/>
          <w:lang w:val="nb-NO"/>
        </w:rPr>
      </w:pPr>
    </w:p>
    <w:p w14:paraId="26676B56" w14:textId="522229AE" w:rsidR="00220B8F" w:rsidRPr="0056063D" w:rsidRDefault="00025DC1" w:rsidP="005E06AF">
      <w:pPr>
        <w:spacing w:line="276" w:lineRule="auto"/>
        <w:rPr>
          <w:rFonts w:ascii="Arial" w:hAnsi="Arial" w:cs="Arial"/>
          <w:sz w:val="22"/>
          <w:szCs w:val="22"/>
        </w:rPr>
      </w:pPr>
      <w:r>
        <w:rPr>
          <w:rFonts w:ascii="Arial" w:hAnsi="Arial"/>
          <w:sz w:val="22"/>
          <w:szCs w:val="22"/>
        </w:rPr>
        <w:t xml:space="preserve">”Konceptdækket IntelliGrip Urbans tekniske egenskaber er rettet mod fremtidens bybiler for at maksimere oppetid og energieffektivitet. Det er afgørende for leverandører af ”Mobilitet som serviceydelse”, at de kan tilbyde deres kunder forbedret mobilitet, siger Jean-Claude Kihn, president of Goodyear Europe for Mellemøsten og Afrika.   </w:t>
      </w:r>
    </w:p>
    <w:p w14:paraId="12D38AA4" w14:textId="77777777" w:rsidR="007E252B" w:rsidRPr="00976263" w:rsidRDefault="007E252B" w:rsidP="005E06AF">
      <w:pPr>
        <w:spacing w:line="276" w:lineRule="auto"/>
        <w:rPr>
          <w:rFonts w:ascii="Arial" w:hAnsi="Arial" w:cs="Arial"/>
          <w:sz w:val="22"/>
          <w:szCs w:val="22"/>
          <w:lang w:val="nb-NO"/>
        </w:rPr>
      </w:pPr>
    </w:p>
    <w:p w14:paraId="40D7A1A1" w14:textId="6EFD696E" w:rsidR="000578D8" w:rsidRPr="0056063D" w:rsidRDefault="00220B8F" w:rsidP="005E06AF">
      <w:pPr>
        <w:spacing w:line="276" w:lineRule="auto"/>
        <w:rPr>
          <w:rFonts w:ascii="Arial" w:hAnsi="Arial" w:cs="Arial"/>
          <w:sz w:val="22"/>
          <w:szCs w:val="22"/>
        </w:rPr>
      </w:pPr>
      <w:r>
        <w:rPr>
          <w:rFonts w:ascii="Arial" w:hAnsi="Arial"/>
          <w:sz w:val="22"/>
          <w:szCs w:val="22"/>
        </w:rPr>
        <w:t>Goodyear IntelliGrip Urban med den avancerede Sensor-in-Tire-teknologi er et intelligent designet dæk, der understøtter kontrolsystemerne i selvkørende køretøjer og øger passagerernes sikkerhed. Konceptdækket registrerer vej- og vejrforholdene. Ved at indhente og videresende disse vigtige informationer direkte til køretøjets computersystem, optimeres bilens hastighed, bremsning, håndtering og stabilitet.</w:t>
      </w:r>
    </w:p>
    <w:p w14:paraId="3BD8B8A7" w14:textId="77777777" w:rsidR="000578D8" w:rsidRPr="00976263" w:rsidRDefault="000578D8" w:rsidP="005E06AF">
      <w:pPr>
        <w:spacing w:line="276" w:lineRule="auto"/>
        <w:rPr>
          <w:rFonts w:ascii="Arial" w:hAnsi="Arial" w:cs="Arial"/>
          <w:sz w:val="22"/>
          <w:szCs w:val="22"/>
          <w:lang w:val="nb-NO"/>
        </w:rPr>
      </w:pPr>
    </w:p>
    <w:p w14:paraId="1B7025E4" w14:textId="1B0A82AC" w:rsidR="009C26A3" w:rsidRPr="0056063D" w:rsidRDefault="00191A15" w:rsidP="005E06AF">
      <w:pPr>
        <w:spacing w:line="276" w:lineRule="auto"/>
        <w:rPr>
          <w:rFonts w:ascii="Arial" w:hAnsi="Arial" w:cs="Arial"/>
          <w:sz w:val="22"/>
          <w:szCs w:val="22"/>
        </w:rPr>
      </w:pPr>
      <w:r>
        <w:rPr>
          <w:rFonts w:ascii="Arial" w:hAnsi="Arial"/>
          <w:sz w:val="22"/>
          <w:szCs w:val="22"/>
        </w:rPr>
        <w:t>Fremtidens generation af selvkørende flåder kommer til at operere i et komplekst miljø med andre køretøjer, chauffører, fodgængere og data fra alle elementerne i ’tingenes internet’. Dæk som Goodyear IntelliGrip Urban kan komme til at spille en vigtig rolle i udviklingen af dette økosystem.</w:t>
      </w:r>
    </w:p>
    <w:p w14:paraId="25C2535C" w14:textId="5E9B61A8" w:rsidR="005714EA" w:rsidRPr="00976263" w:rsidRDefault="005714EA" w:rsidP="005E06AF">
      <w:pPr>
        <w:spacing w:line="276" w:lineRule="auto"/>
        <w:rPr>
          <w:rFonts w:ascii="Arial" w:hAnsi="Arial" w:cs="Arial"/>
          <w:b/>
          <w:sz w:val="22"/>
          <w:szCs w:val="22"/>
          <w:lang w:val="nb-NO"/>
        </w:rPr>
      </w:pPr>
    </w:p>
    <w:p w14:paraId="09FE49DE" w14:textId="682EF41C" w:rsidR="003F5753" w:rsidRPr="0056063D" w:rsidRDefault="003F5753" w:rsidP="005E06AF">
      <w:pPr>
        <w:spacing w:line="276" w:lineRule="auto"/>
        <w:rPr>
          <w:rFonts w:ascii="Arial" w:hAnsi="Arial" w:cs="Arial"/>
          <w:sz w:val="22"/>
          <w:szCs w:val="22"/>
        </w:rPr>
      </w:pPr>
      <w:r>
        <w:rPr>
          <w:rFonts w:ascii="Arial" w:hAnsi="Arial"/>
          <w:sz w:val="22"/>
          <w:szCs w:val="22"/>
        </w:rPr>
        <w:t>Desuden vil flådeejerne i byerne have fordel af dækkets høje og smalle form, der ved at reducere rullemodstanden øger de elektriske køretøjers energieffektivitet og rækkevidde.</w:t>
      </w:r>
      <w:r>
        <w:rPr>
          <w:rFonts w:ascii="Arial" w:hAnsi="Arial"/>
          <w:color w:val="000000" w:themeColor="text1"/>
          <w:sz w:val="22"/>
          <w:szCs w:val="22"/>
        </w:rPr>
        <w:t xml:space="preserve"> </w:t>
      </w:r>
      <w:r>
        <w:rPr>
          <w:rFonts w:ascii="Arial" w:hAnsi="Arial"/>
          <w:sz w:val="22"/>
          <w:szCs w:val="22"/>
        </w:rPr>
        <w:t xml:space="preserve">Sensorteknologien i </w:t>
      </w:r>
      <w:r>
        <w:rPr>
          <w:rFonts w:ascii="Arial" w:hAnsi="Arial"/>
          <w:color w:val="000000" w:themeColor="text1"/>
          <w:sz w:val="22"/>
          <w:szCs w:val="22"/>
        </w:rPr>
        <w:t>IntelliGrip Urban vil samtidig give operatørerne præcise oplysninger om dækrelaterede problemer, før de opstår.</w:t>
      </w:r>
      <w:r>
        <w:rPr>
          <w:rFonts w:ascii="Arial" w:hAnsi="Arial"/>
          <w:sz w:val="22"/>
          <w:szCs w:val="22"/>
        </w:rPr>
        <w:t xml:space="preserve">  </w:t>
      </w:r>
    </w:p>
    <w:p w14:paraId="2B04B369" w14:textId="77777777" w:rsidR="005714EA" w:rsidRPr="00976263" w:rsidRDefault="005714EA" w:rsidP="005E06AF">
      <w:pPr>
        <w:spacing w:line="276" w:lineRule="auto"/>
        <w:rPr>
          <w:rFonts w:ascii="Arial" w:hAnsi="Arial" w:cs="Arial"/>
          <w:sz w:val="22"/>
          <w:szCs w:val="22"/>
          <w:lang w:val="nb-NO"/>
        </w:rPr>
      </w:pPr>
    </w:p>
    <w:p w14:paraId="2987E7C3" w14:textId="77777777" w:rsidR="00AE7428" w:rsidRPr="00976263" w:rsidRDefault="00AE7428" w:rsidP="005E06AF">
      <w:pPr>
        <w:spacing w:line="276" w:lineRule="auto"/>
        <w:rPr>
          <w:rFonts w:ascii="Arial" w:hAnsi="Arial" w:cs="Arial"/>
          <w:b/>
          <w:sz w:val="22"/>
          <w:szCs w:val="22"/>
          <w:lang w:val="nb-NO"/>
        </w:rPr>
      </w:pPr>
    </w:p>
    <w:p w14:paraId="0ED1538A" w14:textId="77777777" w:rsidR="004056EF" w:rsidRPr="00976263" w:rsidRDefault="004056EF" w:rsidP="005E06AF">
      <w:pPr>
        <w:spacing w:line="276" w:lineRule="auto"/>
        <w:rPr>
          <w:rFonts w:ascii="Arial" w:hAnsi="Arial" w:cs="Arial"/>
          <w:b/>
          <w:sz w:val="22"/>
          <w:szCs w:val="22"/>
          <w:lang w:val="nb-NO"/>
        </w:rPr>
      </w:pPr>
    </w:p>
    <w:p w14:paraId="78390DE0" w14:textId="77777777" w:rsidR="009D0B84" w:rsidRPr="00976263" w:rsidRDefault="009D0B84" w:rsidP="005E06AF">
      <w:pPr>
        <w:spacing w:line="276" w:lineRule="auto"/>
        <w:rPr>
          <w:rFonts w:ascii="Arial" w:hAnsi="Arial" w:cs="Arial"/>
          <w:b/>
          <w:sz w:val="22"/>
          <w:szCs w:val="22"/>
          <w:lang w:val="nb-NO"/>
        </w:rPr>
      </w:pPr>
    </w:p>
    <w:p w14:paraId="3FD6317A" w14:textId="77777777" w:rsidR="009D0B84" w:rsidRPr="00976263" w:rsidRDefault="009D0B84" w:rsidP="005E06AF">
      <w:pPr>
        <w:spacing w:line="276" w:lineRule="auto"/>
        <w:rPr>
          <w:rFonts w:ascii="Arial" w:hAnsi="Arial" w:cs="Arial"/>
          <w:b/>
          <w:sz w:val="22"/>
          <w:szCs w:val="22"/>
          <w:lang w:val="nb-NO"/>
        </w:rPr>
      </w:pPr>
    </w:p>
    <w:p w14:paraId="5DD2E21B" w14:textId="55F1BB2D" w:rsidR="00AE7428" w:rsidRPr="0056063D" w:rsidRDefault="00DE2B09" w:rsidP="005E06AF">
      <w:pPr>
        <w:spacing w:line="276" w:lineRule="auto"/>
        <w:rPr>
          <w:rFonts w:ascii="Arial" w:hAnsi="Arial" w:cs="Arial"/>
          <w:b/>
          <w:sz w:val="22"/>
          <w:szCs w:val="22"/>
        </w:rPr>
      </w:pPr>
      <w:r w:rsidRPr="00DE2B09">
        <w:rPr>
          <w:rFonts w:ascii="Arial" w:hAnsi="Arial"/>
          <w:b/>
          <w:sz w:val="22"/>
          <w:szCs w:val="22"/>
        </w:rPr>
        <w:t>VIGTIGE EGENSKABER OG FORDELE</w:t>
      </w:r>
    </w:p>
    <w:p w14:paraId="41A1E57A" w14:textId="77777777" w:rsidR="003F5753" w:rsidRPr="00976263" w:rsidRDefault="003F5753" w:rsidP="005E06AF">
      <w:pPr>
        <w:spacing w:line="276" w:lineRule="auto"/>
        <w:rPr>
          <w:rFonts w:ascii="Arial" w:hAnsi="Arial" w:cs="Arial"/>
          <w:b/>
          <w:sz w:val="22"/>
          <w:szCs w:val="22"/>
          <w:lang w:val="nb-NO"/>
        </w:rPr>
      </w:pPr>
    </w:p>
    <w:p w14:paraId="4D8DBB77" w14:textId="6C57B5EE" w:rsidR="003F5753" w:rsidRPr="0056063D" w:rsidRDefault="003F5753" w:rsidP="003F5753">
      <w:pPr>
        <w:rPr>
          <w:rFonts w:ascii="Arial" w:hAnsi="Arial" w:cs="Arial"/>
          <w:sz w:val="22"/>
          <w:szCs w:val="22"/>
        </w:rPr>
      </w:pPr>
      <w:r>
        <w:rPr>
          <w:rFonts w:ascii="Arial" w:hAnsi="Arial"/>
          <w:sz w:val="22"/>
          <w:szCs w:val="22"/>
        </w:rPr>
        <w:t>Med IntelliGrip Urban kan flåderne overvåge deres køretøjer og dæk i realtid og opnå en konkurrencefordel, der hjælper dem med at øge indtjeningen. De vigtigste funktioner:</w:t>
      </w:r>
      <w:r>
        <w:rPr>
          <w:rFonts w:ascii="Arial" w:hAnsi="Arial"/>
          <w:color w:val="000000"/>
          <w:sz w:val="22"/>
          <w:szCs w:val="22"/>
        </w:rPr>
        <w:t xml:space="preserve"> </w:t>
      </w:r>
    </w:p>
    <w:p w14:paraId="515DA676" w14:textId="77777777" w:rsidR="003F5753" w:rsidRPr="0056063D" w:rsidRDefault="003F5753" w:rsidP="003F5753">
      <w:pPr>
        <w:rPr>
          <w:rFonts w:ascii="Arial" w:hAnsi="Arial" w:cs="Arial"/>
          <w:sz w:val="22"/>
          <w:szCs w:val="22"/>
          <w:lang w:val="en-US"/>
        </w:rPr>
      </w:pPr>
    </w:p>
    <w:p w14:paraId="10C7DBBB" w14:textId="0C97A3AC"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Sensor-in-Tire-teknologi</w:t>
      </w:r>
      <w:r>
        <w:rPr>
          <w:rFonts w:ascii="Arial" w:hAnsi="Arial"/>
          <w:sz w:val="22"/>
          <w:szCs w:val="22"/>
        </w:rPr>
        <w:t xml:space="preserve"> hjælper selvkørende køretøjer med bedre at registrere vejforholdene og forbedrer derfor passagererne sikkerhed og giver ro i sindet. Hele flåden kan have gavn af denne Tire-to-Vehicle-informationsudveksling via skyen.</w:t>
      </w:r>
    </w:p>
    <w:p w14:paraId="5E4546C2" w14:textId="77777777" w:rsidR="003F5753" w:rsidRPr="00976263" w:rsidRDefault="003F5753" w:rsidP="003F5753">
      <w:pPr>
        <w:pStyle w:val="ListParagraph"/>
        <w:rPr>
          <w:rFonts w:ascii="Arial" w:hAnsi="Arial" w:cs="Arial"/>
          <w:sz w:val="22"/>
          <w:szCs w:val="22"/>
          <w:lang w:val="nb-NO"/>
        </w:rPr>
      </w:pPr>
    </w:p>
    <w:p w14:paraId="22B878AA" w14:textId="306EA3A0"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 xml:space="preserve">Proaktiv vedligeholdelse </w:t>
      </w:r>
      <w:r>
        <w:rPr>
          <w:rFonts w:ascii="Arial" w:hAnsi="Arial"/>
          <w:sz w:val="22"/>
          <w:szCs w:val="22"/>
        </w:rPr>
        <w:t>giver flådeoperatørerne mulighed for præcist at registrere og løse dækrelaterede problemer og potentielle sikkerhedsrisici, inden de opstår.</w:t>
      </w:r>
      <w:r>
        <w:rPr>
          <w:rFonts w:ascii="Arial" w:hAnsi="Arial"/>
          <w:color w:val="000000"/>
          <w:sz w:val="22"/>
          <w:szCs w:val="22"/>
        </w:rPr>
        <w:t xml:space="preserve"> En samlet, brugervenlig løsning på at maksimere dækperformance og planlægning af proaktiv vedligeholdelse reducerer de samlede driftsudgifter og forbedrer flådens oppetid, effektivitet og bæredygtighed.</w:t>
      </w:r>
    </w:p>
    <w:p w14:paraId="19F9D2B9" w14:textId="77777777" w:rsidR="003F5753" w:rsidRPr="00976263" w:rsidRDefault="003F5753" w:rsidP="003F5753">
      <w:pPr>
        <w:pStyle w:val="ListParagraph"/>
        <w:rPr>
          <w:rFonts w:ascii="Arial" w:hAnsi="Arial" w:cs="Arial"/>
          <w:sz w:val="22"/>
          <w:szCs w:val="22"/>
          <w:lang w:val="nb-NO"/>
        </w:rPr>
      </w:pPr>
    </w:p>
    <w:p w14:paraId="3DB1A110" w14:textId="17F12FB9" w:rsidR="00C447EA" w:rsidRPr="0056063D" w:rsidRDefault="002C259A" w:rsidP="009D1AF6">
      <w:pPr>
        <w:pStyle w:val="ListParagraph"/>
        <w:numPr>
          <w:ilvl w:val="0"/>
          <w:numId w:val="20"/>
        </w:numPr>
        <w:rPr>
          <w:rFonts w:ascii="Arial" w:hAnsi="Arial" w:cs="Arial"/>
          <w:color w:val="000000" w:themeColor="text1"/>
          <w:sz w:val="22"/>
          <w:szCs w:val="22"/>
        </w:rPr>
      </w:pPr>
      <w:r>
        <w:rPr>
          <w:rFonts w:ascii="Arial" w:hAnsi="Arial"/>
          <w:b/>
          <w:sz w:val="22"/>
          <w:szCs w:val="22"/>
        </w:rPr>
        <w:t>Tall and Narrow-designet</w:t>
      </w:r>
      <w:r>
        <w:rPr>
          <w:rFonts w:ascii="Arial" w:hAnsi="Arial"/>
          <w:sz w:val="22"/>
          <w:szCs w:val="22"/>
        </w:rPr>
        <w:t xml:space="preserve"> reducerer dækkets rullemodstand, så de elektriske køretøjsflåder i byerne opnår større energieffektivitet og rækkevidde. Konceptdækkets form bidrager til større akvaplaningsmodstand. Dette har givet Goodyears ingeniører mulighed for at reducere antallet af riller i dækket og derved øge kilometertallet og reducere støjniveauet.</w:t>
      </w:r>
    </w:p>
    <w:p w14:paraId="627CC2A5" w14:textId="77777777" w:rsidR="00C447EA" w:rsidRPr="00976263" w:rsidRDefault="00C447EA" w:rsidP="00C447EA">
      <w:pPr>
        <w:pStyle w:val="ListParagraph"/>
        <w:rPr>
          <w:rFonts w:ascii="Arial" w:hAnsi="Arial" w:cs="Arial"/>
          <w:sz w:val="22"/>
          <w:szCs w:val="22"/>
          <w:lang w:val="nb-NO"/>
        </w:rPr>
      </w:pPr>
    </w:p>
    <w:p w14:paraId="674419FE" w14:textId="0EDAB936" w:rsidR="00C447EA" w:rsidRPr="0056063D" w:rsidRDefault="00281A41" w:rsidP="00C447EA">
      <w:pPr>
        <w:ind w:left="720"/>
        <w:rPr>
          <w:rFonts w:ascii="Arial" w:hAnsi="Arial" w:cs="Arial"/>
          <w:sz w:val="22"/>
          <w:szCs w:val="22"/>
        </w:rPr>
      </w:pPr>
      <w:r>
        <w:rPr>
          <w:rFonts w:ascii="Arial" w:hAnsi="Arial"/>
          <w:sz w:val="22"/>
          <w:szCs w:val="22"/>
        </w:rPr>
        <w:t>Både sommer og vinter giver det specialdesignede dækmønster et godt vejgreb i bymiljøerne, hvilket forbedrer flådernes oppetid.</w:t>
      </w:r>
    </w:p>
    <w:p w14:paraId="7DCA1B7E" w14:textId="77777777" w:rsidR="003F5753" w:rsidRPr="00976263" w:rsidRDefault="003F5753" w:rsidP="005E06AF">
      <w:pPr>
        <w:spacing w:line="276" w:lineRule="auto"/>
        <w:rPr>
          <w:rFonts w:ascii="Arial" w:hAnsi="Arial" w:cs="Arial"/>
          <w:b/>
          <w:sz w:val="22"/>
          <w:szCs w:val="22"/>
          <w:lang w:val="nb-NO"/>
        </w:rPr>
      </w:pPr>
    </w:p>
    <w:p w14:paraId="4E9E1BA2" w14:textId="77777777" w:rsidR="004C4F99" w:rsidRPr="00976263" w:rsidRDefault="004C4F99" w:rsidP="004C4F99">
      <w:pPr>
        <w:spacing w:line="276" w:lineRule="auto"/>
        <w:jc w:val="center"/>
        <w:rPr>
          <w:rFonts w:ascii="Arial" w:hAnsi="Arial" w:cs="Arial"/>
          <w:sz w:val="22"/>
          <w:szCs w:val="22"/>
          <w:lang w:val="nb-NO"/>
        </w:rPr>
      </w:pPr>
    </w:p>
    <w:p w14:paraId="4879C17C" w14:textId="77777777" w:rsidR="004C4F99" w:rsidRPr="00976263" w:rsidRDefault="004C4F99" w:rsidP="004C4F99">
      <w:pPr>
        <w:spacing w:line="276" w:lineRule="auto"/>
        <w:rPr>
          <w:rFonts w:ascii="Arial" w:hAnsi="Arial" w:cs="Arial"/>
          <w:i/>
          <w:sz w:val="22"/>
          <w:szCs w:val="22"/>
          <w:lang w:val="nb-NO"/>
        </w:rPr>
      </w:pPr>
    </w:p>
    <w:p w14:paraId="277BACBA" w14:textId="79264E78" w:rsidR="004C4F99" w:rsidRPr="0056063D" w:rsidRDefault="004C4F99" w:rsidP="004C4F99">
      <w:pPr>
        <w:spacing w:line="276" w:lineRule="auto"/>
        <w:rPr>
          <w:rFonts w:ascii="Arial" w:hAnsi="Arial" w:cs="Arial"/>
          <w:i/>
          <w:sz w:val="22"/>
          <w:szCs w:val="22"/>
        </w:rPr>
      </w:pPr>
      <w:r>
        <w:rPr>
          <w:rFonts w:ascii="Arial" w:hAnsi="Arial"/>
          <w:i/>
          <w:sz w:val="22"/>
          <w:szCs w:val="22"/>
        </w:rPr>
        <w:t xml:space="preserve">Note til redaktører: Følg os på Twitter @Goodyearpress, og vær med i vores </w:t>
      </w:r>
      <w:hyperlink r:id="rId8" w:history="1">
        <w:r>
          <w:rPr>
            <w:rStyle w:val="Hyperlink"/>
            <w:rFonts w:ascii="Arial" w:hAnsi="Arial"/>
            <w:i/>
            <w:sz w:val="22"/>
            <w:szCs w:val="22"/>
          </w:rPr>
          <w:t>ThinkGoodMobility group</w:t>
        </w:r>
      </w:hyperlink>
      <w:r>
        <w:rPr>
          <w:rFonts w:ascii="Arial" w:hAnsi="Arial"/>
          <w:i/>
          <w:sz w:val="22"/>
          <w:szCs w:val="22"/>
        </w:rPr>
        <w:t xml:space="preserve"> på LinkedIn. Alt pressemateriale kan downloades fra </w:t>
      </w:r>
      <w:hyperlink r:id="rId9" w:history="1">
        <w:r>
          <w:rPr>
            <w:rStyle w:val="Hyperlink"/>
            <w:rFonts w:ascii="Arial" w:hAnsi="Arial"/>
            <w:i/>
            <w:sz w:val="22"/>
            <w:szCs w:val="22"/>
          </w:rPr>
          <w:t>news.goodyear.eu</w:t>
        </w:r>
      </w:hyperlink>
    </w:p>
    <w:p w14:paraId="3273EC29" w14:textId="77777777" w:rsidR="00E40944" w:rsidRPr="00976263" w:rsidRDefault="00E40944" w:rsidP="00E40944">
      <w:pPr>
        <w:autoSpaceDE w:val="0"/>
        <w:autoSpaceDN w:val="0"/>
        <w:adjustRightInd w:val="0"/>
        <w:spacing w:line="276" w:lineRule="auto"/>
        <w:ind w:right="119"/>
        <w:rPr>
          <w:rFonts w:ascii="Arial" w:hAnsi="Arial" w:cs="Arial"/>
          <w:sz w:val="22"/>
          <w:szCs w:val="22"/>
          <w:lang w:val="nb-NO"/>
        </w:rPr>
      </w:pPr>
    </w:p>
    <w:p w14:paraId="6F6BC82E" w14:textId="12D22F2B" w:rsidR="00E40944" w:rsidRPr="009D0B84" w:rsidRDefault="003707AE" w:rsidP="00DF7D45">
      <w:pPr>
        <w:autoSpaceDE w:val="0"/>
        <w:autoSpaceDN w:val="0"/>
        <w:adjustRightInd w:val="0"/>
        <w:spacing w:line="276" w:lineRule="auto"/>
        <w:ind w:right="119"/>
        <w:rPr>
          <w:rFonts w:ascii="Arial" w:hAnsi="Arial" w:cs="Arial"/>
          <w:color w:val="58595B"/>
          <w:sz w:val="18"/>
          <w:szCs w:val="18"/>
        </w:rPr>
      </w:pPr>
      <w:r>
        <w:rPr>
          <w:rFonts w:ascii="Arial" w:hAnsi="Arial"/>
          <w:color w:val="0055A4"/>
          <w:sz w:val="18"/>
          <w:szCs w:val="18"/>
        </w:rPr>
        <w:t>Om Goodyear</w:t>
      </w:r>
      <w:r>
        <w:rPr>
          <w:rFonts w:ascii="Arial" w:hAnsi="Arial"/>
          <w:color w:val="0055A4"/>
          <w:sz w:val="18"/>
          <w:szCs w:val="18"/>
        </w:rPr>
        <w:br/>
      </w:r>
      <w:r>
        <w:rPr>
          <w:rFonts w:ascii="Arial" w:hAnsi="Arial"/>
          <w:color w:val="000000"/>
          <w:sz w:val="18"/>
          <w:szCs w:val="18"/>
          <w:shd w:val="clear" w:color="auto" w:fill="FFFFFF"/>
        </w:rPr>
        <w:t xml:space="preserve">Goodyear er en af verdens største dækproducenter. Goodyear beskæftiger omkring 66.000 personer og har 48 produktionssteder i 21 lande verden over. Virksomhedens to innovationscentre i Akron, Ohio og Colmar-Berg i Luxembourg arbejder målrettet på at udvikle state-of-the-art-produkter og tjenester, der sætter standarden for teknologi og performance i industrien. For yderligere oplysninger om Goodyear og virksomhedens produkter, se  </w:t>
      </w:r>
      <w:hyperlink r:id="rId10" w:history="1">
        <w:r>
          <w:rPr>
            <w:rStyle w:val="Hyperlink"/>
            <w:rFonts w:ascii="Arial" w:hAnsi="Arial"/>
            <w:sz w:val="18"/>
            <w:szCs w:val="18"/>
            <w:shd w:val="clear" w:color="auto" w:fill="FFFFFF"/>
          </w:rPr>
          <w:t>www.goodyear.com/corporate</w:t>
        </w:r>
      </w:hyperlink>
      <w:r>
        <w:rPr>
          <w:rFonts w:ascii="Arial" w:hAnsi="Arial"/>
          <w:color w:val="000000"/>
          <w:sz w:val="18"/>
          <w:szCs w:val="18"/>
          <w:shd w:val="clear" w:color="auto" w:fill="FFFFFF"/>
        </w:rPr>
        <w:t>.</w:t>
      </w:r>
    </w:p>
    <w:sectPr w:rsidR="00E40944" w:rsidRPr="009D0B84" w:rsidSect="00F05D09">
      <w:headerReference w:type="even" r:id="rId11"/>
      <w:headerReference w:type="default" r:id="rId12"/>
      <w:footerReference w:type="even" r:id="rId13"/>
      <w:footerReference w:type="default" r:id="rId14"/>
      <w:headerReference w:type="first" r:id="rId15"/>
      <w:footerReference w:type="first" r:id="rId16"/>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5DCF" w14:textId="77777777" w:rsidR="00C328E7" w:rsidRDefault="00C328E7" w:rsidP="0068646D">
      <w:r>
        <w:separator/>
      </w:r>
    </w:p>
  </w:endnote>
  <w:endnote w:type="continuationSeparator" w:id="0">
    <w:p w14:paraId="37AB0258" w14:textId="77777777" w:rsidR="00C328E7" w:rsidRDefault="00C328E7"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C799" w14:textId="77777777" w:rsidR="00B80F9A" w:rsidRDefault="00B80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063B95" w:rsidRPr="00A832D7" w:rsidRDefault="004C691E" w:rsidP="00BA3057">
    <w:pPr>
      <w:tabs>
        <w:tab w:val="center" w:pos="4536"/>
        <w:tab w:val="right" w:pos="9360"/>
      </w:tabs>
      <w:ind w:left="7110" w:right="-607" w:hanging="1080"/>
    </w:pPr>
    <w:r>
      <w:rPr>
        <w:noProof/>
        <w:lang w:val="sv-SE" w:eastAsia="sv-SE"/>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1EE9C695"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14:paraId="1EE9C695" w14:textId="77777777" w:rsidR="00063B95" w:rsidRPr="00E35992" w:rsidRDefault="00063B95" w:rsidP="00491772">
                    <w:pPr>
                      <w:ind w:left="-180" w:firstLine="90"/>
                    </w:pPr>
                  </w:p>
                </w:txbxContent>
              </v:textbox>
            </v:shape>
          </w:pict>
        </mc:Fallback>
      </mc:AlternateContent>
    </w:r>
    <w:r>
      <w:rPr>
        <w:noProof/>
        <w:lang w:val="sv-SE" w:eastAsia="sv-SE"/>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14:paraId="1C43B9BD" w14:textId="77777777" w:rsidR="00063B95" w:rsidRPr="00914CF1" w:rsidRDefault="00063B9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1765" w14:textId="77777777" w:rsidR="00B80F9A" w:rsidRDefault="00B80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C328" w14:textId="77777777" w:rsidR="00C328E7" w:rsidRDefault="00C328E7" w:rsidP="0068646D">
      <w:r>
        <w:separator/>
      </w:r>
    </w:p>
  </w:footnote>
  <w:footnote w:type="continuationSeparator" w:id="0">
    <w:p w14:paraId="080F94D9" w14:textId="77777777" w:rsidR="00C328E7" w:rsidRDefault="00C328E7"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2D9B" w14:textId="77777777" w:rsidR="00B80F9A" w:rsidRDefault="00B80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1AB7C97E" w:rsidR="00063B95" w:rsidRDefault="00607517">
    <w:r w:rsidRPr="00695E42">
      <w:rPr>
        <w:noProof/>
        <w:lang w:val="sv-SE" w:eastAsia="sv-SE"/>
      </w:rPr>
      <mc:AlternateContent>
        <mc:Choice Requires="wps">
          <w:drawing>
            <wp:anchor distT="45720" distB="45720" distL="114300" distR="114300" simplePos="0" relativeHeight="251660800" behindDoc="0" locked="0" layoutInCell="1" allowOverlap="1" wp14:anchorId="576CDE80" wp14:editId="41F76FA0">
              <wp:simplePos x="0" y="0"/>
              <wp:positionH relativeFrom="margin">
                <wp:posOffset>-84455</wp:posOffset>
              </wp:positionH>
              <wp:positionV relativeFrom="paragraph">
                <wp:posOffset>952500</wp:posOffset>
              </wp:positionV>
              <wp:extent cx="290322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295275"/>
                      </a:xfrm>
                      <a:prstGeom prst="rect">
                        <a:avLst/>
                      </a:prstGeom>
                      <a:noFill/>
                      <a:ln w="9525">
                        <a:noFill/>
                        <a:miter lim="800000"/>
                        <a:headEnd/>
                        <a:tailEnd/>
                      </a:ln>
                    </wps:spPr>
                    <wps:txbx>
                      <w:txbxContent>
                        <w:p w14:paraId="29197218" w14:textId="77777777"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szCs w:val="30"/>
                            </w:rPr>
                            <w:t>PRESSEMEDDELELSE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DE80" id="_x0000_t202" coordsize="21600,21600" o:spt="202" path="m,l,21600r21600,l21600,xe">
              <v:stroke joinstyle="miter"/>
              <v:path gradientshapeok="t" o:connecttype="rect"/>
            </v:shapetype>
            <v:shape id="Text Box 2" o:spid="_x0000_s1026" type="#_x0000_t202" style="position:absolute;margin-left:-6.65pt;margin-top:75pt;width:228.6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xJCQIAAPQ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" filled="f" stroked="f">
              <v:textbox>
                <w:txbxContent>
                  <w:p w14:paraId="29197218" w14:textId="77777777"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szCs w:val="30"/>
                      </w:rPr>
                      <w:t>PRESSEMEDDELELSE</w:t>
                    </w:r>
                  </w:p>
                </w:txbxContent>
              </v:textbox>
              <w10:wrap type="square" anchorx="margin"/>
            </v:shape>
          </w:pict>
        </mc:Fallback>
      </mc:AlternateContent>
    </w:r>
    <w:r w:rsidR="00695E42" w:rsidRPr="00695E42">
      <w:rPr>
        <w:noProof/>
        <w:lang w:val="sv-SE" w:eastAsia="sv-SE"/>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9B0F6"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00695E42" w:rsidRPr="00695E42">
      <w:rPr>
        <w:noProof/>
        <w:lang w:val="sv-SE" w:eastAsia="sv-SE"/>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mc:AlternateContent>
        <mc:Choice Requires="wps">
          <w:drawing>
            <wp:anchor distT="45720" distB="45720" distL="114300" distR="114300" simplePos="0" relativeHeight="251661824" behindDoc="0" locked="0" layoutInCell="1" allowOverlap="1" wp14:anchorId="1C9960E8" wp14:editId="17B9B11B">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28ECA448"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7. marts 2017 – Genève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5368F1">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695E42" w:rsidRPr="001E7F5F" w:rsidRDefault="00695E42" w:rsidP="00695E4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960E8"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14:paraId="53DCACFB" w14:textId="28ECA448"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7. marts 2017 – Genève – side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5368F1">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695E42" w:rsidRPr="001E7F5F" w:rsidRDefault="00695E42" w:rsidP="00695E42">
                    <w:pPr>
                      <w:rPr>
                        <w:sz w:val="28"/>
                      </w:rPr>
                    </w:pPr>
                  </w:p>
                </w:txbxContent>
              </v:textbox>
              <w10:wrap type="square" anchorx="margin"/>
            </v:shape>
          </w:pict>
        </mc:Fallback>
      </mc:AlternateContent>
    </w:r>
    <w:r w:rsidR="00695E42" w:rsidRPr="00695E42">
      <w:rPr>
        <w:noProof/>
        <w:lang w:val="sv-SE" w:eastAsia="sv-SE"/>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3815" w14:textId="77777777" w:rsidR="00B80F9A" w:rsidRDefault="00B80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0629"/>
    <w:rsid w:val="00294B1F"/>
    <w:rsid w:val="002A591E"/>
    <w:rsid w:val="002C259A"/>
    <w:rsid w:val="002C6E31"/>
    <w:rsid w:val="002D47C7"/>
    <w:rsid w:val="002D60CB"/>
    <w:rsid w:val="002E09EF"/>
    <w:rsid w:val="002E1B8B"/>
    <w:rsid w:val="002E45F5"/>
    <w:rsid w:val="002E4F29"/>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68F1"/>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517"/>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52C4"/>
    <w:rsid w:val="008360DB"/>
    <w:rsid w:val="008406CB"/>
    <w:rsid w:val="00840A0D"/>
    <w:rsid w:val="00846B7D"/>
    <w:rsid w:val="00857901"/>
    <w:rsid w:val="00865DDA"/>
    <w:rsid w:val="00871129"/>
    <w:rsid w:val="008724FE"/>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76263"/>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D285B"/>
    <w:rsid w:val="00AD3912"/>
    <w:rsid w:val="00AE141C"/>
    <w:rsid w:val="00AE7428"/>
    <w:rsid w:val="00AF420F"/>
    <w:rsid w:val="00AF5FF9"/>
    <w:rsid w:val="00B02BE7"/>
    <w:rsid w:val="00B02DCD"/>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0F9A"/>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6C59"/>
    <w:rsid w:val="00DE09D3"/>
    <w:rsid w:val="00DE2B09"/>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474F"/>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60CB"/>
    <w:rsid w:val="00FC0A62"/>
    <w:rsid w:val="00FC0F63"/>
    <w:rsid w:val="00FC2508"/>
    <w:rsid w:val="00FC652B"/>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B74E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a-DK"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a-DK"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da-DK"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dyear.com/corporate" TargetMode="External"/><Relationship Id="rId4" Type="http://schemas.openxmlformats.org/officeDocument/2006/relationships/settings" Target="settings.xml"/><Relationship Id="rId9" Type="http://schemas.openxmlformats.org/officeDocument/2006/relationships/hyperlink" Target="http://www.news.goodyear.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870D-9B20-48D4-8193-0E7A51FD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2017-03-05T11:04:00Z</dcterms:created>
  <dcterms:modified xsi:type="dcterms:W3CDTF">2017-03-06T13:20:00Z</dcterms:modified>
</cp:coreProperties>
</file>