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99452" w14:textId="414B4559" w:rsidR="00AA37A2" w:rsidRPr="00BC0F2C" w:rsidRDefault="00AA37A2" w:rsidP="00457707">
      <w:pPr>
        <w:spacing w:after="160" w:line="360" w:lineRule="auto"/>
        <w:rPr>
          <w:rFonts w:ascii="Arial" w:hAnsi="Arial" w:cs="Arial"/>
          <w:b/>
          <w:bCs/>
          <w:color w:val="1F497D"/>
          <w:sz w:val="42"/>
          <w:szCs w:val="42"/>
          <w:lang w:val="nl-BE"/>
        </w:rPr>
      </w:pPr>
      <w:r w:rsidRPr="00AA37A2">
        <w:rPr>
          <w:rFonts w:ascii="Arial" w:hAnsi="Arial" w:cs="Arial"/>
          <w:b/>
          <w:bCs/>
          <w:color w:val="1F497D"/>
          <w:sz w:val="42"/>
          <w:szCs w:val="42"/>
          <w:lang w:val="nl"/>
        </w:rPr>
        <w:t xml:space="preserve">Dunlop bereidt zich voor om </w:t>
      </w:r>
      <w:r w:rsidR="005D108B">
        <w:rPr>
          <w:rFonts w:ascii="Arial" w:hAnsi="Arial" w:cs="Arial"/>
          <w:b/>
          <w:bCs/>
          <w:color w:val="1F497D"/>
          <w:sz w:val="42"/>
          <w:szCs w:val="42"/>
          <w:lang w:val="nl"/>
        </w:rPr>
        <w:t>verder</w:t>
      </w:r>
      <w:r w:rsidRPr="00AA37A2">
        <w:rPr>
          <w:rFonts w:ascii="Arial" w:hAnsi="Arial" w:cs="Arial"/>
          <w:b/>
          <w:bCs/>
          <w:color w:val="1F497D"/>
          <w:sz w:val="42"/>
          <w:szCs w:val="42"/>
          <w:lang w:val="nl"/>
        </w:rPr>
        <w:t xml:space="preserve"> te bouwen op WEC-succes van 2016 </w:t>
      </w:r>
    </w:p>
    <w:p w14:paraId="3BDBF5CA" w14:textId="77777777" w:rsidR="00AA37A2" w:rsidRPr="00BC0F2C" w:rsidRDefault="00AA37A2" w:rsidP="00AA37A2">
      <w:pPr>
        <w:pStyle w:val="ListParagraph"/>
        <w:numPr>
          <w:ilvl w:val="0"/>
          <w:numId w:val="1"/>
        </w:numPr>
        <w:spacing w:line="360" w:lineRule="auto"/>
        <w:rPr>
          <w:rStyle w:val="Hyperlink"/>
          <w:rFonts w:ascii="Arial" w:hAnsi="Arial" w:cs="Arial"/>
          <w:bCs/>
          <w:iCs/>
          <w:color w:val="808080"/>
          <w:sz w:val="28"/>
          <w:szCs w:val="36"/>
          <w:u w:val="none"/>
          <w:lang w:val="nl-BE"/>
        </w:rPr>
      </w:pPr>
      <w:r w:rsidRPr="00AA37A2">
        <w:rPr>
          <w:rStyle w:val="Hyperlink"/>
          <w:rFonts w:ascii="Arial" w:hAnsi="Arial" w:cs="Arial"/>
          <w:bCs/>
          <w:iCs/>
          <w:color w:val="808080"/>
          <w:sz w:val="28"/>
          <w:szCs w:val="36"/>
          <w:u w:val="none"/>
          <w:lang w:val="nl"/>
        </w:rPr>
        <w:t xml:space="preserve">FIA World Endurance Trophy-winnaar Aston Martin Vantage tentoongesteld op het autosalon van Genève </w:t>
      </w:r>
    </w:p>
    <w:p w14:paraId="007124B9" w14:textId="5547AF95" w:rsidR="00AA37A2" w:rsidRPr="00BC0F2C" w:rsidRDefault="00AA37A2" w:rsidP="00AA37A2">
      <w:pPr>
        <w:pStyle w:val="ListParagraph"/>
        <w:numPr>
          <w:ilvl w:val="0"/>
          <w:numId w:val="1"/>
        </w:numPr>
        <w:spacing w:line="360" w:lineRule="auto"/>
        <w:rPr>
          <w:rStyle w:val="Hyperlink"/>
          <w:rFonts w:ascii="Arial" w:hAnsi="Arial" w:cs="Arial"/>
          <w:bCs/>
          <w:iCs/>
          <w:color w:val="808080"/>
          <w:sz w:val="28"/>
          <w:szCs w:val="36"/>
          <w:u w:val="none"/>
          <w:lang w:val="nl-BE"/>
        </w:rPr>
      </w:pPr>
      <w:r w:rsidRPr="00AA37A2">
        <w:rPr>
          <w:rStyle w:val="Hyperlink"/>
          <w:rFonts w:ascii="Arial" w:hAnsi="Arial" w:cs="Arial"/>
          <w:bCs/>
          <w:iCs/>
          <w:color w:val="808080"/>
          <w:sz w:val="28"/>
          <w:szCs w:val="36"/>
          <w:u w:val="none"/>
          <w:lang w:val="nl"/>
        </w:rPr>
        <w:t xml:space="preserve">Dunlop </w:t>
      </w:r>
      <w:r w:rsidR="005D108B">
        <w:rPr>
          <w:rStyle w:val="Hyperlink"/>
          <w:rFonts w:ascii="Arial" w:hAnsi="Arial" w:cs="Arial"/>
          <w:bCs/>
          <w:iCs/>
          <w:color w:val="808080"/>
          <w:sz w:val="28"/>
          <w:szCs w:val="36"/>
          <w:u w:val="none"/>
          <w:lang w:val="nl"/>
        </w:rPr>
        <w:t xml:space="preserve">geselecteerd </w:t>
      </w:r>
      <w:r w:rsidRPr="00AA37A2">
        <w:rPr>
          <w:rStyle w:val="Hyperlink"/>
          <w:rFonts w:ascii="Arial" w:hAnsi="Arial" w:cs="Arial"/>
          <w:bCs/>
          <w:iCs/>
          <w:color w:val="808080"/>
          <w:sz w:val="28"/>
          <w:szCs w:val="36"/>
          <w:u w:val="none"/>
          <w:lang w:val="nl"/>
        </w:rPr>
        <w:t xml:space="preserve">als bandenpartner van de winnaars van drie klassen in het FIA World Endurance Championship 2016 </w:t>
      </w:r>
    </w:p>
    <w:p w14:paraId="0F9A749F" w14:textId="349506BD" w:rsidR="00AA37A2" w:rsidRPr="00BC0F2C" w:rsidRDefault="00AA37A2" w:rsidP="00AA37A2">
      <w:pPr>
        <w:pStyle w:val="ListParagraph"/>
        <w:numPr>
          <w:ilvl w:val="0"/>
          <w:numId w:val="1"/>
        </w:numPr>
        <w:spacing w:line="360" w:lineRule="auto"/>
        <w:rPr>
          <w:rStyle w:val="Hyperlink"/>
          <w:rFonts w:ascii="Arial" w:hAnsi="Arial" w:cs="Arial"/>
          <w:bCs/>
          <w:iCs/>
          <w:color w:val="808080"/>
          <w:sz w:val="28"/>
          <w:szCs w:val="36"/>
          <w:u w:val="none"/>
          <w:lang w:val="nl-BE"/>
        </w:rPr>
      </w:pPr>
      <w:r w:rsidRPr="00AA37A2">
        <w:rPr>
          <w:rStyle w:val="Hyperlink"/>
          <w:rFonts w:ascii="Arial" w:hAnsi="Arial" w:cs="Arial"/>
          <w:bCs/>
          <w:iCs/>
          <w:color w:val="808080"/>
          <w:sz w:val="28"/>
          <w:szCs w:val="36"/>
          <w:u w:val="none"/>
          <w:lang w:val="nl"/>
        </w:rPr>
        <w:t xml:space="preserve">Intensief testprogramma voor 2017 </w:t>
      </w:r>
      <w:r w:rsidR="005D108B">
        <w:rPr>
          <w:rStyle w:val="Hyperlink"/>
          <w:rFonts w:ascii="Arial" w:hAnsi="Arial" w:cs="Arial"/>
          <w:bCs/>
          <w:iCs/>
          <w:color w:val="808080"/>
          <w:sz w:val="28"/>
          <w:szCs w:val="36"/>
          <w:u w:val="none"/>
          <w:lang w:val="nl"/>
        </w:rPr>
        <w:t xml:space="preserve">reeds gestart </w:t>
      </w:r>
      <w:r w:rsidRPr="00AA37A2">
        <w:rPr>
          <w:rStyle w:val="Hyperlink"/>
          <w:rFonts w:ascii="Arial" w:hAnsi="Arial" w:cs="Arial"/>
          <w:bCs/>
          <w:iCs/>
          <w:color w:val="808080"/>
          <w:sz w:val="28"/>
          <w:szCs w:val="36"/>
          <w:u w:val="none"/>
          <w:lang w:val="nl"/>
        </w:rPr>
        <w:t xml:space="preserve">vóór einde </w:t>
      </w:r>
      <w:r w:rsidR="003A0904">
        <w:rPr>
          <w:rStyle w:val="Hyperlink"/>
          <w:rFonts w:ascii="Arial" w:hAnsi="Arial" w:cs="Arial"/>
          <w:bCs/>
          <w:iCs/>
          <w:color w:val="808080"/>
          <w:sz w:val="28"/>
          <w:szCs w:val="36"/>
          <w:u w:val="none"/>
          <w:lang w:val="nl"/>
        </w:rPr>
        <w:t xml:space="preserve">seizoen 2016. </w:t>
      </w:r>
    </w:p>
    <w:p w14:paraId="5C606571" w14:textId="77777777" w:rsidR="003A0904" w:rsidRPr="003A0904" w:rsidRDefault="003A0904" w:rsidP="00AA37A2">
      <w:pPr>
        <w:spacing w:line="360" w:lineRule="auto"/>
        <w:rPr>
          <w:rFonts w:ascii="Arial" w:hAnsi="Arial" w:cs="Arial"/>
          <w:lang w:val="nl"/>
        </w:rPr>
      </w:pPr>
    </w:p>
    <w:p w14:paraId="3378C012" w14:textId="54304F55" w:rsidR="00AA37A2" w:rsidRPr="00BC0F2C" w:rsidRDefault="00F3746F" w:rsidP="00AA37A2">
      <w:pPr>
        <w:spacing w:line="360" w:lineRule="auto"/>
        <w:rPr>
          <w:rFonts w:ascii="Arial" w:hAnsi="Arial" w:cs="Arial"/>
          <w:lang w:val="nl-BE"/>
        </w:rPr>
      </w:pPr>
      <w:r>
        <w:rPr>
          <w:rFonts w:ascii="Arial" w:hAnsi="Arial" w:cs="Arial"/>
          <w:b/>
          <w:lang w:val="nl"/>
        </w:rPr>
        <w:t xml:space="preserve">Genève, Zwitserland, 7 maart 2017 </w:t>
      </w:r>
      <w:r w:rsidR="003A2677" w:rsidRPr="00AA37A2">
        <w:rPr>
          <w:rFonts w:ascii="Arial" w:hAnsi="Arial" w:cs="Arial"/>
          <w:lang w:val="nl"/>
        </w:rPr>
        <w:t>- Dunlop viert zijn WEC-successen van het seizoen 2016 met de presentatie van de FIA World Endurance Championship-winnaar Aston Martin Vantage GTE op het autosalon van Genève.</w:t>
      </w:r>
      <w:r>
        <w:rPr>
          <w:rFonts w:ascii="Arial" w:hAnsi="Arial" w:cs="Arial"/>
          <w:b/>
          <w:lang w:val="nl"/>
        </w:rPr>
        <w:t xml:space="preserve"> </w:t>
      </w:r>
    </w:p>
    <w:p w14:paraId="3A6D3C62" w14:textId="77777777" w:rsidR="00AA37A2" w:rsidRPr="00BC0F2C" w:rsidRDefault="00AA37A2" w:rsidP="00AA37A2">
      <w:pPr>
        <w:spacing w:line="360" w:lineRule="auto"/>
        <w:rPr>
          <w:rFonts w:ascii="Arial" w:hAnsi="Arial" w:cs="Arial"/>
          <w:lang w:val="nl-BE"/>
        </w:rPr>
      </w:pPr>
    </w:p>
    <w:p w14:paraId="0BB24286" w14:textId="4A4258C1" w:rsidR="00AA37A2" w:rsidRPr="00BC0F2C" w:rsidRDefault="005D108B" w:rsidP="00AA37A2">
      <w:pPr>
        <w:spacing w:line="360" w:lineRule="auto"/>
        <w:rPr>
          <w:rFonts w:ascii="Arial" w:hAnsi="Arial" w:cs="Arial"/>
          <w:lang w:val="nl-BE"/>
        </w:rPr>
      </w:pPr>
      <w:r w:rsidRPr="00AA37A2">
        <w:rPr>
          <w:rFonts w:ascii="Arial" w:hAnsi="Arial" w:cs="Arial"/>
          <w:lang w:val="nl"/>
        </w:rPr>
        <w:t xml:space="preserve">Aston Martin Racing </w:t>
      </w:r>
      <w:r>
        <w:rPr>
          <w:rFonts w:ascii="Arial" w:hAnsi="Arial" w:cs="Arial"/>
          <w:lang w:val="nl"/>
        </w:rPr>
        <w:t xml:space="preserve">veroverde tijdens </w:t>
      </w:r>
      <w:r w:rsidR="00AA37A2" w:rsidRPr="00AA37A2">
        <w:rPr>
          <w:rFonts w:ascii="Arial" w:hAnsi="Arial" w:cs="Arial"/>
          <w:lang w:val="nl"/>
        </w:rPr>
        <w:t xml:space="preserve">zijn eerste seizoen samen met Dunlops Motorsport-team twee titels in het WEC.  Nicki Thiim en Marco Sørensen wonnen de FIA World Endurance Cup voor GT-rijders en het team pakte de FIA World Endurance Trophy voor GTE Pro Teams in 2016. </w:t>
      </w:r>
    </w:p>
    <w:p w14:paraId="50AED26A" w14:textId="77777777" w:rsidR="00AA37A2" w:rsidRPr="00BC0F2C" w:rsidRDefault="00AA37A2" w:rsidP="00AA37A2">
      <w:pPr>
        <w:spacing w:line="360" w:lineRule="auto"/>
        <w:rPr>
          <w:rFonts w:ascii="Arial" w:hAnsi="Arial" w:cs="Arial"/>
          <w:lang w:val="nl-BE"/>
        </w:rPr>
      </w:pPr>
    </w:p>
    <w:p w14:paraId="5DCB0E23" w14:textId="59A34CD0" w:rsidR="00AA37A2" w:rsidRPr="00BC0F2C" w:rsidRDefault="00AA37A2" w:rsidP="00AA37A2">
      <w:pPr>
        <w:spacing w:line="360" w:lineRule="auto"/>
        <w:rPr>
          <w:rFonts w:ascii="Arial" w:hAnsi="Arial" w:cs="Arial"/>
          <w:lang w:val="nl-BE"/>
        </w:rPr>
      </w:pPr>
      <w:r w:rsidRPr="00AA37A2">
        <w:rPr>
          <w:rFonts w:ascii="Arial" w:hAnsi="Arial" w:cs="Arial"/>
          <w:lang w:val="nl"/>
        </w:rPr>
        <w:t xml:space="preserve">Aston Martin </w:t>
      </w:r>
      <w:r w:rsidR="005D108B">
        <w:rPr>
          <w:rFonts w:ascii="Arial" w:hAnsi="Arial" w:cs="Arial"/>
          <w:lang w:val="nl"/>
        </w:rPr>
        <w:t xml:space="preserve">nam de </w:t>
      </w:r>
      <w:r w:rsidRPr="00AA37A2">
        <w:rPr>
          <w:rFonts w:ascii="Arial" w:hAnsi="Arial" w:cs="Arial"/>
          <w:lang w:val="nl"/>
        </w:rPr>
        <w:t xml:space="preserve">beslissing </w:t>
      </w:r>
      <w:r w:rsidR="005D108B">
        <w:rPr>
          <w:rFonts w:ascii="Arial" w:hAnsi="Arial" w:cs="Arial"/>
          <w:lang w:val="nl"/>
        </w:rPr>
        <w:t xml:space="preserve">om </w:t>
      </w:r>
      <w:r w:rsidRPr="00AA37A2">
        <w:rPr>
          <w:rFonts w:ascii="Arial" w:hAnsi="Arial" w:cs="Arial"/>
          <w:lang w:val="nl"/>
        </w:rPr>
        <w:t xml:space="preserve">over te schakelen naar Dunlop als bandenpartner met het oog op een concurrentievoordeel ten opzichte van het nieuwe Ford GT-team en de gevestigde Ferrari- en Porsche-enduranceteams. </w:t>
      </w:r>
    </w:p>
    <w:p w14:paraId="51EA488E" w14:textId="77777777" w:rsidR="00AA37A2" w:rsidRPr="00BC0F2C" w:rsidRDefault="00AA37A2" w:rsidP="00AA37A2">
      <w:pPr>
        <w:spacing w:line="360" w:lineRule="auto"/>
        <w:rPr>
          <w:rFonts w:ascii="Arial" w:hAnsi="Arial" w:cs="Arial"/>
          <w:lang w:val="nl-BE"/>
        </w:rPr>
      </w:pPr>
    </w:p>
    <w:p w14:paraId="23EE4262" w14:textId="4FA4DE00" w:rsidR="00AA37A2" w:rsidRPr="00BC0F2C" w:rsidRDefault="00AA37A2" w:rsidP="00AA37A2">
      <w:pPr>
        <w:spacing w:line="360" w:lineRule="auto"/>
        <w:rPr>
          <w:rFonts w:ascii="Arial" w:hAnsi="Arial" w:cs="Arial"/>
          <w:lang w:val="nl-BE"/>
        </w:rPr>
      </w:pPr>
      <w:r w:rsidRPr="00AA37A2">
        <w:rPr>
          <w:rFonts w:ascii="Arial" w:hAnsi="Arial" w:cs="Arial"/>
          <w:lang w:val="nl"/>
        </w:rPr>
        <w:t xml:space="preserve">Aston Martin-teambaas Paul Howarth verklaarde dat de overstap een belangrijke factor was voor het succes en de regelmaat van het team in 2016: "Dunlop heeft </w:t>
      </w:r>
      <w:r w:rsidR="005D108B">
        <w:rPr>
          <w:rFonts w:ascii="Arial" w:hAnsi="Arial" w:cs="Arial"/>
          <w:lang w:val="nl"/>
        </w:rPr>
        <w:t>uitmuntend</w:t>
      </w:r>
      <w:r w:rsidRPr="00AA37A2">
        <w:rPr>
          <w:rFonts w:ascii="Arial" w:hAnsi="Arial" w:cs="Arial"/>
          <w:lang w:val="nl"/>
        </w:rPr>
        <w:t xml:space="preserve"> werk geleverd. We kunnen permanent beschikken over de steun van hun ingenieurs en ze doen diepgaande analyses na elke race en test. We hebben een open telefoonlijn met hen. Het is een non-stop samenwerking. Ik heb </w:t>
      </w:r>
      <w:r w:rsidR="005C3F29" w:rsidRPr="00AA37A2">
        <w:rPr>
          <w:rFonts w:ascii="Arial" w:hAnsi="Arial" w:cs="Arial"/>
          <w:lang w:val="nl"/>
        </w:rPr>
        <w:t>samengewerkt met alle grote bandenfabrikanten</w:t>
      </w:r>
      <w:r w:rsidR="005C3F29" w:rsidRPr="00AA37A2">
        <w:rPr>
          <w:rFonts w:ascii="Arial" w:hAnsi="Arial" w:cs="Arial"/>
          <w:lang w:val="nl"/>
        </w:rPr>
        <w:t xml:space="preserve"> </w:t>
      </w:r>
      <w:r w:rsidRPr="00AA37A2">
        <w:rPr>
          <w:rFonts w:ascii="Arial" w:hAnsi="Arial" w:cs="Arial"/>
          <w:lang w:val="nl"/>
        </w:rPr>
        <w:t>voor allerlei testprogramma's. Wanneer je een relatie begint op te bouwen, zijn</w:t>
      </w:r>
      <w:r w:rsidR="008B4120">
        <w:rPr>
          <w:rFonts w:ascii="Arial" w:hAnsi="Arial" w:cs="Arial"/>
          <w:lang w:val="nl"/>
        </w:rPr>
        <w:t xml:space="preserve"> er altijd struikelblokken, maar niet met Dunlop."</w:t>
      </w:r>
    </w:p>
    <w:p w14:paraId="0675786E" w14:textId="77777777" w:rsidR="00AA37A2" w:rsidRPr="00BC0F2C" w:rsidRDefault="00AA37A2" w:rsidP="00AA37A2">
      <w:pPr>
        <w:spacing w:line="360" w:lineRule="auto"/>
        <w:rPr>
          <w:rFonts w:ascii="Arial" w:hAnsi="Arial" w:cs="Arial"/>
          <w:lang w:val="nl-BE"/>
        </w:rPr>
      </w:pPr>
    </w:p>
    <w:p w14:paraId="6399CABB" w14:textId="22F8B7C7" w:rsidR="00AA37A2" w:rsidRPr="00BC0F2C" w:rsidRDefault="00AA37A2" w:rsidP="00AA37A2">
      <w:pPr>
        <w:spacing w:line="360" w:lineRule="auto"/>
        <w:rPr>
          <w:rFonts w:ascii="Arial" w:hAnsi="Arial" w:cs="Arial"/>
          <w:lang w:val="nl-BE"/>
        </w:rPr>
      </w:pPr>
      <w:r w:rsidRPr="00AA37A2">
        <w:rPr>
          <w:rFonts w:ascii="Arial" w:hAnsi="Arial" w:cs="Arial"/>
          <w:lang w:val="nl"/>
        </w:rPr>
        <w:t xml:space="preserve">Xavier Fraipont, Managing Director Motorcycle &amp; Motorsport EMEA, verklaarde dat de focus al heel snel werd verlegd naar 2017:  "De verovering van beide titels met Aston Martin Racing in het eerste jaar van onze samenwerking was een knappe prestatie, maar we hadden niet veel tijd om te vieren. De dag na de laatste race van het succesvolle kampioenschap hebben we het testprogramma voor 2017 opnieuw opgestart." </w:t>
      </w:r>
    </w:p>
    <w:p w14:paraId="1E035FAC" w14:textId="77777777" w:rsidR="00AA37A2" w:rsidRPr="00BC0F2C" w:rsidRDefault="00AA37A2" w:rsidP="00AA37A2">
      <w:pPr>
        <w:spacing w:line="360" w:lineRule="auto"/>
        <w:rPr>
          <w:rFonts w:ascii="Arial" w:hAnsi="Arial" w:cs="Arial"/>
          <w:lang w:val="nl-BE"/>
        </w:rPr>
      </w:pPr>
    </w:p>
    <w:p w14:paraId="027A0701" w14:textId="6FA2C4FE" w:rsidR="00AA37A2" w:rsidRPr="00BC0F2C" w:rsidRDefault="00AA37A2" w:rsidP="00AA37A2">
      <w:pPr>
        <w:spacing w:line="360" w:lineRule="auto"/>
        <w:rPr>
          <w:rFonts w:ascii="Arial" w:hAnsi="Arial" w:cs="Arial"/>
          <w:lang w:val="nl-BE"/>
        </w:rPr>
      </w:pPr>
      <w:r w:rsidRPr="00AA37A2">
        <w:rPr>
          <w:rFonts w:ascii="Arial" w:hAnsi="Arial" w:cs="Arial"/>
          <w:lang w:val="nl"/>
        </w:rPr>
        <w:t xml:space="preserve">Dunlop was ook de eerste keuze voor de FIA ​​World Endurance Championship-winnaars in LMP1 Privateer (Rebellion) en LMP2 (Alpine). In deze prototypeklassen verwacht Dunlop in 2017 enorme sprongen voorwaarts op het vlak van prestaties, met de nieuwe LMP2-reglementering voor krachtiger auto's met extra downforce. Dit heeft nieuwe uitdagingen gecreëerd voor de bandenfabrikanten in een kampioenschap waarin duurzaamheid en regelmaat gelden als de belangrijkste succesfactoren. </w:t>
      </w:r>
    </w:p>
    <w:p w14:paraId="1E6B69B6" w14:textId="77777777" w:rsidR="00AA37A2" w:rsidRPr="00BC0F2C" w:rsidRDefault="00AA37A2" w:rsidP="00AA37A2">
      <w:pPr>
        <w:spacing w:line="360" w:lineRule="auto"/>
        <w:rPr>
          <w:rFonts w:ascii="Arial" w:hAnsi="Arial" w:cs="Arial"/>
          <w:lang w:val="nl-BE"/>
        </w:rPr>
      </w:pPr>
    </w:p>
    <w:p w14:paraId="19C33560" w14:textId="094FFA64" w:rsidR="00AA37A2" w:rsidRPr="00BC0F2C" w:rsidRDefault="00AA37A2" w:rsidP="00AA37A2">
      <w:pPr>
        <w:spacing w:line="360" w:lineRule="auto"/>
        <w:rPr>
          <w:rFonts w:ascii="Arial" w:hAnsi="Arial" w:cs="Arial"/>
          <w:lang w:val="nl-BE"/>
        </w:rPr>
      </w:pPr>
      <w:r w:rsidRPr="00AA37A2">
        <w:rPr>
          <w:rFonts w:ascii="Arial" w:hAnsi="Arial" w:cs="Arial"/>
          <w:lang w:val="nl"/>
        </w:rPr>
        <w:t>Dunlop is</w:t>
      </w:r>
      <w:r w:rsidR="005C3F29">
        <w:rPr>
          <w:rFonts w:ascii="Arial" w:hAnsi="Arial" w:cs="Arial"/>
          <w:lang w:val="nl"/>
        </w:rPr>
        <w:t xml:space="preserve"> al</w:t>
      </w:r>
      <w:r w:rsidRPr="00AA37A2">
        <w:rPr>
          <w:rFonts w:ascii="Arial" w:hAnsi="Arial" w:cs="Arial"/>
          <w:lang w:val="nl"/>
        </w:rPr>
        <w:t xml:space="preserve"> sinds het einde van het seizoen 2016 aan het testen in Sakhir (Bahrein), Sebring (VS), Aragon (Spanje) en Paul Ricard (Frankrijk).  Dankzij de combinatie van de nieuwe reglementering en </w:t>
      </w:r>
      <w:r w:rsidR="005C3F29">
        <w:rPr>
          <w:rFonts w:ascii="Arial" w:hAnsi="Arial" w:cs="Arial"/>
          <w:lang w:val="nl"/>
        </w:rPr>
        <w:t xml:space="preserve">een </w:t>
      </w:r>
      <w:r w:rsidR="005C3F29" w:rsidRPr="004A2D81">
        <w:rPr>
          <w:rFonts w:ascii="Arial" w:hAnsi="Arial" w:cs="Arial"/>
          <w:lang w:val="nl"/>
        </w:rPr>
        <w:t>gloednieuw</w:t>
      </w:r>
      <w:r w:rsidRPr="004A2D81">
        <w:rPr>
          <w:rFonts w:ascii="Arial" w:hAnsi="Arial" w:cs="Arial"/>
          <w:lang w:val="nl"/>
        </w:rPr>
        <w:t xml:space="preserve"> Dunlop-banden</w:t>
      </w:r>
      <w:r w:rsidR="005C3F29" w:rsidRPr="004A2D81">
        <w:rPr>
          <w:rFonts w:ascii="Arial" w:hAnsi="Arial" w:cs="Arial"/>
          <w:lang w:val="nl"/>
        </w:rPr>
        <w:t>type</w:t>
      </w:r>
      <w:r w:rsidRPr="00AA37A2">
        <w:rPr>
          <w:rFonts w:ascii="Arial" w:hAnsi="Arial" w:cs="Arial"/>
          <w:lang w:val="nl"/>
        </w:rPr>
        <w:t xml:space="preserve"> zetten de nieuwste LMP2-auto's rondetijden neer die dicht aanleunen bij die van de snelste LMP1-bolides van amper vier seizoenen geleden.   </w:t>
      </w:r>
    </w:p>
    <w:p w14:paraId="70E36E93" w14:textId="77777777" w:rsidR="00AA37A2" w:rsidRPr="00BC0F2C" w:rsidRDefault="00AA37A2" w:rsidP="00AA37A2">
      <w:pPr>
        <w:spacing w:line="360" w:lineRule="auto"/>
        <w:rPr>
          <w:rFonts w:ascii="Arial" w:hAnsi="Arial" w:cs="Arial"/>
          <w:lang w:val="nl-BE"/>
        </w:rPr>
      </w:pPr>
    </w:p>
    <w:p w14:paraId="60160146" w14:textId="48273BCD" w:rsidR="003A2677" w:rsidRPr="00BC0F2C" w:rsidRDefault="00AA37A2" w:rsidP="00AA37A2">
      <w:pPr>
        <w:spacing w:line="360" w:lineRule="auto"/>
        <w:rPr>
          <w:rFonts w:ascii="Arial" w:hAnsi="Arial" w:cs="Arial"/>
          <w:bCs/>
          <w:iCs/>
          <w:color w:val="808080"/>
          <w:sz w:val="28"/>
          <w:szCs w:val="36"/>
          <w:lang w:val="nl-BE"/>
        </w:rPr>
      </w:pPr>
      <w:r w:rsidRPr="00AA37A2">
        <w:rPr>
          <w:rFonts w:ascii="Arial" w:hAnsi="Arial" w:cs="Arial"/>
          <w:lang w:val="nl"/>
        </w:rPr>
        <w:t xml:space="preserve">Het FIA World Endurance Championship-seizoen begint op Silverstone (VK) op 16 april. </w:t>
      </w:r>
    </w:p>
    <w:p w14:paraId="473BCEA5" w14:textId="77777777" w:rsidR="003A2677" w:rsidRPr="00BC0F2C" w:rsidRDefault="003A2677" w:rsidP="003A2677">
      <w:pPr>
        <w:autoSpaceDE w:val="0"/>
        <w:autoSpaceDN w:val="0"/>
        <w:adjustRightInd w:val="0"/>
        <w:rPr>
          <w:rFonts w:ascii="Helvetica Neue Light" w:hAnsi="Helvetica Neue Light" w:cs="Arial"/>
          <w:b/>
          <w:i/>
          <w:lang w:val="nl-BE"/>
        </w:rPr>
      </w:pPr>
    </w:p>
    <w:p w14:paraId="5C735F37" w14:textId="77777777" w:rsidR="003A2677" w:rsidRPr="00BC0F2C" w:rsidRDefault="003A2677" w:rsidP="003A2677">
      <w:pPr>
        <w:autoSpaceDE w:val="0"/>
        <w:autoSpaceDN w:val="0"/>
        <w:adjustRightInd w:val="0"/>
        <w:rPr>
          <w:rFonts w:ascii="Arial" w:hAnsi="Arial" w:cs="Arial"/>
          <w:b/>
          <w:i/>
          <w:sz w:val="16"/>
          <w:szCs w:val="16"/>
          <w:lang w:val="nl-BE"/>
        </w:rPr>
      </w:pPr>
      <w:r w:rsidRPr="00AA37A2">
        <w:rPr>
          <w:rFonts w:ascii="Arial" w:hAnsi="Arial" w:cs="Arial"/>
          <w:b/>
          <w:i/>
          <w:sz w:val="16"/>
          <w:szCs w:val="16"/>
          <w:lang w:val="nl"/>
        </w:rPr>
        <w:t xml:space="preserve">Over Dunlop </w:t>
      </w:r>
    </w:p>
    <w:p w14:paraId="5118A190" w14:textId="77777777" w:rsidR="00F77BAD" w:rsidRPr="00BC0F2C" w:rsidRDefault="003A2677" w:rsidP="00A575DA">
      <w:pPr>
        <w:autoSpaceDE w:val="0"/>
        <w:autoSpaceDN w:val="0"/>
        <w:adjustRightInd w:val="0"/>
        <w:rPr>
          <w:rFonts w:ascii="Arial" w:hAnsi="Arial" w:cs="Arial"/>
          <w:color w:val="000000"/>
          <w:sz w:val="16"/>
          <w:szCs w:val="16"/>
          <w:lang w:val="nl-BE" w:eastAsia="en-US"/>
        </w:rPr>
      </w:pPr>
      <w:r w:rsidRPr="00AA37A2">
        <w:rPr>
          <w:rFonts w:ascii="Arial" w:hAnsi="Arial" w:cs="Arial"/>
          <w:color w:val="58595B"/>
          <w:sz w:val="16"/>
          <w:szCs w:val="16"/>
          <w:lang w:val="nl"/>
        </w:rPr>
        <w:t>Dunlop is een van 's werelds toonaangevende merken voor hoge- en ultrahogeprestatiebanden met een indrukwekkend palmares van autosportsuccessen.  Dunlops uitgebreide race-ervaring heeft geleid tot innovatieve technologieën voor banden die zijn ontworpen voor dagdagelijks gebruik.  In zijn permanente streven naar maximaal rijplezier biedt Dunlop alle types van automobilisten de prestaties en de duurzaamheid van de nieuwste bandtechnologieën.  Voor meer informatie over Dunlop kunt u surfen naar www</w:t>
      </w:r>
      <w:hyperlink r:id="rId8" w:history="1">
        <w:r w:rsidRPr="00AA37A2">
          <w:rPr>
            <w:rFonts w:ascii="Arial" w:hAnsi="Arial" w:cs="Arial"/>
            <w:color w:val="0000FF"/>
            <w:sz w:val="16"/>
            <w:szCs w:val="16"/>
            <w:u w:val="single"/>
            <w:lang w:val="nl" w:eastAsia="nl"/>
          </w:rPr>
          <w:t>.dunlop.eu</w:t>
        </w:r>
      </w:hyperlink>
      <w:r w:rsidRPr="00AA37A2">
        <w:rPr>
          <w:rFonts w:ascii="Arial" w:hAnsi="Arial" w:cs="Arial"/>
          <w:color w:val="58595B"/>
          <w:sz w:val="16"/>
          <w:szCs w:val="16"/>
          <w:lang w:val="nl"/>
        </w:rPr>
        <w:t xml:space="preserve">. </w:t>
      </w:r>
    </w:p>
    <w:sectPr w:rsidR="00F77BAD" w:rsidRPr="00BC0F2C" w:rsidSect="00F05D09">
      <w:headerReference w:type="even" r:id="rId9"/>
      <w:headerReference w:type="default" r:id="rId10"/>
      <w:footerReference w:type="even" r:id="rId11"/>
      <w:footerReference w:type="default" r:id="rId12"/>
      <w:headerReference w:type="first" r:id="rId13"/>
      <w:footerReference w:type="first" r:id="rId14"/>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2433A" w14:textId="77777777" w:rsidR="002A55FF" w:rsidRDefault="002A55FF" w:rsidP="0068646D">
      <w:r>
        <w:separator/>
      </w:r>
    </w:p>
  </w:endnote>
  <w:endnote w:type="continuationSeparator" w:id="0">
    <w:p w14:paraId="71CFBA9B" w14:textId="77777777" w:rsidR="002A55FF" w:rsidRDefault="002A55F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EE09" w14:textId="77777777" w:rsidR="004A2D81" w:rsidRDefault="004A2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16330" w14:textId="77777777" w:rsidR="00F52F37" w:rsidRPr="00A832D7" w:rsidRDefault="00F05D09" w:rsidP="000A45F1">
    <w:pPr>
      <w:tabs>
        <w:tab w:val="center" w:pos="4536"/>
        <w:tab w:val="right" w:pos="9360"/>
      </w:tabs>
      <w:ind w:right="-607"/>
    </w:pPr>
    <w:r>
      <w:rPr>
        <w:noProof/>
        <w:lang w:val="en-US" w:eastAsia="en-US"/>
      </w:rPr>
      <mc:AlternateContent>
        <mc:Choice Requires="wps">
          <w:drawing>
            <wp:anchor distT="0" distB="0" distL="114300" distR="114300" simplePos="0" relativeHeight="251659264" behindDoc="0" locked="0" layoutInCell="1" allowOverlap="1" wp14:anchorId="43AD16CC" wp14:editId="62506B12">
              <wp:simplePos x="0" y="0"/>
              <wp:positionH relativeFrom="margin">
                <wp:align>left</wp:align>
              </wp:positionH>
              <wp:positionV relativeFrom="paragraph">
                <wp:posOffset>-267970</wp:posOffset>
              </wp:positionV>
              <wp:extent cx="6210935" cy="377825"/>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621093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87F02" w14:textId="6C1A76F5" w:rsidR="00F52F37" w:rsidRDefault="00C334B4" w:rsidP="003A0904">
                          <w:pPr>
                            <w:ind w:left="-180"/>
                          </w:pPr>
                          <w:r w:rsidRPr="00C334B4">
                            <w:rPr>
                              <w:rFonts w:ascii="Arial" w:hAnsi="Arial" w:cs="Arial"/>
                              <w:sz w:val="18"/>
                              <w:szCs w:val="18"/>
                            </w:rPr>
                            <w:t xml:space="preserve">Neem contact op </w:t>
                          </w:r>
                          <w:r w:rsidR="000A45F1">
                            <w:rPr>
                              <w:rStyle w:val="pem"/>
                              <w:rFonts w:ascii="Arial" w:hAnsi="Arial" w:cs="Arial"/>
                              <w:sz w:val="18"/>
                              <w:szCs w:val="18"/>
                            </w:rPr>
                            <w:t xml:space="preserve">met </w:t>
                          </w:r>
                          <w:r w:rsidR="00616E4D">
                            <w:rPr>
                              <w:rStyle w:val="pem"/>
                              <w:rFonts w:ascii="Arial" w:hAnsi="Arial" w:cs="Arial"/>
                              <w:sz w:val="18"/>
                              <w:szCs w:val="18"/>
                            </w:rPr>
                            <w:t>Ine Deknock</w:t>
                          </w:r>
                          <w:r w:rsidR="000A45F1">
                            <w:rPr>
                              <w:rStyle w:val="pem"/>
                              <w:rFonts w:ascii="Arial" w:hAnsi="Arial" w:cs="Arial"/>
                              <w:sz w:val="18"/>
                              <w:szCs w:val="18"/>
                            </w:rPr>
                            <w:t xml:space="preserve"> </w:t>
                          </w:r>
                          <w:r w:rsidRPr="00C334B4">
                            <w:rPr>
                              <w:rFonts w:ascii="Arial" w:hAnsi="Arial" w:cs="Arial"/>
                              <w:sz w:val="18"/>
                              <w:szCs w:val="18"/>
                            </w:rPr>
                            <w:t xml:space="preserve">bij Goodyear voor meer informatie: </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003A0904">
                            <w:rPr>
                              <w:rStyle w:val="rpcl1"/>
                              <w:rFonts w:ascii="Arial" w:hAnsi="Arial" w:cs="Arial"/>
                              <w:sz w:val="18"/>
                              <w:szCs w:val="18"/>
                            </w:rPr>
                            <w:t>+ 32 3 820 32 64</w:t>
                          </w:r>
                          <w:r w:rsidRPr="00C334B4">
                            <w:rPr>
                              <w:rStyle w:val="rpcl1"/>
                              <w:rFonts w:ascii="Arial" w:hAnsi="Arial" w:cs="Arial"/>
                              <w:sz w:val="18"/>
                              <w:szCs w:val="18"/>
                            </w:rPr>
                            <w:t>. E-</w:t>
                          </w:r>
                          <w:r w:rsidR="00616E4D">
                            <w:rPr>
                              <w:rStyle w:val="rpcl1"/>
                              <w:rFonts w:ascii="Arial" w:hAnsi="Arial" w:cs="Arial"/>
                              <w:sz w:val="18"/>
                              <w:szCs w:val="18"/>
                            </w:rPr>
                            <w:t>mail: i</w:t>
                          </w:r>
                          <w:r w:rsidR="003A0904">
                            <w:rPr>
                              <w:rStyle w:val="rpcl1"/>
                              <w:rFonts w:ascii="Arial" w:hAnsi="Arial" w:cs="Arial"/>
                              <w:sz w:val="18"/>
                              <w:szCs w:val="18"/>
                            </w:rPr>
                            <w:t>i</w:t>
                          </w:r>
                          <w:r w:rsidR="00616E4D">
                            <w:rPr>
                              <w:rStyle w:val="rpcl1"/>
                              <w:rFonts w:ascii="Arial" w:hAnsi="Arial" w:cs="Arial"/>
                              <w:sz w:val="18"/>
                              <w:szCs w:val="18"/>
                            </w:rPr>
                            <w:t>ne_deknock@goodyear.com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16CC" id="_x0000_t202" coordsize="21600,21600" o:spt="202" path="m,l,21600r21600,l21600,xe">
              <v:stroke joinstyle="miter"/>
              <v:path gradientshapeok="t" o:connecttype="rect"/>
            </v:shapetype>
            <v:shape id="Textfeld 2" o:spid="_x0000_s1026" type="#_x0000_t202" style="position:absolute;margin-left:0;margin-top:-21.1pt;width:489.05pt;height:2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" filled="f" stroked="f">
              <v:textbox>
                <w:txbxContent>
                  <w:p w14:paraId="42287F02" w14:textId="6C1A76F5" w:rsidR="00F52F37" w:rsidRDefault="00C334B4" w:rsidP="003A0904">
                    <w:pPr>
                      <w:ind w:left="-180"/>
                    </w:pPr>
                    <w:r w:rsidRPr="00C334B4">
                      <w:rPr>
                        <w:rFonts w:ascii="Arial" w:hAnsi="Arial" w:cs="Arial"/>
                        <w:sz w:val="18"/>
                        <w:szCs w:val="18"/>
                      </w:rPr>
                      <w:t xml:space="preserve">Neem contact op </w:t>
                    </w:r>
                    <w:r w:rsidR="000A45F1">
                      <w:rPr>
                        <w:rStyle w:val="pem"/>
                        <w:rFonts w:ascii="Arial" w:hAnsi="Arial" w:cs="Arial"/>
                        <w:sz w:val="18"/>
                        <w:szCs w:val="18"/>
                      </w:rPr>
                      <w:t xml:space="preserve">met </w:t>
                    </w:r>
                    <w:r w:rsidR="00616E4D">
                      <w:rPr>
                        <w:rStyle w:val="pem"/>
                        <w:rFonts w:ascii="Arial" w:hAnsi="Arial" w:cs="Arial"/>
                        <w:sz w:val="18"/>
                        <w:szCs w:val="18"/>
                      </w:rPr>
                      <w:t>Ine Deknock</w:t>
                    </w:r>
                    <w:r w:rsidR="000A45F1">
                      <w:rPr>
                        <w:rStyle w:val="pem"/>
                        <w:rFonts w:ascii="Arial" w:hAnsi="Arial" w:cs="Arial"/>
                        <w:sz w:val="18"/>
                        <w:szCs w:val="18"/>
                      </w:rPr>
                      <w:t xml:space="preserve"> </w:t>
                    </w:r>
                    <w:r w:rsidRPr="00C334B4">
                      <w:rPr>
                        <w:rFonts w:ascii="Arial" w:hAnsi="Arial" w:cs="Arial"/>
                        <w:sz w:val="18"/>
                        <w:szCs w:val="18"/>
                      </w:rPr>
                      <w:t xml:space="preserve">bij Goodyear voor meer informatie: </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003A0904">
                      <w:rPr>
                        <w:rStyle w:val="rpcl1"/>
                        <w:rFonts w:ascii="Arial" w:hAnsi="Arial" w:cs="Arial"/>
                        <w:sz w:val="18"/>
                        <w:szCs w:val="18"/>
                      </w:rPr>
                      <w:t>+ 32 3 820 32 64</w:t>
                    </w:r>
                    <w:r w:rsidRPr="00C334B4">
                      <w:rPr>
                        <w:rStyle w:val="rpcl1"/>
                        <w:rFonts w:ascii="Arial" w:hAnsi="Arial" w:cs="Arial"/>
                        <w:sz w:val="18"/>
                        <w:szCs w:val="18"/>
                      </w:rPr>
                      <w:t>. E-</w:t>
                    </w:r>
                    <w:r w:rsidR="00616E4D">
                      <w:rPr>
                        <w:rStyle w:val="rpcl1"/>
                        <w:rFonts w:ascii="Arial" w:hAnsi="Arial" w:cs="Arial"/>
                        <w:sz w:val="18"/>
                        <w:szCs w:val="18"/>
                      </w:rPr>
                      <w:t>mail: i</w:t>
                    </w:r>
                    <w:r w:rsidR="003A0904">
                      <w:rPr>
                        <w:rStyle w:val="rpcl1"/>
                        <w:rFonts w:ascii="Arial" w:hAnsi="Arial" w:cs="Arial"/>
                        <w:sz w:val="18"/>
                        <w:szCs w:val="18"/>
                      </w:rPr>
                      <w:t>i</w:t>
                    </w:r>
                    <w:r w:rsidR="00616E4D">
                      <w:rPr>
                        <w:rStyle w:val="rpcl1"/>
                        <w:rFonts w:ascii="Arial" w:hAnsi="Arial" w:cs="Arial"/>
                        <w:sz w:val="18"/>
                        <w:szCs w:val="18"/>
                      </w:rPr>
                      <w:t>ne_deknock@goodyear.com</w:t>
                    </w:r>
                  </w:p>
                </w:txbxContent>
              </v:textbox>
              <w10:wrap anchorx="margin"/>
            </v:shape>
          </w:pict>
        </mc:Fallback>
      </mc:AlternateContent>
    </w:r>
  </w:p>
  <w:p w14:paraId="08571CF4" w14:textId="77777777" w:rsidR="00F52F37" w:rsidRPr="00914CF1" w:rsidRDefault="000A45F1" w:rsidP="000A45F1">
    <w:pPr>
      <w:pStyle w:val="Footer"/>
      <w:tabs>
        <w:tab w:val="clear" w:pos="4680"/>
        <w:tab w:val="clear" w:pos="9360"/>
        <w:tab w:val="left" w:pos="1260"/>
      </w:tabs>
      <w:rPr>
        <w:lang w:val="en-US"/>
      </w:rPr>
    </w:pPr>
    <w:r>
      <w:rPr>
        <w:lang w:val="n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6CAF6" w14:textId="77777777" w:rsidR="004A2D81" w:rsidRDefault="004A2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82717" w14:textId="77777777" w:rsidR="002A55FF" w:rsidRDefault="002A55FF" w:rsidP="0068646D">
      <w:r>
        <w:separator/>
      </w:r>
    </w:p>
  </w:footnote>
  <w:footnote w:type="continuationSeparator" w:id="0">
    <w:p w14:paraId="4B6D4882" w14:textId="77777777" w:rsidR="002A55FF" w:rsidRDefault="002A55FF"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09377" w14:textId="77777777" w:rsidR="004A2D81" w:rsidRDefault="004A2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2238E" w14:textId="77777777" w:rsidR="00F52F37" w:rsidRDefault="00D04DED"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14:anchorId="3292B110" wp14:editId="67CE7984">
          <wp:simplePos x="0" y="0"/>
          <wp:positionH relativeFrom="column">
            <wp:posOffset>-914014</wp:posOffset>
          </wp:positionH>
          <wp:positionV relativeFrom="paragraph">
            <wp:posOffset>4445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Header"/>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0C6A6AD3" w14:textId="77777777" w:rsidR="002A591E" w:rsidRDefault="002A591E">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099A9" w14:textId="77777777" w:rsidR="004A2D81" w:rsidRDefault="004A2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5F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A080A"/>
    <w:rsid w:val="003A0904"/>
    <w:rsid w:val="003A2677"/>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87B65"/>
    <w:rsid w:val="0049025D"/>
    <w:rsid w:val="00491772"/>
    <w:rsid w:val="00495D5C"/>
    <w:rsid w:val="004A2D81"/>
    <w:rsid w:val="004A4F07"/>
    <w:rsid w:val="004B5C61"/>
    <w:rsid w:val="004B6A8D"/>
    <w:rsid w:val="004C6DC5"/>
    <w:rsid w:val="004D5838"/>
    <w:rsid w:val="004D65EB"/>
    <w:rsid w:val="004D6E8F"/>
    <w:rsid w:val="004E03AF"/>
    <w:rsid w:val="004E2FAA"/>
    <w:rsid w:val="00506BBE"/>
    <w:rsid w:val="00514BB5"/>
    <w:rsid w:val="005419BB"/>
    <w:rsid w:val="00553E55"/>
    <w:rsid w:val="0056526A"/>
    <w:rsid w:val="00571C4C"/>
    <w:rsid w:val="005753F9"/>
    <w:rsid w:val="005C3F29"/>
    <w:rsid w:val="005D108B"/>
    <w:rsid w:val="005D3C4E"/>
    <w:rsid w:val="0060264B"/>
    <w:rsid w:val="00604A88"/>
    <w:rsid w:val="00605263"/>
    <w:rsid w:val="006077C3"/>
    <w:rsid w:val="00612310"/>
    <w:rsid w:val="00616E4D"/>
    <w:rsid w:val="0064022D"/>
    <w:rsid w:val="006618F0"/>
    <w:rsid w:val="00663594"/>
    <w:rsid w:val="00667016"/>
    <w:rsid w:val="0068646D"/>
    <w:rsid w:val="006A2B24"/>
    <w:rsid w:val="006A3AF8"/>
    <w:rsid w:val="006F0815"/>
    <w:rsid w:val="006F587D"/>
    <w:rsid w:val="007049F9"/>
    <w:rsid w:val="00724CA6"/>
    <w:rsid w:val="00730D36"/>
    <w:rsid w:val="00731531"/>
    <w:rsid w:val="00750C90"/>
    <w:rsid w:val="00752D09"/>
    <w:rsid w:val="0076368D"/>
    <w:rsid w:val="0076757C"/>
    <w:rsid w:val="00797C78"/>
    <w:rsid w:val="007B36C2"/>
    <w:rsid w:val="007B4252"/>
    <w:rsid w:val="007B575D"/>
    <w:rsid w:val="007C202B"/>
    <w:rsid w:val="007E7CBA"/>
    <w:rsid w:val="007F04B2"/>
    <w:rsid w:val="007F0C18"/>
    <w:rsid w:val="007F5CFD"/>
    <w:rsid w:val="007F77B6"/>
    <w:rsid w:val="0080175B"/>
    <w:rsid w:val="008148F7"/>
    <w:rsid w:val="008170EC"/>
    <w:rsid w:val="008360DB"/>
    <w:rsid w:val="00846B7D"/>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0F2C"/>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E5982"/>
    <w:rsid w:val="00DE67BB"/>
    <w:rsid w:val="00DF62BF"/>
    <w:rsid w:val="00E11161"/>
    <w:rsid w:val="00E12EDA"/>
    <w:rsid w:val="00E13288"/>
    <w:rsid w:val="00E67452"/>
    <w:rsid w:val="00E722D7"/>
    <w:rsid w:val="00EA4326"/>
    <w:rsid w:val="00EB4E57"/>
    <w:rsid w:val="00EC169B"/>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C46AB7"/>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A2677"/>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BE23-537C-4CC8-B83E-2F80755A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512</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Dunlop lanceert een nieuw merkplatform</vt:lpstr>
    </vt:vector>
  </TitlesOfParts>
  <Company>Re:Sources Germany GmbH</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lanceert een nieuw merkplatform</dc:title>
  <dc:subject/>
  <dc:creator>Johannes Hein</dc:creator>
  <cp:keywords/>
  <dc:description/>
  <cp:lastModifiedBy>Ine Deknock</cp:lastModifiedBy>
  <cp:revision>3</cp:revision>
  <cp:lastPrinted>2017-02-28T11:34:00Z</cp:lastPrinted>
  <dcterms:created xsi:type="dcterms:W3CDTF">2017-02-28T11:39:00Z</dcterms:created>
  <dcterms:modified xsi:type="dcterms:W3CDTF">2017-03-02T13:37:00Z</dcterms:modified>
</cp:coreProperties>
</file>