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B91FF" w14:textId="230F40D9" w:rsidR="00CD659F" w:rsidRPr="0087088A" w:rsidRDefault="003A7D54" w:rsidP="00CD659F">
      <w:pPr>
        <w:spacing w:after="160" w:line="276" w:lineRule="auto"/>
        <w:rPr>
          <w:rFonts w:ascii="Arial" w:hAnsi="Arial" w:cs="Arial"/>
          <w:b/>
          <w:bCs/>
          <w:color w:val="1F497D"/>
          <w:sz w:val="42"/>
          <w:szCs w:val="42"/>
          <w:lang w:val="en-US"/>
        </w:rPr>
      </w:pPr>
      <w:r w:rsidRPr="0087088A">
        <w:rPr>
          <w:rFonts w:ascii="Arial" w:hAnsi="Arial" w:cs="Arial"/>
          <w:b/>
          <w:bCs/>
          <w:color w:val="1F497D"/>
          <w:sz w:val="42"/>
          <w:szCs w:val="42"/>
          <w:lang w:val="en-US"/>
        </w:rPr>
        <w:t xml:space="preserve">Goodyear </w:t>
      </w:r>
      <w:r w:rsidR="00D920C3" w:rsidRPr="0087088A">
        <w:rPr>
          <w:rFonts w:ascii="Arial" w:hAnsi="Arial" w:cs="Arial"/>
          <w:b/>
          <w:bCs/>
          <w:color w:val="1F497D"/>
          <w:sz w:val="42"/>
          <w:szCs w:val="42"/>
          <w:lang w:val="en-US"/>
        </w:rPr>
        <w:t xml:space="preserve">showcases </w:t>
      </w:r>
      <w:r w:rsidR="005307B3" w:rsidRPr="0087088A">
        <w:rPr>
          <w:rFonts w:ascii="Arial" w:hAnsi="Arial" w:cs="Arial"/>
          <w:b/>
          <w:bCs/>
          <w:color w:val="1F497D"/>
          <w:sz w:val="42"/>
          <w:szCs w:val="42"/>
          <w:lang w:val="en-US"/>
        </w:rPr>
        <w:t xml:space="preserve">Ultra-High Performance </w:t>
      </w:r>
      <w:r w:rsidR="003847B1" w:rsidRPr="0087088A">
        <w:rPr>
          <w:rFonts w:ascii="Arial" w:hAnsi="Arial" w:cs="Arial"/>
          <w:b/>
          <w:bCs/>
          <w:color w:val="1F497D"/>
          <w:sz w:val="42"/>
          <w:szCs w:val="42"/>
          <w:lang w:val="en-US"/>
        </w:rPr>
        <w:t>Tire: Eagle F1 Asymmetric 3</w:t>
      </w:r>
      <w:r w:rsidR="00CD659F" w:rsidRPr="0087088A">
        <w:rPr>
          <w:rFonts w:ascii="Arial" w:hAnsi="Arial" w:cs="Arial"/>
          <w:b/>
          <w:bCs/>
          <w:color w:val="1F497D"/>
          <w:sz w:val="42"/>
          <w:szCs w:val="42"/>
          <w:lang w:val="en-US"/>
        </w:rPr>
        <w:t xml:space="preserve"> </w:t>
      </w:r>
      <w:r w:rsidR="00D920C3" w:rsidRPr="0087088A">
        <w:rPr>
          <w:rFonts w:ascii="Arial" w:hAnsi="Arial" w:cs="Arial"/>
          <w:b/>
          <w:bCs/>
          <w:color w:val="1F497D"/>
          <w:sz w:val="42"/>
          <w:szCs w:val="42"/>
          <w:lang w:val="en-US"/>
        </w:rPr>
        <w:t>at Geneva</w:t>
      </w:r>
      <w:r w:rsidR="009D2B05" w:rsidRPr="0087088A">
        <w:rPr>
          <w:rFonts w:ascii="Arial" w:hAnsi="Arial" w:cs="Arial"/>
          <w:b/>
          <w:bCs/>
          <w:color w:val="1F497D"/>
          <w:sz w:val="42"/>
          <w:szCs w:val="42"/>
          <w:lang w:val="en-US"/>
        </w:rPr>
        <w:t xml:space="preserve"> 2016</w:t>
      </w:r>
    </w:p>
    <w:p w14:paraId="59370474" w14:textId="77777777" w:rsidR="00C713EF" w:rsidRPr="0087088A" w:rsidRDefault="00C713EF" w:rsidP="00C713EF">
      <w:pPr>
        <w:pStyle w:val="ListParagraph"/>
        <w:numPr>
          <w:ilvl w:val="0"/>
          <w:numId w:val="3"/>
        </w:numPr>
        <w:spacing w:after="160" w:line="276" w:lineRule="auto"/>
        <w:rPr>
          <w:rFonts w:ascii="Arial" w:hAnsi="Arial" w:cs="Arial"/>
          <w:bCs/>
          <w:iCs/>
          <w:color w:val="808080"/>
          <w:szCs w:val="36"/>
          <w:lang w:val="en-US"/>
        </w:rPr>
      </w:pPr>
      <w:r w:rsidRPr="0087088A">
        <w:rPr>
          <w:rFonts w:ascii="Arial" w:hAnsi="Arial" w:cs="Arial"/>
          <w:bCs/>
          <w:iCs/>
          <w:color w:val="808080"/>
          <w:szCs w:val="36"/>
          <w:lang w:val="en-US"/>
        </w:rPr>
        <w:t>The latest addition to a successful Eagle product family: Goodyear’s premium offering for a growing UHP market</w:t>
      </w:r>
    </w:p>
    <w:p w14:paraId="299BC811" w14:textId="489523B9" w:rsidR="00323F0E" w:rsidRPr="0087088A" w:rsidRDefault="00323F0E" w:rsidP="00323F0E">
      <w:pPr>
        <w:pStyle w:val="ListParagraph"/>
        <w:numPr>
          <w:ilvl w:val="0"/>
          <w:numId w:val="3"/>
        </w:numPr>
        <w:spacing w:after="160" w:line="276" w:lineRule="auto"/>
        <w:rPr>
          <w:rFonts w:ascii="Arial" w:hAnsi="Arial" w:cs="Arial"/>
          <w:bCs/>
          <w:iCs/>
          <w:color w:val="808080"/>
          <w:szCs w:val="36"/>
          <w:lang w:val="en-US"/>
        </w:rPr>
      </w:pPr>
      <w:r w:rsidRPr="0087088A">
        <w:rPr>
          <w:rFonts w:ascii="Arial" w:hAnsi="Arial" w:cs="Arial"/>
          <w:bCs/>
          <w:iCs/>
          <w:color w:val="808080"/>
          <w:szCs w:val="36"/>
          <w:lang w:val="en-US"/>
        </w:rPr>
        <w:t>Fitted as standard by premium OE</w:t>
      </w:r>
      <w:r w:rsidR="002F72F4" w:rsidRPr="0087088A">
        <w:rPr>
          <w:rFonts w:ascii="Arial" w:hAnsi="Arial" w:cs="Arial"/>
          <w:bCs/>
          <w:iCs/>
          <w:color w:val="808080"/>
          <w:szCs w:val="36"/>
          <w:lang w:val="en-US"/>
        </w:rPr>
        <w:t>Ms</w:t>
      </w:r>
    </w:p>
    <w:p w14:paraId="104E1C98" w14:textId="08C86579" w:rsidR="00C07241" w:rsidRPr="0087088A" w:rsidRDefault="00C07241" w:rsidP="00323F0E">
      <w:pPr>
        <w:pStyle w:val="ListParagraph"/>
        <w:numPr>
          <w:ilvl w:val="0"/>
          <w:numId w:val="3"/>
        </w:numPr>
        <w:spacing w:after="160" w:line="276" w:lineRule="auto"/>
        <w:rPr>
          <w:rStyle w:val="Hyperlink"/>
          <w:rFonts w:ascii="Arial" w:hAnsi="Arial" w:cs="Arial"/>
          <w:bCs/>
          <w:iCs/>
          <w:color w:val="808080"/>
          <w:szCs w:val="36"/>
          <w:u w:val="none"/>
          <w:lang w:val="en-US"/>
        </w:rPr>
      </w:pPr>
      <w:r w:rsidRPr="0087088A">
        <w:rPr>
          <w:rStyle w:val="Hyperlink"/>
          <w:rFonts w:ascii="Arial" w:hAnsi="Arial" w:cs="Arial"/>
          <w:bCs/>
          <w:iCs/>
          <w:color w:val="808080"/>
          <w:szCs w:val="36"/>
          <w:u w:val="none"/>
          <w:lang w:val="en-US"/>
        </w:rPr>
        <w:t>2.6 meter shorter braking distance on wet roads</w:t>
      </w:r>
      <w:r w:rsidR="001631CD" w:rsidRPr="0087088A">
        <w:rPr>
          <w:rStyle w:val="Hyperlink"/>
          <w:rFonts w:ascii="Arial" w:hAnsi="Arial" w:cs="Arial"/>
          <w:bCs/>
          <w:iCs/>
          <w:color w:val="808080"/>
          <w:szCs w:val="36"/>
          <w:u w:val="none"/>
          <w:lang w:val="en-US"/>
        </w:rPr>
        <w:t xml:space="preserve"> compared to average performance of 3 competitors</w:t>
      </w:r>
      <w:r w:rsidR="0060338B" w:rsidRPr="0087088A">
        <w:rPr>
          <w:rStyle w:val="FootnoteReference"/>
          <w:rFonts w:ascii="Arial" w:hAnsi="Arial" w:cs="Arial"/>
          <w:bCs/>
          <w:iCs/>
          <w:color w:val="808080"/>
          <w:szCs w:val="36"/>
          <w:lang w:val="en-US"/>
        </w:rPr>
        <w:footnoteReference w:id="1"/>
      </w:r>
      <w:r w:rsidRPr="0087088A">
        <w:rPr>
          <w:rStyle w:val="Hyperlink"/>
          <w:rFonts w:ascii="Arial" w:hAnsi="Arial" w:cs="Arial"/>
          <w:bCs/>
          <w:iCs/>
          <w:color w:val="808080"/>
          <w:szCs w:val="36"/>
          <w:u w:val="none"/>
          <w:lang w:val="en-US"/>
        </w:rPr>
        <w:t xml:space="preserve"> to </w:t>
      </w:r>
      <w:r w:rsidR="005307B3" w:rsidRPr="0087088A">
        <w:rPr>
          <w:rStyle w:val="Hyperlink"/>
          <w:rFonts w:ascii="Arial" w:hAnsi="Arial" w:cs="Arial"/>
          <w:bCs/>
          <w:iCs/>
          <w:color w:val="808080"/>
          <w:szCs w:val="36"/>
          <w:u w:val="none"/>
          <w:lang w:val="en-US"/>
        </w:rPr>
        <w:t>help</w:t>
      </w:r>
      <w:r w:rsidRPr="0087088A">
        <w:rPr>
          <w:rStyle w:val="Hyperlink"/>
          <w:rFonts w:ascii="Arial" w:hAnsi="Arial" w:cs="Arial"/>
          <w:bCs/>
          <w:iCs/>
          <w:color w:val="808080"/>
          <w:szCs w:val="36"/>
          <w:u w:val="none"/>
          <w:lang w:val="en-US"/>
        </w:rPr>
        <w:t xml:space="preserve"> stay in control</w:t>
      </w:r>
    </w:p>
    <w:p w14:paraId="04F01BCB" w14:textId="39AB5B6D" w:rsidR="00C713EF" w:rsidRPr="0087088A" w:rsidRDefault="00C713EF" w:rsidP="00F30266">
      <w:pPr>
        <w:pStyle w:val="ListParagraph"/>
        <w:numPr>
          <w:ilvl w:val="0"/>
          <w:numId w:val="3"/>
        </w:numPr>
        <w:spacing w:after="160" w:line="276" w:lineRule="auto"/>
        <w:rPr>
          <w:rStyle w:val="Hyperlink"/>
          <w:rFonts w:ascii="Arial" w:hAnsi="Arial" w:cs="Arial"/>
          <w:bCs/>
          <w:iCs/>
          <w:color w:val="808080"/>
          <w:szCs w:val="36"/>
          <w:u w:val="none"/>
          <w:lang w:val="en-US"/>
        </w:rPr>
      </w:pPr>
      <w:r w:rsidRPr="0087088A">
        <w:rPr>
          <w:rStyle w:val="Hyperlink"/>
          <w:rFonts w:ascii="Arial" w:hAnsi="Arial" w:cs="Arial"/>
          <w:bCs/>
          <w:iCs/>
          <w:color w:val="808080"/>
          <w:szCs w:val="36"/>
          <w:u w:val="none"/>
          <w:lang w:val="en-US"/>
        </w:rPr>
        <w:t xml:space="preserve">31% better </w:t>
      </w:r>
      <w:r w:rsidR="00C46732" w:rsidRPr="0087088A">
        <w:rPr>
          <w:rStyle w:val="Hyperlink"/>
          <w:rFonts w:ascii="Arial" w:hAnsi="Arial" w:cs="Arial"/>
          <w:bCs/>
          <w:iCs/>
          <w:color w:val="808080"/>
          <w:szCs w:val="36"/>
          <w:u w:val="none"/>
          <w:lang w:val="en-US"/>
        </w:rPr>
        <w:t xml:space="preserve">tread </w:t>
      </w:r>
      <w:r w:rsidRPr="0087088A">
        <w:rPr>
          <w:rStyle w:val="Hyperlink"/>
          <w:rFonts w:ascii="Arial" w:hAnsi="Arial" w:cs="Arial"/>
          <w:bCs/>
          <w:iCs/>
          <w:color w:val="808080"/>
          <w:szCs w:val="36"/>
          <w:u w:val="none"/>
          <w:lang w:val="en-US"/>
        </w:rPr>
        <w:t>wear performance</w:t>
      </w:r>
      <w:r w:rsidR="00F30266" w:rsidRPr="0087088A">
        <w:rPr>
          <w:rStyle w:val="Hyperlink"/>
          <w:rFonts w:ascii="Arial" w:hAnsi="Arial" w:cs="Arial"/>
          <w:bCs/>
          <w:iCs/>
          <w:color w:val="808080"/>
          <w:szCs w:val="36"/>
          <w:u w:val="none"/>
          <w:lang w:val="en-US"/>
        </w:rPr>
        <w:t xml:space="preserve"> </w:t>
      </w:r>
      <w:r w:rsidR="001631CD" w:rsidRPr="0087088A">
        <w:rPr>
          <w:rStyle w:val="Hyperlink"/>
          <w:rFonts w:ascii="Arial" w:hAnsi="Arial" w:cs="Arial"/>
          <w:bCs/>
          <w:iCs/>
          <w:color w:val="808080"/>
          <w:szCs w:val="36"/>
          <w:u w:val="none"/>
          <w:lang w:val="en-US"/>
        </w:rPr>
        <w:t xml:space="preserve">compared to average performance of 3 competitors </w:t>
      </w:r>
      <w:r w:rsidR="009D2B05" w:rsidRPr="0087088A">
        <w:rPr>
          <w:rStyle w:val="Hyperlink"/>
          <w:rFonts w:ascii="Arial" w:hAnsi="Arial" w:cs="Arial"/>
          <w:bCs/>
          <w:iCs/>
          <w:color w:val="808080"/>
          <w:szCs w:val="36"/>
          <w:u w:val="none"/>
          <w:lang w:val="en-US"/>
        </w:rPr>
        <w:t>and 11.5</w:t>
      </w:r>
      <w:r w:rsidR="00060A61" w:rsidRPr="0087088A">
        <w:rPr>
          <w:rStyle w:val="Hyperlink"/>
          <w:rFonts w:ascii="Arial" w:hAnsi="Arial" w:cs="Arial"/>
          <w:bCs/>
          <w:iCs/>
          <w:color w:val="808080"/>
          <w:szCs w:val="36"/>
          <w:u w:val="none"/>
          <w:lang w:val="en-US"/>
        </w:rPr>
        <w:t>00</w:t>
      </w:r>
      <w:r w:rsidR="009D2B05" w:rsidRPr="0087088A">
        <w:rPr>
          <w:rStyle w:val="Hyperlink"/>
          <w:rFonts w:ascii="Arial" w:hAnsi="Arial" w:cs="Arial"/>
          <w:bCs/>
          <w:iCs/>
          <w:color w:val="808080"/>
          <w:szCs w:val="36"/>
          <w:u w:val="none"/>
          <w:lang w:val="en-US"/>
        </w:rPr>
        <w:t xml:space="preserve"> </w:t>
      </w:r>
      <w:r w:rsidR="00F30266" w:rsidRPr="0087088A">
        <w:rPr>
          <w:rStyle w:val="Hyperlink"/>
          <w:rFonts w:ascii="Arial" w:hAnsi="Arial" w:cs="Arial"/>
          <w:bCs/>
          <w:iCs/>
          <w:color w:val="808080"/>
          <w:szCs w:val="36"/>
          <w:u w:val="none"/>
          <w:lang w:val="en-US"/>
        </w:rPr>
        <w:t>km extra mileage</w:t>
      </w:r>
      <w:r w:rsidR="0060338B" w:rsidRPr="0087088A">
        <w:rPr>
          <w:rStyle w:val="FootnoteReference"/>
          <w:rFonts w:ascii="Arial" w:hAnsi="Arial" w:cs="Arial"/>
          <w:bCs/>
          <w:iCs/>
          <w:color w:val="808080"/>
          <w:szCs w:val="36"/>
          <w:lang w:val="en-US"/>
        </w:rPr>
        <w:footnoteReference w:id="2"/>
      </w:r>
    </w:p>
    <w:p w14:paraId="652CEC6D" w14:textId="25C76645" w:rsidR="00376AB4" w:rsidRPr="0087088A" w:rsidRDefault="00063B95" w:rsidP="007C3D0F">
      <w:pPr>
        <w:spacing w:line="360" w:lineRule="auto"/>
        <w:rPr>
          <w:rFonts w:ascii="Arial" w:hAnsi="Arial" w:cs="Arial"/>
          <w:bCs/>
          <w:lang w:val="en-US"/>
        </w:rPr>
      </w:pPr>
      <w:r w:rsidRPr="0087088A">
        <w:rPr>
          <w:rFonts w:ascii="Arial" w:hAnsi="Arial" w:cs="Arial"/>
          <w:b/>
          <w:lang w:val="en-GB"/>
        </w:rPr>
        <w:t xml:space="preserve">Brussels, Belgium, </w:t>
      </w:r>
      <w:r w:rsidR="00E44259" w:rsidRPr="0087088A">
        <w:rPr>
          <w:rFonts w:ascii="Arial" w:hAnsi="Arial" w:cs="Arial"/>
          <w:b/>
          <w:lang w:val="en-GB"/>
        </w:rPr>
        <w:t>November</w:t>
      </w:r>
      <w:r w:rsidRPr="0087088A">
        <w:rPr>
          <w:rFonts w:ascii="Arial" w:hAnsi="Arial" w:cs="Arial"/>
          <w:b/>
          <w:lang w:val="en-GB"/>
        </w:rPr>
        <w:t xml:space="preserve"> 2015</w:t>
      </w:r>
      <w:r w:rsidRPr="0087088A">
        <w:rPr>
          <w:rFonts w:ascii="Arial" w:hAnsi="Arial" w:cs="Arial"/>
          <w:lang w:val="en-GB"/>
        </w:rPr>
        <w:t xml:space="preserve"> – </w:t>
      </w:r>
      <w:r w:rsidR="00EC053D" w:rsidRPr="0087088A">
        <w:rPr>
          <w:rFonts w:ascii="Arial" w:hAnsi="Arial" w:cs="Arial"/>
          <w:lang w:val="en-GB"/>
        </w:rPr>
        <w:t>Goodyear</w:t>
      </w:r>
      <w:r w:rsidR="00263717" w:rsidRPr="0087088A">
        <w:rPr>
          <w:rFonts w:ascii="Arial" w:hAnsi="Arial" w:cs="Arial"/>
          <w:lang w:val="en-GB"/>
        </w:rPr>
        <w:t xml:space="preserve"> </w:t>
      </w:r>
      <w:r w:rsidR="00C713EF" w:rsidRPr="0087088A">
        <w:rPr>
          <w:rFonts w:ascii="Arial" w:hAnsi="Arial" w:cs="Arial"/>
          <w:lang w:val="en-GB"/>
        </w:rPr>
        <w:t>showcases</w:t>
      </w:r>
      <w:r w:rsidRPr="0087088A">
        <w:rPr>
          <w:rFonts w:ascii="Arial" w:hAnsi="Arial" w:cs="Arial"/>
          <w:lang w:val="en-GB"/>
        </w:rPr>
        <w:t xml:space="preserve"> </w:t>
      </w:r>
      <w:r w:rsidR="00C713EF" w:rsidRPr="0087088A">
        <w:rPr>
          <w:rFonts w:ascii="Arial" w:hAnsi="Arial" w:cs="Arial"/>
          <w:lang w:val="en-GB"/>
        </w:rPr>
        <w:t>its latest</w:t>
      </w:r>
      <w:r w:rsidRPr="0087088A">
        <w:rPr>
          <w:rFonts w:ascii="Arial" w:hAnsi="Arial" w:cs="Arial"/>
          <w:lang w:val="en-GB"/>
        </w:rPr>
        <w:t xml:space="preserve"> </w:t>
      </w:r>
      <w:r w:rsidR="00E44259" w:rsidRPr="0087088A">
        <w:rPr>
          <w:rFonts w:ascii="Arial" w:hAnsi="Arial" w:cs="Arial"/>
          <w:lang w:val="en-GB"/>
        </w:rPr>
        <w:t>summer</w:t>
      </w:r>
      <w:r w:rsidR="00EC053D" w:rsidRPr="0087088A">
        <w:rPr>
          <w:rFonts w:ascii="Arial" w:hAnsi="Arial" w:cs="Arial"/>
          <w:lang w:val="en-GB"/>
        </w:rPr>
        <w:t xml:space="preserve"> </w:t>
      </w:r>
      <w:r w:rsidRPr="0087088A">
        <w:rPr>
          <w:rFonts w:ascii="Arial" w:hAnsi="Arial" w:cs="Arial"/>
          <w:lang w:val="en-GB"/>
        </w:rPr>
        <w:t>tire</w:t>
      </w:r>
      <w:r w:rsidR="00A305F3" w:rsidRPr="0087088A">
        <w:rPr>
          <w:rFonts w:ascii="Arial" w:hAnsi="Arial" w:cs="Arial"/>
          <w:lang w:val="en-GB"/>
        </w:rPr>
        <w:t xml:space="preserve"> at the 2016 Geneva Motor Show</w:t>
      </w:r>
      <w:r w:rsidRPr="0087088A">
        <w:rPr>
          <w:rFonts w:ascii="Arial" w:hAnsi="Arial" w:cs="Arial"/>
          <w:lang w:val="en-GB"/>
        </w:rPr>
        <w:t xml:space="preserve">, </w:t>
      </w:r>
      <w:r w:rsidR="00414B7E" w:rsidRPr="0087088A">
        <w:rPr>
          <w:rFonts w:ascii="Arial" w:hAnsi="Arial" w:cs="Arial"/>
          <w:lang w:val="en-GB"/>
        </w:rPr>
        <w:t>t</w:t>
      </w:r>
      <w:r w:rsidR="00E44259" w:rsidRPr="0087088A">
        <w:rPr>
          <w:rFonts w:ascii="Arial" w:hAnsi="Arial" w:cs="Arial"/>
          <w:lang w:val="en-GB"/>
        </w:rPr>
        <w:t>he Eagle F1 Asymmetric 3</w:t>
      </w:r>
      <w:r w:rsidR="00CA0BC4" w:rsidRPr="0087088A">
        <w:rPr>
          <w:rFonts w:ascii="Arial" w:hAnsi="Arial" w:cs="Arial"/>
          <w:lang w:val="en-GB"/>
        </w:rPr>
        <w:t>.  T</w:t>
      </w:r>
      <w:r w:rsidR="00E44259" w:rsidRPr="0087088A">
        <w:rPr>
          <w:rFonts w:ascii="Arial" w:hAnsi="Arial" w:cs="Arial"/>
          <w:lang w:val="en-GB"/>
        </w:rPr>
        <w:t xml:space="preserve">he </w:t>
      </w:r>
      <w:r w:rsidR="002918FF" w:rsidRPr="0087088A">
        <w:rPr>
          <w:rFonts w:ascii="Arial" w:hAnsi="Arial" w:cs="Arial"/>
          <w:lang w:val="en-GB"/>
        </w:rPr>
        <w:t>Ultra-H</w:t>
      </w:r>
      <w:r w:rsidR="00376AB4" w:rsidRPr="0087088A">
        <w:rPr>
          <w:rFonts w:ascii="Arial" w:hAnsi="Arial" w:cs="Arial"/>
          <w:lang w:val="en-GB"/>
        </w:rPr>
        <w:t xml:space="preserve">igh </w:t>
      </w:r>
      <w:r w:rsidR="002918FF" w:rsidRPr="0087088A">
        <w:rPr>
          <w:rFonts w:ascii="Arial" w:hAnsi="Arial" w:cs="Arial"/>
          <w:lang w:val="en-GB"/>
        </w:rPr>
        <w:t>P</w:t>
      </w:r>
      <w:r w:rsidR="00E44259" w:rsidRPr="0087088A">
        <w:rPr>
          <w:rFonts w:ascii="Arial" w:hAnsi="Arial" w:cs="Arial"/>
          <w:lang w:val="en-GB"/>
        </w:rPr>
        <w:t xml:space="preserve">erformance tire delivers </w:t>
      </w:r>
      <w:r w:rsidR="00C713EF" w:rsidRPr="0087088A">
        <w:rPr>
          <w:rFonts w:ascii="Arial" w:hAnsi="Arial" w:cs="Arial"/>
          <w:lang w:val="en-GB"/>
        </w:rPr>
        <w:t>a 31% better wear performance</w:t>
      </w:r>
      <w:r w:rsidR="0060338B" w:rsidRPr="0087088A">
        <w:rPr>
          <w:rFonts w:ascii="Arial" w:hAnsi="Arial" w:cs="Arial"/>
          <w:lang w:val="en-GB"/>
        </w:rPr>
        <w:t>²</w:t>
      </w:r>
      <w:r w:rsidR="00C713EF" w:rsidRPr="0087088A">
        <w:rPr>
          <w:rFonts w:ascii="Arial" w:hAnsi="Arial" w:cs="Arial"/>
          <w:lang w:val="en-GB"/>
        </w:rPr>
        <w:t xml:space="preserve"> and </w:t>
      </w:r>
      <w:r w:rsidR="00E44259" w:rsidRPr="0087088A">
        <w:rPr>
          <w:rFonts w:ascii="Arial" w:hAnsi="Arial" w:cs="Arial"/>
          <w:lang w:val="en-GB"/>
        </w:rPr>
        <w:t>shorter braking distance on dry &amp; wet roads</w:t>
      </w:r>
      <w:r w:rsidR="00096BFD" w:rsidRPr="0087088A">
        <w:rPr>
          <w:rFonts w:ascii="Arial" w:hAnsi="Arial" w:cs="Arial"/>
          <w:lang w:val="en-GB"/>
        </w:rPr>
        <w:t>¹</w:t>
      </w:r>
      <w:r w:rsidR="00CC48EE" w:rsidRPr="0087088A">
        <w:rPr>
          <w:rFonts w:ascii="Arial" w:hAnsi="Arial" w:cs="Arial"/>
          <w:lang w:val="en-GB"/>
        </w:rPr>
        <w:t xml:space="preserve"> </w:t>
      </w:r>
      <w:r w:rsidR="00D0785F" w:rsidRPr="0087088A">
        <w:rPr>
          <w:rFonts w:ascii="Arial" w:hAnsi="Arial" w:cs="Arial"/>
          <w:lang w:val="en-GB"/>
        </w:rPr>
        <w:t xml:space="preserve">helping </w:t>
      </w:r>
      <w:r w:rsidR="00E44259" w:rsidRPr="0087088A">
        <w:rPr>
          <w:rFonts w:ascii="Arial" w:hAnsi="Arial" w:cs="Arial"/>
          <w:lang w:val="en-GB"/>
        </w:rPr>
        <w:t xml:space="preserve">drivers </w:t>
      </w:r>
      <w:r w:rsidR="002918FF" w:rsidRPr="0087088A">
        <w:rPr>
          <w:rFonts w:ascii="Arial" w:hAnsi="Arial" w:cs="Arial"/>
          <w:lang w:val="en-GB"/>
        </w:rPr>
        <w:t xml:space="preserve">to stay </w:t>
      </w:r>
      <w:r w:rsidR="005307B3" w:rsidRPr="0087088A">
        <w:rPr>
          <w:rFonts w:ascii="Arial" w:hAnsi="Arial" w:cs="Arial"/>
          <w:lang w:val="en-GB"/>
        </w:rPr>
        <w:t>in control to be</w:t>
      </w:r>
      <w:r w:rsidR="00E44259" w:rsidRPr="0087088A">
        <w:rPr>
          <w:rFonts w:ascii="Arial" w:hAnsi="Arial" w:cs="Arial"/>
          <w:lang w:val="en-GB"/>
        </w:rPr>
        <w:t xml:space="preserve"> ready to enjoy the journey.</w:t>
      </w:r>
      <w:r w:rsidR="00376AB4" w:rsidRPr="0087088A">
        <w:rPr>
          <w:rFonts w:ascii="Arial" w:hAnsi="Arial" w:cs="Arial"/>
          <w:lang w:val="en-GB"/>
        </w:rPr>
        <w:t xml:space="preserve"> </w:t>
      </w:r>
      <w:r w:rsidR="00376AB4" w:rsidRPr="0087088A">
        <w:rPr>
          <w:rFonts w:ascii="Arial" w:hAnsi="Arial" w:cs="Arial"/>
          <w:bCs/>
          <w:lang w:val="en-US"/>
        </w:rPr>
        <w:t>With proven Eagle family test win</w:t>
      </w:r>
      <w:r w:rsidR="00161BA2" w:rsidRPr="0087088A">
        <w:rPr>
          <w:rFonts w:ascii="Arial" w:hAnsi="Arial" w:cs="Arial"/>
          <w:bCs/>
          <w:lang w:val="en-US"/>
        </w:rPr>
        <w:t>s</w:t>
      </w:r>
      <w:r w:rsidR="00376AB4" w:rsidRPr="0087088A">
        <w:rPr>
          <w:rFonts w:ascii="Arial" w:hAnsi="Arial" w:cs="Arial"/>
          <w:bCs/>
          <w:lang w:val="en-US"/>
        </w:rPr>
        <w:t xml:space="preserve"> </w:t>
      </w:r>
      <w:r w:rsidR="006F7521" w:rsidRPr="0087088A">
        <w:rPr>
          <w:rFonts w:ascii="Arial" w:hAnsi="Arial" w:cs="Arial"/>
          <w:bCs/>
          <w:lang w:val="en-US"/>
        </w:rPr>
        <w:t xml:space="preserve">and </w:t>
      </w:r>
      <w:r w:rsidR="00666104" w:rsidRPr="0087088A">
        <w:rPr>
          <w:rFonts w:ascii="Arial" w:hAnsi="Arial" w:cs="Arial"/>
          <w:bCs/>
          <w:lang w:val="en-US"/>
        </w:rPr>
        <w:t xml:space="preserve">an </w:t>
      </w:r>
      <w:r w:rsidR="006F7521" w:rsidRPr="0087088A">
        <w:rPr>
          <w:rFonts w:ascii="Arial" w:hAnsi="Arial" w:cs="Arial"/>
          <w:bCs/>
          <w:lang w:val="en-US"/>
        </w:rPr>
        <w:t xml:space="preserve">OE </w:t>
      </w:r>
      <w:r w:rsidR="002918FF" w:rsidRPr="0087088A">
        <w:rPr>
          <w:rFonts w:ascii="Arial" w:hAnsi="Arial" w:cs="Arial"/>
          <w:bCs/>
          <w:lang w:val="en-US"/>
        </w:rPr>
        <w:t>track record</w:t>
      </w:r>
      <w:r w:rsidR="00666104" w:rsidRPr="0087088A">
        <w:rPr>
          <w:rFonts w:ascii="Arial" w:hAnsi="Arial" w:cs="Arial"/>
          <w:bCs/>
          <w:lang w:val="en-US"/>
        </w:rPr>
        <w:t>,</w:t>
      </w:r>
      <w:r w:rsidR="00CA0BC4" w:rsidRPr="0087088A">
        <w:rPr>
          <w:rFonts w:ascii="Arial" w:hAnsi="Arial" w:cs="Arial"/>
          <w:bCs/>
          <w:lang w:val="en-US"/>
        </w:rPr>
        <w:t xml:space="preserve"> including the </w:t>
      </w:r>
      <w:r w:rsidR="00096BFD" w:rsidRPr="0087088A">
        <w:rPr>
          <w:rFonts w:ascii="Arial" w:hAnsi="Arial" w:cs="Arial"/>
          <w:bCs/>
          <w:lang w:val="en-US"/>
        </w:rPr>
        <w:t xml:space="preserve">new </w:t>
      </w:r>
      <w:r w:rsidR="00CA0BC4" w:rsidRPr="0087088A">
        <w:rPr>
          <w:rFonts w:ascii="Arial" w:hAnsi="Arial" w:cs="Arial"/>
          <w:bCs/>
          <w:lang w:val="en-US"/>
        </w:rPr>
        <w:t>Jaguar XF, it</w:t>
      </w:r>
      <w:r w:rsidR="00376AB4" w:rsidRPr="0087088A">
        <w:rPr>
          <w:rFonts w:ascii="Arial" w:hAnsi="Arial" w:cs="Arial"/>
          <w:bCs/>
          <w:lang w:val="en-US"/>
        </w:rPr>
        <w:t xml:space="preserve"> is Goodyear’s premium offering for </w:t>
      </w:r>
      <w:r w:rsidR="00D0785F" w:rsidRPr="0087088A">
        <w:rPr>
          <w:rFonts w:ascii="Arial" w:hAnsi="Arial" w:cs="Arial"/>
          <w:bCs/>
          <w:lang w:val="en-US"/>
        </w:rPr>
        <w:t xml:space="preserve">outstanding </w:t>
      </w:r>
      <w:r w:rsidR="00376AB4" w:rsidRPr="0087088A">
        <w:rPr>
          <w:rFonts w:ascii="Arial" w:hAnsi="Arial" w:cs="Arial"/>
          <w:bCs/>
          <w:lang w:val="en-US"/>
        </w:rPr>
        <w:t xml:space="preserve">braking performance, responsive handling and control in both dry and wet conditions. </w:t>
      </w:r>
    </w:p>
    <w:p w14:paraId="0BB96DD1" w14:textId="77777777" w:rsidR="001F0B73" w:rsidRPr="0087088A" w:rsidRDefault="001F0B73" w:rsidP="007C3D0F">
      <w:pPr>
        <w:spacing w:line="360" w:lineRule="auto"/>
        <w:rPr>
          <w:rFonts w:ascii="Arial" w:hAnsi="Arial" w:cs="Arial"/>
          <w:bCs/>
          <w:lang w:val="en-US"/>
        </w:rPr>
      </w:pPr>
    </w:p>
    <w:p w14:paraId="53A99C06" w14:textId="33E1B24C" w:rsidR="00696B0B" w:rsidRPr="0087088A" w:rsidRDefault="002918FF" w:rsidP="007C3D0F">
      <w:pPr>
        <w:spacing w:line="360" w:lineRule="auto"/>
        <w:rPr>
          <w:rFonts w:ascii="Arial" w:hAnsi="Arial" w:cs="Arial"/>
          <w:lang w:val="en-US"/>
        </w:rPr>
      </w:pPr>
      <w:r w:rsidRPr="0087088A">
        <w:rPr>
          <w:rFonts w:ascii="Arial" w:hAnsi="Arial" w:cs="Arial"/>
          <w:lang w:val="en-US"/>
        </w:rPr>
        <w:t>The Ultra High-P</w:t>
      </w:r>
      <w:r w:rsidR="001F0B73" w:rsidRPr="0087088A">
        <w:rPr>
          <w:rFonts w:ascii="Arial" w:hAnsi="Arial" w:cs="Arial"/>
          <w:lang w:val="en-US"/>
        </w:rPr>
        <w:t xml:space="preserve">erformance segment </w:t>
      </w:r>
      <w:r w:rsidR="00C07241" w:rsidRPr="0087088A">
        <w:rPr>
          <w:rFonts w:ascii="Arial" w:hAnsi="Arial" w:cs="Arial"/>
          <w:lang w:val="en-US"/>
        </w:rPr>
        <w:t xml:space="preserve">is </w:t>
      </w:r>
      <w:r w:rsidR="00EE4DB9" w:rsidRPr="0087088A">
        <w:rPr>
          <w:rFonts w:ascii="Arial" w:hAnsi="Arial" w:cs="Arial"/>
          <w:lang w:val="en-US"/>
        </w:rPr>
        <w:t>clearly a</w:t>
      </w:r>
      <w:r w:rsidR="005307B3" w:rsidRPr="0087088A">
        <w:rPr>
          <w:rFonts w:ascii="Arial" w:hAnsi="Arial" w:cs="Arial"/>
          <w:lang w:val="en-US"/>
        </w:rPr>
        <w:t xml:space="preserve"> growth</w:t>
      </w:r>
      <w:r w:rsidR="00C07241" w:rsidRPr="0087088A">
        <w:rPr>
          <w:rFonts w:ascii="Arial" w:hAnsi="Arial" w:cs="Arial"/>
          <w:lang w:val="en-US"/>
        </w:rPr>
        <w:t xml:space="preserve"> </w:t>
      </w:r>
      <w:r w:rsidRPr="0087088A">
        <w:rPr>
          <w:rFonts w:ascii="Arial" w:hAnsi="Arial" w:cs="Arial"/>
          <w:lang w:val="en-US"/>
        </w:rPr>
        <w:t>market</w:t>
      </w:r>
      <w:r w:rsidR="001F0B73" w:rsidRPr="0087088A">
        <w:rPr>
          <w:rStyle w:val="FootnoteReference"/>
          <w:rFonts w:ascii="Arial" w:hAnsi="Arial" w:cs="Arial"/>
          <w:lang w:val="en-US"/>
        </w:rPr>
        <w:footnoteReference w:id="3"/>
      </w:r>
      <w:r w:rsidR="0086632D" w:rsidRPr="0087088A">
        <w:rPr>
          <w:rFonts w:ascii="Arial" w:hAnsi="Arial" w:cs="Arial"/>
          <w:lang w:val="en-US"/>
        </w:rPr>
        <w:t xml:space="preserve">, </w:t>
      </w:r>
      <w:r w:rsidR="00666104" w:rsidRPr="0087088A">
        <w:rPr>
          <w:rFonts w:ascii="Arial" w:hAnsi="Arial" w:cs="Arial"/>
          <w:lang w:val="en-US"/>
        </w:rPr>
        <w:t>e</w:t>
      </w:r>
      <w:r w:rsidR="00335F12" w:rsidRPr="0087088A">
        <w:rPr>
          <w:rFonts w:ascii="Arial" w:hAnsi="Arial" w:cs="Arial"/>
          <w:lang w:val="en-US"/>
        </w:rPr>
        <w:t>xpected to</w:t>
      </w:r>
      <w:r w:rsidR="00096BFD" w:rsidRPr="0087088A">
        <w:rPr>
          <w:rFonts w:ascii="Arial" w:hAnsi="Arial" w:cs="Arial"/>
          <w:lang w:val="en-US"/>
        </w:rPr>
        <w:t xml:space="preserve"> increase</w:t>
      </w:r>
      <w:r w:rsidR="00335F12" w:rsidRPr="0087088A">
        <w:rPr>
          <w:rFonts w:ascii="Arial" w:hAnsi="Arial" w:cs="Arial"/>
          <w:lang w:val="en-US"/>
        </w:rPr>
        <w:t xml:space="preserve"> with more than nine</w:t>
      </w:r>
      <w:r w:rsidR="00666104" w:rsidRPr="0087088A">
        <w:rPr>
          <w:rFonts w:ascii="Arial" w:hAnsi="Arial" w:cs="Arial"/>
          <w:lang w:val="en-US"/>
        </w:rPr>
        <w:t xml:space="preserve"> mil</w:t>
      </w:r>
      <w:r w:rsidR="00335F12" w:rsidRPr="0087088A">
        <w:rPr>
          <w:rFonts w:ascii="Arial" w:hAnsi="Arial" w:cs="Arial"/>
          <w:lang w:val="en-US"/>
        </w:rPr>
        <w:t>lion</w:t>
      </w:r>
      <w:r w:rsidR="00666104" w:rsidRPr="0087088A">
        <w:rPr>
          <w:rFonts w:ascii="Arial" w:hAnsi="Arial" w:cs="Arial"/>
          <w:lang w:val="en-US"/>
        </w:rPr>
        <w:t xml:space="preserve"> units and with </w:t>
      </w:r>
      <w:r w:rsidR="0086632D" w:rsidRPr="0087088A">
        <w:rPr>
          <w:rFonts w:ascii="Arial" w:hAnsi="Arial" w:cs="Arial"/>
          <w:lang w:val="en-US"/>
        </w:rPr>
        <w:t>a</w:t>
      </w:r>
      <w:r w:rsidRPr="0087088A">
        <w:rPr>
          <w:rFonts w:ascii="Arial" w:hAnsi="Arial" w:cs="Arial"/>
          <w:lang w:val="en-US"/>
        </w:rPr>
        <w:t>n expected</w:t>
      </w:r>
      <w:r w:rsidR="0086632D" w:rsidRPr="0087088A">
        <w:rPr>
          <w:rFonts w:ascii="Arial" w:hAnsi="Arial" w:cs="Arial"/>
          <w:lang w:val="en-US"/>
        </w:rPr>
        <w:t xml:space="preserve"> </w:t>
      </w:r>
      <w:r w:rsidR="00C46732" w:rsidRPr="0087088A">
        <w:rPr>
          <w:rFonts w:ascii="Arial" w:hAnsi="Arial" w:cs="Arial"/>
          <w:lang w:val="en-US"/>
        </w:rPr>
        <w:t xml:space="preserve">compound </w:t>
      </w:r>
      <w:r w:rsidR="005307B3" w:rsidRPr="0087088A">
        <w:rPr>
          <w:rFonts w:ascii="Arial" w:hAnsi="Arial" w:cs="Arial"/>
          <w:lang w:val="en-US"/>
        </w:rPr>
        <w:t xml:space="preserve">annual </w:t>
      </w:r>
      <w:r w:rsidR="001F0B73" w:rsidRPr="0087088A">
        <w:rPr>
          <w:rFonts w:ascii="Arial" w:hAnsi="Arial" w:cs="Arial"/>
          <w:lang w:val="en-US"/>
        </w:rPr>
        <w:t>growth rate</w:t>
      </w:r>
      <w:r w:rsidR="00CA0BC4" w:rsidRPr="0087088A">
        <w:rPr>
          <w:rFonts w:ascii="Arial" w:hAnsi="Arial" w:cs="Arial"/>
          <w:lang w:val="en-US"/>
        </w:rPr>
        <w:t xml:space="preserve"> of</w:t>
      </w:r>
      <w:r w:rsidR="001F0B73" w:rsidRPr="0087088A">
        <w:rPr>
          <w:rFonts w:ascii="Arial" w:hAnsi="Arial" w:cs="Arial"/>
          <w:lang w:val="en-US"/>
        </w:rPr>
        <w:t xml:space="preserve"> </w:t>
      </w:r>
      <w:r w:rsidR="00096BFD" w:rsidRPr="0087088A">
        <w:rPr>
          <w:rFonts w:ascii="Arial" w:hAnsi="Arial" w:cs="Arial"/>
          <w:lang w:val="en-US"/>
        </w:rPr>
        <w:t xml:space="preserve">more than </w:t>
      </w:r>
      <w:r w:rsidR="00CA0BC4" w:rsidRPr="0087088A">
        <w:rPr>
          <w:rFonts w:ascii="Arial" w:hAnsi="Arial" w:cs="Arial"/>
          <w:lang w:val="en-US"/>
        </w:rPr>
        <w:t xml:space="preserve">3% </w:t>
      </w:r>
      <w:r w:rsidR="00C07241" w:rsidRPr="0087088A">
        <w:rPr>
          <w:rFonts w:ascii="Arial" w:hAnsi="Arial" w:cs="Arial"/>
          <w:lang w:val="en-US"/>
        </w:rPr>
        <w:t>from 2015 to 2020</w:t>
      </w:r>
      <w:r w:rsidR="00EE4DB9" w:rsidRPr="0087088A">
        <w:rPr>
          <w:rFonts w:ascii="Arial" w:hAnsi="Arial" w:cs="Arial"/>
          <w:lang w:val="en-US"/>
        </w:rPr>
        <w:t>³</w:t>
      </w:r>
      <w:r w:rsidR="00B7074D" w:rsidRPr="0087088A">
        <w:rPr>
          <w:rFonts w:ascii="Arial" w:hAnsi="Arial" w:cs="Arial"/>
          <w:lang w:val="en-US"/>
        </w:rPr>
        <w:t xml:space="preserve">. </w:t>
      </w:r>
      <w:r w:rsidRPr="0087088A">
        <w:rPr>
          <w:rFonts w:ascii="Arial" w:hAnsi="Arial" w:cs="Arial"/>
          <w:lang w:val="en-US"/>
        </w:rPr>
        <w:t xml:space="preserve">This is primarily driven by the </w:t>
      </w:r>
      <w:r w:rsidR="00CA0BC4" w:rsidRPr="0087088A">
        <w:rPr>
          <w:rFonts w:ascii="Arial" w:hAnsi="Arial" w:cs="Arial"/>
          <w:lang w:val="en-US"/>
        </w:rPr>
        <w:t>expansion</w:t>
      </w:r>
      <w:r w:rsidRPr="0087088A">
        <w:rPr>
          <w:rFonts w:ascii="Arial" w:hAnsi="Arial" w:cs="Arial"/>
          <w:lang w:val="en-US"/>
        </w:rPr>
        <w:t xml:space="preserve"> of the car park in the </w:t>
      </w:r>
      <w:r w:rsidR="00335F12" w:rsidRPr="0087088A">
        <w:rPr>
          <w:rFonts w:ascii="Arial" w:hAnsi="Arial" w:cs="Arial"/>
          <w:lang w:val="en-US"/>
        </w:rPr>
        <w:t xml:space="preserve">medium, executive, large and luxury </w:t>
      </w:r>
      <w:r w:rsidRPr="0087088A">
        <w:rPr>
          <w:rFonts w:ascii="Arial" w:hAnsi="Arial" w:cs="Arial"/>
          <w:lang w:val="en-US"/>
        </w:rPr>
        <w:t>vehicle segments</w:t>
      </w:r>
      <w:r w:rsidR="00B7074D" w:rsidRPr="0087088A">
        <w:rPr>
          <w:rFonts w:ascii="Arial" w:hAnsi="Arial" w:cs="Arial"/>
          <w:lang w:val="en-US"/>
        </w:rPr>
        <w:t xml:space="preserve"> </w:t>
      </w:r>
      <w:r w:rsidRPr="0087088A">
        <w:rPr>
          <w:rFonts w:ascii="Arial" w:hAnsi="Arial" w:cs="Arial"/>
          <w:lang w:val="en-US"/>
        </w:rPr>
        <w:t>that are increasingly fitted with UHP rated tires</w:t>
      </w:r>
      <w:r w:rsidRPr="0087088A">
        <w:rPr>
          <w:rStyle w:val="FootnoteReference"/>
          <w:rFonts w:ascii="Arial" w:hAnsi="Arial" w:cs="Arial"/>
          <w:lang w:val="en-US"/>
        </w:rPr>
        <w:footnoteReference w:id="4"/>
      </w:r>
      <w:r w:rsidRPr="0087088A">
        <w:rPr>
          <w:rFonts w:ascii="Arial" w:hAnsi="Arial" w:cs="Arial"/>
          <w:lang w:val="en-US"/>
        </w:rPr>
        <w:t xml:space="preserve">. </w:t>
      </w:r>
    </w:p>
    <w:p w14:paraId="60E40EE4" w14:textId="77777777" w:rsidR="00430B08" w:rsidRPr="0087088A" w:rsidRDefault="00430B08" w:rsidP="007C3D0F">
      <w:pPr>
        <w:spacing w:line="360" w:lineRule="auto"/>
        <w:rPr>
          <w:rFonts w:ascii="Arial" w:hAnsi="Arial" w:cs="Arial"/>
          <w:lang w:val="en-US"/>
        </w:rPr>
      </w:pPr>
    </w:p>
    <w:p w14:paraId="33C00E50" w14:textId="3ECAEB21" w:rsidR="003D39D4" w:rsidRPr="0087088A" w:rsidRDefault="005307B3" w:rsidP="008A10F1">
      <w:pPr>
        <w:spacing w:line="360" w:lineRule="auto"/>
        <w:rPr>
          <w:rFonts w:ascii="Arial" w:hAnsi="Arial" w:cs="Arial"/>
          <w:lang w:val="en-US"/>
        </w:rPr>
      </w:pPr>
      <w:r w:rsidRPr="0087088A">
        <w:rPr>
          <w:rFonts w:ascii="Arial" w:hAnsi="Arial" w:cs="Arial"/>
          <w:lang w:val="en-US"/>
        </w:rPr>
        <w:lastRenderedPageBreak/>
        <w:t>The new Eagle F1 Asymmetric is packed with new technology</w:t>
      </w:r>
      <w:r w:rsidR="00EC4C3D" w:rsidRPr="0087088A">
        <w:rPr>
          <w:rStyle w:val="FootnoteReference"/>
          <w:rFonts w:ascii="Arial" w:hAnsi="Arial" w:cs="Arial"/>
          <w:lang w:val="en-US"/>
        </w:rPr>
        <w:footnoteReference w:id="5"/>
      </w:r>
      <w:r w:rsidRPr="0087088A">
        <w:rPr>
          <w:rFonts w:ascii="Arial" w:hAnsi="Arial" w:cs="Arial"/>
          <w:lang w:val="en-US"/>
        </w:rPr>
        <w:t xml:space="preserve">. </w:t>
      </w:r>
      <w:r w:rsidR="00C579FC" w:rsidRPr="0087088A">
        <w:rPr>
          <w:rFonts w:ascii="Arial" w:hAnsi="Arial" w:cs="Arial"/>
          <w:lang w:val="en-US"/>
        </w:rPr>
        <w:t>The</w:t>
      </w:r>
      <w:r w:rsidR="00F9561B" w:rsidRPr="0087088A">
        <w:rPr>
          <w:rFonts w:ascii="Arial" w:hAnsi="Arial" w:cs="Arial"/>
          <w:lang w:val="en-US"/>
        </w:rPr>
        <w:t xml:space="preserve"> A</w:t>
      </w:r>
      <w:r w:rsidR="007C3D0F" w:rsidRPr="0087088A">
        <w:rPr>
          <w:rFonts w:ascii="Arial" w:hAnsi="Arial" w:cs="Arial"/>
          <w:lang w:val="en-US"/>
        </w:rPr>
        <w:t xml:space="preserve">ctive </w:t>
      </w:r>
      <w:r w:rsidR="00F9561B" w:rsidRPr="0087088A">
        <w:rPr>
          <w:rFonts w:ascii="Arial" w:hAnsi="Arial" w:cs="Arial"/>
          <w:lang w:val="en-US"/>
        </w:rPr>
        <w:t>B</w:t>
      </w:r>
      <w:r w:rsidR="007C3D0F" w:rsidRPr="0087088A">
        <w:rPr>
          <w:rFonts w:ascii="Arial" w:hAnsi="Arial" w:cs="Arial"/>
          <w:lang w:val="en-US"/>
        </w:rPr>
        <w:t xml:space="preserve">raking </w:t>
      </w:r>
      <w:r w:rsidR="00F9561B" w:rsidRPr="0087088A">
        <w:rPr>
          <w:rFonts w:ascii="Arial" w:hAnsi="Arial" w:cs="Arial"/>
          <w:lang w:val="en-US"/>
        </w:rPr>
        <w:t>T</w:t>
      </w:r>
      <w:r w:rsidR="007C3D0F" w:rsidRPr="0087088A">
        <w:rPr>
          <w:rFonts w:ascii="Arial" w:hAnsi="Arial" w:cs="Arial"/>
          <w:lang w:val="en-US"/>
        </w:rPr>
        <w:t>echnology</w:t>
      </w:r>
      <w:r w:rsidR="00376AB4" w:rsidRPr="0087088A">
        <w:rPr>
          <w:rFonts w:ascii="Arial" w:hAnsi="Arial" w:cs="Arial"/>
          <w:lang w:val="en-US"/>
        </w:rPr>
        <w:t xml:space="preserve"> increas</w:t>
      </w:r>
      <w:r w:rsidR="00C579FC" w:rsidRPr="0087088A">
        <w:rPr>
          <w:rFonts w:ascii="Arial" w:hAnsi="Arial" w:cs="Arial"/>
          <w:lang w:val="en-US"/>
        </w:rPr>
        <w:t>es</w:t>
      </w:r>
      <w:r w:rsidR="007C3D0F" w:rsidRPr="0087088A">
        <w:rPr>
          <w:rFonts w:ascii="Arial" w:hAnsi="Arial" w:cs="Arial"/>
          <w:lang w:val="en-US"/>
        </w:rPr>
        <w:t xml:space="preserve"> the contact surface and grip when braking</w:t>
      </w:r>
      <w:r w:rsidR="00D0785F" w:rsidRPr="0087088A">
        <w:rPr>
          <w:rFonts w:ascii="Arial" w:hAnsi="Arial" w:cs="Arial"/>
          <w:lang w:val="en-US"/>
        </w:rPr>
        <w:t>, which</w:t>
      </w:r>
      <w:r w:rsidR="00376AB4" w:rsidRPr="0087088A">
        <w:rPr>
          <w:rFonts w:ascii="Arial" w:hAnsi="Arial" w:cs="Arial"/>
          <w:lang w:val="en-US"/>
        </w:rPr>
        <w:t xml:space="preserve"> </w:t>
      </w:r>
      <w:r w:rsidR="004E69A0" w:rsidRPr="0087088A">
        <w:rPr>
          <w:rFonts w:ascii="Arial" w:hAnsi="Arial" w:cs="Arial"/>
          <w:lang w:val="en-US"/>
        </w:rPr>
        <w:t>allows for</w:t>
      </w:r>
      <w:r w:rsidR="00376AB4" w:rsidRPr="0087088A">
        <w:rPr>
          <w:rFonts w:ascii="Arial" w:hAnsi="Arial" w:cs="Arial"/>
          <w:lang w:val="en-US"/>
        </w:rPr>
        <w:t xml:space="preserve"> a shorter braking distance. </w:t>
      </w:r>
      <w:r w:rsidR="00655442" w:rsidRPr="0087088A">
        <w:rPr>
          <w:rFonts w:ascii="Arial" w:hAnsi="Arial" w:cs="Arial"/>
          <w:lang w:val="en-US"/>
        </w:rPr>
        <w:t>Additionally, the new g</w:t>
      </w:r>
      <w:r w:rsidR="007C3D0F" w:rsidRPr="0087088A">
        <w:rPr>
          <w:rFonts w:ascii="Arial" w:hAnsi="Arial" w:cs="Arial"/>
          <w:lang w:val="en-US"/>
        </w:rPr>
        <w:t xml:space="preserve">rip </w:t>
      </w:r>
      <w:r w:rsidR="00655442" w:rsidRPr="0087088A">
        <w:rPr>
          <w:rFonts w:ascii="Arial" w:hAnsi="Arial" w:cs="Arial"/>
          <w:lang w:val="en-US"/>
        </w:rPr>
        <w:t>b</w:t>
      </w:r>
      <w:r w:rsidR="007C3D0F" w:rsidRPr="0087088A">
        <w:rPr>
          <w:rFonts w:ascii="Arial" w:hAnsi="Arial" w:cs="Arial"/>
          <w:lang w:val="en-US"/>
        </w:rPr>
        <w:t>ooster compound</w:t>
      </w:r>
      <w:r w:rsidR="00655442" w:rsidRPr="0087088A">
        <w:rPr>
          <w:rFonts w:ascii="Arial" w:hAnsi="Arial" w:cs="Arial"/>
          <w:lang w:val="en-US"/>
        </w:rPr>
        <w:t xml:space="preserve"> </w:t>
      </w:r>
      <w:r w:rsidR="00376AB4" w:rsidRPr="0087088A">
        <w:rPr>
          <w:rFonts w:ascii="Arial" w:hAnsi="Arial" w:cs="Arial"/>
          <w:lang w:val="en-US"/>
        </w:rPr>
        <w:t xml:space="preserve">and </w:t>
      </w:r>
      <w:r w:rsidR="00666104" w:rsidRPr="0087088A">
        <w:rPr>
          <w:rFonts w:ascii="Arial" w:hAnsi="Arial" w:cs="Arial"/>
          <w:lang w:val="en-US"/>
        </w:rPr>
        <w:t xml:space="preserve">the </w:t>
      </w:r>
      <w:r w:rsidR="00376AB4" w:rsidRPr="0087088A">
        <w:rPr>
          <w:rFonts w:ascii="Arial" w:hAnsi="Arial" w:cs="Arial"/>
          <w:lang w:val="en-US"/>
        </w:rPr>
        <w:t>adhesive resin for stickiness</w:t>
      </w:r>
      <w:r w:rsidR="00666104" w:rsidRPr="0087088A">
        <w:rPr>
          <w:rFonts w:ascii="Arial" w:hAnsi="Arial" w:cs="Arial"/>
          <w:lang w:val="en-US"/>
        </w:rPr>
        <w:t xml:space="preserve"> both deliver</w:t>
      </w:r>
      <w:r w:rsidR="007C3D0F" w:rsidRPr="0087088A">
        <w:rPr>
          <w:rFonts w:ascii="Arial" w:hAnsi="Arial" w:cs="Arial"/>
          <w:lang w:val="en-US"/>
        </w:rPr>
        <w:t xml:space="preserve"> </w:t>
      </w:r>
      <w:r w:rsidR="00D0785F" w:rsidRPr="0087088A">
        <w:rPr>
          <w:rFonts w:ascii="Arial" w:hAnsi="Arial" w:cs="Arial"/>
          <w:lang w:val="en-US"/>
        </w:rPr>
        <w:t xml:space="preserve">strong </w:t>
      </w:r>
      <w:r w:rsidR="007C3D0F" w:rsidRPr="0087088A">
        <w:rPr>
          <w:rFonts w:ascii="Arial" w:hAnsi="Arial" w:cs="Arial"/>
          <w:lang w:val="en-US"/>
        </w:rPr>
        <w:t>grip for shorter braking and handling</w:t>
      </w:r>
      <w:r w:rsidR="00655442" w:rsidRPr="0087088A">
        <w:rPr>
          <w:rFonts w:ascii="Arial" w:hAnsi="Arial" w:cs="Arial"/>
          <w:lang w:val="en-US"/>
        </w:rPr>
        <w:t xml:space="preserve">. </w:t>
      </w:r>
      <w:r w:rsidR="003878D9" w:rsidRPr="0087088A">
        <w:rPr>
          <w:rFonts w:ascii="Arial" w:hAnsi="Arial" w:cs="Arial"/>
          <w:lang w:val="en-US"/>
        </w:rPr>
        <w:t>T</w:t>
      </w:r>
      <w:r w:rsidR="00376AB4" w:rsidRPr="0087088A">
        <w:rPr>
          <w:rFonts w:ascii="Arial" w:hAnsi="Arial" w:cs="Arial"/>
          <w:lang w:val="en-US"/>
        </w:rPr>
        <w:t>he</w:t>
      </w:r>
      <w:r w:rsidR="00655442" w:rsidRPr="0087088A">
        <w:rPr>
          <w:rFonts w:ascii="Arial" w:hAnsi="Arial" w:cs="Arial"/>
          <w:lang w:val="en-US"/>
        </w:rPr>
        <w:t xml:space="preserve"> new reinforced construction technology deliver</w:t>
      </w:r>
      <w:r w:rsidRPr="0087088A">
        <w:rPr>
          <w:rFonts w:ascii="Arial" w:hAnsi="Arial" w:cs="Arial"/>
          <w:lang w:val="en-US"/>
        </w:rPr>
        <w:t xml:space="preserve">s a </w:t>
      </w:r>
      <w:r w:rsidR="00655442" w:rsidRPr="0087088A">
        <w:rPr>
          <w:rFonts w:ascii="Arial" w:hAnsi="Arial" w:cs="Arial"/>
          <w:lang w:val="en-US"/>
        </w:rPr>
        <w:t>stronger</w:t>
      </w:r>
      <w:r w:rsidRPr="0087088A">
        <w:rPr>
          <w:rFonts w:ascii="Arial" w:hAnsi="Arial" w:cs="Arial"/>
          <w:lang w:val="en-US"/>
        </w:rPr>
        <w:t>,</w:t>
      </w:r>
      <w:r w:rsidR="00655442" w:rsidRPr="0087088A">
        <w:rPr>
          <w:rFonts w:ascii="Arial" w:hAnsi="Arial" w:cs="Arial"/>
          <w:lang w:val="en-US"/>
        </w:rPr>
        <w:t xml:space="preserve"> lightweight construction improving handling, cornering performance, tre</w:t>
      </w:r>
      <w:r w:rsidR="00CE3DF9" w:rsidRPr="0087088A">
        <w:rPr>
          <w:rFonts w:ascii="Arial" w:hAnsi="Arial" w:cs="Arial"/>
          <w:lang w:val="en-US"/>
        </w:rPr>
        <w:t>ad wear and fuel efficiency.</w:t>
      </w:r>
    </w:p>
    <w:p w14:paraId="5976B58C" w14:textId="77777777" w:rsidR="00A305F3" w:rsidRPr="0087088A" w:rsidRDefault="00A305F3" w:rsidP="008A10F1">
      <w:pPr>
        <w:spacing w:line="360" w:lineRule="auto"/>
        <w:rPr>
          <w:rFonts w:ascii="Arial" w:hAnsi="Arial" w:cs="Arial"/>
          <w:lang w:val="en-US"/>
        </w:rPr>
      </w:pPr>
    </w:p>
    <w:p w14:paraId="3ECF6365" w14:textId="1DFDC7BD" w:rsidR="00606407" w:rsidRPr="0087088A" w:rsidRDefault="00B4007E" w:rsidP="00A305F3">
      <w:pPr>
        <w:spacing w:line="360" w:lineRule="auto"/>
        <w:rPr>
          <w:rFonts w:ascii="Arial" w:hAnsi="Arial" w:cs="Arial"/>
          <w:bCs/>
          <w:lang w:val="en-US"/>
        </w:rPr>
      </w:pPr>
      <w:r w:rsidRPr="0087088A">
        <w:rPr>
          <w:rFonts w:ascii="Arial" w:hAnsi="Arial" w:cs="Arial"/>
          <w:bCs/>
          <w:lang w:val="en-US"/>
        </w:rPr>
        <w:t>The</w:t>
      </w:r>
      <w:r w:rsidR="00A305F3" w:rsidRPr="0087088A">
        <w:rPr>
          <w:rFonts w:ascii="Arial" w:hAnsi="Arial" w:cs="Arial"/>
          <w:bCs/>
          <w:lang w:val="en-US"/>
        </w:rPr>
        <w:t xml:space="preserve"> Eagle F1 Asymmetric 3 has been tested by independent organization DEKRA</w:t>
      </w:r>
      <w:r w:rsidRPr="0087088A">
        <w:rPr>
          <w:rStyle w:val="FootnoteReference"/>
          <w:rFonts w:ascii="Arial" w:hAnsi="Arial" w:cs="Arial"/>
          <w:bCs/>
          <w:lang w:val="en-US"/>
        </w:rPr>
        <w:footnoteReference w:id="6"/>
      </w:r>
      <w:r w:rsidRPr="0087088A">
        <w:rPr>
          <w:rFonts w:ascii="Arial" w:hAnsi="Arial" w:cs="Arial"/>
          <w:bCs/>
          <w:lang w:val="en-US"/>
        </w:rPr>
        <w:t xml:space="preserve"> which </w:t>
      </w:r>
      <w:r w:rsidR="008A3D09" w:rsidRPr="0087088A">
        <w:rPr>
          <w:rFonts w:ascii="Arial" w:hAnsi="Arial" w:cs="Arial"/>
          <w:bCs/>
          <w:lang w:val="en-US"/>
        </w:rPr>
        <w:t xml:space="preserve">resulted in </w:t>
      </w:r>
      <w:r w:rsidRPr="0087088A">
        <w:rPr>
          <w:rFonts w:ascii="Arial" w:hAnsi="Arial" w:cs="Arial"/>
          <w:bCs/>
          <w:lang w:val="en-US"/>
        </w:rPr>
        <w:t xml:space="preserve">a </w:t>
      </w:r>
      <w:r w:rsidR="00A305F3" w:rsidRPr="0087088A">
        <w:rPr>
          <w:rFonts w:ascii="Arial" w:hAnsi="Arial" w:cs="Arial"/>
          <w:bCs/>
          <w:lang w:val="en-US"/>
        </w:rPr>
        <w:t>strong performance on tread wear compared to other premium</w:t>
      </w:r>
      <w:r w:rsidRPr="0087088A">
        <w:rPr>
          <w:rFonts w:ascii="Arial" w:hAnsi="Arial" w:cs="Arial"/>
          <w:bCs/>
          <w:lang w:val="en-US"/>
        </w:rPr>
        <w:t xml:space="preserve"> tires o</w:t>
      </w:r>
      <w:r w:rsidR="00A305F3" w:rsidRPr="0087088A">
        <w:rPr>
          <w:rFonts w:ascii="Arial" w:hAnsi="Arial" w:cs="Arial"/>
          <w:bCs/>
          <w:lang w:val="en-US"/>
        </w:rPr>
        <w:t xml:space="preserve">n the market. In fact, </w:t>
      </w:r>
      <w:r w:rsidRPr="0087088A">
        <w:rPr>
          <w:rFonts w:ascii="Arial" w:hAnsi="Arial" w:cs="Arial"/>
          <w:bCs/>
          <w:lang w:val="en-US"/>
        </w:rPr>
        <w:t>t</w:t>
      </w:r>
      <w:r w:rsidR="00A305F3" w:rsidRPr="0087088A">
        <w:rPr>
          <w:rFonts w:ascii="Arial" w:hAnsi="Arial" w:cs="Arial"/>
          <w:bCs/>
          <w:lang w:val="en-US"/>
        </w:rPr>
        <w:t>he Good</w:t>
      </w:r>
      <w:r w:rsidR="005307B3" w:rsidRPr="0087088A">
        <w:rPr>
          <w:rFonts w:ascii="Arial" w:hAnsi="Arial" w:cs="Arial"/>
          <w:bCs/>
          <w:lang w:val="en-US"/>
        </w:rPr>
        <w:t xml:space="preserve">year Eagle F1 Asymmetric 3 </w:t>
      </w:r>
      <w:r w:rsidR="00F30266" w:rsidRPr="0087088A">
        <w:rPr>
          <w:rFonts w:ascii="Arial" w:hAnsi="Arial" w:cs="Arial"/>
          <w:bCs/>
          <w:lang w:val="en-US"/>
        </w:rPr>
        <w:t xml:space="preserve">proved to offer </w:t>
      </w:r>
      <w:r w:rsidR="009D2B05" w:rsidRPr="0087088A">
        <w:rPr>
          <w:rFonts w:ascii="Arial" w:hAnsi="Arial" w:cs="Arial"/>
          <w:bCs/>
          <w:lang w:val="en-US"/>
        </w:rPr>
        <w:t>11.5</w:t>
      </w:r>
      <w:r w:rsidR="005355EE" w:rsidRPr="0087088A">
        <w:rPr>
          <w:rFonts w:ascii="Arial" w:hAnsi="Arial" w:cs="Arial"/>
          <w:bCs/>
          <w:lang w:val="en-US"/>
        </w:rPr>
        <w:t>00</w:t>
      </w:r>
      <w:r w:rsidR="009D2B05" w:rsidRPr="0087088A">
        <w:rPr>
          <w:rFonts w:ascii="Arial" w:hAnsi="Arial" w:cs="Arial"/>
          <w:bCs/>
          <w:lang w:val="en-US"/>
        </w:rPr>
        <w:t xml:space="preserve"> </w:t>
      </w:r>
      <w:r w:rsidR="00A305F3" w:rsidRPr="0087088A">
        <w:rPr>
          <w:rFonts w:ascii="Arial" w:hAnsi="Arial" w:cs="Arial"/>
          <w:bCs/>
          <w:lang w:val="en-US"/>
        </w:rPr>
        <w:t>km extra</w:t>
      </w:r>
      <w:r w:rsidR="00F30266" w:rsidRPr="0087088A">
        <w:rPr>
          <w:rFonts w:ascii="Arial" w:hAnsi="Arial" w:cs="Arial"/>
          <w:bCs/>
          <w:lang w:val="en-US"/>
        </w:rPr>
        <w:t xml:space="preserve"> mileage</w:t>
      </w:r>
      <w:r w:rsidR="00A305F3" w:rsidRPr="0087088A">
        <w:rPr>
          <w:rFonts w:ascii="Arial" w:hAnsi="Arial" w:cs="Arial"/>
          <w:bCs/>
          <w:lang w:val="en-US"/>
        </w:rPr>
        <w:t xml:space="preserve"> (or +31% better wear performance) versus the average of</w:t>
      </w:r>
      <w:r w:rsidR="00F0400C" w:rsidRPr="0087088A">
        <w:rPr>
          <w:rFonts w:ascii="Arial" w:hAnsi="Arial" w:cs="Arial"/>
          <w:bCs/>
          <w:lang w:val="en-US"/>
        </w:rPr>
        <w:t xml:space="preserve"> three</w:t>
      </w:r>
      <w:r w:rsidRPr="0087088A">
        <w:rPr>
          <w:rFonts w:ascii="Arial" w:hAnsi="Arial" w:cs="Arial"/>
          <w:bCs/>
          <w:lang w:val="en-US"/>
        </w:rPr>
        <w:t xml:space="preserve"> leading competitors</w:t>
      </w:r>
      <w:r w:rsidR="00A305F3" w:rsidRPr="0087088A">
        <w:rPr>
          <w:rFonts w:ascii="Arial" w:hAnsi="Arial" w:cs="Arial"/>
          <w:bCs/>
          <w:lang w:val="en-US"/>
        </w:rPr>
        <w:t xml:space="preserve">.  </w:t>
      </w:r>
    </w:p>
    <w:p w14:paraId="65BEF99B" w14:textId="77777777" w:rsidR="00B4007E" w:rsidRPr="0087088A" w:rsidRDefault="00B4007E" w:rsidP="00A305F3">
      <w:pPr>
        <w:spacing w:line="360" w:lineRule="auto"/>
        <w:rPr>
          <w:rFonts w:ascii="Arial" w:hAnsi="Arial" w:cs="Arial"/>
          <w:bCs/>
          <w:lang w:val="en-US"/>
        </w:rPr>
      </w:pPr>
    </w:p>
    <w:p w14:paraId="5482AA07" w14:textId="01A7D39C" w:rsidR="00606407" w:rsidRPr="0087088A" w:rsidRDefault="00B4007E" w:rsidP="00513AB7">
      <w:pPr>
        <w:spacing w:line="360" w:lineRule="auto"/>
        <w:rPr>
          <w:rFonts w:ascii="Arial" w:hAnsi="Arial" w:cs="Arial"/>
          <w:bCs/>
          <w:lang w:val="en-US"/>
        </w:rPr>
      </w:pPr>
      <w:r w:rsidRPr="0087088A">
        <w:rPr>
          <w:rFonts w:ascii="Arial" w:hAnsi="Arial" w:cs="Arial"/>
          <w:lang w:val="en-US"/>
        </w:rPr>
        <w:t>Additionally, t</w:t>
      </w:r>
      <w:r w:rsidR="00513AB7" w:rsidRPr="0087088A">
        <w:rPr>
          <w:rFonts w:ascii="Arial" w:hAnsi="Arial" w:cs="Arial"/>
          <w:lang w:val="en-US"/>
        </w:rPr>
        <w:t xml:space="preserve">he independent TÜV </w:t>
      </w:r>
      <w:proofErr w:type="spellStart"/>
      <w:r w:rsidR="00513AB7" w:rsidRPr="0087088A">
        <w:rPr>
          <w:rFonts w:ascii="Arial" w:hAnsi="Arial" w:cs="Arial"/>
          <w:lang w:val="en-US"/>
        </w:rPr>
        <w:t>Süd</w:t>
      </w:r>
      <w:proofErr w:type="spellEnd"/>
      <w:r w:rsidR="00513AB7" w:rsidRPr="0087088A">
        <w:rPr>
          <w:rFonts w:ascii="Arial" w:hAnsi="Arial" w:cs="Arial"/>
          <w:lang w:val="en-US"/>
        </w:rPr>
        <w:t xml:space="preserve"> Benchmark Test</w:t>
      </w:r>
      <w:r w:rsidR="00606407" w:rsidRPr="0087088A">
        <w:rPr>
          <w:rStyle w:val="FootnoteReference"/>
          <w:rFonts w:ascii="Arial" w:hAnsi="Arial" w:cs="Arial"/>
          <w:bCs/>
          <w:lang w:val="en-US"/>
        </w:rPr>
        <w:footnoteReference w:id="7"/>
      </w:r>
      <w:r w:rsidR="00C02E4F" w:rsidRPr="0087088A">
        <w:rPr>
          <w:rFonts w:ascii="Arial" w:hAnsi="Arial" w:cs="Arial"/>
          <w:lang w:val="en-US"/>
        </w:rPr>
        <w:t xml:space="preserve"> </w:t>
      </w:r>
      <w:r w:rsidR="00096BFD" w:rsidRPr="0087088A">
        <w:rPr>
          <w:rFonts w:ascii="Arial" w:hAnsi="Arial" w:cs="Arial"/>
          <w:lang w:val="en-US"/>
        </w:rPr>
        <w:t xml:space="preserve">results ordered by Goodyear </w:t>
      </w:r>
      <w:r w:rsidR="00067C6B" w:rsidRPr="0087088A">
        <w:rPr>
          <w:rFonts w:ascii="Arial" w:hAnsi="Arial" w:cs="Arial"/>
          <w:lang w:val="en-US"/>
        </w:rPr>
        <w:t xml:space="preserve">show that </w:t>
      </w:r>
      <w:r w:rsidR="007B287B" w:rsidRPr="0087088A">
        <w:rPr>
          <w:rFonts w:ascii="Arial" w:hAnsi="Arial" w:cs="Arial"/>
          <w:lang w:val="en-US"/>
        </w:rPr>
        <w:t xml:space="preserve">the </w:t>
      </w:r>
      <w:r w:rsidR="00067C6B" w:rsidRPr="0087088A">
        <w:rPr>
          <w:rFonts w:ascii="Arial" w:hAnsi="Arial" w:cs="Arial"/>
          <w:lang w:val="en-US"/>
        </w:rPr>
        <w:t>Eagle F1 Asymmetric 3</w:t>
      </w:r>
      <w:r w:rsidR="000524DA" w:rsidRPr="0087088A">
        <w:rPr>
          <w:rFonts w:ascii="Arial" w:hAnsi="Arial" w:cs="Arial"/>
          <w:lang w:val="en-US"/>
        </w:rPr>
        <w:t>,</w:t>
      </w:r>
      <w:r w:rsidR="00067C6B" w:rsidRPr="0087088A">
        <w:rPr>
          <w:rFonts w:ascii="Arial" w:hAnsi="Arial" w:cs="Arial"/>
          <w:lang w:val="en-US"/>
        </w:rPr>
        <w:t xml:space="preserve"> </w:t>
      </w:r>
      <w:r w:rsidR="005307B3" w:rsidRPr="0087088A">
        <w:rPr>
          <w:rFonts w:ascii="Arial" w:hAnsi="Arial" w:cs="Arial"/>
          <w:bCs/>
          <w:lang w:val="en-US"/>
        </w:rPr>
        <w:t>compared to the average of three main competitors</w:t>
      </w:r>
      <w:r w:rsidR="000524DA" w:rsidRPr="0087088A">
        <w:rPr>
          <w:rFonts w:ascii="Arial" w:hAnsi="Arial" w:cs="Arial"/>
          <w:bCs/>
          <w:lang w:val="en-US"/>
        </w:rPr>
        <w:t>,</w:t>
      </w:r>
      <w:r w:rsidR="005307B3" w:rsidRPr="0087088A">
        <w:rPr>
          <w:rFonts w:ascii="Arial" w:hAnsi="Arial" w:cs="Arial"/>
          <w:lang w:val="en-US"/>
        </w:rPr>
        <w:t xml:space="preserve"> </w:t>
      </w:r>
      <w:r w:rsidR="00067C6B" w:rsidRPr="0087088A">
        <w:rPr>
          <w:rFonts w:ascii="Arial" w:hAnsi="Arial" w:cs="Arial"/>
          <w:bCs/>
          <w:lang w:val="en-US"/>
        </w:rPr>
        <w:t xml:space="preserve">has a </w:t>
      </w:r>
      <w:r w:rsidR="00513AB7" w:rsidRPr="0087088A">
        <w:rPr>
          <w:rFonts w:ascii="Arial" w:hAnsi="Arial" w:cs="Arial"/>
          <w:bCs/>
          <w:lang w:val="en-US"/>
        </w:rPr>
        <w:t>2.6 meters shorter</w:t>
      </w:r>
      <w:r w:rsidR="00067C6B" w:rsidRPr="0087088A">
        <w:rPr>
          <w:rFonts w:ascii="Arial" w:hAnsi="Arial" w:cs="Arial"/>
          <w:bCs/>
          <w:lang w:val="en-US"/>
        </w:rPr>
        <w:t xml:space="preserve"> braking distance (9% better performance) on </w:t>
      </w:r>
      <w:r w:rsidR="004E69A0" w:rsidRPr="0087088A">
        <w:rPr>
          <w:rFonts w:ascii="Arial" w:hAnsi="Arial" w:cs="Arial"/>
          <w:bCs/>
          <w:lang w:val="en-US"/>
        </w:rPr>
        <w:t>w</w:t>
      </w:r>
      <w:r w:rsidR="00067C6B" w:rsidRPr="0087088A">
        <w:rPr>
          <w:rFonts w:ascii="Arial" w:hAnsi="Arial" w:cs="Arial"/>
          <w:bCs/>
          <w:lang w:val="en-US"/>
        </w:rPr>
        <w:t>et roads</w:t>
      </w:r>
      <w:r w:rsidR="000524DA" w:rsidRPr="0087088A">
        <w:rPr>
          <w:rFonts w:ascii="Arial" w:hAnsi="Arial" w:cs="Arial"/>
          <w:bCs/>
          <w:lang w:val="en-US"/>
        </w:rPr>
        <w:t xml:space="preserve">, a </w:t>
      </w:r>
      <w:r w:rsidR="00513AB7" w:rsidRPr="0087088A">
        <w:rPr>
          <w:rFonts w:ascii="Arial" w:hAnsi="Arial" w:cs="Arial"/>
          <w:bCs/>
          <w:lang w:val="en-US"/>
        </w:rPr>
        <w:t xml:space="preserve">1.3 meters shorter </w:t>
      </w:r>
      <w:r w:rsidR="000524DA" w:rsidRPr="0087088A">
        <w:rPr>
          <w:rFonts w:ascii="Arial" w:hAnsi="Arial" w:cs="Arial"/>
          <w:bCs/>
          <w:lang w:val="en-US"/>
        </w:rPr>
        <w:t xml:space="preserve">braking distance on dry roads </w:t>
      </w:r>
      <w:r w:rsidR="00067C6B" w:rsidRPr="0087088A">
        <w:rPr>
          <w:rFonts w:ascii="Arial" w:hAnsi="Arial" w:cs="Arial"/>
          <w:bCs/>
          <w:lang w:val="en-US"/>
        </w:rPr>
        <w:t xml:space="preserve">(4% better performance) and 4% better wet handling. The </w:t>
      </w:r>
      <w:r w:rsidR="00096BFD" w:rsidRPr="0087088A">
        <w:rPr>
          <w:rFonts w:ascii="Arial" w:hAnsi="Arial" w:cs="Arial"/>
          <w:bCs/>
          <w:lang w:val="en-US"/>
        </w:rPr>
        <w:t xml:space="preserve">same test </w:t>
      </w:r>
      <w:r w:rsidR="00067C6B" w:rsidRPr="0087088A">
        <w:rPr>
          <w:rFonts w:ascii="Arial" w:hAnsi="Arial" w:cs="Arial"/>
          <w:bCs/>
          <w:lang w:val="en-US"/>
        </w:rPr>
        <w:t xml:space="preserve">results also </w:t>
      </w:r>
      <w:r w:rsidR="003878D9" w:rsidRPr="0087088A">
        <w:rPr>
          <w:rFonts w:ascii="Arial" w:hAnsi="Arial" w:cs="Arial"/>
          <w:bCs/>
          <w:lang w:val="en-US"/>
        </w:rPr>
        <w:t>show</w:t>
      </w:r>
      <w:r w:rsidR="00067C6B" w:rsidRPr="0087088A">
        <w:rPr>
          <w:rFonts w:ascii="Arial" w:hAnsi="Arial" w:cs="Arial"/>
          <w:bCs/>
          <w:lang w:val="en-US"/>
        </w:rPr>
        <w:t xml:space="preserve"> a </w:t>
      </w:r>
      <w:r w:rsidR="00513AB7" w:rsidRPr="0087088A">
        <w:rPr>
          <w:rFonts w:ascii="Arial" w:hAnsi="Arial" w:cs="Arial"/>
          <w:bCs/>
          <w:lang w:val="en-US"/>
        </w:rPr>
        <w:t xml:space="preserve">10.9 % better rolling resistance </w:t>
      </w:r>
      <w:r w:rsidR="00AC6560" w:rsidRPr="0087088A">
        <w:rPr>
          <w:rFonts w:ascii="Arial" w:hAnsi="Arial" w:cs="Arial"/>
          <w:bCs/>
          <w:lang w:val="en-US"/>
        </w:rPr>
        <w:t>compared to the average of</w:t>
      </w:r>
      <w:r w:rsidR="00EB765C" w:rsidRPr="0087088A">
        <w:rPr>
          <w:rFonts w:ascii="Arial" w:hAnsi="Arial" w:cs="Arial"/>
          <w:bCs/>
          <w:lang w:val="en-US"/>
        </w:rPr>
        <w:t xml:space="preserve"> the three</w:t>
      </w:r>
      <w:r w:rsidR="00AC6560" w:rsidRPr="0087088A">
        <w:rPr>
          <w:rFonts w:ascii="Arial" w:hAnsi="Arial" w:cs="Arial"/>
          <w:bCs/>
          <w:lang w:val="en-US"/>
        </w:rPr>
        <w:t xml:space="preserve"> tested competitors, which</w:t>
      </w:r>
      <w:r w:rsidR="00067C6B" w:rsidRPr="0087088A">
        <w:rPr>
          <w:rFonts w:ascii="Arial" w:hAnsi="Arial" w:cs="Arial"/>
          <w:bCs/>
          <w:lang w:val="en-US"/>
        </w:rPr>
        <w:t xml:space="preserve"> represents the </w:t>
      </w:r>
      <w:r w:rsidR="00513AB7" w:rsidRPr="0087088A">
        <w:rPr>
          <w:rFonts w:ascii="Arial" w:hAnsi="Arial" w:cs="Arial"/>
          <w:bCs/>
          <w:lang w:val="en-US"/>
        </w:rPr>
        <w:t xml:space="preserve">second best rolling resistance performance of </w:t>
      </w:r>
      <w:r w:rsidR="00AC6560" w:rsidRPr="0087088A">
        <w:rPr>
          <w:rFonts w:ascii="Arial" w:hAnsi="Arial" w:cs="Arial"/>
          <w:bCs/>
          <w:lang w:val="en-US"/>
        </w:rPr>
        <w:t xml:space="preserve">the </w:t>
      </w:r>
      <w:r w:rsidR="00513AB7" w:rsidRPr="0087088A">
        <w:rPr>
          <w:rFonts w:ascii="Arial" w:hAnsi="Arial" w:cs="Arial"/>
          <w:bCs/>
          <w:lang w:val="en-US"/>
        </w:rPr>
        <w:t>tire brands tested</w:t>
      </w:r>
      <w:r w:rsidR="00040202" w:rsidRPr="0087088A">
        <w:rPr>
          <w:rStyle w:val="FootnoteReference"/>
          <w:rFonts w:ascii="Arial" w:hAnsi="Arial" w:cs="Arial"/>
          <w:bCs/>
          <w:lang w:val="en-US"/>
        </w:rPr>
        <w:footnoteReference w:id="8"/>
      </w:r>
      <w:r w:rsidR="00067C6B" w:rsidRPr="0087088A">
        <w:rPr>
          <w:rFonts w:ascii="Arial" w:hAnsi="Arial" w:cs="Arial"/>
          <w:bCs/>
          <w:lang w:val="en-US"/>
        </w:rPr>
        <w:t>.</w:t>
      </w:r>
    </w:p>
    <w:p w14:paraId="4EBD5E37" w14:textId="77777777" w:rsidR="00067C6B" w:rsidRPr="0087088A" w:rsidRDefault="00067C6B" w:rsidP="00513AB7">
      <w:pPr>
        <w:spacing w:line="360" w:lineRule="auto"/>
        <w:rPr>
          <w:rFonts w:ascii="Arial" w:hAnsi="Arial" w:cs="Arial"/>
          <w:bCs/>
          <w:lang w:val="en-US"/>
        </w:rPr>
      </w:pPr>
    </w:p>
    <w:p w14:paraId="28F3A753" w14:textId="2FD86D4C" w:rsidR="00606407" w:rsidRPr="0087088A" w:rsidRDefault="004E69A0" w:rsidP="003D39D4">
      <w:pPr>
        <w:spacing w:line="360" w:lineRule="auto"/>
        <w:rPr>
          <w:rFonts w:ascii="Arial" w:hAnsi="Arial" w:cs="Arial"/>
          <w:bCs/>
          <w:lang w:val="en-US"/>
        </w:rPr>
      </w:pPr>
      <w:r w:rsidRPr="0087088A">
        <w:rPr>
          <w:rFonts w:ascii="Arial" w:hAnsi="Arial" w:cs="Arial"/>
          <w:bCs/>
          <w:lang w:val="en-US"/>
        </w:rPr>
        <w:lastRenderedPageBreak/>
        <w:t>“W</w:t>
      </w:r>
      <w:r w:rsidR="00335F12" w:rsidRPr="0087088A">
        <w:rPr>
          <w:rFonts w:ascii="Arial" w:hAnsi="Arial" w:cs="Arial"/>
          <w:bCs/>
          <w:lang w:val="en-US"/>
        </w:rPr>
        <w:t>e are very happy that this tire continues to perform well in tests, particularly the</w:t>
      </w:r>
      <w:r w:rsidR="00DA627F" w:rsidRPr="0087088A">
        <w:rPr>
          <w:rFonts w:ascii="Arial" w:hAnsi="Arial" w:cs="Arial"/>
          <w:bCs/>
          <w:lang w:val="en-US"/>
        </w:rPr>
        <w:t xml:space="preserve"> </w:t>
      </w:r>
      <w:r w:rsidR="00335F12" w:rsidRPr="0087088A">
        <w:rPr>
          <w:rFonts w:ascii="Arial" w:hAnsi="Arial" w:cs="Arial"/>
          <w:bCs/>
          <w:lang w:val="en-US"/>
        </w:rPr>
        <w:t xml:space="preserve">recent </w:t>
      </w:r>
      <w:r w:rsidR="00F0400C" w:rsidRPr="0087088A">
        <w:rPr>
          <w:rFonts w:ascii="Arial" w:hAnsi="Arial" w:cs="Arial"/>
          <w:bCs/>
          <w:lang w:val="en-US"/>
        </w:rPr>
        <w:t>DEKRA test</w:t>
      </w:r>
      <w:r w:rsidRPr="0087088A">
        <w:rPr>
          <w:rFonts w:ascii="Arial" w:hAnsi="Arial" w:cs="Arial"/>
          <w:bCs/>
          <w:lang w:val="en-US"/>
        </w:rPr>
        <w:t xml:space="preserve"> </w:t>
      </w:r>
      <w:r w:rsidR="00335F12" w:rsidRPr="0087088A">
        <w:rPr>
          <w:rFonts w:ascii="Arial" w:hAnsi="Arial" w:cs="Arial"/>
          <w:bCs/>
          <w:lang w:val="en-US"/>
        </w:rPr>
        <w:t xml:space="preserve">that </w:t>
      </w:r>
      <w:r w:rsidRPr="0087088A">
        <w:rPr>
          <w:rFonts w:ascii="Arial" w:hAnsi="Arial" w:cs="Arial"/>
          <w:bCs/>
          <w:lang w:val="en-US"/>
        </w:rPr>
        <w:t>confirms</w:t>
      </w:r>
      <w:r w:rsidR="00DA627F" w:rsidRPr="0087088A">
        <w:rPr>
          <w:rFonts w:ascii="Arial" w:hAnsi="Arial" w:cs="Arial"/>
          <w:bCs/>
          <w:lang w:val="en-US"/>
        </w:rPr>
        <w:t xml:space="preserve"> </w:t>
      </w:r>
      <w:r w:rsidR="000975D2" w:rsidRPr="0087088A">
        <w:rPr>
          <w:rFonts w:ascii="Arial" w:hAnsi="Arial" w:cs="Arial"/>
          <w:lang w:val="en-US"/>
        </w:rPr>
        <w:t>leading</w:t>
      </w:r>
      <w:r w:rsidR="00F0400C" w:rsidRPr="0087088A">
        <w:rPr>
          <w:rFonts w:ascii="Arial" w:hAnsi="Arial" w:cs="Arial"/>
          <w:lang w:val="en-US"/>
        </w:rPr>
        <w:t xml:space="preserve"> mileage results, </w:t>
      </w:r>
      <w:r w:rsidR="00337007" w:rsidRPr="0087088A">
        <w:rPr>
          <w:rFonts w:ascii="Arial" w:hAnsi="Arial" w:cs="Arial"/>
          <w:bCs/>
          <w:lang w:val="en-US"/>
        </w:rPr>
        <w:t xml:space="preserve">says Alexis Bortoluzzi, </w:t>
      </w:r>
      <w:r w:rsidR="0099319A" w:rsidRPr="0087088A">
        <w:rPr>
          <w:rFonts w:ascii="Arial" w:hAnsi="Arial" w:cs="Arial"/>
          <w:bCs/>
          <w:lang w:val="en-US"/>
        </w:rPr>
        <w:t xml:space="preserve">Goodyear </w:t>
      </w:r>
      <w:r w:rsidR="00337007" w:rsidRPr="0087088A">
        <w:rPr>
          <w:rFonts w:ascii="Arial" w:hAnsi="Arial" w:cs="Arial"/>
          <w:bCs/>
          <w:lang w:val="en-US"/>
        </w:rPr>
        <w:t>Marketing Director Consumer EMEA.</w:t>
      </w:r>
      <w:r w:rsidRPr="0087088A">
        <w:rPr>
          <w:rFonts w:ascii="Arial" w:hAnsi="Arial" w:cs="Arial"/>
          <w:bCs/>
          <w:lang w:val="en-US"/>
        </w:rPr>
        <w:t xml:space="preserve"> “</w:t>
      </w:r>
      <w:r w:rsidR="002C54AC" w:rsidRPr="0087088A">
        <w:rPr>
          <w:rFonts w:ascii="Arial" w:hAnsi="Arial" w:cs="Arial"/>
          <w:bCs/>
          <w:lang w:val="en-US"/>
        </w:rPr>
        <w:t>We are therefore</w:t>
      </w:r>
      <w:r w:rsidR="00214535" w:rsidRPr="0087088A">
        <w:rPr>
          <w:rFonts w:ascii="Arial" w:hAnsi="Arial" w:cs="Arial"/>
          <w:bCs/>
          <w:lang w:val="en-US"/>
        </w:rPr>
        <w:t xml:space="preserve"> pleased to display</w:t>
      </w:r>
      <w:r w:rsidR="002C54AC" w:rsidRPr="0087088A">
        <w:rPr>
          <w:rFonts w:ascii="Arial" w:hAnsi="Arial" w:cs="Arial"/>
          <w:bCs/>
          <w:lang w:val="en-US"/>
        </w:rPr>
        <w:t xml:space="preserve"> this tire </w:t>
      </w:r>
      <w:r w:rsidR="00335F12" w:rsidRPr="0087088A">
        <w:rPr>
          <w:rFonts w:ascii="Arial" w:hAnsi="Arial" w:cs="Arial"/>
          <w:bCs/>
          <w:lang w:val="en-US"/>
        </w:rPr>
        <w:t xml:space="preserve">on our booth </w:t>
      </w:r>
      <w:r w:rsidR="002C54AC" w:rsidRPr="0087088A">
        <w:rPr>
          <w:rFonts w:ascii="Arial" w:hAnsi="Arial" w:cs="Arial"/>
          <w:bCs/>
          <w:lang w:val="en-US"/>
        </w:rPr>
        <w:t>at the Geneva Motor</w:t>
      </w:r>
      <w:r w:rsidR="00335F12" w:rsidRPr="0087088A">
        <w:rPr>
          <w:rFonts w:ascii="Arial" w:hAnsi="Arial" w:cs="Arial"/>
          <w:bCs/>
          <w:lang w:val="en-US"/>
        </w:rPr>
        <w:t xml:space="preserve"> S</w:t>
      </w:r>
      <w:r w:rsidR="002C54AC" w:rsidRPr="0087088A">
        <w:rPr>
          <w:rFonts w:ascii="Arial" w:hAnsi="Arial" w:cs="Arial"/>
          <w:bCs/>
          <w:lang w:val="en-US"/>
        </w:rPr>
        <w:t>how 2016</w:t>
      </w:r>
      <w:r w:rsidRPr="0087088A">
        <w:rPr>
          <w:rFonts w:ascii="Arial" w:hAnsi="Arial" w:cs="Arial"/>
          <w:bCs/>
          <w:lang w:val="en-US"/>
        </w:rPr>
        <w:t>.”</w:t>
      </w:r>
    </w:p>
    <w:p w14:paraId="7BEB9696" w14:textId="77777777" w:rsidR="00606407" w:rsidRPr="0087088A" w:rsidRDefault="00606407" w:rsidP="003D39D4">
      <w:pPr>
        <w:spacing w:line="360" w:lineRule="auto"/>
        <w:rPr>
          <w:rFonts w:ascii="Arial" w:hAnsi="Arial" w:cs="Arial"/>
          <w:bCs/>
          <w:lang w:val="en-US"/>
        </w:rPr>
      </w:pPr>
    </w:p>
    <w:p w14:paraId="69F1D2C0" w14:textId="3754CB82" w:rsidR="003D39D4" w:rsidRPr="0087088A" w:rsidRDefault="00606407" w:rsidP="008A10F1">
      <w:pPr>
        <w:spacing w:line="360" w:lineRule="auto"/>
        <w:rPr>
          <w:rFonts w:ascii="Arial" w:hAnsi="Arial" w:cs="Arial"/>
          <w:bCs/>
          <w:lang w:val="en-US"/>
        </w:rPr>
      </w:pPr>
      <w:r w:rsidRPr="0087088A">
        <w:rPr>
          <w:rFonts w:ascii="Arial" w:hAnsi="Arial" w:cs="Arial"/>
          <w:bCs/>
          <w:lang w:val="en-US"/>
        </w:rPr>
        <w:t xml:space="preserve">The new Goodyear Eagle F1 Asymmetric 3 </w:t>
      </w:r>
      <w:r w:rsidR="000B5990" w:rsidRPr="0087088A">
        <w:rPr>
          <w:rFonts w:ascii="Arial" w:hAnsi="Arial" w:cs="Arial"/>
          <w:bCs/>
          <w:lang w:val="en-US"/>
        </w:rPr>
        <w:t>is</w:t>
      </w:r>
      <w:r w:rsidRPr="0087088A">
        <w:rPr>
          <w:rFonts w:ascii="Arial" w:hAnsi="Arial" w:cs="Arial"/>
          <w:bCs/>
          <w:lang w:val="en-US"/>
        </w:rPr>
        <w:t xml:space="preserve"> available in 41 sizes in 17 to 20 inches</w:t>
      </w:r>
      <w:r w:rsidR="00C11FCC" w:rsidRPr="0087088A">
        <w:rPr>
          <w:rFonts w:ascii="Arial" w:hAnsi="Arial" w:cs="Arial"/>
          <w:bCs/>
          <w:lang w:val="en-US"/>
        </w:rPr>
        <w:t>,</w:t>
      </w:r>
      <w:r w:rsidRPr="0087088A">
        <w:rPr>
          <w:rFonts w:ascii="Arial" w:hAnsi="Arial" w:cs="Arial"/>
          <w:bCs/>
          <w:lang w:val="en-US"/>
        </w:rPr>
        <w:t xml:space="preserve"> </w:t>
      </w:r>
      <w:r w:rsidR="000B5990" w:rsidRPr="0087088A">
        <w:rPr>
          <w:rFonts w:ascii="Arial" w:hAnsi="Arial" w:cs="Arial"/>
          <w:bCs/>
          <w:lang w:val="en-US"/>
        </w:rPr>
        <w:t xml:space="preserve">and the </w:t>
      </w:r>
      <w:r w:rsidRPr="0087088A">
        <w:rPr>
          <w:rFonts w:ascii="Arial" w:hAnsi="Arial" w:cs="Arial"/>
          <w:bCs/>
          <w:lang w:val="en-US"/>
        </w:rPr>
        <w:t>range will be completed with</w:t>
      </w:r>
      <w:r w:rsidR="00C11FCC" w:rsidRPr="0087088A">
        <w:rPr>
          <w:rFonts w:ascii="Arial" w:hAnsi="Arial" w:cs="Arial"/>
          <w:bCs/>
          <w:lang w:val="en-US"/>
        </w:rPr>
        <w:t xml:space="preserve"> the</w:t>
      </w:r>
      <w:r w:rsidRPr="0087088A">
        <w:rPr>
          <w:rFonts w:ascii="Arial" w:hAnsi="Arial" w:cs="Arial"/>
          <w:bCs/>
          <w:lang w:val="en-US"/>
        </w:rPr>
        <w:t xml:space="preserve"> majority of </w:t>
      </w:r>
      <w:r w:rsidR="00C11FCC" w:rsidRPr="0087088A">
        <w:rPr>
          <w:rFonts w:ascii="Arial" w:hAnsi="Arial" w:cs="Arial"/>
          <w:bCs/>
          <w:lang w:val="en-US"/>
        </w:rPr>
        <w:t>sizes</w:t>
      </w:r>
      <w:r w:rsidRPr="0087088A">
        <w:rPr>
          <w:rFonts w:ascii="Arial" w:hAnsi="Arial" w:cs="Arial"/>
          <w:bCs/>
          <w:lang w:val="en-US"/>
        </w:rPr>
        <w:t xml:space="preserve"> by Ma</w:t>
      </w:r>
      <w:r w:rsidR="00C917DF" w:rsidRPr="0087088A">
        <w:rPr>
          <w:rFonts w:ascii="Arial" w:hAnsi="Arial" w:cs="Arial"/>
          <w:bCs/>
          <w:lang w:val="en-US"/>
        </w:rPr>
        <w:t xml:space="preserve">rch </w:t>
      </w:r>
      <w:r w:rsidRPr="0087088A">
        <w:rPr>
          <w:rFonts w:ascii="Arial" w:hAnsi="Arial" w:cs="Arial"/>
          <w:bCs/>
          <w:lang w:val="en-US"/>
        </w:rPr>
        <w:t>2016.</w:t>
      </w:r>
    </w:p>
    <w:p w14:paraId="0DDBC8BE" w14:textId="77777777" w:rsidR="00D85BF2" w:rsidRPr="0087088A" w:rsidRDefault="00D85BF2" w:rsidP="003A2677">
      <w:pPr>
        <w:autoSpaceDE w:val="0"/>
        <w:autoSpaceDN w:val="0"/>
        <w:adjustRightInd w:val="0"/>
        <w:rPr>
          <w:rFonts w:ascii="Helvetica Neue Light" w:hAnsi="Helvetica Neue Light" w:cs="Arial"/>
          <w:b/>
          <w:i/>
          <w:lang w:val="en-GB"/>
        </w:rPr>
      </w:pPr>
    </w:p>
    <w:p w14:paraId="680B94DB" w14:textId="58D074D3" w:rsidR="00445087" w:rsidRPr="0087088A" w:rsidRDefault="00445087" w:rsidP="00D85BF2">
      <w:pPr>
        <w:autoSpaceDE w:val="0"/>
        <w:autoSpaceDN w:val="0"/>
        <w:adjustRightInd w:val="0"/>
        <w:rPr>
          <w:rFonts w:ascii="Arial" w:hAnsi="Arial" w:cs="Arial"/>
          <w:lang w:val="en-US"/>
        </w:rPr>
      </w:pPr>
      <w:r w:rsidRPr="0087088A">
        <w:rPr>
          <w:rFonts w:ascii="Arial" w:hAnsi="Arial" w:cs="Arial"/>
          <w:lang w:val="en-US"/>
        </w:rPr>
        <w:t xml:space="preserve">For more information on Goodyear at Geneva Motor Show, visit us at stand 2056 in Hall 2 and join the Goodyear press conference at 12:30p.m. </w:t>
      </w:r>
      <w:proofErr w:type="gramStart"/>
      <w:r w:rsidRPr="0087088A">
        <w:rPr>
          <w:rFonts w:ascii="Arial" w:hAnsi="Arial" w:cs="Arial"/>
          <w:lang w:val="en-US"/>
        </w:rPr>
        <w:t>on</w:t>
      </w:r>
      <w:proofErr w:type="gramEnd"/>
      <w:r w:rsidRPr="0087088A">
        <w:rPr>
          <w:rFonts w:ascii="Arial" w:hAnsi="Arial" w:cs="Arial"/>
          <w:lang w:val="en-US"/>
        </w:rPr>
        <w:t xml:space="preserve"> March 1. </w:t>
      </w:r>
    </w:p>
    <w:p w14:paraId="4804DFCC" w14:textId="1F5A782B" w:rsidR="00D85BF2" w:rsidRPr="0087088A" w:rsidRDefault="00D85BF2" w:rsidP="00D85BF2">
      <w:pPr>
        <w:autoSpaceDE w:val="0"/>
        <w:autoSpaceDN w:val="0"/>
        <w:adjustRightInd w:val="0"/>
        <w:rPr>
          <w:rFonts w:ascii="Arial" w:hAnsi="Arial" w:cs="Arial"/>
          <w:lang w:val="en-US"/>
        </w:rPr>
      </w:pPr>
      <w:r w:rsidRPr="0087088A">
        <w:rPr>
          <w:rFonts w:ascii="Arial" w:hAnsi="Arial" w:cs="Arial"/>
          <w:lang w:val="en-US"/>
        </w:rPr>
        <w:t>Follow us on @</w:t>
      </w:r>
      <w:proofErr w:type="spellStart"/>
      <w:r w:rsidRPr="0087088A">
        <w:rPr>
          <w:rFonts w:ascii="Arial" w:hAnsi="Arial" w:cs="Arial"/>
          <w:lang w:val="en-US"/>
        </w:rPr>
        <w:t>Goodyearpress</w:t>
      </w:r>
      <w:proofErr w:type="spellEnd"/>
    </w:p>
    <w:p w14:paraId="70CF6FF0" w14:textId="77777777" w:rsidR="00D85BF2" w:rsidRPr="0087088A" w:rsidRDefault="00D85BF2" w:rsidP="003A2677">
      <w:pPr>
        <w:autoSpaceDE w:val="0"/>
        <w:autoSpaceDN w:val="0"/>
        <w:adjustRightInd w:val="0"/>
        <w:rPr>
          <w:rFonts w:ascii="Helvetica Neue Light" w:hAnsi="Helvetica Neue Light" w:cs="Arial"/>
          <w:b/>
          <w:i/>
          <w:lang w:val="en-GB"/>
        </w:rPr>
      </w:pPr>
    </w:p>
    <w:p w14:paraId="13184B72" w14:textId="07A603C6" w:rsidR="003878D9" w:rsidRDefault="00724140" w:rsidP="00724140">
      <w:pPr>
        <w:autoSpaceDE w:val="0"/>
        <w:autoSpaceDN w:val="0"/>
        <w:adjustRightInd w:val="0"/>
        <w:ind w:right="119"/>
        <w:rPr>
          <w:rFonts w:ascii="Arial" w:hAnsi="Arial" w:cs="Arial"/>
          <w:color w:val="58595B"/>
          <w:sz w:val="16"/>
          <w:szCs w:val="16"/>
          <w:lang w:val="en-US"/>
        </w:rPr>
      </w:pPr>
      <w:r w:rsidRPr="0087088A">
        <w:rPr>
          <w:rFonts w:ascii="Arial" w:hAnsi="Arial" w:cs="Arial"/>
          <w:color w:val="0055A4"/>
          <w:sz w:val="16"/>
          <w:szCs w:val="16"/>
          <w:lang w:val="en-US"/>
        </w:rPr>
        <w:t xml:space="preserve">About Goodyear </w:t>
      </w:r>
      <w:r w:rsidRPr="0087088A">
        <w:rPr>
          <w:rFonts w:ascii="Arial" w:hAnsi="Arial" w:cs="Arial"/>
          <w:color w:val="58595B"/>
          <w:sz w:val="16"/>
          <w:szCs w:val="16"/>
          <w:lang w:val="en-US"/>
        </w:rPr>
        <w:br/>
      </w:r>
      <w:proofErr w:type="spellStart"/>
      <w:r w:rsidR="00CE3DF9" w:rsidRPr="0087088A">
        <w:rPr>
          <w:rFonts w:ascii="Arial" w:hAnsi="Arial" w:cs="Arial"/>
          <w:color w:val="000000"/>
          <w:sz w:val="16"/>
          <w:szCs w:val="16"/>
          <w:shd w:val="clear" w:color="auto" w:fill="FFFFFF"/>
          <w:lang w:val="en-US"/>
        </w:rPr>
        <w:t>Goodyear</w:t>
      </w:r>
      <w:proofErr w:type="spellEnd"/>
      <w:r w:rsidR="00CE3DF9" w:rsidRPr="0087088A">
        <w:rPr>
          <w:rFonts w:ascii="Arial" w:hAnsi="Arial" w:cs="Arial"/>
          <w:color w:val="000000"/>
          <w:sz w:val="16"/>
          <w:szCs w:val="16"/>
          <w:shd w:val="clear" w:color="auto" w:fill="FFFFFF"/>
          <w:lang w:val="en-US"/>
        </w:rPr>
        <w:t xml:space="preserve"> is one of the world’s largest tire companies. It employs about 66,000 people and manufactures its products in 49 facilities in 22 countries around the world. Its two Innovation Centers in Akron, Ohio and Colmar-Berg, Luxembourg strive to develop state-of-the-art products and services that set the technology and performance standard for the industry. For more information about Goodyear and its products, go to </w:t>
      </w:r>
      <w:hyperlink r:id="rId8" w:history="1">
        <w:r w:rsidR="00CE3DF9" w:rsidRPr="0087088A">
          <w:rPr>
            <w:rStyle w:val="Hyperlink"/>
            <w:rFonts w:ascii="Arial" w:hAnsi="Arial" w:cs="Arial"/>
            <w:sz w:val="16"/>
            <w:szCs w:val="16"/>
            <w:shd w:val="clear" w:color="auto" w:fill="FFFFFF"/>
            <w:lang w:val="en-US"/>
          </w:rPr>
          <w:t>www.goodyear.com/corporate</w:t>
        </w:r>
      </w:hyperlink>
      <w:r w:rsidR="00CE3DF9" w:rsidRPr="0087088A">
        <w:rPr>
          <w:rFonts w:ascii="Arial" w:hAnsi="Arial" w:cs="Arial"/>
          <w:color w:val="000000"/>
          <w:sz w:val="16"/>
          <w:szCs w:val="16"/>
          <w:shd w:val="clear" w:color="auto" w:fill="FFFFFF"/>
          <w:lang w:val="en-US"/>
        </w:rPr>
        <w:t>.</w:t>
      </w:r>
      <w:bookmarkStart w:id="0" w:name="_GoBack"/>
      <w:bookmarkEnd w:id="0"/>
    </w:p>
    <w:p w14:paraId="450E15C6" w14:textId="77777777" w:rsidR="003878D9" w:rsidRPr="003878D9" w:rsidRDefault="003878D9" w:rsidP="003878D9">
      <w:pPr>
        <w:rPr>
          <w:rFonts w:ascii="Arial" w:hAnsi="Arial" w:cs="Arial"/>
          <w:sz w:val="16"/>
          <w:szCs w:val="16"/>
          <w:lang w:val="en-US"/>
        </w:rPr>
      </w:pPr>
    </w:p>
    <w:p w14:paraId="137113A7" w14:textId="77777777" w:rsidR="003878D9" w:rsidRPr="003878D9" w:rsidRDefault="003878D9" w:rsidP="003878D9">
      <w:pPr>
        <w:rPr>
          <w:rFonts w:ascii="Arial" w:hAnsi="Arial" w:cs="Arial"/>
          <w:sz w:val="16"/>
          <w:szCs w:val="16"/>
          <w:lang w:val="en-US"/>
        </w:rPr>
      </w:pPr>
    </w:p>
    <w:p w14:paraId="7F5F8105" w14:textId="77777777" w:rsidR="003878D9" w:rsidRPr="003878D9" w:rsidRDefault="003878D9" w:rsidP="003878D9">
      <w:pPr>
        <w:rPr>
          <w:rFonts w:ascii="Arial" w:hAnsi="Arial" w:cs="Arial"/>
          <w:sz w:val="16"/>
          <w:szCs w:val="16"/>
          <w:lang w:val="en-US"/>
        </w:rPr>
      </w:pPr>
    </w:p>
    <w:p w14:paraId="3DA010BC" w14:textId="77777777" w:rsidR="003878D9" w:rsidRPr="003878D9" w:rsidRDefault="003878D9" w:rsidP="003878D9">
      <w:pPr>
        <w:rPr>
          <w:rFonts w:ascii="Arial" w:hAnsi="Arial" w:cs="Arial"/>
          <w:sz w:val="16"/>
          <w:szCs w:val="16"/>
          <w:lang w:val="en-US"/>
        </w:rPr>
      </w:pPr>
    </w:p>
    <w:p w14:paraId="5DA0B2E4" w14:textId="77777777" w:rsidR="00724140" w:rsidRPr="003878D9" w:rsidRDefault="00724140" w:rsidP="00F0400C">
      <w:pPr>
        <w:rPr>
          <w:rFonts w:ascii="Arial" w:hAnsi="Arial" w:cs="Arial"/>
          <w:sz w:val="16"/>
          <w:szCs w:val="16"/>
          <w:lang w:val="en-US"/>
        </w:rPr>
      </w:pPr>
    </w:p>
    <w:sectPr w:rsidR="00724140" w:rsidRPr="003878D9" w:rsidSect="00F05D09">
      <w:headerReference w:type="default" r:id="rId9"/>
      <w:footerReference w:type="default" r:id="rId10"/>
      <w:pgSz w:w="11900" w:h="16840"/>
      <w:pgMar w:top="1417" w:right="1280" w:bottom="1134" w:left="141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C7AEC" w14:textId="77777777" w:rsidR="003736A1" w:rsidRDefault="003736A1" w:rsidP="0068646D">
      <w:r>
        <w:separator/>
      </w:r>
    </w:p>
  </w:endnote>
  <w:endnote w:type="continuationSeparator" w:id="0">
    <w:p w14:paraId="0C2F6943" w14:textId="77777777" w:rsidR="003736A1" w:rsidRDefault="003736A1" w:rsidP="0068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Helvetica Neue Light">
    <w:altName w:val="Microsoft YaHei"/>
    <w:charset w:val="00"/>
    <w:family w:val="auto"/>
    <w:pitch w:val="variable"/>
    <w:sig w:usb0="00000001" w:usb1="5000205B" w:usb2="00000002" w:usb3="00000000" w:csb0="00000007"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381FD" w14:textId="77777777" w:rsidR="00063B95" w:rsidRPr="00A832D7" w:rsidRDefault="004C691E" w:rsidP="00BA3057">
    <w:pPr>
      <w:tabs>
        <w:tab w:val="center" w:pos="4536"/>
        <w:tab w:val="right" w:pos="9360"/>
      </w:tabs>
      <w:ind w:left="7110" w:right="-607" w:hanging="1080"/>
    </w:pPr>
    <w:r>
      <w:rPr>
        <w:noProof/>
        <w:lang w:val="en-US" w:eastAsia="en-US"/>
      </w:rPr>
      <mc:AlternateContent>
        <mc:Choice Requires="wps">
          <w:drawing>
            <wp:anchor distT="0" distB="0" distL="114300" distR="114300" simplePos="0" relativeHeight="251656704" behindDoc="0" locked="0" layoutInCell="1" allowOverlap="1" wp14:anchorId="4C3D1D4F" wp14:editId="5F9A2D79">
              <wp:simplePos x="0" y="0"/>
              <wp:positionH relativeFrom="column">
                <wp:posOffset>-23495</wp:posOffset>
              </wp:positionH>
              <wp:positionV relativeFrom="paragraph">
                <wp:posOffset>-210820</wp:posOffset>
              </wp:positionV>
              <wp:extent cx="6210935" cy="377825"/>
              <wp:effectExtent l="0" t="0" r="0" b="31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935" cy="377825"/>
                      </a:xfrm>
                      <a:prstGeom prst="rect">
                        <a:avLst/>
                      </a:prstGeom>
                      <a:noFill/>
                      <a:ln>
                        <a:noFill/>
                      </a:ln>
                      <a:effectLst/>
                      <a:extLst>
                        <a:ext uri="{C572A759-6A51-4108-AA02-DFA0A04FC94B}"/>
                      </a:extLst>
                    </wps:spPr>
                    <wps:txbx>
                      <w:txbxContent>
                        <w:p w14:paraId="2E7DCC70" w14:textId="57D74453" w:rsidR="00C02E4F" w:rsidRDefault="00063B95" w:rsidP="00C334B4">
                          <w:pPr>
                            <w:ind w:left="-180" w:firstLine="90"/>
                            <w:rPr>
                              <w:rFonts w:ascii="Arial" w:hAnsi="Arial" w:cs="Arial"/>
                              <w:color w:val="58595B"/>
                              <w:sz w:val="18"/>
                              <w:szCs w:val="18"/>
                            </w:rPr>
                          </w:pPr>
                          <w:r w:rsidRPr="00E35992">
                            <w:rPr>
                              <w:rFonts w:ascii="Arial" w:hAnsi="Arial" w:cs="Arial"/>
                              <w:sz w:val="18"/>
                              <w:szCs w:val="18"/>
                              <w:lang w:val="en-US"/>
                            </w:rPr>
                            <w:t xml:space="preserve">Contact </w:t>
                          </w:r>
                          <w:r w:rsidR="00D85BF2">
                            <w:rPr>
                              <w:rStyle w:val="pem"/>
                              <w:rFonts w:ascii="Arial" w:hAnsi="Arial" w:cs="Arial"/>
                              <w:sz w:val="18"/>
                              <w:szCs w:val="18"/>
                              <w:lang w:val="en-US"/>
                            </w:rPr>
                            <w:t>Jeroen Rigole</w:t>
                          </w:r>
                          <w:r w:rsidRPr="00E35992">
                            <w:rPr>
                              <w:rStyle w:val="pem"/>
                              <w:rFonts w:ascii="Arial" w:hAnsi="Arial" w:cs="Arial"/>
                              <w:sz w:val="18"/>
                              <w:szCs w:val="18"/>
                              <w:lang w:val="en-US"/>
                            </w:rPr>
                            <w:t xml:space="preserve"> at </w:t>
                          </w:r>
                          <w:r w:rsidRPr="00E35992">
                            <w:rPr>
                              <w:rFonts w:ascii="Arial" w:hAnsi="Arial" w:cs="Arial"/>
                              <w:sz w:val="18"/>
                              <w:szCs w:val="18"/>
                              <w:lang w:val="en-US"/>
                            </w:rPr>
                            <w:t>Goodyear for more information</w:t>
                          </w:r>
                          <w:r w:rsidRPr="00E35992">
                            <w:rPr>
                              <w:rFonts w:ascii="Arial" w:hAnsi="Arial" w:cs="Arial"/>
                              <w:color w:val="0055A4"/>
                              <w:sz w:val="18"/>
                              <w:szCs w:val="18"/>
                              <w:lang w:val="en-US"/>
                            </w:rPr>
                            <w:t xml:space="preserve"> </w:t>
                          </w:r>
                        </w:p>
                        <w:p w14:paraId="76EF3367" w14:textId="6863305D" w:rsidR="00063B95" w:rsidRPr="00C02E4F" w:rsidRDefault="00D85BF2" w:rsidP="00C334B4">
                          <w:pPr>
                            <w:ind w:left="-180" w:firstLine="90"/>
                            <w:rPr>
                              <w:lang w:val="en-US"/>
                            </w:rPr>
                          </w:pPr>
                          <w:r w:rsidRPr="00D85BF2">
                            <w:rPr>
                              <w:rFonts w:ascii="Arial" w:hAnsi="Arial" w:cs="Arial"/>
                              <w:sz w:val="18"/>
                              <w:szCs w:val="18"/>
                              <w:lang w:val="en-US"/>
                            </w:rPr>
                            <w:t>+32 (0)2 713 19 78</w:t>
                          </w:r>
                          <w:r>
                            <w:rPr>
                              <w:rFonts w:ascii="Arial" w:hAnsi="Arial" w:cs="Arial"/>
                              <w:sz w:val="18"/>
                              <w:szCs w:val="18"/>
                              <w:lang w:val="en-US"/>
                            </w:rPr>
                            <w:t xml:space="preserve"> Jeroen_Rigole</w:t>
                          </w:r>
                          <w:r w:rsidR="00063B95" w:rsidRPr="00C02E4F">
                            <w:rPr>
                              <w:rFonts w:ascii="Arial" w:hAnsi="Arial" w:cs="Arial"/>
                              <w:sz w:val="18"/>
                              <w:szCs w:val="18"/>
                              <w:lang w:val="en-US"/>
                            </w:rPr>
                            <w:t>@goodyear.com</w:t>
                          </w:r>
                        </w:p>
                        <w:p w14:paraId="5193DB32" w14:textId="77777777" w:rsidR="00063B95" w:rsidRPr="00E35992" w:rsidRDefault="00063B95" w:rsidP="00491772">
                          <w:pPr>
                            <w:ind w:left="-180" w:firstLine="90"/>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C3D1D4F" id="_x0000_t202" coordsize="21600,21600" o:spt="202" path="m,l,21600r21600,l21600,xe">
              <v:stroke joinstyle="miter"/>
              <v:path gradientshapeok="t" o:connecttype="rect"/>
            </v:shapetype>
            <v:shape id="Textfeld 2" o:spid="_x0000_s1026" type="#_x0000_t202" style="position:absolute;left:0;text-align:left;margin-left:-1.85pt;margin-top:-16.6pt;width:489.05pt;height:2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" filled="f" stroked="f">
              <v:path arrowok="t"/>
              <v:textbox>
                <w:txbxContent>
                  <w:p w14:paraId="2E7DCC70" w14:textId="57D74453" w:rsidR="00C02E4F" w:rsidRDefault="00063B95" w:rsidP="00C334B4">
                    <w:pPr>
                      <w:ind w:left="-180" w:firstLine="90"/>
                      <w:rPr>
                        <w:rFonts w:ascii="Arial" w:hAnsi="Arial" w:cs="Arial"/>
                        <w:color w:val="58595B"/>
                        <w:sz w:val="18"/>
                        <w:szCs w:val="18"/>
                      </w:rPr>
                    </w:pPr>
                    <w:r w:rsidRPr="00E35992">
                      <w:rPr>
                        <w:rFonts w:ascii="Arial" w:hAnsi="Arial" w:cs="Arial"/>
                        <w:sz w:val="18"/>
                        <w:szCs w:val="18"/>
                        <w:lang w:val="en-US"/>
                      </w:rPr>
                      <w:t xml:space="preserve">Contact </w:t>
                    </w:r>
                    <w:r w:rsidR="00D85BF2">
                      <w:rPr>
                        <w:rStyle w:val="pem"/>
                        <w:rFonts w:ascii="Arial" w:hAnsi="Arial" w:cs="Arial"/>
                        <w:sz w:val="18"/>
                        <w:szCs w:val="18"/>
                        <w:lang w:val="en-US"/>
                      </w:rPr>
                      <w:t>Jeroen Rigole</w:t>
                    </w:r>
                    <w:r w:rsidRPr="00E35992">
                      <w:rPr>
                        <w:rStyle w:val="pem"/>
                        <w:rFonts w:ascii="Arial" w:hAnsi="Arial" w:cs="Arial"/>
                        <w:sz w:val="18"/>
                        <w:szCs w:val="18"/>
                        <w:lang w:val="en-US"/>
                      </w:rPr>
                      <w:t xml:space="preserve"> at </w:t>
                    </w:r>
                    <w:r w:rsidRPr="00E35992">
                      <w:rPr>
                        <w:rFonts w:ascii="Arial" w:hAnsi="Arial" w:cs="Arial"/>
                        <w:sz w:val="18"/>
                        <w:szCs w:val="18"/>
                        <w:lang w:val="en-US"/>
                      </w:rPr>
                      <w:t>Goodyear for more information</w:t>
                    </w:r>
                    <w:r w:rsidRPr="00E35992">
                      <w:rPr>
                        <w:rFonts w:ascii="Arial" w:hAnsi="Arial" w:cs="Arial"/>
                        <w:color w:val="0055A4"/>
                        <w:sz w:val="18"/>
                        <w:szCs w:val="18"/>
                        <w:lang w:val="en-US"/>
                      </w:rPr>
                      <w:t xml:space="preserve"> </w:t>
                    </w:r>
                  </w:p>
                  <w:p w14:paraId="76EF3367" w14:textId="6863305D" w:rsidR="00063B95" w:rsidRPr="00C02E4F" w:rsidRDefault="00D85BF2" w:rsidP="00C334B4">
                    <w:pPr>
                      <w:ind w:left="-180" w:firstLine="90"/>
                      <w:rPr>
                        <w:lang w:val="en-US"/>
                      </w:rPr>
                    </w:pPr>
                    <w:r w:rsidRPr="00D85BF2">
                      <w:rPr>
                        <w:rFonts w:ascii="Arial" w:hAnsi="Arial" w:cs="Arial"/>
                        <w:sz w:val="18"/>
                        <w:szCs w:val="18"/>
                        <w:lang w:val="en-US"/>
                      </w:rPr>
                      <w:t>+32 (0)2 713 19 78</w:t>
                    </w:r>
                    <w:r>
                      <w:rPr>
                        <w:rFonts w:ascii="Arial" w:hAnsi="Arial" w:cs="Arial"/>
                        <w:sz w:val="18"/>
                        <w:szCs w:val="18"/>
                        <w:lang w:val="en-US"/>
                      </w:rPr>
                      <w:t xml:space="preserve"> Jeroen_Rigole</w:t>
                    </w:r>
                    <w:r w:rsidR="00063B95" w:rsidRPr="00C02E4F">
                      <w:rPr>
                        <w:rFonts w:ascii="Arial" w:hAnsi="Arial" w:cs="Arial"/>
                        <w:sz w:val="18"/>
                        <w:szCs w:val="18"/>
                        <w:lang w:val="en-US"/>
                      </w:rPr>
                      <w:t>@goodyear.com</w:t>
                    </w:r>
                  </w:p>
                  <w:p w14:paraId="5193DB32" w14:textId="77777777" w:rsidR="00063B95" w:rsidRPr="00E35992" w:rsidRDefault="00063B95" w:rsidP="00491772">
                    <w:pPr>
                      <w:ind w:left="-180" w:firstLine="90"/>
                      <w:rPr>
                        <w:lang w:val="en-US"/>
                      </w:rPr>
                    </w:pPr>
                  </w:p>
                </w:txbxContent>
              </v:textbox>
            </v:shape>
          </w:pict>
        </mc:Fallback>
      </mc:AlternateContent>
    </w:r>
    <w:r>
      <w:rPr>
        <w:noProof/>
        <w:lang w:val="en-US" w:eastAsia="en-US"/>
      </w:rPr>
      <mc:AlternateContent>
        <mc:Choice Requires="wps">
          <w:drawing>
            <wp:anchor distT="0" distB="0" distL="114300" distR="114300" simplePos="0" relativeHeight="251657728" behindDoc="0" locked="0" layoutInCell="1" allowOverlap="1" wp14:anchorId="38CF69A0" wp14:editId="081403D5">
              <wp:simplePos x="0" y="0"/>
              <wp:positionH relativeFrom="column">
                <wp:posOffset>5056505</wp:posOffset>
              </wp:positionH>
              <wp:positionV relativeFrom="paragraph">
                <wp:posOffset>-147955</wp:posOffset>
              </wp:positionV>
              <wp:extent cx="1539240" cy="262890"/>
              <wp:effectExtent l="0" t="0" r="0" b="381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9240" cy="262890"/>
                      </a:xfrm>
                      <a:prstGeom prst="rect">
                        <a:avLst/>
                      </a:prstGeom>
                      <a:noFill/>
                      <a:ln>
                        <a:noFill/>
                      </a:ln>
                      <a:effectLst/>
                      <a:extLst>
                        <a:ext uri="{C572A759-6A51-4108-AA02-DFA0A04FC94B}"/>
                      </a:extLst>
                    </wps:spPr>
                    <wps:txbx>
                      <w:txbxContent>
                        <w:p w14:paraId="130D0E9B" w14:textId="77777777" w:rsidR="00063B95" w:rsidRPr="004C1308" w:rsidRDefault="00063B95" w:rsidP="00A05872">
                          <w:pPr>
                            <w:tabs>
                              <w:tab w:val="left" w:pos="1440"/>
                              <w:tab w:val="left" w:pos="1710"/>
                              <w:tab w:val="left" w:pos="1890"/>
                              <w:tab w:val="left" w:pos="1980"/>
                            </w:tabs>
                            <w:autoSpaceDE w:val="0"/>
                            <w:autoSpaceDN w:val="0"/>
                            <w:adjustRightInd w:val="0"/>
                            <w:ind w:right="148"/>
                            <w:rPr>
                              <w:rFonts w:ascii="Helvetica Neue Light" w:hAnsi="Helvetica Neue Light" w:cs="Arial"/>
                              <w:color w:val="000000"/>
                              <w:lang w:val="en-GB"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CF69A0" id="Textfeld 1" o:spid="_x0000_s1027" type="#_x0000_t202" style="position:absolute;left:0;text-align:left;margin-left:398.15pt;margin-top:-11.65pt;width:121.2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" filled="f" stroked="f">
              <v:path arrowok="t"/>
              <v:textbox>
                <w:txbxContent>
                  <w:p w14:paraId="130D0E9B" w14:textId="77777777" w:rsidR="00063B95" w:rsidRPr="004C1308" w:rsidRDefault="00063B95" w:rsidP="00A05872">
                    <w:pPr>
                      <w:tabs>
                        <w:tab w:val="left" w:pos="1440"/>
                        <w:tab w:val="left" w:pos="1710"/>
                        <w:tab w:val="left" w:pos="1890"/>
                        <w:tab w:val="left" w:pos="1980"/>
                      </w:tabs>
                      <w:autoSpaceDE w:val="0"/>
                      <w:autoSpaceDN w:val="0"/>
                      <w:adjustRightInd w:val="0"/>
                      <w:ind w:right="148"/>
                      <w:rPr>
                        <w:rFonts w:ascii="Helvetica Neue Light" w:hAnsi="Helvetica Neue Light" w:cs="Arial"/>
                        <w:color w:val="000000"/>
                        <w:lang w:val="en-GB" w:eastAsia="en-US"/>
                      </w:rPr>
                    </w:pPr>
                  </w:p>
                </w:txbxContent>
              </v:textbox>
              <w10:wrap type="square"/>
            </v:shape>
          </w:pict>
        </mc:Fallback>
      </mc:AlternateContent>
    </w:r>
  </w:p>
  <w:p w14:paraId="37AEB7D4" w14:textId="77777777" w:rsidR="00063B95" w:rsidRPr="00914CF1" w:rsidRDefault="00063B95">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99924" w14:textId="77777777" w:rsidR="003736A1" w:rsidRDefault="003736A1" w:rsidP="0068646D">
      <w:r>
        <w:separator/>
      </w:r>
    </w:p>
  </w:footnote>
  <w:footnote w:type="continuationSeparator" w:id="0">
    <w:p w14:paraId="15087E97" w14:textId="77777777" w:rsidR="003736A1" w:rsidRDefault="003736A1" w:rsidP="0068646D">
      <w:r>
        <w:continuationSeparator/>
      </w:r>
    </w:p>
  </w:footnote>
  <w:footnote w:id="1">
    <w:p w14:paraId="05E2CCFF" w14:textId="25F8BC46" w:rsidR="0060338B" w:rsidRPr="0060338B" w:rsidRDefault="0060338B">
      <w:pPr>
        <w:pStyle w:val="FootnoteText"/>
        <w:rPr>
          <w:sz w:val="16"/>
          <w:szCs w:val="16"/>
        </w:rPr>
      </w:pPr>
      <w:r>
        <w:rPr>
          <w:rStyle w:val="FootnoteReference"/>
        </w:rPr>
        <w:footnoteRef/>
      </w:r>
      <w:r>
        <w:t xml:space="preserve"> </w:t>
      </w:r>
      <w:r w:rsidRPr="00CA0BC4">
        <w:rPr>
          <w:sz w:val="16"/>
          <w:szCs w:val="16"/>
        </w:rPr>
        <w:t xml:space="preserve">2.6 </w:t>
      </w:r>
      <w:proofErr w:type="spellStart"/>
      <w:r w:rsidRPr="00CA0BC4">
        <w:rPr>
          <w:sz w:val="16"/>
          <w:szCs w:val="16"/>
        </w:rPr>
        <w:t>meters</w:t>
      </w:r>
      <w:proofErr w:type="spellEnd"/>
      <w:r w:rsidRPr="00CA0BC4">
        <w:rPr>
          <w:sz w:val="16"/>
          <w:szCs w:val="16"/>
        </w:rPr>
        <w:t xml:space="preserve"> </w:t>
      </w:r>
      <w:proofErr w:type="spellStart"/>
      <w:r w:rsidRPr="00CA0BC4">
        <w:rPr>
          <w:sz w:val="16"/>
          <w:szCs w:val="16"/>
        </w:rPr>
        <w:t>shorter</w:t>
      </w:r>
      <w:proofErr w:type="spellEnd"/>
      <w:r w:rsidRPr="00CA0BC4">
        <w:rPr>
          <w:sz w:val="16"/>
          <w:szCs w:val="16"/>
        </w:rPr>
        <w:t xml:space="preserve"> </w:t>
      </w:r>
      <w:proofErr w:type="spellStart"/>
      <w:r w:rsidRPr="00CA0BC4">
        <w:rPr>
          <w:sz w:val="16"/>
          <w:szCs w:val="16"/>
        </w:rPr>
        <w:t>braking</w:t>
      </w:r>
      <w:proofErr w:type="spellEnd"/>
      <w:r w:rsidRPr="00CA0BC4">
        <w:rPr>
          <w:sz w:val="16"/>
          <w:szCs w:val="16"/>
        </w:rPr>
        <w:t xml:space="preserve"> </w:t>
      </w:r>
      <w:proofErr w:type="spellStart"/>
      <w:r w:rsidRPr="00CA0BC4">
        <w:rPr>
          <w:sz w:val="16"/>
          <w:szCs w:val="16"/>
        </w:rPr>
        <w:t>distance</w:t>
      </w:r>
      <w:proofErr w:type="spellEnd"/>
      <w:r w:rsidRPr="00CA0BC4">
        <w:rPr>
          <w:sz w:val="16"/>
          <w:szCs w:val="16"/>
        </w:rPr>
        <w:t xml:space="preserve"> (9% </w:t>
      </w:r>
      <w:proofErr w:type="spellStart"/>
      <w:r w:rsidRPr="00CA0BC4">
        <w:rPr>
          <w:sz w:val="16"/>
          <w:szCs w:val="16"/>
        </w:rPr>
        <w:t>better</w:t>
      </w:r>
      <w:proofErr w:type="spellEnd"/>
      <w:r w:rsidRPr="00CA0BC4">
        <w:rPr>
          <w:sz w:val="16"/>
          <w:szCs w:val="16"/>
        </w:rPr>
        <w:t xml:space="preserve"> </w:t>
      </w:r>
      <w:proofErr w:type="spellStart"/>
      <w:r w:rsidRPr="00CA0BC4">
        <w:rPr>
          <w:sz w:val="16"/>
          <w:szCs w:val="16"/>
        </w:rPr>
        <w:t>performance</w:t>
      </w:r>
      <w:proofErr w:type="spellEnd"/>
      <w:r w:rsidRPr="00CA0BC4">
        <w:rPr>
          <w:sz w:val="16"/>
          <w:szCs w:val="16"/>
        </w:rPr>
        <w:t xml:space="preserve">) on </w:t>
      </w:r>
      <w:proofErr w:type="spellStart"/>
      <w:r w:rsidRPr="00CA0BC4">
        <w:rPr>
          <w:sz w:val="16"/>
          <w:szCs w:val="16"/>
        </w:rPr>
        <w:t>wet</w:t>
      </w:r>
      <w:proofErr w:type="spellEnd"/>
      <w:r w:rsidRPr="00CA0BC4">
        <w:rPr>
          <w:sz w:val="16"/>
          <w:szCs w:val="16"/>
        </w:rPr>
        <w:t xml:space="preserve"> </w:t>
      </w:r>
      <w:proofErr w:type="spellStart"/>
      <w:r w:rsidRPr="00CA0BC4">
        <w:rPr>
          <w:sz w:val="16"/>
          <w:szCs w:val="16"/>
        </w:rPr>
        <w:t>roads</w:t>
      </w:r>
      <w:proofErr w:type="spellEnd"/>
      <w:r w:rsidRPr="00CA0BC4">
        <w:rPr>
          <w:sz w:val="16"/>
          <w:szCs w:val="16"/>
        </w:rPr>
        <w:t xml:space="preserve"> </w:t>
      </w:r>
      <w:proofErr w:type="spellStart"/>
      <w:r w:rsidRPr="00CA0BC4">
        <w:rPr>
          <w:sz w:val="16"/>
          <w:szCs w:val="16"/>
        </w:rPr>
        <w:t>and</w:t>
      </w:r>
      <w:proofErr w:type="spellEnd"/>
      <w:r w:rsidRPr="00CA0BC4">
        <w:rPr>
          <w:sz w:val="16"/>
          <w:szCs w:val="16"/>
        </w:rPr>
        <w:t xml:space="preserve"> 1.3 </w:t>
      </w:r>
      <w:proofErr w:type="spellStart"/>
      <w:r w:rsidRPr="00CA0BC4">
        <w:rPr>
          <w:sz w:val="16"/>
          <w:szCs w:val="16"/>
        </w:rPr>
        <w:t>meters</w:t>
      </w:r>
      <w:proofErr w:type="spellEnd"/>
      <w:r w:rsidRPr="00CA0BC4">
        <w:rPr>
          <w:sz w:val="16"/>
          <w:szCs w:val="16"/>
        </w:rPr>
        <w:t xml:space="preserve"> </w:t>
      </w:r>
      <w:proofErr w:type="spellStart"/>
      <w:r w:rsidRPr="00CA0BC4">
        <w:rPr>
          <w:sz w:val="16"/>
          <w:szCs w:val="16"/>
        </w:rPr>
        <w:t>shorter</w:t>
      </w:r>
      <w:proofErr w:type="spellEnd"/>
      <w:r w:rsidRPr="00CA0BC4">
        <w:rPr>
          <w:sz w:val="16"/>
          <w:szCs w:val="16"/>
        </w:rPr>
        <w:t xml:space="preserve"> </w:t>
      </w:r>
      <w:proofErr w:type="spellStart"/>
      <w:r w:rsidRPr="00CA0BC4">
        <w:rPr>
          <w:sz w:val="16"/>
          <w:szCs w:val="16"/>
        </w:rPr>
        <w:t>braking</w:t>
      </w:r>
      <w:proofErr w:type="spellEnd"/>
      <w:r w:rsidRPr="00CA0BC4">
        <w:rPr>
          <w:sz w:val="16"/>
          <w:szCs w:val="16"/>
        </w:rPr>
        <w:t xml:space="preserve"> </w:t>
      </w:r>
      <w:proofErr w:type="spellStart"/>
      <w:r w:rsidRPr="00CA0BC4">
        <w:rPr>
          <w:sz w:val="16"/>
          <w:szCs w:val="16"/>
        </w:rPr>
        <w:t>distance</w:t>
      </w:r>
      <w:proofErr w:type="spellEnd"/>
      <w:r w:rsidRPr="00CA0BC4">
        <w:rPr>
          <w:sz w:val="16"/>
          <w:szCs w:val="16"/>
        </w:rPr>
        <w:t xml:space="preserve"> (4% </w:t>
      </w:r>
      <w:proofErr w:type="spellStart"/>
      <w:r w:rsidRPr="00CA0BC4">
        <w:rPr>
          <w:sz w:val="16"/>
          <w:szCs w:val="16"/>
        </w:rPr>
        <w:t>better</w:t>
      </w:r>
      <w:proofErr w:type="spellEnd"/>
      <w:r w:rsidRPr="00CA0BC4">
        <w:rPr>
          <w:sz w:val="16"/>
          <w:szCs w:val="16"/>
        </w:rPr>
        <w:t xml:space="preserve"> </w:t>
      </w:r>
      <w:proofErr w:type="spellStart"/>
      <w:r w:rsidRPr="00CA0BC4">
        <w:rPr>
          <w:sz w:val="16"/>
          <w:szCs w:val="16"/>
        </w:rPr>
        <w:t>performance</w:t>
      </w:r>
      <w:proofErr w:type="spellEnd"/>
      <w:r w:rsidRPr="00CA0BC4">
        <w:rPr>
          <w:sz w:val="16"/>
          <w:szCs w:val="16"/>
        </w:rPr>
        <w:t xml:space="preserve">) on dry </w:t>
      </w:r>
      <w:proofErr w:type="spellStart"/>
      <w:r w:rsidRPr="00CA0BC4">
        <w:rPr>
          <w:sz w:val="16"/>
          <w:szCs w:val="16"/>
        </w:rPr>
        <w:t>roads</w:t>
      </w:r>
      <w:proofErr w:type="spellEnd"/>
      <w:r w:rsidRPr="00CA0BC4">
        <w:rPr>
          <w:sz w:val="16"/>
          <w:szCs w:val="16"/>
        </w:rPr>
        <w:t xml:space="preserve"> </w:t>
      </w:r>
      <w:proofErr w:type="spellStart"/>
      <w:r w:rsidRPr="00CA0BC4">
        <w:rPr>
          <w:sz w:val="16"/>
          <w:szCs w:val="16"/>
        </w:rPr>
        <w:t>compared</w:t>
      </w:r>
      <w:proofErr w:type="spellEnd"/>
      <w:r w:rsidRPr="00CA0BC4">
        <w:rPr>
          <w:sz w:val="16"/>
          <w:szCs w:val="16"/>
        </w:rPr>
        <w:t xml:space="preserve"> </w:t>
      </w:r>
      <w:proofErr w:type="spellStart"/>
      <w:r w:rsidRPr="00CA0BC4">
        <w:rPr>
          <w:sz w:val="16"/>
          <w:szCs w:val="16"/>
        </w:rPr>
        <w:t>to</w:t>
      </w:r>
      <w:proofErr w:type="spellEnd"/>
      <w:r w:rsidRPr="00CA0BC4">
        <w:rPr>
          <w:sz w:val="16"/>
          <w:szCs w:val="16"/>
        </w:rPr>
        <w:t xml:space="preserve"> </w:t>
      </w:r>
      <w:proofErr w:type="spellStart"/>
      <w:r w:rsidRPr="00CA0BC4">
        <w:rPr>
          <w:sz w:val="16"/>
          <w:szCs w:val="16"/>
        </w:rPr>
        <w:t>average</w:t>
      </w:r>
      <w:proofErr w:type="spellEnd"/>
      <w:r w:rsidRPr="00CA0BC4">
        <w:rPr>
          <w:sz w:val="16"/>
          <w:szCs w:val="16"/>
        </w:rPr>
        <w:t xml:space="preserve"> </w:t>
      </w:r>
      <w:proofErr w:type="spellStart"/>
      <w:r w:rsidRPr="00CA0BC4">
        <w:rPr>
          <w:sz w:val="16"/>
          <w:szCs w:val="16"/>
        </w:rPr>
        <w:t>performance</w:t>
      </w:r>
      <w:proofErr w:type="spellEnd"/>
      <w:r w:rsidRPr="00CA0BC4">
        <w:rPr>
          <w:sz w:val="16"/>
          <w:szCs w:val="16"/>
        </w:rPr>
        <w:t xml:space="preserve"> </w:t>
      </w:r>
      <w:proofErr w:type="spellStart"/>
      <w:r w:rsidRPr="00CA0BC4">
        <w:rPr>
          <w:sz w:val="16"/>
          <w:szCs w:val="16"/>
        </w:rPr>
        <w:t>of</w:t>
      </w:r>
      <w:proofErr w:type="spellEnd"/>
      <w:r w:rsidRPr="00CA0BC4">
        <w:rPr>
          <w:sz w:val="16"/>
          <w:szCs w:val="16"/>
        </w:rPr>
        <w:t xml:space="preserve"> 3 </w:t>
      </w:r>
      <w:proofErr w:type="spellStart"/>
      <w:r w:rsidRPr="00CA0BC4">
        <w:rPr>
          <w:sz w:val="16"/>
          <w:szCs w:val="16"/>
        </w:rPr>
        <w:t>latest</w:t>
      </w:r>
      <w:proofErr w:type="spellEnd"/>
      <w:r w:rsidRPr="00CA0BC4">
        <w:rPr>
          <w:sz w:val="16"/>
          <w:szCs w:val="16"/>
        </w:rPr>
        <w:t xml:space="preserve"> (</w:t>
      </w:r>
      <w:proofErr w:type="spellStart"/>
      <w:r w:rsidRPr="00CA0BC4">
        <w:rPr>
          <w:sz w:val="16"/>
          <w:szCs w:val="16"/>
        </w:rPr>
        <w:t>available</w:t>
      </w:r>
      <w:proofErr w:type="spellEnd"/>
      <w:r w:rsidRPr="00CA0BC4">
        <w:rPr>
          <w:sz w:val="16"/>
          <w:szCs w:val="16"/>
        </w:rPr>
        <w:t xml:space="preserve"> at </w:t>
      </w:r>
      <w:proofErr w:type="spellStart"/>
      <w:r w:rsidRPr="00CA0BC4">
        <w:rPr>
          <w:sz w:val="16"/>
          <w:szCs w:val="16"/>
        </w:rPr>
        <w:t>the</w:t>
      </w:r>
      <w:proofErr w:type="spellEnd"/>
      <w:r w:rsidRPr="00CA0BC4">
        <w:rPr>
          <w:sz w:val="16"/>
          <w:szCs w:val="16"/>
        </w:rPr>
        <w:t xml:space="preserve"> time </w:t>
      </w:r>
      <w:proofErr w:type="spellStart"/>
      <w:r w:rsidRPr="00CA0BC4">
        <w:rPr>
          <w:sz w:val="16"/>
          <w:szCs w:val="16"/>
        </w:rPr>
        <w:t>of</w:t>
      </w:r>
      <w:proofErr w:type="spellEnd"/>
      <w:r w:rsidRPr="00CA0BC4">
        <w:rPr>
          <w:sz w:val="16"/>
          <w:szCs w:val="16"/>
        </w:rPr>
        <w:t xml:space="preserve"> </w:t>
      </w:r>
      <w:proofErr w:type="spellStart"/>
      <w:r w:rsidRPr="00CA0BC4">
        <w:rPr>
          <w:sz w:val="16"/>
          <w:szCs w:val="16"/>
        </w:rPr>
        <w:t>the</w:t>
      </w:r>
      <w:proofErr w:type="spellEnd"/>
      <w:r w:rsidRPr="00CA0BC4">
        <w:rPr>
          <w:sz w:val="16"/>
          <w:szCs w:val="16"/>
        </w:rPr>
        <w:t xml:space="preserve"> </w:t>
      </w:r>
      <w:proofErr w:type="spellStart"/>
      <w:r w:rsidRPr="00CA0BC4">
        <w:rPr>
          <w:sz w:val="16"/>
          <w:szCs w:val="16"/>
        </w:rPr>
        <w:t>test</w:t>
      </w:r>
      <w:proofErr w:type="spellEnd"/>
      <w:r w:rsidRPr="00CA0BC4">
        <w:rPr>
          <w:sz w:val="16"/>
          <w:szCs w:val="16"/>
        </w:rPr>
        <w:t xml:space="preserve">) </w:t>
      </w:r>
      <w:proofErr w:type="spellStart"/>
      <w:r w:rsidRPr="00CA0BC4">
        <w:rPr>
          <w:sz w:val="16"/>
          <w:szCs w:val="16"/>
        </w:rPr>
        <w:t>designs</w:t>
      </w:r>
      <w:proofErr w:type="spellEnd"/>
      <w:r w:rsidRPr="00CA0BC4">
        <w:rPr>
          <w:sz w:val="16"/>
          <w:szCs w:val="16"/>
        </w:rPr>
        <w:t xml:space="preserve"> </w:t>
      </w:r>
      <w:proofErr w:type="spellStart"/>
      <w:r w:rsidRPr="00CA0BC4">
        <w:rPr>
          <w:sz w:val="16"/>
          <w:szCs w:val="16"/>
        </w:rPr>
        <w:t>from</w:t>
      </w:r>
      <w:proofErr w:type="spellEnd"/>
      <w:r w:rsidRPr="00CA0BC4">
        <w:rPr>
          <w:sz w:val="16"/>
          <w:szCs w:val="16"/>
        </w:rPr>
        <w:t xml:space="preserve"> </w:t>
      </w:r>
      <w:proofErr w:type="spellStart"/>
      <w:r w:rsidRPr="00CA0BC4">
        <w:rPr>
          <w:sz w:val="16"/>
          <w:szCs w:val="16"/>
        </w:rPr>
        <w:t>main</w:t>
      </w:r>
      <w:proofErr w:type="spellEnd"/>
      <w:r w:rsidRPr="00CA0BC4">
        <w:rPr>
          <w:sz w:val="16"/>
          <w:szCs w:val="16"/>
        </w:rPr>
        <w:t xml:space="preserve"> </w:t>
      </w:r>
      <w:proofErr w:type="spellStart"/>
      <w:r w:rsidRPr="00CA0BC4">
        <w:rPr>
          <w:sz w:val="16"/>
          <w:szCs w:val="16"/>
        </w:rPr>
        <w:t>competitors</w:t>
      </w:r>
      <w:proofErr w:type="spellEnd"/>
      <w:r w:rsidRPr="00CA0BC4">
        <w:rPr>
          <w:sz w:val="16"/>
          <w:szCs w:val="16"/>
        </w:rPr>
        <w:t xml:space="preserve"> in UHP </w:t>
      </w:r>
      <w:proofErr w:type="spellStart"/>
      <w:r w:rsidRPr="00CA0BC4">
        <w:rPr>
          <w:sz w:val="16"/>
          <w:szCs w:val="16"/>
        </w:rPr>
        <w:t>segment</w:t>
      </w:r>
      <w:proofErr w:type="spellEnd"/>
      <w:r w:rsidRPr="00CA0BC4">
        <w:rPr>
          <w:sz w:val="16"/>
          <w:szCs w:val="16"/>
        </w:rPr>
        <w:t xml:space="preserve"> (Michelin Pilot Sport 3, </w:t>
      </w:r>
      <w:proofErr w:type="spellStart"/>
      <w:r w:rsidRPr="00CA0BC4">
        <w:rPr>
          <w:sz w:val="16"/>
          <w:szCs w:val="16"/>
        </w:rPr>
        <w:t>Bridgestone</w:t>
      </w:r>
      <w:proofErr w:type="spellEnd"/>
      <w:r w:rsidRPr="00CA0BC4">
        <w:rPr>
          <w:sz w:val="16"/>
          <w:szCs w:val="16"/>
        </w:rPr>
        <w:t xml:space="preserve"> </w:t>
      </w:r>
      <w:proofErr w:type="spellStart"/>
      <w:r w:rsidRPr="00CA0BC4">
        <w:rPr>
          <w:sz w:val="16"/>
          <w:szCs w:val="16"/>
        </w:rPr>
        <w:t>Potenza</w:t>
      </w:r>
      <w:proofErr w:type="spellEnd"/>
      <w:r w:rsidRPr="00CA0BC4">
        <w:rPr>
          <w:sz w:val="16"/>
          <w:szCs w:val="16"/>
        </w:rPr>
        <w:t xml:space="preserve"> S001, Continental Sport </w:t>
      </w:r>
      <w:proofErr w:type="spellStart"/>
      <w:r w:rsidRPr="00CA0BC4">
        <w:rPr>
          <w:sz w:val="16"/>
          <w:szCs w:val="16"/>
        </w:rPr>
        <w:t>Contact</w:t>
      </w:r>
      <w:proofErr w:type="spellEnd"/>
      <w:r w:rsidRPr="00CA0BC4">
        <w:rPr>
          <w:sz w:val="16"/>
          <w:szCs w:val="16"/>
        </w:rPr>
        <w:t xml:space="preserve"> 5). </w:t>
      </w:r>
      <w:proofErr w:type="spellStart"/>
      <w:r w:rsidRPr="00CA0BC4">
        <w:rPr>
          <w:sz w:val="16"/>
          <w:szCs w:val="16"/>
        </w:rPr>
        <w:t>Tested</w:t>
      </w:r>
      <w:proofErr w:type="spellEnd"/>
      <w:r w:rsidRPr="00CA0BC4">
        <w:rPr>
          <w:sz w:val="16"/>
          <w:szCs w:val="16"/>
        </w:rPr>
        <w:t xml:space="preserve"> </w:t>
      </w:r>
      <w:proofErr w:type="spellStart"/>
      <w:r w:rsidRPr="00CA0BC4">
        <w:rPr>
          <w:sz w:val="16"/>
          <w:szCs w:val="16"/>
        </w:rPr>
        <w:t>by</w:t>
      </w:r>
      <w:proofErr w:type="spellEnd"/>
      <w:r w:rsidRPr="00CA0BC4">
        <w:rPr>
          <w:sz w:val="16"/>
          <w:szCs w:val="16"/>
        </w:rPr>
        <w:t xml:space="preserve"> TÜV SÜD </w:t>
      </w:r>
      <w:proofErr w:type="spellStart"/>
      <w:r w:rsidRPr="00CA0BC4">
        <w:rPr>
          <w:sz w:val="16"/>
          <w:szCs w:val="16"/>
        </w:rPr>
        <w:t>Product</w:t>
      </w:r>
      <w:proofErr w:type="spellEnd"/>
      <w:r w:rsidRPr="00CA0BC4">
        <w:rPr>
          <w:sz w:val="16"/>
          <w:szCs w:val="16"/>
        </w:rPr>
        <w:t xml:space="preserve"> Service GmbH in Sept – </w:t>
      </w:r>
      <w:proofErr w:type="spellStart"/>
      <w:r w:rsidRPr="00CA0BC4">
        <w:rPr>
          <w:sz w:val="16"/>
          <w:szCs w:val="16"/>
        </w:rPr>
        <w:t>Oct</w:t>
      </w:r>
      <w:proofErr w:type="spellEnd"/>
      <w:r w:rsidRPr="00CA0BC4">
        <w:rPr>
          <w:sz w:val="16"/>
          <w:szCs w:val="16"/>
        </w:rPr>
        <w:t xml:space="preserve"> 2015 </w:t>
      </w:r>
      <w:proofErr w:type="spellStart"/>
      <w:r w:rsidRPr="00CA0BC4">
        <w:rPr>
          <w:sz w:val="16"/>
          <w:szCs w:val="16"/>
        </w:rPr>
        <w:t>b</w:t>
      </w:r>
      <w:r w:rsidR="005307B3">
        <w:rPr>
          <w:sz w:val="16"/>
          <w:szCs w:val="16"/>
        </w:rPr>
        <w:t>y</w:t>
      </w:r>
      <w:proofErr w:type="spellEnd"/>
      <w:r w:rsidR="005307B3">
        <w:rPr>
          <w:sz w:val="16"/>
          <w:szCs w:val="16"/>
        </w:rPr>
        <w:t xml:space="preserve"> </w:t>
      </w:r>
      <w:proofErr w:type="spellStart"/>
      <w:r w:rsidR="005307B3">
        <w:rPr>
          <w:sz w:val="16"/>
          <w:szCs w:val="16"/>
        </w:rPr>
        <w:t>order</w:t>
      </w:r>
      <w:proofErr w:type="spellEnd"/>
      <w:r w:rsidR="005307B3">
        <w:rPr>
          <w:sz w:val="16"/>
          <w:szCs w:val="16"/>
        </w:rPr>
        <w:t xml:space="preserve"> </w:t>
      </w:r>
      <w:proofErr w:type="spellStart"/>
      <w:r w:rsidR="005307B3">
        <w:rPr>
          <w:sz w:val="16"/>
          <w:szCs w:val="16"/>
        </w:rPr>
        <w:t>of</w:t>
      </w:r>
      <w:proofErr w:type="spellEnd"/>
      <w:r w:rsidR="005307B3">
        <w:rPr>
          <w:sz w:val="16"/>
          <w:szCs w:val="16"/>
        </w:rPr>
        <w:t xml:space="preserve"> Goodyear Dunlop</w:t>
      </w:r>
      <w:r w:rsidRPr="00CA0BC4">
        <w:rPr>
          <w:sz w:val="16"/>
          <w:szCs w:val="16"/>
        </w:rPr>
        <w:t xml:space="preserve">, </w:t>
      </w:r>
      <w:proofErr w:type="spellStart"/>
      <w:r w:rsidRPr="00CA0BC4">
        <w:rPr>
          <w:sz w:val="16"/>
          <w:szCs w:val="16"/>
        </w:rPr>
        <w:t>Tire</w:t>
      </w:r>
      <w:proofErr w:type="spellEnd"/>
      <w:r w:rsidRPr="00CA0BC4">
        <w:rPr>
          <w:sz w:val="16"/>
          <w:szCs w:val="16"/>
        </w:rPr>
        <w:t xml:space="preserve"> Size: 225/45 R17 91Y; Test Car: VW Golf; Test Locations: </w:t>
      </w:r>
      <w:proofErr w:type="spellStart"/>
      <w:r w:rsidRPr="00CA0BC4">
        <w:rPr>
          <w:sz w:val="16"/>
          <w:szCs w:val="16"/>
        </w:rPr>
        <w:t>Mireval</w:t>
      </w:r>
      <w:proofErr w:type="spellEnd"/>
      <w:r w:rsidRPr="00CA0BC4">
        <w:rPr>
          <w:sz w:val="16"/>
          <w:szCs w:val="16"/>
        </w:rPr>
        <w:t xml:space="preserve"> (F), Papenburg (D), TÜV SÜD PS Garching (D); Report </w:t>
      </w:r>
      <w:proofErr w:type="spellStart"/>
      <w:r w:rsidRPr="00CA0BC4">
        <w:rPr>
          <w:sz w:val="16"/>
          <w:szCs w:val="16"/>
        </w:rPr>
        <w:t>No</w:t>
      </w:r>
      <w:proofErr w:type="spellEnd"/>
      <w:r w:rsidRPr="00CA0BC4">
        <w:rPr>
          <w:sz w:val="16"/>
          <w:szCs w:val="16"/>
        </w:rPr>
        <w:t>. 713066268.</w:t>
      </w:r>
    </w:p>
  </w:footnote>
  <w:footnote w:id="2">
    <w:p w14:paraId="7EC3453B" w14:textId="77777777" w:rsidR="0060338B" w:rsidRPr="00CA0BC4" w:rsidRDefault="0060338B" w:rsidP="0060338B">
      <w:pPr>
        <w:pStyle w:val="FootnoteText"/>
        <w:rPr>
          <w:sz w:val="16"/>
          <w:szCs w:val="16"/>
        </w:rPr>
      </w:pPr>
      <w:r>
        <w:rPr>
          <w:rStyle w:val="FootnoteReference"/>
        </w:rPr>
        <w:footnoteRef/>
      </w:r>
      <w:r>
        <w:t xml:space="preserve"> </w:t>
      </w:r>
      <w:proofErr w:type="spellStart"/>
      <w:r w:rsidRPr="00CA0BC4">
        <w:rPr>
          <w:sz w:val="16"/>
          <w:szCs w:val="16"/>
        </w:rPr>
        <w:t>Compared</w:t>
      </w:r>
      <w:proofErr w:type="spellEnd"/>
      <w:r w:rsidRPr="00CA0BC4">
        <w:rPr>
          <w:sz w:val="16"/>
          <w:szCs w:val="16"/>
        </w:rPr>
        <w:t xml:space="preserve"> </w:t>
      </w:r>
      <w:proofErr w:type="spellStart"/>
      <w:r w:rsidRPr="00CA0BC4">
        <w:rPr>
          <w:sz w:val="16"/>
          <w:szCs w:val="16"/>
        </w:rPr>
        <w:t>to</w:t>
      </w:r>
      <w:proofErr w:type="spellEnd"/>
      <w:r w:rsidRPr="00CA0BC4">
        <w:rPr>
          <w:sz w:val="16"/>
          <w:szCs w:val="16"/>
        </w:rPr>
        <w:t xml:space="preserve"> </w:t>
      </w:r>
      <w:proofErr w:type="spellStart"/>
      <w:r w:rsidRPr="00CA0BC4">
        <w:rPr>
          <w:sz w:val="16"/>
          <w:szCs w:val="16"/>
        </w:rPr>
        <w:t>average</w:t>
      </w:r>
      <w:proofErr w:type="spellEnd"/>
      <w:r w:rsidRPr="00CA0BC4">
        <w:rPr>
          <w:sz w:val="16"/>
          <w:szCs w:val="16"/>
        </w:rPr>
        <w:t xml:space="preserve"> </w:t>
      </w:r>
      <w:proofErr w:type="spellStart"/>
      <w:r w:rsidRPr="00CA0BC4">
        <w:rPr>
          <w:sz w:val="16"/>
          <w:szCs w:val="16"/>
        </w:rPr>
        <w:t>performance</w:t>
      </w:r>
      <w:proofErr w:type="spellEnd"/>
      <w:r w:rsidRPr="00CA0BC4">
        <w:rPr>
          <w:sz w:val="16"/>
          <w:szCs w:val="16"/>
        </w:rPr>
        <w:t xml:space="preserve"> </w:t>
      </w:r>
      <w:proofErr w:type="spellStart"/>
      <w:r w:rsidRPr="00CA0BC4">
        <w:rPr>
          <w:sz w:val="16"/>
          <w:szCs w:val="16"/>
        </w:rPr>
        <w:t>of</w:t>
      </w:r>
      <w:proofErr w:type="spellEnd"/>
      <w:r w:rsidRPr="00CA0BC4">
        <w:rPr>
          <w:sz w:val="16"/>
          <w:szCs w:val="16"/>
        </w:rPr>
        <w:t xml:space="preserve"> 3 </w:t>
      </w:r>
      <w:proofErr w:type="spellStart"/>
      <w:r w:rsidRPr="00CA0BC4">
        <w:rPr>
          <w:sz w:val="16"/>
          <w:szCs w:val="16"/>
        </w:rPr>
        <w:t>latest</w:t>
      </w:r>
      <w:proofErr w:type="spellEnd"/>
      <w:r w:rsidRPr="00CA0BC4">
        <w:rPr>
          <w:sz w:val="16"/>
          <w:szCs w:val="16"/>
        </w:rPr>
        <w:t xml:space="preserve"> (</w:t>
      </w:r>
      <w:proofErr w:type="spellStart"/>
      <w:r w:rsidRPr="00CA0BC4">
        <w:rPr>
          <w:sz w:val="16"/>
          <w:szCs w:val="16"/>
        </w:rPr>
        <w:t>available</w:t>
      </w:r>
      <w:proofErr w:type="spellEnd"/>
      <w:r w:rsidRPr="00CA0BC4">
        <w:rPr>
          <w:sz w:val="16"/>
          <w:szCs w:val="16"/>
        </w:rPr>
        <w:t xml:space="preserve"> at </w:t>
      </w:r>
      <w:proofErr w:type="spellStart"/>
      <w:r w:rsidRPr="00CA0BC4">
        <w:rPr>
          <w:sz w:val="16"/>
          <w:szCs w:val="16"/>
        </w:rPr>
        <w:t>the</w:t>
      </w:r>
      <w:proofErr w:type="spellEnd"/>
      <w:r w:rsidRPr="00CA0BC4">
        <w:rPr>
          <w:sz w:val="16"/>
          <w:szCs w:val="16"/>
        </w:rPr>
        <w:t xml:space="preserve"> time </w:t>
      </w:r>
      <w:proofErr w:type="spellStart"/>
      <w:r w:rsidRPr="00CA0BC4">
        <w:rPr>
          <w:sz w:val="16"/>
          <w:szCs w:val="16"/>
        </w:rPr>
        <w:t>of</w:t>
      </w:r>
      <w:proofErr w:type="spellEnd"/>
      <w:r w:rsidRPr="00CA0BC4">
        <w:rPr>
          <w:sz w:val="16"/>
          <w:szCs w:val="16"/>
        </w:rPr>
        <w:t xml:space="preserve"> </w:t>
      </w:r>
      <w:proofErr w:type="spellStart"/>
      <w:r w:rsidRPr="00CA0BC4">
        <w:rPr>
          <w:sz w:val="16"/>
          <w:szCs w:val="16"/>
        </w:rPr>
        <w:t>the</w:t>
      </w:r>
      <w:proofErr w:type="spellEnd"/>
      <w:r w:rsidRPr="00CA0BC4">
        <w:rPr>
          <w:sz w:val="16"/>
          <w:szCs w:val="16"/>
        </w:rPr>
        <w:t xml:space="preserve"> </w:t>
      </w:r>
      <w:proofErr w:type="spellStart"/>
      <w:r w:rsidRPr="00CA0BC4">
        <w:rPr>
          <w:sz w:val="16"/>
          <w:szCs w:val="16"/>
        </w:rPr>
        <w:t>test</w:t>
      </w:r>
      <w:proofErr w:type="spellEnd"/>
      <w:r w:rsidRPr="00CA0BC4">
        <w:rPr>
          <w:sz w:val="16"/>
          <w:szCs w:val="16"/>
        </w:rPr>
        <w:t xml:space="preserve">) </w:t>
      </w:r>
      <w:proofErr w:type="spellStart"/>
      <w:r w:rsidRPr="00CA0BC4">
        <w:rPr>
          <w:sz w:val="16"/>
          <w:szCs w:val="16"/>
        </w:rPr>
        <w:t>designs</w:t>
      </w:r>
      <w:proofErr w:type="spellEnd"/>
      <w:r w:rsidRPr="00CA0BC4">
        <w:rPr>
          <w:sz w:val="16"/>
          <w:szCs w:val="16"/>
        </w:rPr>
        <w:t xml:space="preserve"> </w:t>
      </w:r>
      <w:proofErr w:type="spellStart"/>
      <w:r w:rsidRPr="00CA0BC4">
        <w:rPr>
          <w:sz w:val="16"/>
          <w:szCs w:val="16"/>
        </w:rPr>
        <w:t>from</w:t>
      </w:r>
      <w:proofErr w:type="spellEnd"/>
      <w:r w:rsidRPr="00CA0BC4">
        <w:rPr>
          <w:sz w:val="16"/>
          <w:szCs w:val="16"/>
        </w:rPr>
        <w:t xml:space="preserve"> </w:t>
      </w:r>
      <w:proofErr w:type="spellStart"/>
      <w:r w:rsidRPr="00CA0BC4">
        <w:rPr>
          <w:sz w:val="16"/>
          <w:szCs w:val="16"/>
        </w:rPr>
        <w:t>main</w:t>
      </w:r>
      <w:proofErr w:type="spellEnd"/>
      <w:r w:rsidRPr="00CA0BC4">
        <w:rPr>
          <w:sz w:val="16"/>
          <w:szCs w:val="16"/>
        </w:rPr>
        <w:t xml:space="preserve"> </w:t>
      </w:r>
      <w:proofErr w:type="spellStart"/>
      <w:r w:rsidRPr="00CA0BC4">
        <w:rPr>
          <w:sz w:val="16"/>
          <w:szCs w:val="16"/>
        </w:rPr>
        <w:t>competitors</w:t>
      </w:r>
      <w:proofErr w:type="spellEnd"/>
      <w:r w:rsidRPr="00CA0BC4">
        <w:rPr>
          <w:sz w:val="16"/>
          <w:szCs w:val="16"/>
        </w:rPr>
        <w:t xml:space="preserve"> in UHP </w:t>
      </w:r>
      <w:proofErr w:type="spellStart"/>
      <w:r w:rsidRPr="00CA0BC4">
        <w:rPr>
          <w:sz w:val="16"/>
          <w:szCs w:val="16"/>
        </w:rPr>
        <w:t>segment</w:t>
      </w:r>
      <w:proofErr w:type="spellEnd"/>
      <w:r w:rsidRPr="00CA0BC4">
        <w:rPr>
          <w:sz w:val="16"/>
          <w:szCs w:val="16"/>
        </w:rPr>
        <w:t xml:space="preserve"> (Michelin Pilot Sport 3, </w:t>
      </w:r>
      <w:proofErr w:type="spellStart"/>
      <w:r w:rsidRPr="00CA0BC4">
        <w:rPr>
          <w:sz w:val="16"/>
          <w:szCs w:val="16"/>
        </w:rPr>
        <w:t>Bridgestone</w:t>
      </w:r>
      <w:proofErr w:type="spellEnd"/>
      <w:r w:rsidRPr="00CA0BC4">
        <w:rPr>
          <w:sz w:val="16"/>
          <w:szCs w:val="16"/>
        </w:rPr>
        <w:t xml:space="preserve"> </w:t>
      </w:r>
      <w:proofErr w:type="spellStart"/>
      <w:r w:rsidRPr="00CA0BC4">
        <w:rPr>
          <w:sz w:val="16"/>
          <w:szCs w:val="16"/>
        </w:rPr>
        <w:t>Potenza</w:t>
      </w:r>
      <w:proofErr w:type="spellEnd"/>
      <w:r w:rsidRPr="00CA0BC4">
        <w:rPr>
          <w:sz w:val="16"/>
          <w:szCs w:val="16"/>
        </w:rPr>
        <w:t xml:space="preserve"> S001, Continental Sport </w:t>
      </w:r>
      <w:proofErr w:type="spellStart"/>
      <w:r w:rsidRPr="00CA0BC4">
        <w:rPr>
          <w:sz w:val="16"/>
          <w:szCs w:val="16"/>
        </w:rPr>
        <w:t>Contact</w:t>
      </w:r>
      <w:proofErr w:type="spellEnd"/>
      <w:r w:rsidRPr="00CA0BC4">
        <w:rPr>
          <w:sz w:val="16"/>
          <w:szCs w:val="16"/>
        </w:rPr>
        <w:t xml:space="preserve"> 5). </w:t>
      </w:r>
      <w:proofErr w:type="spellStart"/>
      <w:r w:rsidRPr="00CA0BC4">
        <w:rPr>
          <w:sz w:val="16"/>
          <w:szCs w:val="16"/>
        </w:rPr>
        <w:t>Tested</w:t>
      </w:r>
      <w:proofErr w:type="spellEnd"/>
      <w:r w:rsidRPr="00CA0BC4">
        <w:rPr>
          <w:sz w:val="16"/>
          <w:szCs w:val="16"/>
        </w:rPr>
        <w:t xml:space="preserve"> </w:t>
      </w:r>
      <w:proofErr w:type="spellStart"/>
      <w:r w:rsidRPr="00CA0BC4">
        <w:rPr>
          <w:sz w:val="16"/>
          <w:szCs w:val="16"/>
        </w:rPr>
        <w:t>by</w:t>
      </w:r>
      <w:proofErr w:type="spellEnd"/>
      <w:r w:rsidRPr="00CA0BC4">
        <w:rPr>
          <w:sz w:val="16"/>
          <w:szCs w:val="16"/>
        </w:rPr>
        <w:t xml:space="preserve"> DEKRA in</w:t>
      </w:r>
    </w:p>
    <w:p w14:paraId="0D7773CB" w14:textId="1D8E2288" w:rsidR="0060338B" w:rsidRPr="0060338B" w:rsidRDefault="0060338B" w:rsidP="0060338B">
      <w:pPr>
        <w:pStyle w:val="FootnoteText"/>
      </w:pPr>
      <w:r w:rsidRPr="00CA0BC4">
        <w:rPr>
          <w:sz w:val="16"/>
          <w:szCs w:val="16"/>
        </w:rPr>
        <w:t xml:space="preserve">Sept – </w:t>
      </w:r>
      <w:proofErr w:type="spellStart"/>
      <w:r w:rsidRPr="00CA0BC4">
        <w:rPr>
          <w:sz w:val="16"/>
          <w:szCs w:val="16"/>
        </w:rPr>
        <w:t>Oct</w:t>
      </w:r>
      <w:proofErr w:type="spellEnd"/>
      <w:r w:rsidRPr="00CA0BC4">
        <w:rPr>
          <w:sz w:val="16"/>
          <w:szCs w:val="16"/>
        </w:rPr>
        <w:t xml:space="preserve"> 2015 </w:t>
      </w:r>
      <w:proofErr w:type="spellStart"/>
      <w:r w:rsidRPr="00CA0BC4">
        <w:rPr>
          <w:sz w:val="16"/>
          <w:szCs w:val="16"/>
        </w:rPr>
        <w:t>by</w:t>
      </w:r>
      <w:proofErr w:type="spellEnd"/>
      <w:r w:rsidRPr="00CA0BC4">
        <w:rPr>
          <w:sz w:val="16"/>
          <w:szCs w:val="16"/>
        </w:rPr>
        <w:t xml:space="preserve"> </w:t>
      </w:r>
      <w:proofErr w:type="spellStart"/>
      <w:r w:rsidRPr="00CA0BC4">
        <w:rPr>
          <w:sz w:val="16"/>
          <w:szCs w:val="16"/>
        </w:rPr>
        <w:t>order</w:t>
      </w:r>
      <w:proofErr w:type="spellEnd"/>
      <w:r w:rsidRPr="00CA0BC4">
        <w:rPr>
          <w:sz w:val="16"/>
          <w:szCs w:val="16"/>
        </w:rPr>
        <w:t xml:space="preserve"> </w:t>
      </w:r>
      <w:proofErr w:type="spellStart"/>
      <w:r w:rsidRPr="00CA0BC4">
        <w:rPr>
          <w:sz w:val="16"/>
          <w:szCs w:val="16"/>
        </w:rPr>
        <w:t>of</w:t>
      </w:r>
      <w:proofErr w:type="spellEnd"/>
      <w:r w:rsidRPr="00CA0BC4">
        <w:rPr>
          <w:sz w:val="16"/>
          <w:szCs w:val="16"/>
        </w:rPr>
        <w:t xml:space="preserve"> Goodyear Dunlop. </w:t>
      </w:r>
      <w:proofErr w:type="spellStart"/>
      <w:r w:rsidRPr="00CA0BC4">
        <w:rPr>
          <w:sz w:val="16"/>
          <w:szCs w:val="16"/>
        </w:rPr>
        <w:t>Tire</w:t>
      </w:r>
      <w:proofErr w:type="spellEnd"/>
      <w:r w:rsidRPr="00CA0BC4">
        <w:rPr>
          <w:sz w:val="16"/>
          <w:szCs w:val="16"/>
        </w:rPr>
        <w:t xml:space="preserve"> Size: 225/45 R17 91Y; Test Car: VW GOLF VII - 150 CV; Test Locations: open </w:t>
      </w:r>
      <w:proofErr w:type="spellStart"/>
      <w:r w:rsidRPr="00CA0BC4">
        <w:rPr>
          <w:sz w:val="16"/>
          <w:szCs w:val="16"/>
        </w:rPr>
        <w:t>road</w:t>
      </w:r>
      <w:proofErr w:type="spellEnd"/>
      <w:r w:rsidRPr="00CA0BC4">
        <w:rPr>
          <w:sz w:val="16"/>
          <w:szCs w:val="16"/>
        </w:rPr>
        <w:t xml:space="preserve"> </w:t>
      </w:r>
      <w:proofErr w:type="spellStart"/>
      <w:r w:rsidR="005307B3">
        <w:rPr>
          <w:sz w:val="16"/>
          <w:szCs w:val="16"/>
        </w:rPr>
        <w:t>and</w:t>
      </w:r>
      <w:proofErr w:type="spellEnd"/>
      <w:r w:rsidR="005307B3">
        <w:rPr>
          <w:sz w:val="16"/>
          <w:szCs w:val="16"/>
        </w:rPr>
        <w:t xml:space="preserve"> </w:t>
      </w:r>
      <w:proofErr w:type="spellStart"/>
      <w:r w:rsidRPr="00CA0BC4">
        <w:rPr>
          <w:sz w:val="16"/>
          <w:szCs w:val="16"/>
        </w:rPr>
        <w:t>test</w:t>
      </w:r>
      <w:proofErr w:type="spellEnd"/>
      <w:r w:rsidRPr="00CA0BC4">
        <w:rPr>
          <w:sz w:val="16"/>
          <w:szCs w:val="16"/>
        </w:rPr>
        <w:t xml:space="preserve"> </w:t>
      </w:r>
      <w:proofErr w:type="spellStart"/>
      <w:r w:rsidRPr="00CA0BC4">
        <w:rPr>
          <w:sz w:val="16"/>
          <w:szCs w:val="16"/>
        </w:rPr>
        <w:t>circuit</w:t>
      </w:r>
      <w:proofErr w:type="spellEnd"/>
      <w:r w:rsidRPr="00CA0BC4">
        <w:rPr>
          <w:sz w:val="16"/>
          <w:szCs w:val="16"/>
        </w:rPr>
        <w:t xml:space="preserve"> FP01 </w:t>
      </w:r>
      <w:proofErr w:type="spellStart"/>
      <w:r w:rsidRPr="00CA0BC4">
        <w:rPr>
          <w:sz w:val="16"/>
          <w:szCs w:val="16"/>
        </w:rPr>
        <w:t>with</w:t>
      </w:r>
      <w:proofErr w:type="spellEnd"/>
      <w:r w:rsidRPr="00CA0BC4">
        <w:rPr>
          <w:sz w:val="16"/>
          <w:szCs w:val="16"/>
        </w:rPr>
        <w:t xml:space="preserve"> </w:t>
      </w:r>
      <w:proofErr w:type="spellStart"/>
      <w:r w:rsidRPr="00CA0BC4">
        <w:rPr>
          <w:sz w:val="16"/>
          <w:szCs w:val="16"/>
        </w:rPr>
        <w:t>test</w:t>
      </w:r>
      <w:proofErr w:type="spellEnd"/>
      <w:r w:rsidRPr="00CA0BC4">
        <w:rPr>
          <w:sz w:val="16"/>
          <w:szCs w:val="16"/>
        </w:rPr>
        <w:t xml:space="preserve"> </w:t>
      </w:r>
      <w:proofErr w:type="spellStart"/>
      <w:r w:rsidRPr="00CA0BC4">
        <w:rPr>
          <w:sz w:val="16"/>
          <w:szCs w:val="16"/>
        </w:rPr>
        <w:t>conditions</w:t>
      </w:r>
      <w:proofErr w:type="spellEnd"/>
      <w:r w:rsidRPr="00CA0BC4">
        <w:rPr>
          <w:sz w:val="16"/>
          <w:szCs w:val="16"/>
        </w:rPr>
        <w:t xml:space="preserve"> </w:t>
      </w:r>
      <w:proofErr w:type="spellStart"/>
      <w:r w:rsidRPr="00CA0BC4">
        <w:rPr>
          <w:sz w:val="16"/>
          <w:szCs w:val="16"/>
        </w:rPr>
        <w:t>described</w:t>
      </w:r>
      <w:proofErr w:type="spellEnd"/>
      <w:r w:rsidRPr="00CA0BC4">
        <w:rPr>
          <w:sz w:val="16"/>
          <w:szCs w:val="16"/>
        </w:rPr>
        <w:t xml:space="preserve"> in </w:t>
      </w:r>
      <w:proofErr w:type="spellStart"/>
      <w:r w:rsidRPr="00CA0BC4">
        <w:rPr>
          <w:sz w:val="16"/>
          <w:szCs w:val="16"/>
        </w:rPr>
        <w:t>test</w:t>
      </w:r>
      <w:proofErr w:type="spellEnd"/>
      <w:r w:rsidRPr="00CA0BC4">
        <w:rPr>
          <w:sz w:val="16"/>
          <w:szCs w:val="16"/>
        </w:rPr>
        <w:t xml:space="preserve"> #2015-137.</w:t>
      </w:r>
    </w:p>
  </w:footnote>
  <w:footnote w:id="3">
    <w:p w14:paraId="307ADDA5" w14:textId="5DFFFCC1" w:rsidR="001F0B73" w:rsidRPr="00CA0BC4" w:rsidRDefault="001F0B73" w:rsidP="001F0B73">
      <w:pPr>
        <w:pStyle w:val="FootnoteText"/>
        <w:rPr>
          <w:sz w:val="16"/>
          <w:szCs w:val="16"/>
        </w:rPr>
      </w:pPr>
      <w:r w:rsidRPr="00CA0BC4">
        <w:rPr>
          <w:rStyle w:val="FootnoteReference"/>
          <w:sz w:val="16"/>
          <w:szCs w:val="16"/>
        </w:rPr>
        <w:footnoteRef/>
      </w:r>
      <w:r w:rsidRPr="00CA0BC4">
        <w:rPr>
          <w:sz w:val="16"/>
          <w:szCs w:val="16"/>
        </w:rPr>
        <w:t xml:space="preserve"> Source: </w:t>
      </w:r>
      <w:r w:rsidR="00B7074D" w:rsidRPr="00CA0BC4">
        <w:rPr>
          <w:sz w:val="16"/>
          <w:szCs w:val="16"/>
        </w:rPr>
        <w:t xml:space="preserve">Goodyear Dunlop internal </w:t>
      </w:r>
      <w:proofErr w:type="spellStart"/>
      <w:r w:rsidR="00B7074D" w:rsidRPr="00CA0BC4">
        <w:rPr>
          <w:sz w:val="16"/>
          <w:szCs w:val="16"/>
        </w:rPr>
        <w:t>forecast</w:t>
      </w:r>
      <w:proofErr w:type="spellEnd"/>
    </w:p>
  </w:footnote>
  <w:footnote w:id="4">
    <w:p w14:paraId="74F2433E" w14:textId="2E4BFAA4" w:rsidR="002918FF" w:rsidRPr="002918FF" w:rsidRDefault="002918FF">
      <w:pPr>
        <w:pStyle w:val="FootnoteText"/>
        <w:rPr>
          <w:lang w:val="en-US"/>
        </w:rPr>
      </w:pPr>
      <w:r w:rsidRPr="00CA0BC4">
        <w:rPr>
          <w:rStyle w:val="FootnoteReference"/>
          <w:sz w:val="16"/>
          <w:szCs w:val="16"/>
        </w:rPr>
        <w:footnoteRef/>
      </w:r>
      <w:r w:rsidRPr="00CA0BC4">
        <w:rPr>
          <w:sz w:val="16"/>
          <w:szCs w:val="16"/>
        </w:rPr>
        <w:t xml:space="preserve"> </w:t>
      </w:r>
      <w:r w:rsidRPr="00CA0BC4">
        <w:rPr>
          <w:sz w:val="16"/>
          <w:szCs w:val="16"/>
          <w:lang w:val="en-US"/>
        </w:rPr>
        <w:t xml:space="preserve">Source: </w:t>
      </w:r>
      <w:r w:rsidR="005307B3">
        <w:rPr>
          <w:sz w:val="16"/>
          <w:szCs w:val="16"/>
          <w:lang w:val="en-US"/>
        </w:rPr>
        <w:t xml:space="preserve">HIS/ </w:t>
      </w:r>
      <w:r w:rsidRPr="00CA0BC4">
        <w:rPr>
          <w:sz w:val="16"/>
          <w:szCs w:val="16"/>
          <w:lang w:val="en-US"/>
        </w:rPr>
        <w:t>Global Insight</w:t>
      </w:r>
      <w:r w:rsidR="00221DD3" w:rsidRPr="00CA0BC4">
        <w:rPr>
          <w:sz w:val="16"/>
          <w:szCs w:val="16"/>
          <w:lang w:val="en-US"/>
        </w:rPr>
        <w:t>s</w:t>
      </w:r>
      <w:r w:rsidRPr="00CA0BC4">
        <w:rPr>
          <w:sz w:val="16"/>
          <w:szCs w:val="16"/>
          <w:lang w:val="en-US"/>
        </w:rPr>
        <w:t xml:space="preserve"> March 2015</w:t>
      </w:r>
    </w:p>
  </w:footnote>
  <w:footnote w:id="5">
    <w:p w14:paraId="09AB26A3" w14:textId="6F50BFC3" w:rsidR="00EC4C3D" w:rsidRPr="00EC4C3D" w:rsidRDefault="00EC4C3D">
      <w:pPr>
        <w:pStyle w:val="FootnoteText"/>
      </w:pPr>
      <w:r w:rsidRPr="00EC4C3D">
        <w:rPr>
          <w:rStyle w:val="FootnoteReference"/>
          <w:sz w:val="16"/>
        </w:rPr>
        <w:footnoteRef/>
      </w:r>
      <w:r w:rsidRPr="00EC4C3D">
        <w:rPr>
          <w:sz w:val="16"/>
        </w:rPr>
        <w:t xml:space="preserve"> </w:t>
      </w:r>
      <w:proofErr w:type="spellStart"/>
      <w:r w:rsidRPr="00EC4C3D">
        <w:rPr>
          <w:sz w:val="16"/>
        </w:rPr>
        <w:t>Compared</w:t>
      </w:r>
      <w:proofErr w:type="spellEnd"/>
      <w:r w:rsidRPr="00EC4C3D">
        <w:rPr>
          <w:sz w:val="16"/>
        </w:rPr>
        <w:t xml:space="preserve"> </w:t>
      </w:r>
      <w:proofErr w:type="spellStart"/>
      <w:r w:rsidR="005E6A62">
        <w:rPr>
          <w:sz w:val="16"/>
        </w:rPr>
        <w:t>to</w:t>
      </w:r>
      <w:proofErr w:type="spellEnd"/>
      <w:r w:rsidRPr="00EC4C3D">
        <w:rPr>
          <w:sz w:val="16"/>
        </w:rPr>
        <w:t xml:space="preserve"> </w:t>
      </w:r>
      <w:proofErr w:type="spellStart"/>
      <w:r w:rsidRPr="00EC4C3D">
        <w:rPr>
          <w:sz w:val="16"/>
        </w:rPr>
        <w:t>its</w:t>
      </w:r>
      <w:proofErr w:type="spellEnd"/>
      <w:r w:rsidRPr="00EC4C3D">
        <w:rPr>
          <w:sz w:val="16"/>
        </w:rPr>
        <w:t xml:space="preserve"> </w:t>
      </w:r>
      <w:proofErr w:type="spellStart"/>
      <w:r w:rsidRPr="00EC4C3D">
        <w:rPr>
          <w:sz w:val="16"/>
        </w:rPr>
        <w:t>predecessor</w:t>
      </w:r>
      <w:proofErr w:type="spellEnd"/>
    </w:p>
  </w:footnote>
  <w:footnote w:id="6">
    <w:p w14:paraId="7318D785" w14:textId="42E8A88F" w:rsidR="00B4007E" w:rsidRPr="00CA0BC4" w:rsidRDefault="00B4007E" w:rsidP="00B4007E">
      <w:pPr>
        <w:pStyle w:val="FootnoteText"/>
        <w:rPr>
          <w:sz w:val="16"/>
          <w:szCs w:val="16"/>
        </w:rPr>
      </w:pPr>
      <w:r>
        <w:rPr>
          <w:rStyle w:val="FootnoteReference"/>
        </w:rPr>
        <w:footnoteRef/>
      </w:r>
      <w:r>
        <w:t xml:space="preserve"> </w:t>
      </w:r>
      <w:proofErr w:type="spellStart"/>
      <w:r w:rsidRPr="00CA0BC4">
        <w:rPr>
          <w:sz w:val="16"/>
          <w:szCs w:val="16"/>
        </w:rPr>
        <w:t>Compared</w:t>
      </w:r>
      <w:proofErr w:type="spellEnd"/>
      <w:r w:rsidRPr="00CA0BC4">
        <w:rPr>
          <w:sz w:val="16"/>
          <w:szCs w:val="16"/>
        </w:rPr>
        <w:t xml:space="preserve"> </w:t>
      </w:r>
      <w:proofErr w:type="spellStart"/>
      <w:r w:rsidRPr="00CA0BC4">
        <w:rPr>
          <w:sz w:val="16"/>
          <w:szCs w:val="16"/>
        </w:rPr>
        <w:t>to</w:t>
      </w:r>
      <w:proofErr w:type="spellEnd"/>
      <w:r w:rsidRPr="00CA0BC4">
        <w:rPr>
          <w:sz w:val="16"/>
          <w:szCs w:val="16"/>
        </w:rPr>
        <w:t xml:space="preserve"> </w:t>
      </w:r>
      <w:proofErr w:type="spellStart"/>
      <w:r w:rsidRPr="00CA0BC4">
        <w:rPr>
          <w:sz w:val="16"/>
          <w:szCs w:val="16"/>
        </w:rPr>
        <w:t>average</w:t>
      </w:r>
      <w:proofErr w:type="spellEnd"/>
      <w:r w:rsidRPr="00CA0BC4">
        <w:rPr>
          <w:sz w:val="16"/>
          <w:szCs w:val="16"/>
        </w:rPr>
        <w:t xml:space="preserve"> </w:t>
      </w:r>
      <w:proofErr w:type="spellStart"/>
      <w:r w:rsidRPr="00CA0BC4">
        <w:rPr>
          <w:sz w:val="16"/>
          <w:szCs w:val="16"/>
        </w:rPr>
        <w:t>performance</w:t>
      </w:r>
      <w:proofErr w:type="spellEnd"/>
      <w:r w:rsidRPr="00CA0BC4">
        <w:rPr>
          <w:sz w:val="16"/>
          <w:szCs w:val="16"/>
        </w:rPr>
        <w:t xml:space="preserve"> </w:t>
      </w:r>
      <w:proofErr w:type="spellStart"/>
      <w:r w:rsidRPr="00CA0BC4">
        <w:rPr>
          <w:sz w:val="16"/>
          <w:szCs w:val="16"/>
        </w:rPr>
        <w:t>of</w:t>
      </w:r>
      <w:proofErr w:type="spellEnd"/>
      <w:r w:rsidRPr="00CA0BC4">
        <w:rPr>
          <w:sz w:val="16"/>
          <w:szCs w:val="16"/>
        </w:rPr>
        <w:t xml:space="preserve"> 3 </w:t>
      </w:r>
      <w:proofErr w:type="spellStart"/>
      <w:r w:rsidRPr="00CA0BC4">
        <w:rPr>
          <w:sz w:val="16"/>
          <w:szCs w:val="16"/>
        </w:rPr>
        <w:t>latest</w:t>
      </w:r>
      <w:proofErr w:type="spellEnd"/>
      <w:r w:rsidRPr="00CA0BC4">
        <w:rPr>
          <w:sz w:val="16"/>
          <w:szCs w:val="16"/>
        </w:rPr>
        <w:t xml:space="preserve"> </w:t>
      </w:r>
      <w:r w:rsidR="00060A61" w:rsidRPr="00CA0BC4">
        <w:rPr>
          <w:sz w:val="16"/>
          <w:szCs w:val="16"/>
        </w:rPr>
        <w:t>(</w:t>
      </w:r>
      <w:proofErr w:type="spellStart"/>
      <w:r w:rsidR="00060A61" w:rsidRPr="00CA0BC4">
        <w:rPr>
          <w:sz w:val="16"/>
          <w:szCs w:val="16"/>
        </w:rPr>
        <w:t>available</w:t>
      </w:r>
      <w:proofErr w:type="spellEnd"/>
      <w:r w:rsidR="00060A61" w:rsidRPr="00CA0BC4">
        <w:rPr>
          <w:sz w:val="16"/>
          <w:szCs w:val="16"/>
        </w:rPr>
        <w:t xml:space="preserve"> at </w:t>
      </w:r>
      <w:proofErr w:type="spellStart"/>
      <w:r w:rsidR="00060A61" w:rsidRPr="00CA0BC4">
        <w:rPr>
          <w:sz w:val="16"/>
          <w:szCs w:val="16"/>
        </w:rPr>
        <w:t>the</w:t>
      </w:r>
      <w:proofErr w:type="spellEnd"/>
      <w:r w:rsidR="00060A61" w:rsidRPr="00CA0BC4">
        <w:rPr>
          <w:sz w:val="16"/>
          <w:szCs w:val="16"/>
        </w:rPr>
        <w:t xml:space="preserve"> time </w:t>
      </w:r>
      <w:proofErr w:type="spellStart"/>
      <w:r w:rsidR="00060A61" w:rsidRPr="00CA0BC4">
        <w:rPr>
          <w:sz w:val="16"/>
          <w:szCs w:val="16"/>
        </w:rPr>
        <w:t>of</w:t>
      </w:r>
      <w:proofErr w:type="spellEnd"/>
      <w:r w:rsidR="00060A61" w:rsidRPr="00CA0BC4">
        <w:rPr>
          <w:sz w:val="16"/>
          <w:szCs w:val="16"/>
        </w:rPr>
        <w:t xml:space="preserve"> </w:t>
      </w:r>
      <w:proofErr w:type="spellStart"/>
      <w:r w:rsidR="00060A61" w:rsidRPr="00CA0BC4">
        <w:rPr>
          <w:sz w:val="16"/>
          <w:szCs w:val="16"/>
        </w:rPr>
        <w:t>the</w:t>
      </w:r>
      <w:proofErr w:type="spellEnd"/>
      <w:r w:rsidR="00060A61" w:rsidRPr="00CA0BC4">
        <w:rPr>
          <w:sz w:val="16"/>
          <w:szCs w:val="16"/>
        </w:rPr>
        <w:t xml:space="preserve"> </w:t>
      </w:r>
      <w:proofErr w:type="spellStart"/>
      <w:r w:rsidR="00060A61" w:rsidRPr="00CA0BC4">
        <w:rPr>
          <w:sz w:val="16"/>
          <w:szCs w:val="16"/>
        </w:rPr>
        <w:t>test</w:t>
      </w:r>
      <w:proofErr w:type="spellEnd"/>
      <w:r w:rsidR="00060A61" w:rsidRPr="00CA0BC4">
        <w:rPr>
          <w:sz w:val="16"/>
          <w:szCs w:val="16"/>
        </w:rPr>
        <w:t xml:space="preserve">) </w:t>
      </w:r>
      <w:proofErr w:type="spellStart"/>
      <w:r w:rsidRPr="00CA0BC4">
        <w:rPr>
          <w:sz w:val="16"/>
          <w:szCs w:val="16"/>
        </w:rPr>
        <w:t>designs</w:t>
      </w:r>
      <w:proofErr w:type="spellEnd"/>
      <w:r w:rsidRPr="00CA0BC4">
        <w:rPr>
          <w:sz w:val="16"/>
          <w:szCs w:val="16"/>
        </w:rPr>
        <w:t xml:space="preserve"> </w:t>
      </w:r>
      <w:proofErr w:type="spellStart"/>
      <w:r w:rsidRPr="00CA0BC4">
        <w:rPr>
          <w:sz w:val="16"/>
          <w:szCs w:val="16"/>
        </w:rPr>
        <w:t>from</w:t>
      </w:r>
      <w:proofErr w:type="spellEnd"/>
      <w:r w:rsidRPr="00CA0BC4">
        <w:rPr>
          <w:sz w:val="16"/>
          <w:szCs w:val="16"/>
        </w:rPr>
        <w:t xml:space="preserve"> </w:t>
      </w:r>
      <w:proofErr w:type="spellStart"/>
      <w:r w:rsidRPr="00CA0BC4">
        <w:rPr>
          <w:sz w:val="16"/>
          <w:szCs w:val="16"/>
        </w:rPr>
        <w:t>main</w:t>
      </w:r>
      <w:proofErr w:type="spellEnd"/>
      <w:r w:rsidRPr="00CA0BC4">
        <w:rPr>
          <w:sz w:val="16"/>
          <w:szCs w:val="16"/>
        </w:rPr>
        <w:t xml:space="preserve"> </w:t>
      </w:r>
      <w:proofErr w:type="spellStart"/>
      <w:r w:rsidRPr="00CA0BC4">
        <w:rPr>
          <w:sz w:val="16"/>
          <w:szCs w:val="16"/>
        </w:rPr>
        <w:t>competitors</w:t>
      </w:r>
      <w:proofErr w:type="spellEnd"/>
      <w:r w:rsidRPr="00CA0BC4">
        <w:rPr>
          <w:sz w:val="16"/>
          <w:szCs w:val="16"/>
        </w:rPr>
        <w:t xml:space="preserve"> in UHP </w:t>
      </w:r>
      <w:proofErr w:type="spellStart"/>
      <w:r w:rsidRPr="00CA0BC4">
        <w:rPr>
          <w:sz w:val="16"/>
          <w:szCs w:val="16"/>
        </w:rPr>
        <w:t>segment</w:t>
      </w:r>
      <w:proofErr w:type="spellEnd"/>
      <w:r w:rsidRPr="00CA0BC4">
        <w:rPr>
          <w:sz w:val="16"/>
          <w:szCs w:val="16"/>
        </w:rPr>
        <w:t xml:space="preserve"> (Michelin Pilot Sport 3, </w:t>
      </w:r>
      <w:proofErr w:type="spellStart"/>
      <w:r w:rsidRPr="00CA0BC4">
        <w:rPr>
          <w:sz w:val="16"/>
          <w:szCs w:val="16"/>
        </w:rPr>
        <w:t>Bridgestone</w:t>
      </w:r>
      <w:proofErr w:type="spellEnd"/>
      <w:r w:rsidRPr="00CA0BC4">
        <w:rPr>
          <w:sz w:val="16"/>
          <w:szCs w:val="16"/>
        </w:rPr>
        <w:t xml:space="preserve"> </w:t>
      </w:r>
      <w:proofErr w:type="spellStart"/>
      <w:r w:rsidRPr="00CA0BC4">
        <w:rPr>
          <w:sz w:val="16"/>
          <w:szCs w:val="16"/>
        </w:rPr>
        <w:t>Potenza</w:t>
      </w:r>
      <w:proofErr w:type="spellEnd"/>
      <w:r w:rsidRPr="00CA0BC4">
        <w:rPr>
          <w:sz w:val="16"/>
          <w:szCs w:val="16"/>
        </w:rPr>
        <w:t xml:space="preserve"> S001, Continental Sport </w:t>
      </w:r>
      <w:proofErr w:type="spellStart"/>
      <w:r w:rsidRPr="00CA0BC4">
        <w:rPr>
          <w:sz w:val="16"/>
          <w:szCs w:val="16"/>
        </w:rPr>
        <w:t>Contact</w:t>
      </w:r>
      <w:proofErr w:type="spellEnd"/>
      <w:r w:rsidRPr="00CA0BC4">
        <w:rPr>
          <w:sz w:val="16"/>
          <w:szCs w:val="16"/>
        </w:rPr>
        <w:t xml:space="preserve"> 5). </w:t>
      </w:r>
      <w:proofErr w:type="spellStart"/>
      <w:r w:rsidRPr="00CA0BC4">
        <w:rPr>
          <w:sz w:val="16"/>
          <w:szCs w:val="16"/>
        </w:rPr>
        <w:t>Tested</w:t>
      </w:r>
      <w:proofErr w:type="spellEnd"/>
      <w:r w:rsidRPr="00CA0BC4">
        <w:rPr>
          <w:sz w:val="16"/>
          <w:szCs w:val="16"/>
        </w:rPr>
        <w:t xml:space="preserve"> </w:t>
      </w:r>
      <w:proofErr w:type="spellStart"/>
      <w:r w:rsidRPr="00CA0BC4">
        <w:rPr>
          <w:sz w:val="16"/>
          <w:szCs w:val="16"/>
        </w:rPr>
        <w:t>by</w:t>
      </w:r>
      <w:proofErr w:type="spellEnd"/>
      <w:r w:rsidRPr="00CA0BC4">
        <w:rPr>
          <w:sz w:val="16"/>
          <w:szCs w:val="16"/>
        </w:rPr>
        <w:t xml:space="preserve"> DEKRA in</w:t>
      </w:r>
      <w:r w:rsidR="00060A61" w:rsidRPr="00CA0BC4">
        <w:rPr>
          <w:sz w:val="16"/>
          <w:szCs w:val="16"/>
        </w:rPr>
        <w:t xml:space="preserve"> </w:t>
      </w:r>
      <w:r w:rsidRPr="00CA0BC4">
        <w:rPr>
          <w:sz w:val="16"/>
          <w:szCs w:val="16"/>
        </w:rPr>
        <w:t xml:space="preserve">Sept – </w:t>
      </w:r>
      <w:proofErr w:type="spellStart"/>
      <w:r w:rsidRPr="00CA0BC4">
        <w:rPr>
          <w:sz w:val="16"/>
          <w:szCs w:val="16"/>
        </w:rPr>
        <w:t>Oct</w:t>
      </w:r>
      <w:proofErr w:type="spellEnd"/>
      <w:r w:rsidRPr="00CA0BC4">
        <w:rPr>
          <w:sz w:val="16"/>
          <w:szCs w:val="16"/>
        </w:rPr>
        <w:t xml:space="preserve"> 2015 </w:t>
      </w:r>
      <w:proofErr w:type="spellStart"/>
      <w:r w:rsidRPr="00CA0BC4">
        <w:rPr>
          <w:sz w:val="16"/>
          <w:szCs w:val="16"/>
        </w:rPr>
        <w:t>by</w:t>
      </w:r>
      <w:proofErr w:type="spellEnd"/>
      <w:r w:rsidRPr="00CA0BC4">
        <w:rPr>
          <w:sz w:val="16"/>
          <w:szCs w:val="16"/>
        </w:rPr>
        <w:t xml:space="preserve"> </w:t>
      </w:r>
      <w:proofErr w:type="spellStart"/>
      <w:r w:rsidRPr="00CA0BC4">
        <w:rPr>
          <w:sz w:val="16"/>
          <w:szCs w:val="16"/>
        </w:rPr>
        <w:t>order</w:t>
      </w:r>
      <w:proofErr w:type="spellEnd"/>
      <w:r w:rsidRPr="00CA0BC4">
        <w:rPr>
          <w:sz w:val="16"/>
          <w:szCs w:val="16"/>
        </w:rPr>
        <w:t xml:space="preserve"> </w:t>
      </w:r>
      <w:proofErr w:type="spellStart"/>
      <w:r w:rsidRPr="00CA0BC4">
        <w:rPr>
          <w:sz w:val="16"/>
          <w:szCs w:val="16"/>
        </w:rPr>
        <w:t>of</w:t>
      </w:r>
      <w:proofErr w:type="spellEnd"/>
      <w:r w:rsidRPr="00CA0BC4">
        <w:rPr>
          <w:sz w:val="16"/>
          <w:szCs w:val="16"/>
        </w:rPr>
        <w:t xml:space="preserve"> Goodyear Dunlop. </w:t>
      </w:r>
      <w:proofErr w:type="spellStart"/>
      <w:r w:rsidRPr="00CA0BC4">
        <w:rPr>
          <w:sz w:val="16"/>
          <w:szCs w:val="16"/>
        </w:rPr>
        <w:t>Tire</w:t>
      </w:r>
      <w:proofErr w:type="spellEnd"/>
      <w:r w:rsidRPr="00CA0BC4">
        <w:rPr>
          <w:sz w:val="16"/>
          <w:szCs w:val="16"/>
        </w:rPr>
        <w:t xml:space="preserve"> Size: 225/45 R17 91Y; Test Car: VW GOLF VII - 150 CV; Test Locations: open </w:t>
      </w:r>
      <w:proofErr w:type="spellStart"/>
      <w:r w:rsidRPr="00CA0BC4">
        <w:rPr>
          <w:sz w:val="16"/>
          <w:szCs w:val="16"/>
        </w:rPr>
        <w:t>road</w:t>
      </w:r>
      <w:proofErr w:type="spellEnd"/>
      <w:r w:rsidR="000524DA">
        <w:rPr>
          <w:sz w:val="16"/>
          <w:szCs w:val="16"/>
        </w:rPr>
        <w:t xml:space="preserve"> </w:t>
      </w:r>
      <w:proofErr w:type="spellStart"/>
      <w:r w:rsidR="000524DA">
        <w:rPr>
          <w:sz w:val="16"/>
          <w:szCs w:val="16"/>
        </w:rPr>
        <w:t>and</w:t>
      </w:r>
      <w:proofErr w:type="spellEnd"/>
      <w:r w:rsidRPr="00CA0BC4">
        <w:rPr>
          <w:sz w:val="16"/>
          <w:szCs w:val="16"/>
        </w:rPr>
        <w:t xml:space="preserve"> </w:t>
      </w:r>
      <w:proofErr w:type="spellStart"/>
      <w:r w:rsidRPr="00CA0BC4">
        <w:rPr>
          <w:sz w:val="16"/>
          <w:szCs w:val="16"/>
        </w:rPr>
        <w:t>test</w:t>
      </w:r>
      <w:proofErr w:type="spellEnd"/>
      <w:r w:rsidRPr="00CA0BC4">
        <w:rPr>
          <w:sz w:val="16"/>
          <w:szCs w:val="16"/>
        </w:rPr>
        <w:t xml:space="preserve"> </w:t>
      </w:r>
      <w:proofErr w:type="spellStart"/>
      <w:r w:rsidRPr="00CA0BC4">
        <w:rPr>
          <w:sz w:val="16"/>
          <w:szCs w:val="16"/>
        </w:rPr>
        <w:t>circuit</w:t>
      </w:r>
      <w:proofErr w:type="spellEnd"/>
      <w:r w:rsidRPr="00CA0BC4">
        <w:rPr>
          <w:sz w:val="16"/>
          <w:szCs w:val="16"/>
        </w:rPr>
        <w:t xml:space="preserve"> FP01 </w:t>
      </w:r>
      <w:proofErr w:type="spellStart"/>
      <w:r w:rsidRPr="00CA0BC4">
        <w:rPr>
          <w:sz w:val="16"/>
          <w:szCs w:val="16"/>
        </w:rPr>
        <w:t>with</w:t>
      </w:r>
      <w:proofErr w:type="spellEnd"/>
      <w:r w:rsidRPr="00CA0BC4">
        <w:rPr>
          <w:sz w:val="16"/>
          <w:szCs w:val="16"/>
        </w:rPr>
        <w:t xml:space="preserve"> </w:t>
      </w:r>
      <w:proofErr w:type="spellStart"/>
      <w:r w:rsidRPr="00CA0BC4">
        <w:rPr>
          <w:sz w:val="16"/>
          <w:szCs w:val="16"/>
        </w:rPr>
        <w:t>test</w:t>
      </w:r>
      <w:proofErr w:type="spellEnd"/>
      <w:r w:rsidRPr="00CA0BC4">
        <w:rPr>
          <w:sz w:val="16"/>
          <w:szCs w:val="16"/>
        </w:rPr>
        <w:t xml:space="preserve"> </w:t>
      </w:r>
      <w:proofErr w:type="spellStart"/>
      <w:r w:rsidRPr="00CA0BC4">
        <w:rPr>
          <w:sz w:val="16"/>
          <w:szCs w:val="16"/>
        </w:rPr>
        <w:t>conditions</w:t>
      </w:r>
      <w:proofErr w:type="spellEnd"/>
      <w:r w:rsidRPr="00CA0BC4">
        <w:rPr>
          <w:sz w:val="16"/>
          <w:szCs w:val="16"/>
        </w:rPr>
        <w:t xml:space="preserve"> </w:t>
      </w:r>
      <w:proofErr w:type="spellStart"/>
      <w:r w:rsidRPr="00CA0BC4">
        <w:rPr>
          <w:sz w:val="16"/>
          <w:szCs w:val="16"/>
        </w:rPr>
        <w:t>described</w:t>
      </w:r>
      <w:proofErr w:type="spellEnd"/>
      <w:r w:rsidRPr="00CA0BC4">
        <w:rPr>
          <w:sz w:val="16"/>
          <w:szCs w:val="16"/>
        </w:rPr>
        <w:t xml:space="preserve"> in </w:t>
      </w:r>
      <w:proofErr w:type="spellStart"/>
      <w:r w:rsidRPr="00CA0BC4">
        <w:rPr>
          <w:sz w:val="16"/>
          <w:szCs w:val="16"/>
        </w:rPr>
        <w:t>test</w:t>
      </w:r>
      <w:proofErr w:type="spellEnd"/>
      <w:r w:rsidRPr="00CA0BC4">
        <w:rPr>
          <w:sz w:val="16"/>
          <w:szCs w:val="16"/>
        </w:rPr>
        <w:t xml:space="preserve"> #2015-137.</w:t>
      </w:r>
    </w:p>
  </w:footnote>
  <w:footnote w:id="7">
    <w:p w14:paraId="3E2D991B" w14:textId="38D79E82" w:rsidR="00606407" w:rsidRPr="00606407" w:rsidRDefault="00606407">
      <w:pPr>
        <w:pStyle w:val="FootnoteText"/>
        <w:rPr>
          <w:lang w:val="en-US"/>
        </w:rPr>
      </w:pPr>
      <w:r w:rsidRPr="00CA0BC4">
        <w:rPr>
          <w:rStyle w:val="FootnoteReference"/>
          <w:sz w:val="16"/>
          <w:szCs w:val="16"/>
        </w:rPr>
        <w:footnoteRef/>
      </w:r>
      <w:r w:rsidRPr="00CA0BC4">
        <w:rPr>
          <w:sz w:val="16"/>
          <w:szCs w:val="16"/>
        </w:rPr>
        <w:t xml:space="preserve"> </w:t>
      </w:r>
      <w:proofErr w:type="spellStart"/>
      <w:r w:rsidRPr="00CA0BC4">
        <w:rPr>
          <w:sz w:val="16"/>
          <w:szCs w:val="16"/>
        </w:rPr>
        <w:t>Tested</w:t>
      </w:r>
      <w:proofErr w:type="spellEnd"/>
      <w:r w:rsidRPr="00CA0BC4">
        <w:rPr>
          <w:sz w:val="16"/>
          <w:szCs w:val="16"/>
        </w:rPr>
        <w:t xml:space="preserve"> </w:t>
      </w:r>
      <w:proofErr w:type="spellStart"/>
      <w:r w:rsidRPr="00CA0BC4">
        <w:rPr>
          <w:sz w:val="16"/>
          <w:szCs w:val="16"/>
        </w:rPr>
        <w:t>by</w:t>
      </w:r>
      <w:proofErr w:type="spellEnd"/>
      <w:r w:rsidRPr="00CA0BC4">
        <w:rPr>
          <w:sz w:val="16"/>
          <w:szCs w:val="16"/>
        </w:rPr>
        <w:t xml:space="preserve"> TÜV SÜD </w:t>
      </w:r>
      <w:proofErr w:type="spellStart"/>
      <w:r w:rsidRPr="00CA0BC4">
        <w:rPr>
          <w:sz w:val="16"/>
          <w:szCs w:val="16"/>
        </w:rPr>
        <w:t>Product</w:t>
      </w:r>
      <w:proofErr w:type="spellEnd"/>
      <w:r w:rsidRPr="00CA0BC4">
        <w:rPr>
          <w:sz w:val="16"/>
          <w:szCs w:val="16"/>
        </w:rPr>
        <w:t xml:space="preserve"> Service GmbH in Sept - </w:t>
      </w:r>
      <w:proofErr w:type="spellStart"/>
      <w:r w:rsidRPr="00CA0BC4">
        <w:rPr>
          <w:sz w:val="16"/>
          <w:szCs w:val="16"/>
        </w:rPr>
        <w:t>Oct</w:t>
      </w:r>
      <w:proofErr w:type="spellEnd"/>
      <w:r w:rsidRPr="00CA0BC4">
        <w:rPr>
          <w:sz w:val="16"/>
          <w:szCs w:val="16"/>
        </w:rPr>
        <w:t xml:space="preserve"> 2015 </w:t>
      </w:r>
      <w:proofErr w:type="spellStart"/>
      <w:r w:rsidRPr="00CA0BC4">
        <w:rPr>
          <w:sz w:val="16"/>
          <w:szCs w:val="16"/>
        </w:rPr>
        <w:t>by</w:t>
      </w:r>
      <w:proofErr w:type="spellEnd"/>
      <w:r w:rsidRPr="00CA0BC4">
        <w:rPr>
          <w:sz w:val="16"/>
          <w:szCs w:val="16"/>
        </w:rPr>
        <w:t xml:space="preserve"> </w:t>
      </w:r>
      <w:proofErr w:type="spellStart"/>
      <w:r w:rsidRPr="00CA0BC4">
        <w:rPr>
          <w:sz w:val="16"/>
          <w:szCs w:val="16"/>
        </w:rPr>
        <w:t>order</w:t>
      </w:r>
      <w:proofErr w:type="spellEnd"/>
      <w:r w:rsidRPr="00CA0BC4">
        <w:rPr>
          <w:sz w:val="16"/>
          <w:szCs w:val="16"/>
        </w:rPr>
        <w:t xml:space="preserve"> </w:t>
      </w:r>
      <w:proofErr w:type="spellStart"/>
      <w:r w:rsidRPr="00CA0BC4">
        <w:rPr>
          <w:sz w:val="16"/>
          <w:szCs w:val="16"/>
        </w:rPr>
        <w:t>of</w:t>
      </w:r>
      <w:proofErr w:type="spellEnd"/>
      <w:r w:rsidRPr="00CA0BC4">
        <w:rPr>
          <w:sz w:val="16"/>
          <w:szCs w:val="16"/>
        </w:rPr>
        <w:t xml:space="preserve"> Goodyear Dunlop. </w:t>
      </w:r>
      <w:proofErr w:type="spellStart"/>
      <w:r w:rsidRPr="00CA0BC4">
        <w:rPr>
          <w:sz w:val="16"/>
          <w:szCs w:val="16"/>
        </w:rPr>
        <w:t>Tested</w:t>
      </w:r>
      <w:proofErr w:type="spellEnd"/>
      <w:r w:rsidRPr="00CA0BC4">
        <w:rPr>
          <w:sz w:val="16"/>
          <w:szCs w:val="16"/>
        </w:rPr>
        <w:t xml:space="preserve"> </w:t>
      </w:r>
      <w:proofErr w:type="spellStart"/>
      <w:r w:rsidRPr="00CA0BC4">
        <w:rPr>
          <w:sz w:val="16"/>
          <w:szCs w:val="16"/>
        </w:rPr>
        <w:t>against</w:t>
      </w:r>
      <w:proofErr w:type="spellEnd"/>
      <w:r w:rsidRPr="00CA0BC4">
        <w:rPr>
          <w:sz w:val="16"/>
          <w:szCs w:val="16"/>
        </w:rPr>
        <w:t xml:space="preserve"> </w:t>
      </w:r>
      <w:r w:rsidR="00E57B05" w:rsidRPr="00CA0BC4">
        <w:rPr>
          <w:sz w:val="16"/>
          <w:szCs w:val="16"/>
        </w:rPr>
        <w:t xml:space="preserve">3 </w:t>
      </w:r>
      <w:proofErr w:type="spellStart"/>
      <w:r w:rsidRPr="00CA0BC4">
        <w:rPr>
          <w:sz w:val="16"/>
          <w:szCs w:val="16"/>
        </w:rPr>
        <w:t>main</w:t>
      </w:r>
      <w:proofErr w:type="spellEnd"/>
      <w:r w:rsidRPr="00CA0BC4">
        <w:rPr>
          <w:sz w:val="16"/>
          <w:szCs w:val="16"/>
        </w:rPr>
        <w:t xml:space="preserve"> </w:t>
      </w:r>
      <w:proofErr w:type="spellStart"/>
      <w:r w:rsidRPr="00CA0BC4">
        <w:rPr>
          <w:sz w:val="16"/>
          <w:szCs w:val="16"/>
        </w:rPr>
        <w:t>competitors</w:t>
      </w:r>
      <w:proofErr w:type="spellEnd"/>
      <w:r w:rsidRPr="00CA0BC4">
        <w:rPr>
          <w:sz w:val="16"/>
          <w:szCs w:val="16"/>
        </w:rPr>
        <w:t xml:space="preserve">: </w:t>
      </w:r>
      <w:proofErr w:type="spellStart"/>
      <w:r w:rsidRPr="00CA0BC4">
        <w:rPr>
          <w:sz w:val="16"/>
          <w:szCs w:val="16"/>
        </w:rPr>
        <w:t>Bridgestone</w:t>
      </w:r>
      <w:proofErr w:type="spellEnd"/>
      <w:r w:rsidRPr="00CA0BC4">
        <w:rPr>
          <w:sz w:val="16"/>
          <w:szCs w:val="16"/>
        </w:rPr>
        <w:t xml:space="preserve"> </w:t>
      </w:r>
      <w:proofErr w:type="spellStart"/>
      <w:r w:rsidRPr="00CA0BC4">
        <w:rPr>
          <w:sz w:val="16"/>
          <w:szCs w:val="16"/>
        </w:rPr>
        <w:t>Potzena</w:t>
      </w:r>
      <w:proofErr w:type="spellEnd"/>
      <w:r w:rsidRPr="00CA0BC4">
        <w:rPr>
          <w:sz w:val="16"/>
          <w:szCs w:val="16"/>
        </w:rPr>
        <w:t xml:space="preserve"> S001, Michelin Pilot Sport 3</w:t>
      </w:r>
      <w:r w:rsidR="000524DA">
        <w:rPr>
          <w:sz w:val="16"/>
          <w:szCs w:val="16"/>
        </w:rPr>
        <w:t xml:space="preserve"> </w:t>
      </w:r>
      <w:proofErr w:type="spellStart"/>
      <w:r w:rsidR="000524DA">
        <w:rPr>
          <w:sz w:val="16"/>
          <w:szCs w:val="16"/>
        </w:rPr>
        <w:t>and</w:t>
      </w:r>
      <w:proofErr w:type="spellEnd"/>
      <w:r w:rsidR="000524DA">
        <w:rPr>
          <w:sz w:val="16"/>
          <w:szCs w:val="16"/>
        </w:rPr>
        <w:t xml:space="preserve"> Continental </w:t>
      </w:r>
      <w:proofErr w:type="spellStart"/>
      <w:r w:rsidR="000524DA">
        <w:rPr>
          <w:sz w:val="16"/>
          <w:szCs w:val="16"/>
        </w:rPr>
        <w:t>SportContact</w:t>
      </w:r>
      <w:proofErr w:type="spellEnd"/>
      <w:r w:rsidR="000524DA">
        <w:rPr>
          <w:sz w:val="16"/>
          <w:szCs w:val="16"/>
        </w:rPr>
        <w:t xml:space="preserve"> 5</w:t>
      </w:r>
      <w:r w:rsidRPr="00CA0BC4">
        <w:rPr>
          <w:sz w:val="16"/>
          <w:szCs w:val="16"/>
        </w:rPr>
        <w:t xml:space="preserve">, </w:t>
      </w:r>
      <w:proofErr w:type="spellStart"/>
      <w:r w:rsidRPr="00CA0BC4">
        <w:rPr>
          <w:sz w:val="16"/>
          <w:szCs w:val="16"/>
        </w:rPr>
        <w:t>Tire</w:t>
      </w:r>
      <w:proofErr w:type="spellEnd"/>
      <w:r w:rsidRPr="00CA0BC4">
        <w:rPr>
          <w:sz w:val="16"/>
          <w:szCs w:val="16"/>
        </w:rPr>
        <w:t xml:space="preserve"> Size: 225/45 R17 91Y; Test Car: VW Golf; Test Locations: </w:t>
      </w:r>
      <w:proofErr w:type="spellStart"/>
      <w:r w:rsidRPr="00CA0BC4">
        <w:rPr>
          <w:sz w:val="16"/>
          <w:szCs w:val="16"/>
        </w:rPr>
        <w:t>Mireval</w:t>
      </w:r>
      <w:proofErr w:type="spellEnd"/>
      <w:r w:rsidRPr="00CA0BC4">
        <w:rPr>
          <w:sz w:val="16"/>
          <w:szCs w:val="16"/>
        </w:rPr>
        <w:t xml:space="preserve"> (F), Papenburg (D), TÜV SÜD PS Garching (D); Report </w:t>
      </w:r>
      <w:proofErr w:type="spellStart"/>
      <w:r w:rsidRPr="00CA0BC4">
        <w:rPr>
          <w:sz w:val="16"/>
          <w:szCs w:val="16"/>
        </w:rPr>
        <w:t>No</w:t>
      </w:r>
      <w:proofErr w:type="spellEnd"/>
      <w:r w:rsidRPr="00CA0BC4">
        <w:rPr>
          <w:sz w:val="16"/>
          <w:szCs w:val="16"/>
        </w:rPr>
        <w:t>. 713066268.</w:t>
      </w:r>
    </w:p>
  </w:footnote>
  <w:footnote w:id="8">
    <w:p w14:paraId="4B36AF78" w14:textId="012D75F2" w:rsidR="00040202" w:rsidRPr="00CA0BC4" w:rsidRDefault="00040202">
      <w:pPr>
        <w:pStyle w:val="FootnoteText"/>
        <w:rPr>
          <w:sz w:val="16"/>
          <w:szCs w:val="16"/>
          <w:lang w:val="en-US"/>
        </w:rPr>
      </w:pPr>
      <w:r w:rsidRPr="00CA0BC4">
        <w:rPr>
          <w:rStyle w:val="FootnoteReference"/>
          <w:sz w:val="16"/>
          <w:szCs w:val="16"/>
        </w:rPr>
        <w:footnoteRef/>
      </w:r>
      <w:r w:rsidRPr="00CA0BC4">
        <w:rPr>
          <w:sz w:val="16"/>
          <w:szCs w:val="16"/>
        </w:rPr>
        <w:t xml:space="preserve"> </w:t>
      </w:r>
      <w:proofErr w:type="spellStart"/>
      <w:r w:rsidRPr="00CA0BC4">
        <w:rPr>
          <w:sz w:val="16"/>
          <w:szCs w:val="16"/>
        </w:rPr>
        <w:t>Scores</w:t>
      </w:r>
      <w:proofErr w:type="spellEnd"/>
      <w:r w:rsidRPr="00CA0BC4">
        <w:rPr>
          <w:sz w:val="16"/>
          <w:szCs w:val="16"/>
        </w:rPr>
        <w:t xml:space="preserve"> </w:t>
      </w:r>
      <w:proofErr w:type="spellStart"/>
      <w:r w:rsidRPr="00CA0BC4">
        <w:rPr>
          <w:sz w:val="16"/>
          <w:szCs w:val="16"/>
        </w:rPr>
        <w:t>for</w:t>
      </w:r>
      <w:proofErr w:type="spellEnd"/>
      <w:r w:rsidRPr="00CA0BC4">
        <w:rPr>
          <w:sz w:val="16"/>
          <w:szCs w:val="16"/>
        </w:rPr>
        <w:t xml:space="preserve"> </w:t>
      </w:r>
      <w:proofErr w:type="spellStart"/>
      <w:r w:rsidRPr="00CA0BC4">
        <w:rPr>
          <w:sz w:val="16"/>
          <w:szCs w:val="16"/>
        </w:rPr>
        <w:t>rolling</w:t>
      </w:r>
      <w:proofErr w:type="spellEnd"/>
      <w:r w:rsidRPr="00CA0BC4">
        <w:rPr>
          <w:sz w:val="16"/>
          <w:szCs w:val="16"/>
        </w:rPr>
        <w:t xml:space="preserve"> </w:t>
      </w:r>
      <w:proofErr w:type="spellStart"/>
      <w:r w:rsidRPr="00CA0BC4">
        <w:rPr>
          <w:sz w:val="16"/>
          <w:szCs w:val="16"/>
        </w:rPr>
        <w:t>resistance</w:t>
      </w:r>
      <w:proofErr w:type="spellEnd"/>
      <w:r w:rsidRPr="00CA0BC4">
        <w:rPr>
          <w:sz w:val="16"/>
          <w:szCs w:val="16"/>
        </w:rPr>
        <w:t xml:space="preserve">: Continental Sport </w:t>
      </w:r>
      <w:proofErr w:type="spellStart"/>
      <w:r w:rsidRPr="00CA0BC4">
        <w:rPr>
          <w:sz w:val="16"/>
          <w:szCs w:val="16"/>
        </w:rPr>
        <w:t>Contact</w:t>
      </w:r>
      <w:proofErr w:type="spellEnd"/>
      <w:r w:rsidRPr="00CA0BC4">
        <w:rPr>
          <w:sz w:val="16"/>
          <w:szCs w:val="16"/>
        </w:rPr>
        <w:t xml:space="preserve"> 5 – 101.6; Goodyear Eagle F1 </w:t>
      </w:r>
      <w:proofErr w:type="spellStart"/>
      <w:r w:rsidRPr="00CA0BC4">
        <w:rPr>
          <w:sz w:val="16"/>
          <w:szCs w:val="16"/>
        </w:rPr>
        <w:t>Asymmetric</w:t>
      </w:r>
      <w:proofErr w:type="spellEnd"/>
      <w:r w:rsidRPr="00CA0BC4">
        <w:rPr>
          <w:sz w:val="16"/>
          <w:szCs w:val="16"/>
        </w:rPr>
        <w:t xml:space="preserve"> 3 – 100; </w:t>
      </w:r>
      <w:proofErr w:type="spellStart"/>
      <w:r w:rsidRPr="00CA0BC4">
        <w:rPr>
          <w:sz w:val="16"/>
          <w:szCs w:val="16"/>
        </w:rPr>
        <w:t>average</w:t>
      </w:r>
      <w:proofErr w:type="spellEnd"/>
      <w:r w:rsidRPr="00CA0BC4">
        <w:rPr>
          <w:sz w:val="16"/>
          <w:szCs w:val="16"/>
        </w:rPr>
        <w:t xml:space="preserve"> </w:t>
      </w:r>
      <w:proofErr w:type="spellStart"/>
      <w:r w:rsidRPr="00CA0BC4">
        <w:rPr>
          <w:sz w:val="16"/>
          <w:szCs w:val="16"/>
        </w:rPr>
        <w:t>of</w:t>
      </w:r>
      <w:proofErr w:type="spellEnd"/>
      <w:r w:rsidRPr="00CA0BC4">
        <w:rPr>
          <w:sz w:val="16"/>
          <w:szCs w:val="16"/>
        </w:rPr>
        <w:t xml:space="preserve"> </w:t>
      </w:r>
      <w:proofErr w:type="spellStart"/>
      <w:r w:rsidRPr="00CA0BC4">
        <w:rPr>
          <w:sz w:val="16"/>
          <w:szCs w:val="16"/>
        </w:rPr>
        <w:t>leading</w:t>
      </w:r>
      <w:proofErr w:type="spellEnd"/>
      <w:r w:rsidRPr="00CA0BC4">
        <w:rPr>
          <w:sz w:val="16"/>
          <w:szCs w:val="16"/>
        </w:rPr>
        <w:t xml:space="preserve"> </w:t>
      </w:r>
      <w:proofErr w:type="spellStart"/>
      <w:r w:rsidRPr="00CA0BC4">
        <w:rPr>
          <w:sz w:val="16"/>
          <w:szCs w:val="16"/>
        </w:rPr>
        <w:t>competitors</w:t>
      </w:r>
      <w:proofErr w:type="spellEnd"/>
      <w:r w:rsidRPr="00CA0BC4">
        <w:rPr>
          <w:sz w:val="16"/>
          <w:szCs w:val="16"/>
        </w:rPr>
        <w:t xml:space="preserve"> – 89.1. Part </w:t>
      </w:r>
      <w:proofErr w:type="spellStart"/>
      <w:r w:rsidRPr="00CA0BC4">
        <w:rPr>
          <w:sz w:val="16"/>
          <w:szCs w:val="16"/>
        </w:rPr>
        <w:t>of</w:t>
      </w:r>
      <w:proofErr w:type="spellEnd"/>
      <w:r w:rsidRPr="00CA0BC4">
        <w:rPr>
          <w:sz w:val="16"/>
          <w:szCs w:val="16"/>
        </w:rPr>
        <w:t xml:space="preserve"> </w:t>
      </w:r>
      <w:proofErr w:type="spellStart"/>
      <w:r w:rsidRPr="00CA0BC4">
        <w:rPr>
          <w:sz w:val="16"/>
          <w:szCs w:val="16"/>
        </w:rPr>
        <w:t>test</w:t>
      </w:r>
      <w:proofErr w:type="spellEnd"/>
      <w:r w:rsidRPr="00CA0BC4">
        <w:rPr>
          <w:sz w:val="16"/>
          <w:szCs w:val="16"/>
        </w:rPr>
        <w:t xml:space="preserve"> </w:t>
      </w:r>
      <w:proofErr w:type="spellStart"/>
      <w:r w:rsidRPr="00CA0BC4">
        <w:rPr>
          <w:sz w:val="16"/>
          <w:szCs w:val="16"/>
        </w:rPr>
        <w:t>specified</w:t>
      </w:r>
      <w:proofErr w:type="spellEnd"/>
      <w:r w:rsidRPr="00CA0BC4">
        <w:rPr>
          <w:sz w:val="16"/>
          <w:szCs w:val="16"/>
        </w:rPr>
        <w:t xml:space="preserve"> </w:t>
      </w:r>
      <w:proofErr w:type="spellStart"/>
      <w:r w:rsidRPr="00CA0BC4">
        <w:rPr>
          <w:sz w:val="16"/>
          <w:szCs w:val="16"/>
        </w:rPr>
        <w:t>above</w:t>
      </w:r>
      <w:proofErr w:type="spellEnd"/>
      <w:r w:rsidRPr="00CA0BC4">
        <w:rPr>
          <w:sz w:val="16"/>
          <w:szCs w:val="16"/>
        </w:rPr>
        <w:t xml:space="preserve"> </w:t>
      </w:r>
      <w:proofErr w:type="spellStart"/>
      <w:r w:rsidRPr="00CA0BC4">
        <w:rPr>
          <w:sz w:val="16"/>
          <w:szCs w:val="16"/>
        </w:rPr>
        <w:t>with</w:t>
      </w:r>
      <w:proofErr w:type="spellEnd"/>
      <w:r w:rsidRPr="00CA0BC4">
        <w:rPr>
          <w:sz w:val="16"/>
          <w:szCs w:val="16"/>
        </w:rPr>
        <w:t xml:space="preserve"> </w:t>
      </w:r>
      <w:proofErr w:type="spellStart"/>
      <w:r w:rsidRPr="00CA0BC4">
        <w:rPr>
          <w:sz w:val="16"/>
          <w:szCs w:val="16"/>
        </w:rPr>
        <w:t>report</w:t>
      </w:r>
      <w:proofErr w:type="spellEnd"/>
      <w:r w:rsidRPr="00CA0BC4">
        <w:rPr>
          <w:sz w:val="16"/>
          <w:szCs w:val="16"/>
        </w:rPr>
        <w:t xml:space="preserve"> </w:t>
      </w:r>
      <w:proofErr w:type="spellStart"/>
      <w:r w:rsidRPr="00CA0BC4">
        <w:rPr>
          <w:sz w:val="16"/>
          <w:szCs w:val="16"/>
        </w:rPr>
        <w:t>No</w:t>
      </w:r>
      <w:proofErr w:type="spellEnd"/>
      <w:r w:rsidRPr="00CA0BC4">
        <w:rPr>
          <w:sz w:val="16"/>
          <w:szCs w:val="16"/>
        </w:rPr>
        <w:t>. 713066268.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6629B" w14:textId="3F470D9B" w:rsidR="00063B95" w:rsidRDefault="00E44259" w:rsidP="000D3889">
    <w:pPr>
      <w:pStyle w:val="Header"/>
      <w:tabs>
        <w:tab w:val="clear" w:pos="9360"/>
      </w:tabs>
      <w:ind w:right="66" w:hanging="1417"/>
    </w:pPr>
    <w:r>
      <w:rPr>
        <w:rFonts w:ascii="Arial" w:hAnsi="Arial" w:cs="Arial"/>
        <w:noProof/>
        <w:color w:val="5F5F5F"/>
        <w:sz w:val="32"/>
        <w:szCs w:val="32"/>
        <w:lang w:val="en-US" w:eastAsia="en-US"/>
      </w:rPr>
      <w:drawing>
        <wp:anchor distT="0" distB="0" distL="114300" distR="114300" simplePos="0" relativeHeight="251659776" behindDoc="1" locked="0" layoutInCell="1" allowOverlap="1" wp14:anchorId="23E1CB93" wp14:editId="45C32836">
          <wp:simplePos x="0" y="0"/>
          <wp:positionH relativeFrom="column">
            <wp:posOffset>-904875</wp:posOffset>
          </wp:positionH>
          <wp:positionV relativeFrom="paragraph">
            <wp:posOffset>0</wp:posOffset>
          </wp:positionV>
          <wp:extent cx="7633852" cy="2137144"/>
          <wp:effectExtent l="19050" t="0" r="5198" b="0"/>
          <wp:wrapNone/>
          <wp:docPr id="3" name="Grafik 2" descr="pr-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3(1).jpg"/>
                  <pic:cNvPicPr/>
                </pic:nvPicPr>
                <pic:blipFill>
                  <a:blip r:embed="rId1"/>
                  <a:stretch>
                    <a:fillRect/>
                  </a:stretch>
                </pic:blipFill>
                <pic:spPr>
                  <a:xfrm>
                    <a:off x="0" y="0"/>
                    <a:ext cx="7633852" cy="2137144"/>
                  </a:xfrm>
                  <a:prstGeom prst="rect">
                    <a:avLst/>
                  </a:prstGeom>
                </pic:spPr>
              </pic:pic>
            </a:graphicData>
          </a:graphic>
        </wp:anchor>
      </w:drawing>
    </w:r>
  </w:p>
  <w:p w14:paraId="679192A6" w14:textId="77777777" w:rsidR="00063B95" w:rsidRDefault="00063B95" w:rsidP="008B5EE9">
    <w:pPr>
      <w:pStyle w:val="Header"/>
      <w:ind w:firstLine="2832"/>
      <w:jc w:val="right"/>
    </w:pPr>
  </w:p>
  <w:p w14:paraId="56B3D471" w14:textId="77777777" w:rsidR="00063B95" w:rsidRDefault="00063B95"/>
  <w:p w14:paraId="4BE9C506" w14:textId="77777777" w:rsidR="00063B95" w:rsidRDefault="00063B95"/>
  <w:p w14:paraId="62384614" w14:textId="77777777" w:rsidR="00063B95" w:rsidRDefault="00063B95"/>
  <w:p w14:paraId="23E5515F" w14:textId="77777777" w:rsidR="00063B95" w:rsidRDefault="00063B95"/>
  <w:p w14:paraId="2F6F76C4" w14:textId="77777777" w:rsidR="00063B95" w:rsidRDefault="00063B95"/>
  <w:p w14:paraId="622BFB18" w14:textId="77777777" w:rsidR="00063B95" w:rsidRDefault="00063B95"/>
  <w:p w14:paraId="4C4CA2E8" w14:textId="77777777" w:rsidR="00063B95" w:rsidRDefault="00063B95"/>
  <w:p w14:paraId="33127A4B" w14:textId="77777777" w:rsidR="00063B95" w:rsidRDefault="00063B95"/>
  <w:p w14:paraId="66EA6B2E" w14:textId="77777777" w:rsidR="00063B95" w:rsidRDefault="00063B95"/>
  <w:p w14:paraId="4A1EBF0B" w14:textId="77777777" w:rsidR="00063B95" w:rsidRDefault="00063B95"/>
  <w:p w14:paraId="1893E217" w14:textId="77777777" w:rsidR="00063B95" w:rsidRDefault="00063B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D4D06"/>
    <w:multiLevelType w:val="hybridMultilevel"/>
    <w:tmpl w:val="626C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3F310B"/>
    <w:multiLevelType w:val="hybridMultilevel"/>
    <w:tmpl w:val="8262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25325"/>
    <w:multiLevelType w:val="hybridMultilevel"/>
    <w:tmpl w:val="FBEE9766"/>
    <w:lvl w:ilvl="0" w:tplc="8E6A094E">
      <w:start w:val="1"/>
      <w:numFmt w:val="bullet"/>
      <w:lvlText w:val="•"/>
      <w:lvlJc w:val="left"/>
      <w:pPr>
        <w:tabs>
          <w:tab w:val="num" w:pos="720"/>
        </w:tabs>
        <w:ind w:left="720" w:hanging="360"/>
      </w:pPr>
      <w:rPr>
        <w:rFonts w:ascii="Arial" w:hAnsi="Arial" w:hint="default"/>
      </w:rPr>
    </w:lvl>
    <w:lvl w:ilvl="1" w:tplc="6FB4D89A" w:tentative="1">
      <w:start w:val="1"/>
      <w:numFmt w:val="bullet"/>
      <w:lvlText w:val="•"/>
      <w:lvlJc w:val="left"/>
      <w:pPr>
        <w:tabs>
          <w:tab w:val="num" w:pos="1440"/>
        </w:tabs>
        <w:ind w:left="1440" w:hanging="360"/>
      </w:pPr>
      <w:rPr>
        <w:rFonts w:ascii="Arial" w:hAnsi="Arial" w:hint="default"/>
      </w:rPr>
    </w:lvl>
    <w:lvl w:ilvl="2" w:tplc="1C78869C" w:tentative="1">
      <w:start w:val="1"/>
      <w:numFmt w:val="bullet"/>
      <w:lvlText w:val="•"/>
      <w:lvlJc w:val="left"/>
      <w:pPr>
        <w:tabs>
          <w:tab w:val="num" w:pos="2160"/>
        </w:tabs>
        <w:ind w:left="2160" w:hanging="360"/>
      </w:pPr>
      <w:rPr>
        <w:rFonts w:ascii="Arial" w:hAnsi="Arial" w:hint="default"/>
      </w:rPr>
    </w:lvl>
    <w:lvl w:ilvl="3" w:tplc="933E4C22" w:tentative="1">
      <w:start w:val="1"/>
      <w:numFmt w:val="bullet"/>
      <w:lvlText w:val="•"/>
      <w:lvlJc w:val="left"/>
      <w:pPr>
        <w:tabs>
          <w:tab w:val="num" w:pos="2880"/>
        </w:tabs>
        <w:ind w:left="2880" w:hanging="360"/>
      </w:pPr>
      <w:rPr>
        <w:rFonts w:ascii="Arial" w:hAnsi="Arial" w:hint="default"/>
      </w:rPr>
    </w:lvl>
    <w:lvl w:ilvl="4" w:tplc="16F072D0" w:tentative="1">
      <w:start w:val="1"/>
      <w:numFmt w:val="bullet"/>
      <w:lvlText w:val="•"/>
      <w:lvlJc w:val="left"/>
      <w:pPr>
        <w:tabs>
          <w:tab w:val="num" w:pos="3600"/>
        </w:tabs>
        <w:ind w:left="3600" w:hanging="360"/>
      </w:pPr>
      <w:rPr>
        <w:rFonts w:ascii="Arial" w:hAnsi="Arial" w:hint="default"/>
      </w:rPr>
    </w:lvl>
    <w:lvl w:ilvl="5" w:tplc="1D1ABB14" w:tentative="1">
      <w:start w:val="1"/>
      <w:numFmt w:val="bullet"/>
      <w:lvlText w:val="•"/>
      <w:lvlJc w:val="left"/>
      <w:pPr>
        <w:tabs>
          <w:tab w:val="num" w:pos="4320"/>
        </w:tabs>
        <w:ind w:left="4320" w:hanging="360"/>
      </w:pPr>
      <w:rPr>
        <w:rFonts w:ascii="Arial" w:hAnsi="Arial" w:hint="default"/>
      </w:rPr>
    </w:lvl>
    <w:lvl w:ilvl="6" w:tplc="6DB07760" w:tentative="1">
      <w:start w:val="1"/>
      <w:numFmt w:val="bullet"/>
      <w:lvlText w:val="•"/>
      <w:lvlJc w:val="left"/>
      <w:pPr>
        <w:tabs>
          <w:tab w:val="num" w:pos="5040"/>
        </w:tabs>
        <w:ind w:left="5040" w:hanging="360"/>
      </w:pPr>
      <w:rPr>
        <w:rFonts w:ascii="Arial" w:hAnsi="Arial" w:hint="default"/>
      </w:rPr>
    </w:lvl>
    <w:lvl w:ilvl="7" w:tplc="189A2E6C" w:tentative="1">
      <w:start w:val="1"/>
      <w:numFmt w:val="bullet"/>
      <w:lvlText w:val="•"/>
      <w:lvlJc w:val="left"/>
      <w:pPr>
        <w:tabs>
          <w:tab w:val="num" w:pos="5760"/>
        </w:tabs>
        <w:ind w:left="5760" w:hanging="360"/>
      </w:pPr>
      <w:rPr>
        <w:rFonts w:ascii="Arial" w:hAnsi="Arial" w:hint="default"/>
      </w:rPr>
    </w:lvl>
    <w:lvl w:ilvl="8" w:tplc="491C47C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77"/>
    <w:rsid w:val="000069F8"/>
    <w:rsid w:val="000130C2"/>
    <w:rsid w:val="0002030E"/>
    <w:rsid w:val="00023D32"/>
    <w:rsid w:val="0002498B"/>
    <w:rsid w:val="00025B7B"/>
    <w:rsid w:val="00040202"/>
    <w:rsid w:val="00047A72"/>
    <w:rsid w:val="00050EFB"/>
    <w:rsid w:val="000524DA"/>
    <w:rsid w:val="00052BBB"/>
    <w:rsid w:val="00053E35"/>
    <w:rsid w:val="0006060E"/>
    <w:rsid w:val="00060A61"/>
    <w:rsid w:val="0006334A"/>
    <w:rsid w:val="00063B95"/>
    <w:rsid w:val="00067C6B"/>
    <w:rsid w:val="00070847"/>
    <w:rsid w:val="00082FC8"/>
    <w:rsid w:val="00096BFD"/>
    <w:rsid w:val="000975D2"/>
    <w:rsid w:val="000B5990"/>
    <w:rsid w:val="000C009D"/>
    <w:rsid w:val="000C67B9"/>
    <w:rsid w:val="000D06DD"/>
    <w:rsid w:val="000D3889"/>
    <w:rsid w:val="000D5098"/>
    <w:rsid w:val="000E5F3D"/>
    <w:rsid w:val="000E6F08"/>
    <w:rsid w:val="000F066D"/>
    <w:rsid w:val="000F4A00"/>
    <w:rsid w:val="000F76B2"/>
    <w:rsid w:val="00107D46"/>
    <w:rsid w:val="00122299"/>
    <w:rsid w:val="00125051"/>
    <w:rsid w:val="00126AB3"/>
    <w:rsid w:val="00136E18"/>
    <w:rsid w:val="001472D3"/>
    <w:rsid w:val="001507BF"/>
    <w:rsid w:val="001617BA"/>
    <w:rsid w:val="00161BA2"/>
    <w:rsid w:val="001631CD"/>
    <w:rsid w:val="00163745"/>
    <w:rsid w:val="001742AA"/>
    <w:rsid w:val="00182866"/>
    <w:rsid w:val="00191086"/>
    <w:rsid w:val="001A1B6F"/>
    <w:rsid w:val="001B4A24"/>
    <w:rsid w:val="001B5D7B"/>
    <w:rsid w:val="001C7B28"/>
    <w:rsid w:val="001D60C9"/>
    <w:rsid w:val="001E3A92"/>
    <w:rsid w:val="001E4C71"/>
    <w:rsid w:val="001F0B73"/>
    <w:rsid w:val="00203C95"/>
    <w:rsid w:val="002103EC"/>
    <w:rsid w:val="00210B19"/>
    <w:rsid w:val="00213BB5"/>
    <w:rsid w:val="00214535"/>
    <w:rsid w:val="00221558"/>
    <w:rsid w:val="00221DD3"/>
    <w:rsid w:val="00244A0D"/>
    <w:rsid w:val="0024544A"/>
    <w:rsid w:val="00253F4A"/>
    <w:rsid w:val="00254BC9"/>
    <w:rsid w:val="00263717"/>
    <w:rsid w:val="00263D98"/>
    <w:rsid w:val="00275B11"/>
    <w:rsid w:val="0027752E"/>
    <w:rsid w:val="00281EBE"/>
    <w:rsid w:val="002835BD"/>
    <w:rsid w:val="00283874"/>
    <w:rsid w:val="0028741E"/>
    <w:rsid w:val="002918FF"/>
    <w:rsid w:val="00294B1F"/>
    <w:rsid w:val="00295B6F"/>
    <w:rsid w:val="002A591E"/>
    <w:rsid w:val="002C54AC"/>
    <w:rsid w:val="002C6E31"/>
    <w:rsid w:val="002D3D1A"/>
    <w:rsid w:val="002D47C7"/>
    <w:rsid w:val="002D60CB"/>
    <w:rsid w:val="002E1B8B"/>
    <w:rsid w:val="002E45F5"/>
    <w:rsid w:val="002F385E"/>
    <w:rsid w:val="002F72F4"/>
    <w:rsid w:val="002F7C58"/>
    <w:rsid w:val="003019B7"/>
    <w:rsid w:val="00306C63"/>
    <w:rsid w:val="00311BD3"/>
    <w:rsid w:val="00323F0E"/>
    <w:rsid w:val="00332740"/>
    <w:rsid w:val="00333301"/>
    <w:rsid w:val="00335F12"/>
    <w:rsid w:val="00337007"/>
    <w:rsid w:val="003377D0"/>
    <w:rsid w:val="00337A6B"/>
    <w:rsid w:val="00341528"/>
    <w:rsid w:val="00353364"/>
    <w:rsid w:val="00357798"/>
    <w:rsid w:val="003736A1"/>
    <w:rsid w:val="00376AB4"/>
    <w:rsid w:val="0038331F"/>
    <w:rsid w:val="003847B1"/>
    <w:rsid w:val="003878D9"/>
    <w:rsid w:val="003A080A"/>
    <w:rsid w:val="003A2677"/>
    <w:rsid w:val="003A7D54"/>
    <w:rsid w:val="003B574D"/>
    <w:rsid w:val="003C4FE7"/>
    <w:rsid w:val="003C6ECB"/>
    <w:rsid w:val="003D13E4"/>
    <w:rsid w:val="003D3826"/>
    <w:rsid w:val="003D39D4"/>
    <w:rsid w:val="003E03C6"/>
    <w:rsid w:val="003E07E4"/>
    <w:rsid w:val="003E18E1"/>
    <w:rsid w:val="003E18F6"/>
    <w:rsid w:val="003F05F3"/>
    <w:rsid w:val="003F6528"/>
    <w:rsid w:val="003F7DE8"/>
    <w:rsid w:val="003F7F75"/>
    <w:rsid w:val="00400915"/>
    <w:rsid w:val="004120C3"/>
    <w:rsid w:val="00414B7E"/>
    <w:rsid w:val="00430B08"/>
    <w:rsid w:val="00434E25"/>
    <w:rsid w:val="00445087"/>
    <w:rsid w:val="004474FD"/>
    <w:rsid w:val="00456164"/>
    <w:rsid w:val="00457707"/>
    <w:rsid w:val="00465A29"/>
    <w:rsid w:val="00487B65"/>
    <w:rsid w:val="0049025D"/>
    <w:rsid w:val="00491772"/>
    <w:rsid w:val="00495D5C"/>
    <w:rsid w:val="004A4F07"/>
    <w:rsid w:val="004A67E6"/>
    <w:rsid w:val="004B5C61"/>
    <w:rsid w:val="004B6A8D"/>
    <w:rsid w:val="004C1308"/>
    <w:rsid w:val="004C691E"/>
    <w:rsid w:val="004C6DC5"/>
    <w:rsid w:val="004D34F6"/>
    <w:rsid w:val="004D5838"/>
    <w:rsid w:val="004D65EB"/>
    <w:rsid w:val="004D6E8F"/>
    <w:rsid w:val="004E03AF"/>
    <w:rsid w:val="004E2FAA"/>
    <w:rsid w:val="004E69A0"/>
    <w:rsid w:val="004F7D53"/>
    <w:rsid w:val="00506BBE"/>
    <w:rsid w:val="005127D0"/>
    <w:rsid w:val="00513AB7"/>
    <w:rsid w:val="00514BB5"/>
    <w:rsid w:val="005307B3"/>
    <w:rsid w:val="00534308"/>
    <w:rsid w:val="005355EE"/>
    <w:rsid w:val="005419BB"/>
    <w:rsid w:val="00553E55"/>
    <w:rsid w:val="0056526A"/>
    <w:rsid w:val="00571C4C"/>
    <w:rsid w:val="005753F9"/>
    <w:rsid w:val="00586392"/>
    <w:rsid w:val="005B4386"/>
    <w:rsid w:val="005D6902"/>
    <w:rsid w:val="005E269D"/>
    <w:rsid w:val="005E6A62"/>
    <w:rsid w:val="005F44D7"/>
    <w:rsid w:val="0060264B"/>
    <w:rsid w:val="0060338B"/>
    <w:rsid w:val="00604A88"/>
    <w:rsid w:val="00605263"/>
    <w:rsid w:val="00606407"/>
    <w:rsid w:val="006077C3"/>
    <w:rsid w:val="00612310"/>
    <w:rsid w:val="00637458"/>
    <w:rsid w:val="0064022D"/>
    <w:rsid w:val="00640EA4"/>
    <w:rsid w:val="00643B96"/>
    <w:rsid w:val="00643F48"/>
    <w:rsid w:val="00655442"/>
    <w:rsid w:val="00657C0E"/>
    <w:rsid w:val="006618F0"/>
    <w:rsid w:val="006623DB"/>
    <w:rsid w:val="00663594"/>
    <w:rsid w:val="00666104"/>
    <w:rsid w:val="00667016"/>
    <w:rsid w:val="00682A4F"/>
    <w:rsid w:val="0068646D"/>
    <w:rsid w:val="006929AD"/>
    <w:rsid w:val="00696B0B"/>
    <w:rsid w:val="006A2B24"/>
    <w:rsid w:val="006B2CC8"/>
    <w:rsid w:val="006B52D9"/>
    <w:rsid w:val="006E443F"/>
    <w:rsid w:val="006F0815"/>
    <w:rsid w:val="006F2A9A"/>
    <w:rsid w:val="006F587D"/>
    <w:rsid w:val="006F7521"/>
    <w:rsid w:val="00722E77"/>
    <w:rsid w:val="00724140"/>
    <w:rsid w:val="00724CA6"/>
    <w:rsid w:val="00730D36"/>
    <w:rsid w:val="00731531"/>
    <w:rsid w:val="007346FC"/>
    <w:rsid w:val="00735BA1"/>
    <w:rsid w:val="00743202"/>
    <w:rsid w:val="00746A02"/>
    <w:rsid w:val="00750C90"/>
    <w:rsid w:val="00752D09"/>
    <w:rsid w:val="00760C05"/>
    <w:rsid w:val="0076368D"/>
    <w:rsid w:val="00766E35"/>
    <w:rsid w:val="0076757C"/>
    <w:rsid w:val="00780B3B"/>
    <w:rsid w:val="00791F47"/>
    <w:rsid w:val="00797C78"/>
    <w:rsid w:val="007A7FA9"/>
    <w:rsid w:val="007B287B"/>
    <w:rsid w:val="007B36C2"/>
    <w:rsid w:val="007B4252"/>
    <w:rsid w:val="007B575D"/>
    <w:rsid w:val="007C202B"/>
    <w:rsid w:val="007C3D0F"/>
    <w:rsid w:val="007D401F"/>
    <w:rsid w:val="007E0E61"/>
    <w:rsid w:val="007E120A"/>
    <w:rsid w:val="007E6D25"/>
    <w:rsid w:val="007E7CBA"/>
    <w:rsid w:val="007F0C18"/>
    <w:rsid w:val="007F184E"/>
    <w:rsid w:val="007F5CFD"/>
    <w:rsid w:val="007F77B6"/>
    <w:rsid w:val="0080175B"/>
    <w:rsid w:val="0080496A"/>
    <w:rsid w:val="008148F7"/>
    <w:rsid w:val="008170EC"/>
    <w:rsid w:val="008360DB"/>
    <w:rsid w:val="00846B7D"/>
    <w:rsid w:val="00850BBB"/>
    <w:rsid w:val="00852A67"/>
    <w:rsid w:val="00860E1D"/>
    <w:rsid w:val="00862D29"/>
    <w:rsid w:val="0086632D"/>
    <w:rsid w:val="0087088A"/>
    <w:rsid w:val="00876CDB"/>
    <w:rsid w:val="008A10F1"/>
    <w:rsid w:val="008A3D09"/>
    <w:rsid w:val="008B578C"/>
    <w:rsid w:val="008B5A90"/>
    <w:rsid w:val="008B5EE9"/>
    <w:rsid w:val="008C3EA2"/>
    <w:rsid w:val="008C659D"/>
    <w:rsid w:val="008C7B1A"/>
    <w:rsid w:val="008D10CE"/>
    <w:rsid w:val="008D325A"/>
    <w:rsid w:val="008E1502"/>
    <w:rsid w:val="008E286F"/>
    <w:rsid w:val="008F1382"/>
    <w:rsid w:val="008F182B"/>
    <w:rsid w:val="008F60C1"/>
    <w:rsid w:val="00904E85"/>
    <w:rsid w:val="00907092"/>
    <w:rsid w:val="0091362E"/>
    <w:rsid w:val="00913F3E"/>
    <w:rsid w:val="00914CF1"/>
    <w:rsid w:val="00914F7D"/>
    <w:rsid w:val="0091749A"/>
    <w:rsid w:val="00917A57"/>
    <w:rsid w:val="009229B2"/>
    <w:rsid w:val="0092429A"/>
    <w:rsid w:val="0096660C"/>
    <w:rsid w:val="0098622D"/>
    <w:rsid w:val="009917B4"/>
    <w:rsid w:val="0099319A"/>
    <w:rsid w:val="009B4E73"/>
    <w:rsid w:val="009B7DC3"/>
    <w:rsid w:val="009C395F"/>
    <w:rsid w:val="009D2B05"/>
    <w:rsid w:val="009D55DA"/>
    <w:rsid w:val="009E2BAD"/>
    <w:rsid w:val="009E5950"/>
    <w:rsid w:val="009F5892"/>
    <w:rsid w:val="009F6D0F"/>
    <w:rsid w:val="00A034B4"/>
    <w:rsid w:val="00A05872"/>
    <w:rsid w:val="00A10B29"/>
    <w:rsid w:val="00A1787E"/>
    <w:rsid w:val="00A20173"/>
    <w:rsid w:val="00A305F3"/>
    <w:rsid w:val="00A35CEC"/>
    <w:rsid w:val="00A4216F"/>
    <w:rsid w:val="00A441E1"/>
    <w:rsid w:val="00A50B0B"/>
    <w:rsid w:val="00A5491A"/>
    <w:rsid w:val="00A67BEC"/>
    <w:rsid w:val="00A713CD"/>
    <w:rsid w:val="00A72989"/>
    <w:rsid w:val="00A73CA7"/>
    <w:rsid w:val="00A81E2A"/>
    <w:rsid w:val="00A832D7"/>
    <w:rsid w:val="00A8713D"/>
    <w:rsid w:val="00A87886"/>
    <w:rsid w:val="00A95513"/>
    <w:rsid w:val="00AB10EA"/>
    <w:rsid w:val="00AB2AEF"/>
    <w:rsid w:val="00AC6560"/>
    <w:rsid w:val="00AD285B"/>
    <w:rsid w:val="00AF420F"/>
    <w:rsid w:val="00AF5FF9"/>
    <w:rsid w:val="00B02BE7"/>
    <w:rsid w:val="00B1775A"/>
    <w:rsid w:val="00B2485F"/>
    <w:rsid w:val="00B4007E"/>
    <w:rsid w:val="00B50D22"/>
    <w:rsid w:val="00B55778"/>
    <w:rsid w:val="00B662C3"/>
    <w:rsid w:val="00B7074D"/>
    <w:rsid w:val="00B723FD"/>
    <w:rsid w:val="00B75198"/>
    <w:rsid w:val="00B7560B"/>
    <w:rsid w:val="00B77634"/>
    <w:rsid w:val="00B82F35"/>
    <w:rsid w:val="00B95821"/>
    <w:rsid w:val="00BA3057"/>
    <w:rsid w:val="00BA525D"/>
    <w:rsid w:val="00BB2876"/>
    <w:rsid w:val="00BB49C9"/>
    <w:rsid w:val="00BB5F46"/>
    <w:rsid w:val="00BB6E17"/>
    <w:rsid w:val="00BC04A2"/>
    <w:rsid w:val="00BC27A3"/>
    <w:rsid w:val="00BC346A"/>
    <w:rsid w:val="00BD0E2B"/>
    <w:rsid w:val="00BD5972"/>
    <w:rsid w:val="00BE4192"/>
    <w:rsid w:val="00BE602A"/>
    <w:rsid w:val="00BE7BFB"/>
    <w:rsid w:val="00C00A58"/>
    <w:rsid w:val="00C02E4F"/>
    <w:rsid w:val="00C05E3B"/>
    <w:rsid w:val="00C07241"/>
    <w:rsid w:val="00C11FCC"/>
    <w:rsid w:val="00C1378C"/>
    <w:rsid w:val="00C14616"/>
    <w:rsid w:val="00C21A93"/>
    <w:rsid w:val="00C30729"/>
    <w:rsid w:val="00C334B4"/>
    <w:rsid w:val="00C34DA0"/>
    <w:rsid w:val="00C35269"/>
    <w:rsid w:val="00C3583A"/>
    <w:rsid w:val="00C37C79"/>
    <w:rsid w:val="00C37FB8"/>
    <w:rsid w:val="00C46732"/>
    <w:rsid w:val="00C542B6"/>
    <w:rsid w:val="00C579FC"/>
    <w:rsid w:val="00C6639E"/>
    <w:rsid w:val="00C66503"/>
    <w:rsid w:val="00C713EF"/>
    <w:rsid w:val="00C802D2"/>
    <w:rsid w:val="00C8142F"/>
    <w:rsid w:val="00C90879"/>
    <w:rsid w:val="00C917DF"/>
    <w:rsid w:val="00CA0BC4"/>
    <w:rsid w:val="00CC48EE"/>
    <w:rsid w:val="00CC59D6"/>
    <w:rsid w:val="00CD659F"/>
    <w:rsid w:val="00CD7CF0"/>
    <w:rsid w:val="00CE3DF9"/>
    <w:rsid w:val="00CE56B5"/>
    <w:rsid w:val="00D032CE"/>
    <w:rsid w:val="00D04D1F"/>
    <w:rsid w:val="00D04DED"/>
    <w:rsid w:val="00D0785F"/>
    <w:rsid w:val="00D12F1D"/>
    <w:rsid w:val="00D22EC9"/>
    <w:rsid w:val="00D301A9"/>
    <w:rsid w:val="00D3124B"/>
    <w:rsid w:val="00D33F28"/>
    <w:rsid w:val="00D41365"/>
    <w:rsid w:val="00D7695E"/>
    <w:rsid w:val="00D76CC9"/>
    <w:rsid w:val="00D770A1"/>
    <w:rsid w:val="00D82DF1"/>
    <w:rsid w:val="00D83017"/>
    <w:rsid w:val="00D85BF2"/>
    <w:rsid w:val="00D920C3"/>
    <w:rsid w:val="00DA627F"/>
    <w:rsid w:val="00DA7EF5"/>
    <w:rsid w:val="00DB04BF"/>
    <w:rsid w:val="00DC041E"/>
    <w:rsid w:val="00DC391E"/>
    <w:rsid w:val="00DC6BD8"/>
    <w:rsid w:val="00DD2AD7"/>
    <w:rsid w:val="00DD6C59"/>
    <w:rsid w:val="00DE09D3"/>
    <w:rsid w:val="00DE5982"/>
    <w:rsid w:val="00DE67BB"/>
    <w:rsid w:val="00DF62BF"/>
    <w:rsid w:val="00E000E9"/>
    <w:rsid w:val="00E065AD"/>
    <w:rsid w:val="00E11161"/>
    <w:rsid w:val="00E12EDA"/>
    <w:rsid w:val="00E13288"/>
    <w:rsid w:val="00E30CE0"/>
    <w:rsid w:val="00E35992"/>
    <w:rsid w:val="00E35EC0"/>
    <w:rsid w:val="00E42257"/>
    <w:rsid w:val="00E44259"/>
    <w:rsid w:val="00E56406"/>
    <w:rsid w:val="00E57B05"/>
    <w:rsid w:val="00E67452"/>
    <w:rsid w:val="00E722D7"/>
    <w:rsid w:val="00E834B3"/>
    <w:rsid w:val="00EA4326"/>
    <w:rsid w:val="00EB0986"/>
    <w:rsid w:val="00EB4E57"/>
    <w:rsid w:val="00EB765C"/>
    <w:rsid w:val="00EC053D"/>
    <w:rsid w:val="00EC169B"/>
    <w:rsid w:val="00EC4C3D"/>
    <w:rsid w:val="00ED40EF"/>
    <w:rsid w:val="00ED67B6"/>
    <w:rsid w:val="00EE37FD"/>
    <w:rsid w:val="00EE4DB9"/>
    <w:rsid w:val="00EF03FD"/>
    <w:rsid w:val="00EF7885"/>
    <w:rsid w:val="00F0400C"/>
    <w:rsid w:val="00F0592C"/>
    <w:rsid w:val="00F05D09"/>
    <w:rsid w:val="00F15D55"/>
    <w:rsid w:val="00F258D6"/>
    <w:rsid w:val="00F30266"/>
    <w:rsid w:val="00F41DD7"/>
    <w:rsid w:val="00F44B6F"/>
    <w:rsid w:val="00F52F37"/>
    <w:rsid w:val="00F56A9C"/>
    <w:rsid w:val="00F619AA"/>
    <w:rsid w:val="00F712E1"/>
    <w:rsid w:val="00F71C50"/>
    <w:rsid w:val="00F74CEC"/>
    <w:rsid w:val="00F77BAD"/>
    <w:rsid w:val="00F81DEF"/>
    <w:rsid w:val="00F83CB1"/>
    <w:rsid w:val="00F86216"/>
    <w:rsid w:val="00F951F6"/>
    <w:rsid w:val="00F9561B"/>
    <w:rsid w:val="00F95ACE"/>
    <w:rsid w:val="00FA1B7C"/>
    <w:rsid w:val="00FA1BCF"/>
    <w:rsid w:val="00FA2198"/>
    <w:rsid w:val="00FB1666"/>
    <w:rsid w:val="00FB60CB"/>
    <w:rsid w:val="00FC0A62"/>
    <w:rsid w:val="00FC0F63"/>
    <w:rsid w:val="00FC2508"/>
    <w:rsid w:val="00FE4210"/>
    <w:rsid w:val="00FE545A"/>
    <w:rsid w:val="00FE79B4"/>
    <w:rsid w:val="00FE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F4DC9C0"/>
  <w14:defaultImageDpi w14:val="0"/>
  <w15:docId w15:val="{84325E12-8E52-4FB7-8EF3-990B32CD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677"/>
    <w:pPr>
      <w:spacing w:after="0" w:line="240" w:lineRule="auto"/>
    </w:pPr>
    <w:rPr>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5491A"/>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A5491A"/>
    <w:rPr>
      <w:rFonts w:ascii="Lucida Grande" w:hAnsi="Lucida Grande"/>
      <w:sz w:val="18"/>
    </w:rPr>
  </w:style>
  <w:style w:type="paragraph" w:styleId="Header">
    <w:name w:val="header"/>
    <w:basedOn w:val="Normal"/>
    <w:link w:val="HeaderChar"/>
    <w:uiPriority w:val="99"/>
    <w:semiHidden/>
    <w:rsid w:val="0068646D"/>
    <w:pPr>
      <w:tabs>
        <w:tab w:val="center" w:pos="4680"/>
        <w:tab w:val="right" w:pos="9360"/>
      </w:tabs>
    </w:pPr>
  </w:style>
  <w:style w:type="character" w:customStyle="1" w:styleId="HeaderChar">
    <w:name w:val="Header Char"/>
    <w:basedOn w:val="DefaultParagraphFont"/>
    <w:link w:val="Header"/>
    <w:uiPriority w:val="99"/>
    <w:semiHidden/>
    <w:locked/>
    <w:rsid w:val="0068646D"/>
  </w:style>
  <w:style w:type="paragraph" w:styleId="Footer">
    <w:name w:val="footer"/>
    <w:basedOn w:val="Normal"/>
    <w:link w:val="FooterChar"/>
    <w:uiPriority w:val="99"/>
    <w:semiHidden/>
    <w:rsid w:val="0068646D"/>
    <w:pPr>
      <w:tabs>
        <w:tab w:val="center" w:pos="4680"/>
        <w:tab w:val="right" w:pos="9360"/>
      </w:tabs>
    </w:pPr>
  </w:style>
  <w:style w:type="character" w:customStyle="1" w:styleId="FooterChar">
    <w:name w:val="Footer Char"/>
    <w:basedOn w:val="DefaultParagraphFont"/>
    <w:link w:val="Footer"/>
    <w:uiPriority w:val="99"/>
    <w:semiHidden/>
    <w:locked/>
    <w:rsid w:val="0068646D"/>
  </w:style>
  <w:style w:type="character" w:styleId="Hyperlink">
    <w:name w:val="Hyperlink"/>
    <w:basedOn w:val="DefaultParagraphFont"/>
    <w:uiPriority w:val="99"/>
    <w:rsid w:val="00A4216F"/>
    <w:rPr>
      <w:rFonts w:cs="Times New Roman"/>
      <w:color w:val="0000FF"/>
      <w:u w:val="single"/>
    </w:rPr>
  </w:style>
  <w:style w:type="character" w:styleId="CommentReference">
    <w:name w:val="annotation reference"/>
    <w:basedOn w:val="DefaultParagraphFont"/>
    <w:uiPriority w:val="99"/>
    <w:semiHidden/>
    <w:rsid w:val="00DE5982"/>
    <w:rPr>
      <w:rFonts w:cs="Times New Roman"/>
      <w:sz w:val="16"/>
    </w:rPr>
  </w:style>
  <w:style w:type="paragraph" w:styleId="CommentText">
    <w:name w:val="annotation text"/>
    <w:basedOn w:val="Normal"/>
    <w:link w:val="CommentTextChar"/>
    <w:uiPriority w:val="99"/>
    <w:semiHidden/>
    <w:rsid w:val="00DE5982"/>
    <w:rPr>
      <w:sz w:val="20"/>
      <w:szCs w:val="20"/>
    </w:rPr>
  </w:style>
  <w:style w:type="character" w:customStyle="1" w:styleId="CommentTextChar">
    <w:name w:val="Comment Text Char"/>
    <w:basedOn w:val="DefaultParagraphFont"/>
    <w:link w:val="CommentText"/>
    <w:uiPriority w:val="99"/>
    <w:semiHidden/>
    <w:locked/>
    <w:rsid w:val="00DE5982"/>
    <w:rPr>
      <w:sz w:val="20"/>
    </w:rPr>
  </w:style>
  <w:style w:type="paragraph" w:styleId="CommentSubject">
    <w:name w:val="annotation subject"/>
    <w:basedOn w:val="CommentText"/>
    <w:next w:val="CommentText"/>
    <w:link w:val="CommentSubjectChar"/>
    <w:uiPriority w:val="99"/>
    <w:semiHidden/>
    <w:rsid w:val="00DE5982"/>
    <w:rPr>
      <w:b/>
      <w:bCs/>
    </w:rPr>
  </w:style>
  <w:style w:type="character" w:customStyle="1" w:styleId="CommentSubjectChar">
    <w:name w:val="Comment Subject Char"/>
    <w:basedOn w:val="CommentTextChar"/>
    <w:link w:val="CommentSubject"/>
    <w:uiPriority w:val="99"/>
    <w:semiHidden/>
    <w:locked/>
    <w:rsid w:val="00DE5982"/>
    <w:rPr>
      <w:b/>
      <w:sz w:val="20"/>
    </w:rPr>
  </w:style>
  <w:style w:type="paragraph" w:customStyle="1" w:styleId="EinfAbs">
    <w:name w:val="[Einf. Abs.]"/>
    <w:basedOn w:val="Normal"/>
    <w:uiPriority w:val="99"/>
    <w:rsid w:val="00F95ACE"/>
    <w:pPr>
      <w:widowControl w:val="0"/>
      <w:autoSpaceDE w:val="0"/>
      <w:autoSpaceDN w:val="0"/>
      <w:adjustRightInd w:val="0"/>
      <w:spacing w:line="288" w:lineRule="auto"/>
      <w:textAlignment w:val="center"/>
    </w:pPr>
    <w:rPr>
      <w:rFonts w:ascii="Times-Roman" w:hAnsi="Times-Roman" w:cs="Times-Roman"/>
      <w:color w:val="000000"/>
      <w:lang w:eastAsia="en-US"/>
    </w:rPr>
  </w:style>
  <w:style w:type="character" w:customStyle="1" w:styleId="rpcl1">
    <w:name w:val="_rpc_l1"/>
    <w:uiPriority w:val="99"/>
    <w:rsid w:val="00C334B4"/>
  </w:style>
  <w:style w:type="character" w:customStyle="1" w:styleId="pem">
    <w:name w:val="_pe_m"/>
    <w:uiPriority w:val="99"/>
    <w:rsid w:val="00C334B4"/>
  </w:style>
  <w:style w:type="paragraph" w:styleId="FootnoteText">
    <w:name w:val="footnote text"/>
    <w:basedOn w:val="Normal"/>
    <w:link w:val="FootnoteTextChar"/>
    <w:uiPriority w:val="99"/>
    <w:semiHidden/>
    <w:unhideWhenUsed/>
    <w:locked/>
    <w:rsid w:val="00EC053D"/>
    <w:rPr>
      <w:sz w:val="20"/>
      <w:szCs w:val="20"/>
    </w:rPr>
  </w:style>
  <w:style w:type="character" w:customStyle="1" w:styleId="FootnoteTextChar">
    <w:name w:val="Footnote Text Char"/>
    <w:basedOn w:val="DefaultParagraphFont"/>
    <w:link w:val="FootnoteText"/>
    <w:uiPriority w:val="99"/>
    <w:semiHidden/>
    <w:rsid w:val="00EC053D"/>
    <w:rPr>
      <w:sz w:val="20"/>
      <w:szCs w:val="20"/>
      <w:lang w:val="de-DE" w:eastAsia="de-DE"/>
    </w:rPr>
  </w:style>
  <w:style w:type="character" w:styleId="FootnoteReference">
    <w:name w:val="footnote reference"/>
    <w:basedOn w:val="DefaultParagraphFont"/>
    <w:uiPriority w:val="99"/>
    <w:semiHidden/>
    <w:unhideWhenUsed/>
    <w:locked/>
    <w:rsid w:val="00EC053D"/>
    <w:rPr>
      <w:vertAlign w:val="superscript"/>
    </w:rPr>
  </w:style>
  <w:style w:type="paragraph" w:styleId="ListParagraph">
    <w:name w:val="List Paragraph"/>
    <w:basedOn w:val="Normal"/>
    <w:uiPriority w:val="34"/>
    <w:qFormat/>
    <w:rsid w:val="00CD659F"/>
    <w:pPr>
      <w:ind w:left="720"/>
      <w:contextualSpacing/>
    </w:pPr>
  </w:style>
  <w:style w:type="paragraph" w:styleId="NormalWeb">
    <w:name w:val="Normal (Web)"/>
    <w:basedOn w:val="Normal"/>
    <w:uiPriority w:val="99"/>
    <w:semiHidden/>
    <w:unhideWhenUsed/>
    <w:locked/>
    <w:rsid w:val="002918FF"/>
    <w:pPr>
      <w:spacing w:before="100" w:beforeAutospacing="1" w:after="100" w:afterAutospacing="1"/>
    </w:pPr>
    <w:rPr>
      <w:rFonts w:ascii="Times New Roman" w:eastAsia="Times New Roman" w:hAnsi="Times New Roman"/>
      <w:lang w:val="en-US" w:eastAsia="en-US"/>
    </w:rPr>
  </w:style>
  <w:style w:type="paragraph" w:styleId="Revision">
    <w:name w:val="Revision"/>
    <w:hidden/>
    <w:uiPriority w:val="99"/>
    <w:semiHidden/>
    <w:rsid w:val="00C46732"/>
    <w:pPr>
      <w:spacing w:after="0" w:line="240" w:lineRule="auto"/>
    </w:pPr>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5378">
      <w:bodyDiv w:val="1"/>
      <w:marLeft w:val="0"/>
      <w:marRight w:val="0"/>
      <w:marTop w:val="0"/>
      <w:marBottom w:val="0"/>
      <w:divBdr>
        <w:top w:val="none" w:sz="0" w:space="0" w:color="auto"/>
        <w:left w:val="none" w:sz="0" w:space="0" w:color="auto"/>
        <w:bottom w:val="none" w:sz="0" w:space="0" w:color="auto"/>
        <w:right w:val="none" w:sz="0" w:space="0" w:color="auto"/>
      </w:divBdr>
    </w:div>
    <w:div w:id="103428638">
      <w:marLeft w:val="0"/>
      <w:marRight w:val="0"/>
      <w:marTop w:val="0"/>
      <w:marBottom w:val="0"/>
      <w:divBdr>
        <w:top w:val="none" w:sz="0" w:space="0" w:color="auto"/>
        <w:left w:val="none" w:sz="0" w:space="0" w:color="auto"/>
        <w:bottom w:val="none" w:sz="0" w:space="0" w:color="auto"/>
        <w:right w:val="none" w:sz="0" w:space="0" w:color="auto"/>
      </w:divBdr>
    </w:div>
    <w:div w:id="103428639">
      <w:marLeft w:val="0"/>
      <w:marRight w:val="0"/>
      <w:marTop w:val="0"/>
      <w:marBottom w:val="0"/>
      <w:divBdr>
        <w:top w:val="none" w:sz="0" w:space="0" w:color="auto"/>
        <w:left w:val="none" w:sz="0" w:space="0" w:color="auto"/>
        <w:bottom w:val="none" w:sz="0" w:space="0" w:color="auto"/>
        <w:right w:val="none" w:sz="0" w:space="0" w:color="auto"/>
      </w:divBdr>
    </w:div>
    <w:div w:id="187837455">
      <w:bodyDiv w:val="1"/>
      <w:marLeft w:val="0"/>
      <w:marRight w:val="0"/>
      <w:marTop w:val="0"/>
      <w:marBottom w:val="0"/>
      <w:divBdr>
        <w:top w:val="none" w:sz="0" w:space="0" w:color="auto"/>
        <w:left w:val="none" w:sz="0" w:space="0" w:color="auto"/>
        <w:bottom w:val="none" w:sz="0" w:space="0" w:color="auto"/>
        <w:right w:val="none" w:sz="0" w:space="0" w:color="auto"/>
      </w:divBdr>
    </w:div>
    <w:div w:id="1135179107">
      <w:bodyDiv w:val="1"/>
      <w:marLeft w:val="0"/>
      <w:marRight w:val="0"/>
      <w:marTop w:val="0"/>
      <w:marBottom w:val="0"/>
      <w:divBdr>
        <w:top w:val="none" w:sz="0" w:space="0" w:color="auto"/>
        <w:left w:val="none" w:sz="0" w:space="0" w:color="auto"/>
        <w:bottom w:val="none" w:sz="0" w:space="0" w:color="auto"/>
        <w:right w:val="none" w:sz="0" w:space="0" w:color="auto"/>
      </w:divBdr>
    </w:div>
    <w:div w:id="1159422919">
      <w:bodyDiv w:val="1"/>
      <w:marLeft w:val="0"/>
      <w:marRight w:val="0"/>
      <w:marTop w:val="0"/>
      <w:marBottom w:val="0"/>
      <w:divBdr>
        <w:top w:val="none" w:sz="0" w:space="0" w:color="auto"/>
        <w:left w:val="none" w:sz="0" w:space="0" w:color="auto"/>
        <w:bottom w:val="none" w:sz="0" w:space="0" w:color="auto"/>
        <w:right w:val="none" w:sz="0" w:space="0" w:color="auto"/>
      </w:divBdr>
    </w:div>
    <w:div w:id="134003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dyear.com/corpora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0C35C-CB05-42DD-B3D9-2F011442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619</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Re:Sources Germany GmbH</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Tritt</dc:creator>
  <cp:keywords/>
  <dc:description/>
  <cp:lastModifiedBy>Lisa Bronselaer</cp:lastModifiedBy>
  <cp:revision>9</cp:revision>
  <cp:lastPrinted>2016-01-27T14:23:00Z</cp:lastPrinted>
  <dcterms:created xsi:type="dcterms:W3CDTF">2016-02-10T13:07:00Z</dcterms:created>
  <dcterms:modified xsi:type="dcterms:W3CDTF">2016-02-26T17:41:00Z</dcterms:modified>
</cp:coreProperties>
</file>