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7A" w:rsidRDefault="00F051F8">
      <w:pPr>
        <w:rPr>
          <w:color w:val="000000"/>
        </w:rPr>
      </w:pPr>
      <w:r>
        <w:rPr>
          <w:color w:val="000000"/>
        </w:rPr>
        <w:t xml:space="preserve">DAYEH PAPER: </w:t>
      </w:r>
    </w:p>
    <w:p w:rsidR="00F051F8" w:rsidRDefault="00FF527A">
      <w:pPr>
        <w:rPr>
          <w:color w:val="000000"/>
        </w:rPr>
      </w:pPr>
      <w:r>
        <w:rPr>
          <w:rFonts w:hint="eastAsia"/>
          <w:color w:val="000000"/>
        </w:rPr>
        <w:t xml:space="preserve">Does Making Paper Destroy Forests? </w:t>
      </w:r>
    </w:p>
    <w:p w:rsidR="00FF527A" w:rsidRDefault="00FF527A">
      <w:pPr>
        <w:rPr>
          <w:color w:val="000000"/>
        </w:rPr>
      </w:pPr>
      <w:r>
        <w:rPr>
          <w:rFonts w:hint="eastAsia"/>
          <w:color w:val="000000"/>
        </w:rPr>
        <w:t xml:space="preserve">The Myth: Making Paper is </w:t>
      </w:r>
      <w:proofErr w:type="gramStart"/>
      <w:r>
        <w:rPr>
          <w:rFonts w:hint="eastAsia"/>
          <w:color w:val="000000"/>
        </w:rPr>
        <w:t>Bad</w:t>
      </w:r>
      <w:proofErr w:type="gramEnd"/>
      <w:r>
        <w:rPr>
          <w:rFonts w:hint="eastAsia"/>
          <w:color w:val="000000"/>
        </w:rPr>
        <w:t xml:space="preserve"> for the Environment</w:t>
      </w:r>
    </w:p>
    <w:p w:rsidR="00FF527A" w:rsidRDefault="00FF527A">
      <w:pPr>
        <w:rPr>
          <w:color w:val="000000"/>
        </w:rPr>
      </w:pPr>
      <w:r>
        <w:rPr>
          <w:rFonts w:hint="eastAsia"/>
          <w:color w:val="000000"/>
        </w:rPr>
        <w:t xml:space="preserve">The Fact: Paper is </w:t>
      </w:r>
      <w:proofErr w:type="gramStart"/>
      <w:r>
        <w:rPr>
          <w:rFonts w:hint="eastAsia"/>
          <w:color w:val="000000"/>
        </w:rPr>
        <w:t>One</w:t>
      </w:r>
      <w:proofErr w:type="gramEnd"/>
      <w:r>
        <w:rPr>
          <w:rFonts w:hint="eastAsia"/>
          <w:color w:val="000000"/>
        </w:rPr>
        <w:t xml:space="preserve"> of the Few </w:t>
      </w:r>
      <w:r>
        <w:rPr>
          <w:color w:val="000000"/>
        </w:rPr>
        <w:t>Truly</w:t>
      </w:r>
      <w:r>
        <w:rPr>
          <w:rFonts w:hint="eastAsia"/>
          <w:color w:val="000000"/>
        </w:rPr>
        <w:t xml:space="preserve"> sustainable products</w:t>
      </w:r>
    </w:p>
    <w:p w:rsidR="00FF527A" w:rsidRPr="006C575E" w:rsidRDefault="00FF527A">
      <w:pPr>
        <w:rPr>
          <w:color w:val="000000"/>
        </w:rPr>
      </w:pPr>
    </w:p>
    <w:p w:rsidR="00533B68" w:rsidRDefault="00F051F8">
      <w:pPr>
        <w:rPr>
          <w:color w:val="000000"/>
        </w:rPr>
      </w:pPr>
      <w:r w:rsidRPr="006C575E">
        <w:rPr>
          <w:rFonts w:eastAsia="Times New Roman"/>
          <w:color w:val="000000"/>
        </w:rPr>
        <w:t>P</w:t>
      </w:r>
      <w:r>
        <w:rPr>
          <w:color w:val="000000"/>
        </w:rPr>
        <w:t>aper milling is</w:t>
      </w:r>
      <w:r w:rsidRPr="006C575E">
        <w:rPr>
          <w:rFonts w:eastAsia="Times New Roman"/>
          <w:color w:val="000000"/>
        </w:rPr>
        <w:t xml:space="preserve"> often thought of</w:t>
      </w:r>
      <w:r w:rsidR="00272E35" w:rsidRPr="006C575E">
        <w:rPr>
          <w:rFonts w:hint="eastAsia"/>
          <w:color w:val="000000"/>
        </w:rPr>
        <w:t xml:space="preserve"> an enemy to the </w:t>
      </w:r>
      <w:r>
        <w:rPr>
          <w:color w:val="000000"/>
        </w:rPr>
        <w:t xml:space="preserve">environment protection. </w:t>
      </w:r>
      <w:r w:rsidRPr="006C575E">
        <w:rPr>
          <w:rFonts w:eastAsia="Times New Roman"/>
          <w:color w:val="000000"/>
        </w:rPr>
        <w:t xml:space="preserve">However, </w:t>
      </w:r>
      <w:r w:rsidR="00272E35" w:rsidRPr="006C575E">
        <w:rPr>
          <w:rFonts w:hint="eastAsia"/>
          <w:color w:val="000000"/>
        </w:rPr>
        <w:t xml:space="preserve">to the </w:t>
      </w:r>
      <w:r w:rsidRPr="006C575E">
        <w:rPr>
          <w:rFonts w:eastAsia="Times New Roman"/>
          <w:color w:val="000000"/>
        </w:rPr>
        <w:t>contrary to</w:t>
      </w:r>
      <w:r>
        <w:rPr>
          <w:color w:val="000000"/>
        </w:rPr>
        <w:t xml:space="preserve"> </w:t>
      </w:r>
      <w:r w:rsidR="00961267">
        <w:rPr>
          <w:rFonts w:hint="eastAsia"/>
          <w:color w:val="000000"/>
        </w:rPr>
        <w:t xml:space="preserve">industries with </w:t>
      </w:r>
      <w:r>
        <w:rPr>
          <w:color w:val="000000"/>
        </w:rPr>
        <w:t>non</w:t>
      </w:r>
      <w:r>
        <w:rPr>
          <w:rFonts w:ascii="新細明體" w:hAnsi="新細明體" w:cs="新細明體"/>
          <w:color w:val="000000"/>
        </w:rPr>
        <w:t>-</w:t>
      </w:r>
      <w:r>
        <w:rPr>
          <w:color w:val="000000"/>
        </w:rPr>
        <w:t xml:space="preserve"> </w:t>
      </w:r>
      <w:r w:rsidRPr="006C575E">
        <w:rPr>
          <w:rFonts w:eastAsia="Times New Roman"/>
          <w:color w:val="000000"/>
        </w:rPr>
        <w:t>recyclable</w:t>
      </w:r>
      <w:r>
        <w:rPr>
          <w:color w:val="000000"/>
        </w:rPr>
        <w:t xml:space="preserve"> resources such as oil drilling </w:t>
      </w:r>
      <w:r w:rsidR="00272E35">
        <w:rPr>
          <w:rFonts w:hint="eastAsia"/>
          <w:color w:val="000000"/>
        </w:rPr>
        <w:t>or</w:t>
      </w:r>
      <w:r>
        <w:rPr>
          <w:color w:val="000000"/>
        </w:rPr>
        <w:t xml:space="preserve"> mining, paper milling could be sustainable </w:t>
      </w:r>
      <w:r w:rsidR="00272E35">
        <w:rPr>
          <w:rFonts w:hint="eastAsia"/>
          <w:color w:val="000000"/>
        </w:rPr>
        <w:t>if</w:t>
      </w:r>
      <w:r>
        <w:rPr>
          <w:color w:val="000000"/>
        </w:rPr>
        <w:t xml:space="preserve"> proper management of forestry is in place. </w:t>
      </w:r>
    </w:p>
    <w:p w:rsidR="00533B68" w:rsidRDefault="00533B68" w:rsidP="00886536">
      <w:pPr>
        <w:rPr>
          <w:rStyle w:val="apple-style-span"/>
          <w:szCs w:val="28"/>
        </w:rPr>
      </w:pPr>
      <w:r>
        <w:t>Using fresh fiber creates a sustainable cycle of high-quality recyclable material to continually replenish recycled fiber. And the paper industry's perpetual use of trees discourages the selloff of land for development, encourages sustainable forestry practices and supports hundreds of jobs.</w:t>
      </w:r>
      <w:r w:rsidR="00961267">
        <w:rPr>
          <w:rFonts w:hint="eastAsia"/>
        </w:rPr>
        <w:t xml:space="preserve"> </w:t>
      </w:r>
      <w:r w:rsidR="00886536">
        <w:rPr>
          <w:rFonts w:hint="eastAsia"/>
        </w:rPr>
        <w:t>Also, the total amount of carbon stored in the sustainable forest exceeds 1000 tons per year</w:t>
      </w:r>
      <w:r w:rsidR="006D4FB5">
        <w:rPr>
          <w:rFonts w:hint="eastAsia"/>
        </w:rPr>
        <w:t xml:space="preserve"> in Taiwan</w:t>
      </w:r>
      <w:r w:rsidR="00886536">
        <w:rPr>
          <w:rFonts w:hint="eastAsia"/>
        </w:rPr>
        <w:t xml:space="preserve">. </w:t>
      </w:r>
    </w:p>
    <w:p w:rsidR="005F2BB2" w:rsidRDefault="005F2BB2" w:rsidP="005F2BB2">
      <w:r w:rsidRPr="004F1B8F">
        <w:rPr>
          <w:rFonts w:hint="eastAsia"/>
        </w:rPr>
        <w:t>很多人以為紙張</w:t>
      </w:r>
      <w:proofErr w:type="gramStart"/>
      <w:r w:rsidRPr="004F1B8F">
        <w:rPr>
          <w:rFonts w:hint="eastAsia"/>
        </w:rPr>
        <w:t>不</w:t>
      </w:r>
      <w:proofErr w:type="gramEnd"/>
      <w:r w:rsidRPr="004F1B8F">
        <w:rPr>
          <w:rFonts w:hint="eastAsia"/>
        </w:rPr>
        <w:t>環保，</w:t>
      </w:r>
      <w:r>
        <w:rPr>
          <w:rFonts w:hint="eastAsia"/>
        </w:rPr>
        <w:t>但</w:t>
      </w:r>
      <w:r w:rsidRPr="004F1B8F">
        <w:rPr>
          <w:rFonts w:hint="eastAsia"/>
        </w:rPr>
        <w:t>只要透過良好的</w:t>
      </w:r>
      <w:r>
        <w:rPr>
          <w:rFonts w:hint="eastAsia"/>
        </w:rPr>
        <w:t>森林</w:t>
      </w:r>
      <w:r w:rsidRPr="004F1B8F">
        <w:rPr>
          <w:rFonts w:hint="eastAsia"/>
        </w:rPr>
        <w:t>管理，</w:t>
      </w:r>
      <w:r>
        <w:rPr>
          <w:rFonts w:hint="eastAsia"/>
        </w:rPr>
        <w:t>砍掉大樹、種下小樹，一方面取得紙張的原料、一方面透過小樹生長過程中進行的光合作用，幫助控制大氣中的二氧化碳，</w:t>
      </w:r>
      <w:r w:rsidRPr="004F1B8F">
        <w:rPr>
          <w:rFonts w:hint="eastAsia"/>
        </w:rPr>
        <w:t>相對於石油、礦產等不可再生的自然資源，</w:t>
      </w:r>
      <w:r>
        <w:rPr>
          <w:rFonts w:hint="eastAsia"/>
        </w:rPr>
        <w:t>造紙</w:t>
      </w:r>
      <w:r w:rsidRPr="004F1B8F">
        <w:rPr>
          <w:rFonts w:hint="eastAsia"/>
        </w:rPr>
        <w:t>其實是一種永續發展的</w:t>
      </w:r>
      <w:r>
        <w:rPr>
          <w:rFonts w:hint="eastAsia"/>
        </w:rPr>
        <w:t>綠色產業</w:t>
      </w:r>
      <w:r w:rsidRPr="004F1B8F">
        <w:rPr>
          <w:rFonts w:hint="eastAsia"/>
        </w:rPr>
        <w:t>。</w:t>
      </w:r>
      <w:r w:rsidRPr="00B0777F">
        <w:rPr>
          <w:rFonts w:hint="eastAsia"/>
        </w:rPr>
        <w:t>木家具、紙張、甚至是我們讀的小說，</w:t>
      </w:r>
      <w:r>
        <w:rPr>
          <w:rFonts w:hint="eastAsia"/>
        </w:rPr>
        <w:t>透過森林管理，</w:t>
      </w:r>
      <w:r w:rsidRPr="00B0777F">
        <w:rPr>
          <w:rFonts w:hint="eastAsia"/>
        </w:rPr>
        <w:t>每年可以儲存超過</w:t>
      </w:r>
      <w:r w:rsidRPr="00B0777F">
        <w:rPr>
          <w:rFonts w:hint="eastAsia"/>
        </w:rPr>
        <w:t>1,000</w:t>
      </w:r>
      <w:r w:rsidRPr="00B0777F">
        <w:rPr>
          <w:rFonts w:hint="eastAsia"/>
        </w:rPr>
        <w:t>億噸的二氧化碳。</w:t>
      </w:r>
      <w:r>
        <w:rPr>
          <w:rFonts w:hint="eastAsia"/>
        </w:rPr>
        <w:t>來自台灣的大</w:t>
      </w:r>
      <w:proofErr w:type="gramStart"/>
      <w:r>
        <w:rPr>
          <w:rFonts w:hint="eastAsia"/>
        </w:rPr>
        <w:t>鄴</w:t>
      </w:r>
      <w:proofErr w:type="gramEnd"/>
      <w:r>
        <w:rPr>
          <w:rFonts w:hint="eastAsia"/>
        </w:rPr>
        <w:t>紙業，提供的不只是環保紙張，更推動了一種徹底顛覆觀念的綠色服務。</w:t>
      </w:r>
    </w:p>
    <w:p w:rsidR="00533B68" w:rsidRPr="005F2BB2" w:rsidRDefault="00533B68">
      <w:pPr>
        <w:rPr>
          <w:sz w:val="22"/>
        </w:rPr>
      </w:pPr>
    </w:p>
    <w:p w:rsidR="00F051F8" w:rsidRPr="006C575E" w:rsidRDefault="00F051F8">
      <w:pPr>
        <w:rPr>
          <w:color w:val="000000"/>
        </w:rPr>
      </w:pPr>
      <w:r>
        <w:rPr>
          <w:color w:val="000000"/>
        </w:rPr>
        <w:t>SB 15”</w:t>
      </w:r>
    </w:p>
    <w:p w:rsidR="00F051F8" w:rsidRDefault="00F051F8">
      <w:pPr>
        <w:rPr>
          <w:color w:val="000000"/>
        </w:rPr>
      </w:pPr>
      <w:r w:rsidRPr="006C575E">
        <w:rPr>
          <w:rFonts w:eastAsia="Times New Roman"/>
          <w:color w:val="000000"/>
        </w:rPr>
        <w:t>F</w:t>
      </w:r>
      <w:r>
        <w:rPr>
          <w:color w:val="000000"/>
        </w:rPr>
        <w:t>rom</w:t>
      </w:r>
      <w:r w:rsidR="00961267">
        <w:rPr>
          <w:rFonts w:hint="eastAsia"/>
          <w:color w:val="000000"/>
        </w:rPr>
        <w:t xml:space="preserve"> the</w:t>
      </w:r>
      <w:r>
        <w:rPr>
          <w:color w:val="000000"/>
        </w:rPr>
        <w:t xml:space="preserve"> </w:t>
      </w:r>
      <w:r w:rsidR="002B16F2">
        <w:rPr>
          <w:rFonts w:hint="eastAsia"/>
          <w:color w:val="000000"/>
        </w:rPr>
        <w:t xml:space="preserve">raw material </w:t>
      </w:r>
      <w:r>
        <w:rPr>
          <w:color w:val="000000"/>
        </w:rPr>
        <w:t xml:space="preserve"> </w:t>
      </w:r>
    </w:p>
    <w:p w:rsidR="00F051F8" w:rsidRDefault="00F051F8">
      <w:pPr>
        <w:rPr>
          <w:color w:val="000000"/>
        </w:rPr>
      </w:pPr>
      <w:r w:rsidRPr="006C575E">
        <w:rPr>
          <w:rFonts w:eastAsia="Times New Roman"/>
          <w:color w:val="000000"/>
        </w:rPr>
        <w:t>T</w:t>
      </w:r>
      <w:r>
        <w:rPr>
          <w:color w:val="000000"/>
        </w:rPr>
        <w:t xml:space="preserve">o </w:t>
      </w:r>
      <w:r w:rsidR="00961267">
        <w:rPr>
          <w:rFonts w:hint="eastAsia"/>
          <w:color w:val="000000"/>
        </w:rPr>
        <w:t xml:space="preserve">the </w:t>
      </w:r>
      <w:r w:rsidR="00886536">
        <w:rPr>
          <w:rFonts w:hint="eastAsia"/>
          <w:color w:val="000000"/>
        </w:rPr>
        <w:t>printed matter</w:t>
      </w:r>
      <w:r>
        <w:rPr>
          <w:color w:val="000000"/>
        </w:rPr>
        <w:t xml:space="preserve"> with FSC certification</w:t>
      </w:r>
    </w:p>
    <w:p w:rsidR="00F051F8" w:rsidRDefault="00886536">
      <w:pPr>
        <w:rPr>
          <w:color w:val="000000"/>
        </w:rPr>
      </w:pPr>
      <w:r>
        <w:rPr>
          <w:rFonts w:hint="eastAsia"/>
          <w:color w:val="000000"/>
        </w:rPr>
        <w:t>In addition to</w:t>
      </w:r>
      <w:r w:rsidR="00F051F8" w:rsidRPr="006C575E">
        <w:rPr>
          <w:rFonts w:eastAsia="Times New Roman"/>
          <w:color w:val="000000"/>
        </w:rPr>
        <w:t xml:space="preserve"> </w:t>
      </w:r>
      <w:r w:rsidR="00F051F8">
        <w:rPr>
          <w:color w:val="000000"/>
        </w:rPr>
        <w:t xml:space="preserve">producing paper with </w:t>
      </w:r>
      <w:r>
        <w:rPr>
          <w:rFonts w:hint="eastAsia"/>
          <w:color w:val="000000"/>
        </w:rPr>
        <w:t>g</w:t>
      </w:r>
      <w:r w:rsidR="00F051F8">
        <w:rPr>
          <w:color w:val="000000"/>
        </w:rPr>
        <w:t>reen certification</w:t>
      </w:r>
      <w:r>
        <w:rPr>
          <w:rFonts w:hint="eastAsia"/>
          <w:color w:val="000000"/>
        </w:rPr>
        <w:t>s</w:t>
      </w:r>
      <w:r w:rsidR="00F051F8">
        <w:rPr>
          <w:color w:val="000000"/>
        </w:rPr>
        <w:t xml:space="preserve"> </w:t>
      </w:r>
    </w:p>
    <w:p w:rsidR="00F051F8" w:rsidRDefault="00F051F8">
      <w:pPr>
        <w:rPr>
          <w:color w:val="000000"/>
        </w:rPr>
      </w:pPr>
      <w:proofErr w:type="spellStart"/>
      <w:r>
        <w:rPr>
          <w:color w:val="000000"/>
        </w:rPr>
        <w:t>Dayeh</w:t>
      </w:r>
      <w:proofErr w:type="spellEnd"/>
      <w:r>
        <w:rPr>
          <w:color w:val="000000"/>
        </w:rPr>
        <w:t xml:space="preserve"> Paper </w:t>
      </w:r>
      <w:r w:rsidR="00886536">
        <w:rPr>
          <w:rFonts w:hint="eastAsia"/>
          <w:color w:val="000000"/>
        </w:rPr>
        <w:t xml:space="preserve">also </w:t>
      </w:r>
      <w:r>
        <w:rPr>
          <w:color w:val="000000"/>
        </w:rPr>
        <w:t>provides various value-added services</w:t>
      </w:r>
    </w:p>
    <w:p w:rsidR="00F051F8" w:rsidRPr="006C575E" w:rsidRDefault="00886536">
      <w:pPr>
        <w:rPr>
          <w:b/>
          <w:bCs/>
          <w:color w:val="000000"/>
        </w:rPr>
      </w:pPr>
      <w:r>
        <w:rPr>
          <w:rFonts w:hint="eastAsia"/>
          <w:color w:val="000000"/>
        </w:rPr>
        <w:t xml:space="preserve">With </w:t>
      </w:r>
      <w:r w:rsidR="00F051F8">
        <w:rPr>
          <w:color w:val="000000"/>
        </w:rPr>
        <w:t xml:space="preserve">the </w:t>
      </w:r>
      <w:r w:rsidR="00F051F8" w:rsidRPr="006C575E">
        <w:rPr>
          <w:rFonts w:eastAsia="Times New Roman"/>
          <w:color w:val="000000"/>
        </w:rPr>
        <w:t>spirit</w:t>
      </w:r>
      <w:r w:rsidR="00F051F8">
        <w:rPr>
          <w:color w:val="000000"/>
        </w:rPr>
        <w:t xml:space="preserve"> of environment protection</w:t>
      </w:r>
      <w:r>
        <w:rPr>
          <w:rFonts w:hint="eastAsia"/>
          <w:color w:val="000000"/>
        </w:rPr>
        <w:t xml:space="preserve"> in mind</w:t>
      </w:r>
    </w:p>
    <w:p w:rsidR="00F051F8" w:rsidRPr="005F2BB2" w:rsidRDefault="005F2BB2">
      <w:pPr>
        <w:rPr>
          <w:rFonts w:hint="eastAsia"/>
          <w:b/>
          <w:bCs/>
          <w:color w:val="000000" w:themeColor="text1"/>
        </w:rPr>
      </w:pPr>
      <w:r w:rsidRPr="005F2BB2">
        <w:rPr>
          <w:rFonts w:hint="eastAsia"/>
          <w:b/>
          <w:color w:val="000000" w:themeColor="text1"/>
        </w:rPr>
        <w:t>從上游的產品到幫客戶印好一本有</w:t>
      </w:r>
      <w:r w:rsidRPr="005F2BB2">
        <w:rPr>
          <w:rFonts w:hint="eastAsia"/>
          <w:b/>
          <w:color w:val="000000" w:themeColor="text1"/>
        </w:rPr>
        <w:t>FSC</w:t>
      </w:r>
      <w:r w:rsidRPr="005F2BB2">
        <w:rPr>
          <w:rFonts w:hint="eastAsia"/>
          <w:b/>
          <w:color w:val="000000" w:themeColor="text1"/>
        </w:rPr>
        <w:t>認證的出版品，其實除了綠色認證的紙張之外，我們還提供客戶關懷環境的這種環保精神概念的一些加值的服務。</w:t>
      </w:r>
    </w:p>
    <w:p w:rsidR="005F2BB2" w:rsidRDefault="005F2BB2">
      <w:pPr>
        <w:rPr>
          <w:rFonts w:hint="eastAsia"/>
          <w:b/>
          <w:bCs/>
          <w:color w:val="000000"/>
        </w:rPr>
      </w:pPr>
    </w:p>
    <w:p w:rsidR="005F2BB2" w:rsidRPr="006C575E" w:rsidRDefault="005F2BB2">
      <w:pPr>
        <w:rPr>
          <w:b/>
          <w:bCs/>
          <w:color w:val="000000"/>
        </w:rPr>
      </w:pPr>
    </w:p>
    <w:p w:rsidR="00D002B5" w:rsidRDefault="00E96956">
      <w:pPr>
        <w:rPr>
          <w:color w:val="000000"/>
        </w:rPr>
      </w:pPr>
      <w:r>
        <w:rPr>
          <w:rFonts w:hint="eastAsia"/>
          <w:color w:val="000000"/>
        </w:rPr>
        <w:t>S</w:t>
      </w:r>
      <w:r w:rsidR="00F051F8">
        <w:rPr>
          <w:color w:val="000000"/>
        </w:rPr>
        <w:t>ervice</w:t>
      </w:r>
      <w:r>
        <w:rPr>
          <w:rFonts w:hint="eastAsia"/>
          <w:color w:val="000000"/>
        </w:rPr>
        <w:t>s</w:t>
      </w:r>
      <w:r w:rsidR="00F051F8">
        <w:rPr>
          <w:color w:val="000000"/>
        </w:rPr>
        <w:t xml:space="preserve"> provided by </w:t>
      </w:r>
      <w:proofErr w:type="spellStart"/>
      <w:r w:rsidR="00F051F8">
        <w:rPr>
          <w:color w:val="000000"/>
        </w:rPr>
        <w:t>Dayeh</w:t>
      </w:r>
      <w:proofErr w:type="spellEnd"/>
      <w:r w:rsidR="00F051F8">
        <w:rPr>
          <w:color w:val="000000"/>
        </w:rPr>
        <w:t xml:space="preserve"> Paper includes </w:t>
      </w:r>
      <w:r w:rsidR="00D002B5">
        <w:rPr>
          <w:rFonts w:hint="eastAsia"/>
          <w:color w:val="000000"/>
        </w:rPr>
        <w:t xml:space="preserve">the application of </w:t>
      </w:r>
      <w:r w:rsidR="00D002B5" w:rsidRPr="006C575E">
        <w:rPr>
          <w:rFonts w:hint="eastAsia"/>
          <w:color w:val="000000"/>
        </w:rPr>
        <w:t xml:space="preserve">FSC, COC </w:t>
      </w:r>
      <w:r w:rsidR="00D002B5" w:rsidRPr="006C575E">
        <w:rPr>
          <w:color w:val="000000"/>
        </w:rPr>
        <w:t>certification,</w:t>
      </w:r>
      <w:r w:rsidR="00F051F8">
        <w:rPr>
          <w:color w:val="000000"/>
        </w:rPr>
        <w:t xml:space="preserve"> Product Carbon Footprint calculation, Greenhouse Gas support, Green pape</w:t>
      </w:r>
      <w:r w:rsidR="00D002B5">
        <w:rPr>
          <w:rFonts w:hint="eastAsia"/>
          <w:color w:val="000000"/>
        </w:rPr>
        <w:t xml:space="preserve">r merchant service, </w:t>
      </w:r>
      <w:r w:rsidR="00F051F8">
        <w:rPr>
          <w:color w:val="000000"/>
        </w:rPr>
        <w:t xml:space="preserve">and Green packaging. </w:t>
      </w:r>
      <w:r w:rsidR="00D002B5">
        <w:rPr>
          <w:rFonts w:hint="eastAsia"/>
          <w:color w:val="000000"/>
        </w:rPr>
        <w:t xml:space="preserve">Their green practices </w:t>
      </w:r>
      <w:r w:rsidR="00D002B5">
        <w:rPr>
          <w:color w:val="000000"/>
        </w:rPr>
        <w:t>helped</w:t>
      </w:r>
      <w:r w:rsidR="00D002B5">
        <w:rPr>
          <w:rFonts w:hint="eastAsia"/>
          <w:color w:val="000000"/>
        </w:rPr>
        <w:t xml:space="preserve"> them win </w:t>
      </w:r>
      <w:r>
        <w:rPr>
          <w:rFonts w:hint="eastAsia"/>
          <w:color w:val="000000"/>
        </w:rPr>
        <w:t xml:space="preserve">2012 </w:t>
      </w:r>
      <w:bookmarkStart w:id="0" w:name="_GoBack"/>
      <w:bookmarkEnd w:id="0"/>
      <w:r w:rsidR="00D002B5">
        <w:rPr>
          <w:rFonts w:hint="eastAsia"/>
          <w:color w:val="000000"/>
        </w:rPr>
        <w:t>Taiwan</w:t>
      </w:r>
      <w:r w:rsidR="00D002B5">
        <w:rPr>
          <w:color w:val="000000"/>
        </w:rPr>
        <w:t>’</w:t>
      </w:r>
      <w:r w:rsidR="00D002B5">
        <w:rPr>
          <w:rFonts w:hint="eastAsia"/>
          <w:color w:val="000000"/>
        </w:rPr>
        <w:t xml:space="preserve">s Green Classics Awards in the green service category. </w:t>
      </w:r>
    </w:p>
    <w:p w:rsidR="005F2BB2" w:rsidRDefault="005F2BB2" w:rsidP="005F2BB2">
      <w:r w:rsidRPr="004F1B8F">
        <w:rPr>
          <w:rFonts w:hint="eastAsia"/>
        </w:rPr>
        <w:t>大</w:t>
      </w:r>
      <w:proofErr w:type="gramStart"/>
      <w:r w:rsidRPr="004F1B8F">
        <w:rPr>
          <w:rFonts w:hint="eastAsia"/>
        </w:rPr>
        <w:t>鄴</w:t>
      </w:r>
      <w:proofErr w:type="gramEnd"/>
      <w:r w:rsidRPr="004F1B8F">
        <w:rPr>
          <w:rFonts w:hint="eastAsia"/>
        </w:rPr>
        <w:t>以「綠色紙張通路」服務，提供包括</w:t>
      </w:r>
      <w:r w:rsidRPr="004F1B8F">
        <w:rPr>
          <w:rFonts w:hint="eastAsia"/>
        </w:rPr>
        <w:t>FSC COC</w:t>
      </w:r>
      <w:r w:rsidRPr="004F1B8F">
        <w:rPr>
          <w:rFonts w:hint="eastAsia"/>
        </w:rPr>
        <w:t>印刷監管鏈認證、產品碳足跡計算、組織型溫室氣體盤查輔導、綠色用紙及包裝解決方案等服務，贏得經濟部「第</w:t>
      </w:r>
      <w:r w:rsidRPr="004F1B8F">
        <w:rPr>
          <w:rFonts w:hint="eastAsia"/>
        </w:rPr>
        <w:t>2</w:t>
      </w:r>
      <w:r w:rsidRPr="004F1B8F">
        <w:rPr>
          <w:rFonts w:hint="eastAsia"/>
        </w:rPr>
        <w:t>屆台灣綠色典範獎」</w:t>
      </w:r>
      <w:r>
        <w:rPr>
          <w:rFonts w:hint="eastAsia"/>
        </w:rPr>
        <w:t>。</w:t>
      </w:r>
      <w:r w:rsidRPr="004F1B8F">
        <w:t xml:space="preserve"> </w:t>
      </w:r>
    </w:p>
    <w:p w:rsidR="00F051F8" w:rsidRPr="005F2BB2" w:rsidRDefault="00F051F8">
      <w:pPr>
        <w:rPr>
          <w:b/>
          <w:bCs/>
          <w:color w:val="000000"/>
          <w:u w:val="single"/>
        </w:rPr>
      </w:pPr>
    </w:p>
    <w:p w:rsidR="00F051F8" w:rsidRPr="006C575E" w:rsidRDefault="00F051F8">
      <w:pPr>
        <w:rPr>
          <w:color w:val="000000"/>
        </w:rPr>
      </w:pPr>
      <w:r>
        <w:rPr>
          <w:color w:val="000000"/>
        </w:rPr>
        <w:lastRenderedPageBreak/>
        <w:t>SB 18”</w:t>
      </w:r>
    </w:p>
    <w:p w:rsidR="00F051F8" w:rsidRDefault="00D002B5">
      <w:pPr>
        <w:rPr>
          <w:color w:val="000000"/>
        </w:rPr>
      </w:pPr>
      <w:r>
        <w:rPr>
          <w:color w:val="000000"/>
        </w:rPr>
        <w:t>G</w:t>
      </w:r>
      <w:r>
        <w:rPr>
          <w:rFonts w:hint="eastAsia"/>
          <w:color w:val="000000"/>
        </w:rPr>
        <w:t>oods importing</w:t>
      </w:r>
      <w:r w:rsidR="00F051F8">
        <w:rPr>
          <w:color w:val="000000"/>
        </w:rPr>
        <w:t xml:space="preserve"> to EU </w:t>
      </w:r>
      <w:r>
        <w:rPr>
          <w:color w:val="000000"/>
        </w:rPr>
        <w:t>or the US</w:t>
      </w:r>
      <w:r w:rsidR="00F051F8">
        <w:rPr>
          <w:color w:val="000000"/>
        </w:rPr>
        <w:t xml:space="preserve"> </w:t>
      </w:r>
    </w:p>
    <w:p w:rsidR="00F051F8" w:rsidRDefault="00D002B5">
      <w:pPr>
        <w:rPr>
          <w:color w:val="000000"/>
        </w:rPr>
      </w:pPr>
      <w:r>
        <w:rPr>
          <w:color w:val="000000"/>
        </w:rPr>
        <w:t>Especially</w:t>
      </w:r>
      <w:r>
        <w:rPr>
          <w:rFonts w:hint="eastAsia"/>
          <w:color w:val="000000"/>
        </w:rPr>
        <w:t xml:space="preserve"> all </w:t>
      </w:r>
      <w:r w:rsidR="00F051F8">
        <w:rPr>
          <w:color w:val="000000"/>
        </w:rPr>
        <w:t xml:space="preserve">products from timber including paper </w:t>
      </w:r>
    </w:p>
    <w:p w:rsidR="00F051F8" w:rsidRDefault="00F051F8">
      <w:pPr>
        <w:rPr>
          <w:color w:val="000000"/>
        </w:rPr>
      </w:pPr>
      <w:r w:rsidRPr="006C575E">
        <w:rPr>
          <w:rFonts w:eastAsia="Times New Roman"/>
          <w:color w:val="000000"/>
        </w:rPr>
        <w:t>A</w:t>
      </w:r>
      <w:r>
        <w:rPr>
          <w:color w:val="000000"/>
        </w:rPr>
        <w:t xml:space="preserve">re required to </w:t>
      </w:r>
      <w:r w:rsidRPr="006C575E">
        <w:rPr>
          <w:rFonts w:eastAsia="Times New Roman"/>
          <w:color w:val="000000"/>
        </w:rPr>
        <w:t>submit</w:t>
      </w:r>
      <w:r>
        <w:rPr>
          <w:color w:val="000000"/>
        </w:rPr>
        <w:t xml:space="preserve"> </w:t>
      </w:r>
      <w:r w:rsidR="00D002B5">
        <w:rPr>
          <w:rFonts w:hint="eastAsia"/>
          <w:color w:val="000000"/>
        </w:rPr>
        <w:t>certificate of origin</w:t>
      </w:r>
    </w:p>
    <w:p w:rsidR="00F051F8" w:rsidRDefault="00F051F8">
      <w:pPr>
        <w:rPr>
          <w:color w:val="000000"/>
        </w:rPr>
      </w:pPr>
      <w:r>
        <w:rPr>
          <w:color w:val="000000"/>
        </w:rPr>
        <w:t xml:space="preserve">FSC is considered the most scrupulous endorsement system </w:t>
      </w:r>
    </w:p>
    <w:p w:rsidR="00F051F8" w:rsidRDefault="00F051F8">
      <w:pPr>
        <w:rPr>
          <w:color w:val="000000"/>
        </w:rPr>
      </w:pPr>
      <w:r>
        <w:rPr>
          <w:color w:val="000000"/>
        </w:rPr>
        <w:t>For environmental protection</w:t>
      </w:r>
    </w:p>
    <w:p w:rsidR="00F051F8" w:rsidRDefault="00F051F8">
      <w:pPr>
        <w:rPr>
          <w:color w:val="000000"/>
        </w:rPr>
      </w:pPr>
      <w:r>
        <w:rPr>
          <w:color w:val="000000"/>
        </w:rPr>
        <w:t xml:space="preserve">Therefore </w:t>
      </w:r>
      <w:r w:rsidR="00D002B5">
        <w:rPr>
          <w:rFonts w:hint="eastAsia"/>
          <w:color w:val="000000"/>
        </w:rPr>
        <w:t>such a certification</w:t>
      </w:r>
      <w:r>
        <w:rPr>
          <w:color w:val="000000"/>
        </w:rPr>
        <w:t xml:space="preserve"> help</w:t>
      </w:r>
      <w:r w:rsidRPr="006C575E">
        <w:rPr>
          <w:rFonts w:eastAsia="Times New Roman"/>
          <w:color w:val="000000"/>
        </w:rPr>
        <w:t>s</w:t>
      </w:r>
      <w:r>
        <w:rPr>
          <w:color w:val="000000"/>
        </w:rPr>
        <w:t xml:space="preserve"> businesses </w:t>
      </w:r>
    </w:p>
    <w:p w:rsidR="00F051F8" w:rsidRDefault="00F051F8">
      <w:pPr>
        <w:rPr>
          <w:color w:val="000000"/>
        </w:rPr>
      </w:pPr>
      <w:r>
        <w:rPr>
          <w:color w:val="000000"/>
        </w:rPr>
        <w:t xml:space="preserve">Export their products with much less hassle </w:t>
      </w:r>
    </w:p>
    <w:p w:rsidR="005F2BB2" w:rsidRPr="005F2BB2" w:rsidRDefault="005F2BB2" w:rsidP="005F2BB2">
      <w:pPr>
        <w:rPr>
          <w:b/>
          <w:color w:val="000000" w:themeColor="text1"/>
        </w:rPr>
      </w:pPr>
      <w:r w:rsidRPr="005F2BB2">
        <w:rPr>
          <w:rFonts w:hint="eastAsia"/>
          <w:b/>
          <w:color w:val="000000" w:themeColor="text1"/>
        </w:rPr>
        <w:t>進口到歐盟或者是美國的產品，木材類的產品包含紙張一定要提出它的合法來源證明，所以其實有</w:t>
      </w:r>
      <w:r w:rsidRPr="005F2BB2">
        <w:rPr>
          <w:rFonts w:hint="eastAsia"/>
          <w:b/>
          <w:color w:val="000000" w:themeColor="text1"/>
        </w:rPr>
        <w:t>FSC</w:t>
      </w:r>
      <w:r w:rsidRPr="005F2BB2">
        <w:rPr>
          <w:rFonts w:hint="eastAsia"/>
          <w:b/>
          <w:color w:val="000000" w:themeColor="text1"/>
        </w:rPr>
        <w:t>這個全球最嚴謹的環保認證，它是可以幫助很多企業在出口的時候更輕鬆</w:t>
      </w:r>
    </w:p>
    <w:p w:rsidR="00F051F8" w:rsidRPr="005F2BB2" w:rsidRDefault="00F051F8">
      <w:pPr>
        <w:rPr>
          <w:color w:val="000000"/>
        </w:rPr>
      </w:pPr>
    </w:p>
    <w:p w:rsidR="00C156E4" w:rsidRDefault="005D3DA6" w:rsidP="00C156E4">
      <w:pPr>
        <w:rPr>
          <w:rStyle w:val="apple-style-span"/>
          <w:szCs w:val="28"/>
        </w:rPr>
      </w:pPr>
      <w:r>
        <w:rPr>
          <w:rFonts w:hint="eastAsia"/>
          <w:color w:val="000000"/>
        </w:rPr>
        <w:t>In addition to</w:t>
      </w:r>
      <w:r w:rsidR="00F051F8">
        <w:rPr>
          <w:color w:val="000000"/>
        </w:rPr>
        <w:t xml:space="preserve"> </w:t>
      </w:r>
      <w:r w:rsidR="00943052">
        <w:rPr>
          <w:rFonts w:hint="eastAsia"/>
          <w:color w:val="000000"/>
        </w:rPr>
        <w:t xml:space="preserve">providing green services and </w:t>
      </w:r>
      <w:r w:rsidR="00F051F8">
        <w:rPr>
          <w:color w:val="000000"/>
        </w:rPr>
        <w:t>paper products with</w:t>
      </w:r>
      <w:r>
        <w:rPr>
          <w:rFonts w:hint="eastAsia"/>
          <w:color w:val="000000"/>
        </w:rPr>
        <w:t xml:space="preserve"> green</w:t>
      </w:r>
      <w:r w:rsidR="00F051F8">
        <w:rPr>
          <w:color w:val="000000"/>
        </w:rPr>
        <w:t xml:space="preserve"> certification</w:t>
      </w:r>
      <w:r>
        <w:rPr>
          <w:rFonts w:hint="eastAsia"/>
          <w:color w:val="000000"/>
        </w:rPr>
        <w:t>s</w:t>
      </w:r>
      <w:r w:rsidR="00F051F8">
        <w:rPr>
          <w:color w:val="000000"/>
        </w:rPr>
        <w:t xml:space="preserve">, </w:t>
      </w:r>
      <w:proofErr w:type="spellStart"/>
      <w:r w:rsidR="00F051F8">
        <w:rPr>
          <w:color w:val="000000"/>
        </w:rPr>
        <w:t>D</w:t>
      </w:r>
      <w:r>
        <w:rPr>
          <w:color w:val="000000"/>
        </w:rPr>
        <w:t>ayeh</w:t>
      </w:r>
      <w:proofErr w:type="spellEnd"/>
      <w:r>
        <w:rPr>
          <w:color w:val="000000"/>
        </w:rPr>
        <w:t xml:space="preserve"> Paper’</w:t>
      </w:r>
      <w:r>
        <w:rPr>
          <w:rFonts w:hint="eastAsia"/>
          <w:color w:val="000000"/>
        </w:rPr>
        <w:t xml:space="preserve">s proudly presents </w:t>
      </w:r>
      <w:r w:rsidR="00C755F8">
        <w:rPr>
          <w:rFonts w:hint="eastAsia"/>
          <w:color w:val="000000"/>
        </w:rPr>
        <w:t>its new</w:t>
      </w:r>
      <w:r>
        <w:rPr>
          <w:rFonts w:hint="eastAsia"/>
          <w:color w:val="000000"/>
        </w:rPr>
        <w:t xml:space="preserve"> trademark product</w:t>
      </w:r>
      <w:r w:rsidR="00C755F8">
        <w:rPr>
          <w:color w:val="000000"/>
        </w:rPr>
        <w:t xml:space="preserve"> D-Board, featuring flexibilit</w:t>
      </w:r>
      <w:r w:rsidR="00C755F8">
        <w:rPr>
          <w:rFonts w:hint="eastAsia"/>
          <w:color w:val="000000"/>
        </w:rPr>
        <w:t xml:space="preserve">y, </w:t>
      </w:r>
      <w:r w:rsidR="00F051F8">
        <w:rPr>
          <w:color w:val="000000"/>
        </w:rPr>
        <w:t>strength</w:t>
      </w:r>
      <w:r w:rsidR="00C755F8">
        <w:rPr>
          <w:rFonts w:hint="eastAsia"/>
          <w:color w:val="000000"/>
        </w:rPr>
        <w:t>, and style</w:t>
      </w:r>
      <w:r w:rsidR="00F051F8">
        <w:rPr>
          <w:color w:val="000000"/>
        </w:rPr>
        <w:t xml:space="preserve">. The </w:t>
      </w:r>
      <w:r w:rsidR="00943052">
        <w:rPr>
          <w:rFonts w:hint="eastAsia"/>
          <w:color w:val="000000"/>
        </w:rPr>
        <w:t>core</w:t>
      </w:r>
      <w:r w:rsidR="00C755F8">
        <w:rPr>
          <w:color w:val="000000"/>
        </w:rPr>
        <w:t xml:space="preserve"> layer is made of 100 per</w:t>
      </w:r>
      <w:r w:rsidR="00F051F8">
        <w:rPr>
          <w:color w:val="000000"/>
        </w:rPr>
        <w:t xml:space="preserve">cent </w:t>
      </w:r>
      <w:r w:rsidR="00943052">
        <w:rPr>
          <w:rFonts w:hint="eastAsia"/>
          <w:color w:val="000000"/>
        </w:rPr>
        <w:t>waste paper</w:t>
      </w:r>
      <w:r w:rsidR="00F051F8" w:rsidRPr="006C575E">
        <w:rPr>
          <w:rFonts w:eastAsia="Times New Roman"/>
          <w:color w:val="000000"/>
        </w:rPr>
        <w:t xml:space="preserve">, </w:t>
      </w:r>
      <w:r w:rsidR="00943052" w:rsidRPr="006C575E">
        <w:rPr>
          <w:rFonts w:hint="eastAsia"/>
          <w:color w:val="000000"/>
        </w:rPr>
        <w:t xml:space="preserve">and </w:t>
      </w:r>
      <w:r w:rsidR="00943052" w:rsidRPr="006C575E">
        <w:rPr>
          <w:color w:val="000000"/>
        </w:rPr>
        <w:t>it’s</w:t>
      </w:r>
      <w:r w:rsidR="00943052" w:rsidRPr="006C575E">
        <w:rPr>
          <w:rFonts w:hint="eastAsia"/>
          <w:color w:val="000000"/>
        </w:rPr>
        <w:t xml:space="preserve"> recyclable </w:t>
      </w:r>
      <w:r w:rsidR="00F051F8" w:rsidRPr="006C575E">
        <w:rPr>
          <w:rFonts w:eastAsia="Times New Roman"/>
          <w:color w:val="000000"/>
        </w:rPr>
        <w:t>after use.</w:t>
      </w:r>
      <w:r w:rsidR="00F051F8">
        <w:rPr>
          <w:color w:val="000000"/>
        </w:rPr>
        <w:t xml:space="preserve"> </w:t>
      </w:r>
      <w:r w:rsidR="00F051F8" w:rsidRPr="006C575E">
        <w:rPr>
          <w:rFonts w:eastAsia="Times New Roman"/>
          <w:color w:val="000000"/>
        </w:rPr>
        <w:t xml:space="preserve">With printable </w:t>
      </w:r>
      <w:r w:rsidR="00F051F8">
        <w:rPr>
          <w:rFonts w:eastAsia="Times New Roman"/>
          <w:color w:val="000000"/>
        </w:rPr>
        <w:t>surface</w:t>
      </w:r>
      <w:r w:rsidR="00F051F8" w:rsidRPr="006C575E">
        <w:rPr>
          <w:rFonts w:eastAsia="Times New Roman"/>
          <w:color w:val="000000"/>
        </w:rPr>
        <w:t>,</w:t>
      </w:r>
      <w:r w:rsidR="00F051F8">
        <w:rPr>
          <w:color w:val="000000"/>
        </w:rPr>
        <w:t xml:space="preserve"> D-Board fits </w:t>
      </w:r>
      <w:r w:rsidR="00943052">
        <w:rPr>
          <w:rFonts w:hint="eastAsia"/>
          <w:color w:val="000000"/>
        </w:rPr>
        <w:t>perfectly</w:t>
      </w:r>
      <w:r w:rsidR="00F051F8">
        <w:rPr>
          <w:color w:val="000000"/>
        </w:rPr>
        <w:t xml:space="preserve"> for short-term events, such as press conference, </w:t>
      </w:r>
      <w:r w:rsidR="00F051F8" w:rsidRPr="006C575E">
        <w:rPr>
          <w:rFonts w:eastAsia="Times New Roman"/>
          <w:color w:val="000000"/>
        </w:rPr>
        <w:t>exhibition</w:t>
      </w:r>
      <w:r w:rsidR="00943052" w:rsidRPr="006C575E">
        <w:rPr>
          <w:rFonts w:hint="eastAsia"/>
          <w:color w:val="000000"/>
        </w:rPr>
        <w:t>s</w:t>
      </w:r>
      <w:r w:rsidR="00F051F8">
        <w:rPr>
          <w:color w:val="000000"/>
        </w:rPr>
        <w:t xml:space="preserve">, and </w:t>
      </w:r>
      <w:r w:rsidR="00943052" w:rsidRPr="006C575E">
        <w:rPr>
          <w:rFonts w:hint="eastAsia"/>
          <w:color w:val="000000"/>
        </w:rPr>
        <w:t>various</w:t>
      </w:r>
      <w:r w:rsidR="00F051F8" w:rsidRPr="006C575E">
        <w:rPr>
          <w:rFonts w:eastAsia="Times New Roman"/>
          <w:color w:val="000000"/>
        </w:rPr>
        <w:t xml:space="preserve"> display</w:t>
      </w:r>
      <w:r w:rsidR="00943052" w:rsidRPr="006C575E">
        <w:rPr>
          <w:rFonts w:hint="eastAsia"/>
          <w:color w:val="000000"/>
        </w:rPr>
        <w:t>s</w:t>
      </w:r>
      <w:r w:rsidR="00F051F8">
        <w:rPr>
          <w:color w:val="000000"/>
        </w:rPr>
        <w:t xml:space="preserve">. </w:t>
      </w:r>
      <w:r w:rsidR="00C156E4">
        <w:rPr>
          <w:rFonts w:hint="eastAsia"/>
          <w:color w:val="000000"/>
        </w:rPr>
        <w:t xml:space="preserve">Paper is one of the most recycled products in the world. </w:t>
      </w:r>
      <w:r w:rsidR="00C156E4">
        <w:rPr>
          <w:color w:val="000000"/>
        </w:rPr>
        <w:t>C</w:t>
      </w:r>
      <w:r w:rsidR="00C156E4">
        <w:rPr>
          <w:rFonts w:hint="eastAsia"/>
          <w:color w:val="000000"/>
        </w:rPr>
        <w:t xml:space="preserve">ompanies like </w:t>
      </w:r>
      <w:proofErr w:type="spellStart"/>
      <w:r w:rsidR="00C156E4">
        <w:rPr>
          <w:rFonts w:hint="eastAsia"/>
          <w:color w:val="000000"/>
        </w:rPr>
        <w:t>Dayeh</w:t>
      </w:r>
      <w:proofErr w:type="spellEnd"/>
      <w:r w:rsidR="00C156E4">
        <w:rPr>
          <w:rFonts w:hint="eastAsia"/>
          <w:color w:val="000000"/>
        </w:rPr>
        <w:t xml:space="preserve"> Paper</w:t>
      </w:r>
      <w:r w:rsidR="00C156E4">
        <w:rPr>
          <w:color w:val="000000"/>
        </w:rPr>
        <w:t xml:space="preserve"> </w:t>
      </w:r>
      <w:r w:rsidR="00C156E4">
        <w:rPr>
          <w:rFonts w:hint="eastAsia"/>
          <w:color w:val="000000"/>
        </w:rPr>
        <w:t>have proven that s</w:t>
      </w:r>
      <w:r w:rsidR="00C156E4" w:rsidRPr="00533B68">
        <w:rPr>
          <w:rStyle w:val="apple-style-span"/>
          <w:szCs w:val="28"/>
        </w:rPr>
        <w:t>ustainable forest management benefit</w:t>
      </w:r>
      <w:r w:rsidR="00C156E4">
        <w:rPr>
          <w:rStyle w:val="apple-style-span"/>
          <w:rFonts w:hint="eastAsia"/>
          <w:szCs w:val="28"/>
        </w:rPr>
        <w:t>s</w:t>
      </w:r>
      <w:r w:rsidR="00C156E4" w:rsidRPr="00533B68">
        <w:rPr>
          <w:rStyle w:val="apple-style-span"/>
          <w:szCs w:val="28"/>
        </w:rPr>
        <w:t xml:space="preserve"> people and the planet. </w:t>
      </w:r>
    </w:p>
    <w:p w:rsidR="005F2BB2" w:rsidRPr="004F1B8F" w:rsidRDefault="005F2BB2" w:rsidP="005F2BB2">
      <w:r w:rsidRPr="00B0777F">
        <w:rPr>
          <w:rFonts w:hint="eastAsia"/>
        </w:rPr>
        <w:t>除了環保認證的紙品外，</w:t>
      </w:r>
      <w:r>
        <w:rPr>
          <w:rFonts w:hint="eastAsia"/>
        </w:rPr>
        <w:t>大</w:t>
      </w:r>
      <w:proofErr w:type="gramStart"/>
      <w:r>
        <w:rPr>
          <w:rFonts w:hint="eastAsia"/>
        </w:rPr>
        <w:t>鄴</w:t>
      </w:r>
      <w:proofErr w:type="gramEnd"/>
      <w:r w:rsidRPr="00B0777F">
        <w:rPr>
          <w:rFonts w:hint="eastAsia"/>
        </w:rPr>
        <w:t>還積極開發環保板材</w:t>
      </w:r>
      <w:r w:rsidRPr="00B0777F">
        <w:rPr>
          <w:rFonts w:hint="eastAsia"/>
        </w:rPr>
        <w:t>D-BOARD</w:t>
      </w:r>
      <w:r w:rsidRPr="00B0777F">
        <w:rPr>
          <w:rFonts w:hint="eastAsia"/>
        </w:rPr>
        <w:t>紙木板，</w:t>
      </w:r>
    </w:p>
    <w:p w:rsidR="005F2BB2" w:rsidRDefault="005F2BB2" w:rsidP="005F2BB2">
      <w:r>
        <w:rPr>
          <w:rFonts w:hint="eastAsia"/>
        </w:rPr>
        <w:t>D-Board</w:t>
      </w:r>
      <w:r>
        <w:rPr>
          <w:rFonts w:hint="eastAsia"/>
        </w:rPr>
        <w:t>的特性是具有可塑性和媲美木材</w:t>
      </w:r>
      <w:proofErr w:type="gramStart"/>
      <w:r>
        <w:rPr>
          <w:rFonts w:hint="eastAsia"/>
        </w:rPr>
        <w:t>的耐重度</w:t>
      </w:r>
      <w:proofErr w:type="gramEnd"/>
      <w:r w:rsidRPr="004F1B8F">
        <w:rPr>
          <w:rFonts w:hint="eastAsia"/>
        </w:rPr>
        <w:t>，</w:t>
      </w:r>
      <w:proofErr w:type="gramStart"/>
      <w:r w:rsidRPr="004F1B8F">
        <w:rPr>
          <w:rFonts w:hint="eastAsia"/>
        </w:rPr>
        <w:t>內芯由</w:t>
      </w:r>
      <w:proofErr w:type="gramEnd"/>
      <w:r w:rsidRPr="004F1B8F">
        <w:rPr>
          <w:rFonts w:hint="eastAsia"/>
        </w:rPr>
        <w:t>100</w:t>
      </w:r>
      <w:r w:rsidRPr="004F1B8F">
        <w:rPr>
          <w:rFonts w:hint="eastAsia"/>
        </w:rPr>
        <w:t>％廢紙製成，使用後更可以</w:t>
      </w:r>
      <w:proofErr w:type="gramStart"/>
      <w:r w:rsidRPr="004F1B8F">
        <w:rPr>
          <w:rFonts w:hint="eastAsia"/>
        </w:rPr>
        <w:t>重回紙類</w:t>
      </w:r>
      <w:proofErr w:type="gramEnd"/>
      <w:r w:rsidRPr="004F1B8F">
        <w:rPr>
          <w:rFonts w:hint="eastAsia"/>
        </w:rPr>
        <w:t>回收系統。</w:t>
      </w:r>
      <w:r>
        <w:rPr>
          <w:rFonts w:hint="eastAsia"/>
        </w:rPr>
        <w:t>由於</w:t>
      </w:r>
      <w:r w:rsidRPr="004F1B8F">
        <w:rPr>
          <w:rFonts w:hint="eastAsia"/>
        </w:rPr>
        <w:t>表面可直接印刷，</w:t>
      </w:r>
      <w:r>
        <w:rPr>
          <w:rFonts w:hint="eastAsia"/>
        </w:rPr>
        <w:t>特別適合</w:t>
      </w:r>
      <w:r w:rsidRPr="004F1B8F">
        <w:rPr>
          <w:rFonts w:hint="eastAsia"/>
        </w:rPr>
        <w:t>應用於各種短期活動，如記者會、會場布置、展覽裝潢及店面</w:t>
      </w:r>
      <w:r>
        <w:rPr>
          <w:rFonts w:hint="eastAsia"/>
        </w:rPr>
        <w:t>陳列等。這種無毒安全又可回收再利用的綠色材料，顛覆許多人對紙資源的認知，原來只要經過良好的綠色管理，使用紙張，也能保護地球。</w:t>
      </w:r>
    </w:p>
    <w:p w:rsidR="00961267" w:rsidRPr="005F2BB2" w:rsidRDefault="00961267">
      <w:pPr>
        <w:rPr>
          <w:color w:val="000000"/>
        </w:rPr>
      </w:pPr>
    </w:p>
    <w:p w:rsidR="00961267" w:rsidRPr="006C575E" w:rsidRDefault="00961267">
      <w:pPr>
        <w:rPr>
          <w:color w:val="000000"/>
        </w:rPr>
      </w:pPr>
    </w:p>
    <w:sectPr w:rsidR="00961267" w:rsidRPr="006C575E" w:rsidSect="00F051F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51" w:rsidRPr="006C575E" w:rsidRDefault="00A12051">
      <w:r w:rsidRPr="006C575E">
        <w:separator/>
      </w:r>
    </w:p>
  </w:endnote>
  <w:endnote w:type="continuationSeparator" w:id="0">
    <w:p w:rsidR="00A12051" w:rsidRPr="006C575E" w:rsidRDefault="00A12051">
      <w:r w:rsidRPr="006C575E">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51" w:rsidRPr="006C575E" w:rsidRDefault="00A12051">
      <w:r w:rsidRPr="006C575E">
        <w:separator/>
      </w:r>
    </w:p>
  </w:footnote>
  <w:footnote w:type="continuationSeparator" w:id="0">
    <w:p w:rsidR="00A12051" w:rsidRPr="006C575E" w:rsidRDefault="00A12051">
      <w:r w:rsidRPr="006C575E">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80"/>
  <w:doNotHyphenateCaps/>
  <w:drawingGridHorizontalSpacing w:val="120"/>
  <w:displayHorizontalDrawingGridEvery w:val="0"/>
  <w:displayVerticalDrawingGridEvery w:val="2"/>
  <w:characterSpacingControl w:val="compressPunctuation"/>
  <w:noLineBreaksAfter w:lang="zh-TW" w:val="'(7[\bd{£¥‘“‵〈《「『【〔〝︵︷︹︻︽︿﹁﹛﹝（｛"/>
  <w:noLineBreaksBefore w:lang="zh-TW" w:val="!'),.5:;?\]c}¢·–—’”•‥…‧′╴、。〉》」』】〕〞︰︱︳︴︶︸︺︼︾﹀﹂﹄﹐﹑﹒﹔﹕﹖﹗﹚﹜﹞！），．：；？］｜｝､"/>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1F8"/>
    <w:rsid w:val="00272E35"/>
    <w:rsid w:val="002B16F2"/>
    <w:rsid w:val="00533B68"/>
    <w:rsid w:val="005D3DA6"/>
    <w:rsid w:val="005F2BB2"/>
    <w:rsid w:val="006C575E"/>
    <w:rsid w:val="006D4FB5"/>
    <w:rsid w:val="00886536"/>
    <w:rsid w:val="00943052"/>
    <w:rsid w:val="00961267"/>
    <w:rsid w:val="00A12051"/>
    <w:rsid w:val="00C156E4"/>
    <w:rsid w:val="00C755F8"/>
    <w:rsid w:val="00D002B5"/>
    <w:rsid w:val="00D11ED1"/>
    <w:rsid w:val="00E96956"/>
    <w:rsid w:val="00F051F8"/>
    <w:rsid w:val="00FF52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1ED1"/>
    <w:pPr>
      <w:tabs>
        <w:tab w:val="center" w:pos="4153"/>
        <w:tab w:val="right" w:pos="8306"/>
      </w:tabs>
      <w:snapToGrid w:val="0"/>
    </w:pPr>
    <w:rPr>
      <w:kern w:val="0"/>
      <w:sz w:val="20"/>
      <w:szCs w:val="20"/>
      <w:lang/>
    </w:rPr>
  </w:style>
  <w:style w:type="character" w:customStyle="1" w:styleId="a4">
    <w:name w:val="頁首 字元"/>
    <w:link w:val="a3"/>
    <w:uiPriority w:val="99"/>
    <w:rsid w:val="00D11ED1"/>
    <w:rPr>
      <w:rFonts w:ascii="Times New Roman" w:hAnsi="Times New Roman" w:cs="Times New Roman"/>
      <w:sz w:val="20"/>
      <w:szCs w:val="20"/>
    </w:rPr>
  </w:style>
  <w:style w:type="paragraph" w:styleId="a5">
    <w:name w:val="footer"/>
    <w:basedOn w:val="a"/>
    <w:link w:val="a6"/>
    <w:uiPriority w:val="99"/>
    <w:rsid w:val="00D11ED1"/>
    <w:pPr>
      <w:tabs>
        <w:tab w:val="center" w:pos="4153"/>
        <w:tab w:val="right" w:pos="8306"/>
      </w:tabs>
      <w:snapToGrid w:val="0"/>
    </w:pPr>
    <w:rPr>
      <w:kern w:val="0"/>
      <w:sz w:val="20"/>
      <w:szCs w:val="20"/>
      <w:lang/>
    </w:rPr>
  </w:style>
  <w:style w:type="character" w:customStyle="1" w:styleId="a6">
    <w:name w:val="頁尾 字元"/>
    <w:link w:val="a5"/>
    <w:uiPriority w:val="99"/>
    <w:rsid w:val="00D11ED1"/>
    <w:rPr>
      <w:rFonts w:ascii="Times New Roman" w:hAnsi="Times New Roman" w:cs="Times New Roman"/>
      <w:sz w:val="20"/>
      <w:szCs w:val="20"/>
    </w:rPr>
  </w:style>
  <w:style w:type="paragraph" w:styleId="a7">
    <w:name w:val="Body Text"/>
    <w:basedOn w:val="a"/>
    <w:link w:val="a8"/>
    <w:uiPriority w:val="99"/>
    <w:rsid w:val="00D11ED1"/>
    <w:rPr>
      <w:kern w:val="0"/>
      <w:sz w:val="20"/>
      <w:lang/>
    </w:rPr>
  </w:style>
  <w:style w:type="character" w:customStyle="1" w:styleId="a8">
    <w:name w:val="本文 字元"/>
    <w:link w:val="a7"/>
    <w:uiPriority w:val="99"/>
    <w:semiHidden/>
    <w:rsid w:val="00F051F8"/>
    <w:rPr>
      <w:rFonts w:ascii="Times New Roman" w:eastAsia="新細明體" w:hAnsi="Times New Roman" w:cs="Times New Roman"/>
      <w:szCs w:val="24"/>
    </w:rPr>
  </w:style>
  <w:style w:type="character" w:customStyle="1" w:styleId="apple-style-span">
    <w:name w:val="apple-style-span"/>
    <w:rsid w:val="00533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430</Words>
  <Characters>2456</Characters>
  <Application>Microsoft Office Word</Application>
  <DocSecurity>0</DocSecurity>
  <Lines>20</Lines>
  <Paragraphs>5</Paragraphs>
  <ScaleCrop>false</ScaleCrop>
  <Company>ctitv</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主題 ：大鄴紙業 </dc:title>
  <dc:subject/>
  <dc:creator>楊周燕</dc:creator>
  <cp:keywords/>
  <dc:description/>
  <cp:lastModifiedBy>楊周燕</cp:lastModifiedBy>
  <cp:revision>16</cp:revision>
  <dcterms:created xsi:type="dcterms:W3CDTF">2012-12-14T07:54:00Z</dcterms:created>
  <dcterms:modified xsi:type="dcterms:W3CDTF">2012-12-19T11:35:00Z</dcterms:modified>
</cp:coreProperties>
</file>