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0CDE7" w14:textId="77777777" w:rsidR="005F3027" w:rsidRPr="005F3027" w:rsidRDefault="005F3027" w:rsidP="005F3027">
      <w:pPr>
        <w:shd w:val="clear" w:color="auto" w:fill="F2F2F2" w:themeFill="background1" w:themeFillShade="F2"/>
        <w:spacing w:after="0"/>
        <w:jc w:val="center"/>
        <w:rPr>
          <w:rFonts w:asciiTheme="minorHAnsi" w:hAnsiTheme="minorHAnsi" w:cs="Helvetica"/>
          <w:b/>
          <w:sz w:val="32"/>
          <w:szCs w:val="32"/>
          <w:lang w:val="en-US" w:eastAsia="fr-BE"/>
        </w:rPr>
      </w:pPr>
      <w:bookmarkStart w:id="0" w:name="_GoBack"/>
      <w:r w:rsidRPr="005F3027">
        <w:rPr>
          <w:rFonts w:asciiTheme="minorHAnsi" w:hAnsiTheme="minorHAnsi" w:cs="Helvetica"/>
          <w:b/>
          <w:sz w:val="32"/>
          <w:szCs w:val="32"/>
          <w:lang w:val="en-US" w:eastAsia="fr-BE"/>
        </w:rPr>
        <w:t>EU Parliament rejects the granting of Market Economy Status to China</w:t>
      </w:r>
    </w:p>
    <w:bookmarkEnd w:id="0"/>
    <w:p w14:paraId="78615976" w14:textId="5357BC15"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8300FC">
        <w:rPr>
          <w:lang w:val="en-GB"/>
        </w:rPr>
        <w:t>May 12</w:t>
      </w:r>
      <w:r w:rsidR="0024413C">
        <w:rPr>
          <w:lang w:val="en-GB"/>
        </w:rPr>
        <w:t>, 2016</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14B33C78" w:rsidR="00A33A61" w:rsidRPr="00306BAE" w:rsidRDefault="00642C11" w:rsidP="00642C11">
      <w:pPr>
        <w:shd w:val="clear" w:color="auto" w:fill="F2F2F2" w:themeFill="background1" w:themeFillShade="F2"/>
        <w:spacing w:after="0"/>
      </w:pPr>
      <w:r w:rsidRPr="00306BAE">
        <w:rPr>
          <w:b/>
        </w:rPr>
        <w:t xml:space="preserve">Locations: </w:t>
      </w:r>
      <w:proofErr w:type="spellStart"/>
      <w:r w:rsidR="0014412D" w:rsidRPr="00306BAE">
        <w:t>European</w:t>
      </w:r>
      <w:proofErr w:type="spellEnd"/>
      <w:r w:rsidR="0014412D" w:rsidRPr="00306BAE">
        <w:t xml:space="preserve"> </w:t>
      </w:r>
      <w:proofErr w:type="spellStart"/>
      <w:r w:rsidR="0014412D" w:rsidRPr="00306BAE">
        <w:t>Parliament</w:t>
      </w:r>
      <w:proofErr w:type="spellEnd"/>
      <w:r w:rsidR="00327EC7" w:rsidRPr="00306BAE">
        <w:t xml:space="preserve">, </w:t>
      </w:r>
      <w:r w:rsidR="0009201F">
        <w:t>Strasbourg</w:t>
      </w:r>
    </w:p>
    <w:p w14:paraId="25CA9026" w14:textId="7BBC4C1F"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184BA5">
        <w:rPr>
          <w:lang w:val="en-GB"/>
        </w:rPr>
        <w:t>May 10</w:t>
      </w:r>
      <w:r w:rsidR="0024413C">
        <w:rPr>
          <w:lang w:val="en-GB"/>
        </w:rPr>
        <w:t>, 2016</w:t>
      </w:r>
      <w:r w:rsidR="00184BA5">
        <w:rPr>
          <w:lang w:val="en-GB"/>
        </w:rPr>
        <w:t>, May 11, 2016</w:t>
      </w:r>
      <w:r w:rsidR="00AD4D87">
        <w:rPr>
          <w:lang w:val="en-GB"/>
        </w:rPr>
        <w:t>;</w:t>
      </w:r>
      <w:r w:rsidR="00184BA5" w:rsidRPr="00184BA5">
        <w:rPr>
          <w:lang w:val="en-GB"/>
        </w:rPr>
        <w:t xml:space="preserve"> </w:t>
      </w:r>
      <w:r w:rsidR="00184BA5">
        <w:rPr>
          <w:lang w:val="en-GB"/>
        </w:rPr>
        <w:t>May 12, 2016</w:t>
      </w:r>
    </w:p>
    <w:p w14:paraId="6708D0A1" w14:textId="6D68D04E"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8300FC">
        <w:rPr>
          <w:lang w:val="en-US"/>
        </w:rPr>
        <w:t>English</w:t>
      </w:r>
      <w:r w:rsidR="00691D9C">
        <w:rPr>
          <w:lang w:val="en-US"/>
        </w:rPr>
        <w:t xml:space="preserve"> </w:t>
      </w:r>
      <w:r w:rsidR="00AB12BC">
        <w:rPr>
          <w:lang w:val="en-US"/>
        </w:rPr>
        <w:t>speech</w:t>
      </w:r>
      <w:r w:rsidR="00AB12BC">
        <w:rPr>
          <w:lang w:val="en-US"/>
        </w:rPr>
        <w:tab/>
      </w:r>
    </w:p>
    <w:p w14:paraId="58388D9F" w14:textId="5CC335B8" w:rsidR="00D25EE7" w:rsidRPr="008300FC" w:rsidRDefault="00642C11" w:rsidP="00642C11">
      <w:pPr>
        <w:shd w:val="clear" w:color="auto" w:fill="F2F2F2" w:themeFill="background1" w:themeFillShade="F2"/>
        <w:spacing w:after="0"/>
        <w:rPr>
          <w:color w:val="FF0000"/>
          <w:lang w:val="en-US"/>
        </w:rPr>
      </w:pPr>
      <w:r w:rsidRPr="008300FC">
        <w:rPr>
          <w:b/>
          <w:color w:val="FF0000"/>
          <w:lang w:val="en-US"/>
        </w:rPr>
        <w:t xml:space="preserve">Duration: </w:t>
      </w:r>
      <w:r w:rsidR="00662928" w:rsidRPr="008300FC">
        <w:rPr>
          <w:color w:val="FF0000"/>
          <w:lang w:val="en-US"/>
        </w:rPr>
        <w:t xml:space="preserve"> </w:t>
      </w:r>
      <w:r w:rsidR="00B96569">
        <w:rPr>
          <w:color w:val="FF0000"/>
          <w:lang w:val="en-US"/>
        </w:rPr>
        <w:t>01:37</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787B20CE" w14:textId="77777777" w:rsidR="003315B2" w:rsidRDefault="005917FC" w:rsidP="003315B2">
      <w:pPr>
        <w:shd w:val="clear" w:color="auto" w:fill="F2F2F2" w:themeFill="background1" w:themeFillShade="F2"/>
        <w:rPr>
          <w:b/>
          <w:sz w:val="32"/>
          <w:lang w:val="en-US"/>
        </w:rPr>
      </w:pPr>
      <w:r>
        <w:rPr>
          <w:b/>
          <w:sz w:val="32"/>
          <w:lang w:val="en-US"/>
        </w:rPr>
        <w:t>Intro</w:t>
      </w:r>
    </w:p>
    <w:p w14:paraId="1AE99581" w14:textId="77777777" w:rsidR="003315B2" w:rsidRPr="008419FE" w:rsidRDefault="005E6BBB" w:rsidP="008419FE">
      <w:pPr>
        <w:shd w:val="clear" w:color="auto" w:fill="F2F2F2" w:themeFill="background1" w:themeFillShade="F2"/>
        <w:jc w:val="both"/>
        <w:rPr>
          <w:rFonts w:asciiTheme="minorHAnsi" w:hAnsiTheme="minorHAnsi"/>
          <w:b/>
          <w:lang w:val="en-US"/>
        </w:rPr>
      </w:pPr>
      <w:r w:rsidRPr="008419FE">
        <w:rPr>
          <w:rFonts w:asciiTheme="minorHAnsi" w:hAnsiTheme="minorHAnsi" w:cs="Arial"/>
          <w:i/>
          <w:color w:val="000000" w:themeColor="text1"/>
          <w:lang w:val="fr-FR" w:eastAsia="fr-BE"/>
        </w:rPr>
        <w:t>Strasbourg, 1</w:t>
      </w:r>
      <w:r w:rsidR="008300FC" w:rsidRPr="008419FE">
        <w:rPr>
          <w:rFonts w:asciiTheme="minorHAnsi" w:hAnsiTheme="minorHAnsi" w:cs="Arial"/>
          <w:i/>
          <w:color w:val="000000" w:themeColor="text1"/>
          <w:lang w:val="fr-FR" w:eastAsia="fr-BE"/>
        </w:rPr>
        <w:t>2</w:t>
      </w:r>
      <w:r w:rsidRPr="008419FE">
        <w:rPr>
          <w:rFonts w:asciiTheme="minorHAnsi" w:hAnsiTheme="minorHAnsi" w:cs="Arial"/>
          <w:i/>
          <w:color w:val="000000" w:themeColor="text1"/>
          <w:lang w:val="fr-FR" w:eastAsia="fr-BE"/>
        </w:rPr>
        <w:t>th of May.</w:t>
      </w:r>
      <w:r w:rsidRPr="008419FE">
        <w:rPr>
          <w:rFonts w:asciiTheme="minorHAnsi" w:hAnsiTheme="minorHAnsi" w:cs="Arial"/>
          <w:color w:val="000000" w:themeColor="text1"/>
          <w:lang w:val="fr-FR" w:eastAsia="fr-BE"/>
        </w:rPr>
        <w:t xml:space="preserve"> </w:t>
      </w:r>
      <w:r w:rsidR="003315B2" w:rsidRPr="008419FE">
        <w:rPr>
          <w:rFonts w:asciiTheme="minorHAnsi" w:hAnsiTheme="minorHAnsi"/>
          <w:color w:val="333333"/>
          <w:lang w:val="en-US"/>
        </w:rPr>
        <w:t xml:space="preserve">At the request of the Socialists and Democrats, the European Parliament today voted on a resolution against granting Market Economy Status to China. The text stresses the importance of free and fair trade and investment between the EU and China, but highlights that China doesn't yet fulfil the criteria established by the EU to define market economies. The Parliament opposes any unilateral granting of the Market Economy Status to China in the World Trade </w:t>
      </w:r>
      <w:proofErr w:type="spellStart"/>
      <w:r w:rsidR="003315B2" w:rsidRPr="008419FE">
        <w:rPr>
          <w:rFonts w:asciiTheme="minorHAnsi" w:hAnsiTheme="minorHAnsi"/>
          <w:color w:val="333333"/>
          <w:lang w:val="en-US"/>
        </w:rPr>
        <w:t>Organisation</w:t>
      </w:r>
      <w:proofErr w:type="spellEnd"/>
      <w:r w:rsidR="003315B2" w:rsidRPr="008419FE">
        <w:rPr>
          <w:rFonts w:asciiTheme="minorHAnsi" w:hAnsiTheme="minorHAnsi"/>
          <w:color w:val="333333"/>
          <w:lang w:val="en-US"/>
        </w:rPr>
        <w:t xml:space="preserve"> (WTO) and urges the Commission to coordinate with the EU's major trading partners to ensure that China does not abuse its position to dump its products after December 2016.</w:t>
      </w:r>
    </w:p>
    <w:p w14:paraId="4409FF0A" w14:textId="76E659AE" w:rsidR="003315B2" w:rsidRPr="003315B2" w:rsidRDefault="003315B2" w:rsidP="008419FE">
      <w:pPr>
        <w:shd w:val="clear" w:color="auto" w:fill="F2F2F2" w:themeFill="background1" w:themeFillShade="F2"/>
        <w:jc w:val="both"/>
        <w:rPr>
          <w:rFonts w:asciiTheme="minorHAnsi" w:hAnsiTheme="minorHAnsi"/>
          <w:b/>
          <w:lang w:val="en-US"/>
        </w:rPr>
      </w:pPr>
      <w:r w:rsidRPr="008419FE">
        <w:rPr>
          <w:rFonts w:asciiTheme="minorHAnsi" w:hAnsiTheme="minorHAnsi"/>
          <w:b/>
          <w:bCs/>
          <w:color w:val="333333"/>
          <w:u w:val="single"/>
          <w:lang w:val="en-US"/>
        </w:rPr>
        <w:t>This broadcast-quality package contains 3 b-roll videos. View package details:</w:t>
      </w:r>
    </w:p>
    <w:p w14:paraId="4E8A0C5B" w14:textId="77777777" w:rsidR="003315B2" w:rsidRPr="003315B2" w:rsidRDefault="003315B2" w:rsidP="008419FE">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3315B2">
        <w:rPr>
          <w:rFonts w:asciiTheme="minorHAnsi" w:eastAsia="Times New Roman" w:hAnsiTheme="minorHAnsi"/>
          <w:color w:val="333333"/>
          <w:lang w:val="en-US"/>
        </w:rPr>
        <w:t>Footage of German steel workers demonstrating in front of the European Parliament in Strasbourg (10th May 2016)</w:t>
      </w:r>
    </w:p>
    <w:p w14:paraId="2108E437" w14:textId="77777777" w:rsidR="003315B2" w:rsidRPr="003315B2" w:rsidRDefault="003315B2" w:rsidP="008419FE">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3315B2">
        <w:rPr>
          <w:rFonts w:asciiTheme="minorHAnsi" w:eastAsia="Times New Roman" w:hAnsiTheme="minorHAnsi"/>
          <w:color w:val="333333"/>
          <w:lang w:val="en-US"/>
        </w:rPr>
        <w:t>Interview with S&amp;D spokesperson on trade relations with China,</w:t>
      </w:r>
      <w:r w:rsidRPr="008419FE">
        <w:rPr>
          <w:rFonts w:asciiTheme="minorHAnsi" w:eastAsia="Times New Roman" w:hAnsiTheme="minorHAnsi"/>
          <w:color w:val="333333"/>
          <w:lang w:val="en-US"/>
        </w:rPr>
        <w:t> </w:t>
      </w:r>
      <w:r w:rsidRPr="008419FE">
        <w:rPr>
          <w:rFonts w:asciiTheme="minorHAnsi" w:eastAsia="Times New Roman" w:hAnsiTheme="minorHAnsi"/>
          <w:b/>
          <w:bCs/>
          <w:color w:val="333333"/>
          <w:lang w:val="en-US"/>
        </w:rPr>
        <w:t>MEP</w:t>
      </w:r>
      <w:r w:rsidRPr="003315B2">
        <w:rPr>
          <w:rFonts w:asciiTheme="minorHAnsi" w:eastAsia="Times New Roman" w:hAnsiTheme="minorHAnsi"/>
          <w:color w:val="333333"/>
          <w:lang w:val="en-US"/>
        </w:rPr>
        <w:t> </w:t>
      </w:r>
      <w:proofErr w:type="spellStart"/>
      <w:r w:rsidRPr="008419FE">
        <w:rPr>
          <w:rFonts w:asciiTheme="minorHAnsi" w:eastAsia="Times New Roman" w:hAnsiTheme="minorHAnsi"/>
          <w:b/>
          <w:bCs/>
          <w:color w:val="333333"/>
          <w:lang w:val="en-US"/>
        </w:rPr>
        <w:t>Alessia</w:t>
      </w:r>
      <w:proofErr w:type="spellEnd"/>
      <w:r w:rsidRPr="008419FE">
        <w:rPr>
          <w:rFonts w:asciiTheme="minorHAnsi" w:eastAsia="Times New Roman" w:hAnsiTheme="minorHAnsi"/>
          <w:b/>
          <w:bCs/>
          <w:color w:val="333333"/>
          <w:lang w:val="en-US"/>
        </w:rPr>
        <w:t xml:space="preserve"> </w:t>
      </w:r>
      <w:proofErr w:type="spellStart"/>
      <w:r w:rsidRPr="008419FE">
        <w:rPr>
          <w:rFonts w:asciiTheme="minorHAnsi" w:eastAsia="Times New Roman" w:hAnsiTheme="minorHAnsi"/>
          <w:b/>
          <w:bCs/>
          <w:color w:val="333333"/>
          <w:lang w:val="en-US"/>
        </w:rPr>
        <w:t>Mosca</w:t>
      </w:r>
      <w:proofErr w:type="spellEnd"/>
      <w:r w:rsidRPr="008419FE">
        <w:rPr>
          <w:rFonts w:asciiTheme="minorHAnsi" w:eastAsia="Times New Roman" w:hAnsiTheme="minorHAnsi"/>
          <w:color w:val="333333"/>
          <w:lang w:val="en-US"/>
        </w:rPr>
        <w:t> </w:t>
      </w:r>
      <w:r w:rsidRPr="003315B2">
        <w:rPr>
          <w:rFonts w:asciiTheme="minorHAnsi" w:eastAsia="Times New Roman" w:hAnsiTheme="minorHAnsi"/>
          <w:color w:val="333333"/>
          <w:lang w:val="en-US"/>
        </w:rPr>
        <w:t>(during the demonstration</w:t>
      </w:r>
      <w:r w:rsidRPr="008419FE">
        <w:rPr>
          <w:rFonts w:asciiTheme="minorHAnsi" w:eastAsia="Times New Roman" w:hAnsiTheme="minorHAnsi"/>
          <w:b/>
          <w:bCs/>
          <w:color w:val="333333"/>
          <w:lang w:val="en-US"/>
        </w:rPr>
        <w:t> - </w:t>
      </w:r>
      <w:r w:rsidRPr="003315B2">
        <w:rPr>
          <w:rFonts w:asciiTheme="minorHAnsi" w:eastAsia="Times New Roman" w:hAnsiTheme="minorHAnsi"/>
          <w:color w:val="333333"/>
          <w:lang w:val="en-US"/>
        </w:rPr>
        <w:t>audio EN + audio IT)</w:t>
      </w:r>
    </w:p>
    <w:p w14:paraId="6D27CDB2" w14:textId="77777777" w:rsidR="003315B2" w:rsidRPr="003315B2" w:rsidRDefault="003315B2" w:rsidP="008419FE">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3315B2">
        <w:rPr>
          <w:rFonts w:asciiTheme="minorHAnsi" w:eastAsia="Times New Roman" w:hAnsiTheme="minorHAnsi"/>
          <w:color w:val="333333"/>
          <w:lang w:val="en-US"/>
        </w:rPr>
        <w:t xml:space="preserve">interview with IG </w:t>
      </w:r>
      <w:proofErr w:type="spellStart"/>
      <w:r w:rsidRPr="003315B2">
        <w:rPr>
          <w:rFonts w:asciiTheme="minorHAnsi" w:eastAsia="Times New Roman" w:hAnsiTheme="minorHAnsi"/>
          <w:color w:val="333333"/>
          <w:lang w:val="en-US"/>
        </w:rPr>
        <w:t>Metall</w:t>
      </w:r>
      <w:proofErr w:type="spellEnd"/>
      <w:r w:rsidRPr="003315B2">
        <w:rPr>
          <w:rFonts w:asciiTheme="minorHAnsi" w:eastAsia="Times New Roman" w:hAnsiTheme="minorHAnsi"/>
          <w:color w:val="333333"/>
          <w:lang w:val="en-US"/>
        </w:rPr>
        <w:t xml:space="preserve"> representative, Thomas Schiff (audio DE)</w:t>
      </w:r>
    </w:p>
    <w:p w14:paraId="2B0B1CF4" w14:textId="77777777" w:rsidR="003315B2" w:rsidRPr="003315B2" w:rsidRDefault="003315B2" w:rsidP="008419FE">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3315B2">
        <w:rPr>
          <w:rFonts w:asciiTheme="minorHAnsi" w:eastAsia="Times New Roman" w:hAnsiTheme="minorHAnsi"/>
          <w:color w:val="333333"/>
          <w:lang w:val="en-US"/>
        </w:rPr>
        <w:t>Extracts of the plenary vote on granting Market Economy Status to China </w:t>
      </w:r>
    </w:p>
    <w:p w14:paraId="646276B5" w14:textId="77777777" w:rsidR="003315B2" w:rsidRPr="003315B2" w:rsidRDefault="003315B2" w:rsidP="008419FE">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3315B2">
        <w:rPr>
          <w:rFonts w:asciiTheme="minorHAnsi" w:eastAsia="Times New Roman" w:hAnsiTheme="minorHAnsi"/>
          <w:color w:val="333333"/>
          <w:lang w:val="en-US"/>
        </w:rPr>
        <w:t>Interview with S&amp;D spokesperson on trade relations with China,</w:t>
      </w:r>
      <w:r w:rsidRPr="008419FE">
        <w:rPr>
          <w:rFonts w:asciiTheme="minorHAnsi" w:eastAsia="Times New Roman" w:hAnsiTheme="minorHAnsi"/>
          <w:color w:val="333333"/>
          <w:lang w:val="en-US"/>
        </w:rPr>
        <w:t> </w:t>
      </w:r>
      <w:r w:rsidRPr="008419FE">
        <w:rPr>
          <w:rFonts w:asciiTheme="minorHAnsi" w:eastAsia="Times New Roman" w:hAnsiTheme="minorHAnsi"/>
          <w:b/>
          <w:bCs/>
          <w:color w:val="333333"/>
          <w:lang w:val="en-US"/>
        </w:rPr>
        <w:t>MEP</w:t>
      </w:r>
      <w:r w:rsidRPr="003315B2">
        <w:rPr>
          <w:rFonts w:asciiTheme="minorHAnsi" w:eastAsia="Times New Roman" w:hAnsiTheme="minorHAnsi"/>
          <w:color w:val="333333"/>
          <w:lang w:val="en-US"/>
        </w:rPr>
        <w:t> </w:t>
      </w:r>
      <w:proofErr w:type="spellStart"/>
      <w:r w:rsidRPr="008419FE">
        <w:rPr>
          <w:rFonts w:asciiTheme="minorHAnsi" w:eastAsia="Times New Roman" w:hAnsiTheme="minorHAnsi"/>
          <w:b/>
          <w:bCs/>
          <w:color w:val="333333"/>
          <w:lang w:val="en-US"/>
        </w:rPr>
        <w:t>Alessia</w:t>
      </w:r>
      <w:proofErr w:type="spellEnd"/>
      <w:r w:rsidRPr="008419FE">
        <w:rPr>
          <w:rFonts w:asciiTheme="minorHAnsi" w:eastAsia="Times New Roman" w:hAnsiTheme="minorHAnsi"/>
          <w:b/>
          <w:bCs/>
          <w:color w:val="333333"/>
          <w:lang w:val="en-US"/>
        </w:rPr>
        <w:t xml:space="preserve"> </w:t>
      </w:r>
      <w:proofErr w:type="spellStart"/>
      <w:r w:rsidRPr="008419FE">
        <w:rPr>
          <w:rFonts w:asciiTheme="minorHAnsi" w:eastAsia="Times New Roman" w:hAnsiTheme="minorHAnsi"/>
          <w:b/>
          <w:bCs/>
          <w:color w:val="333333"/>
          <w:lang w:val="en-US"/>
        </w:rPr>
        <w:t>Mosca</w:t>
      </w:r>
      <w:proofErr w:type="spellEnd"/>
      <w:r w:rsidRPr="008419FE">
        <w:rPr>
          <w:rFonts w:asciiTheme="minorHAnsi" w:eastAsia="Times New Roman" w:hAnsiTheme="minorHAnsi"/>
          <w:b/>
          <w:bCs/>
          <w:color w:val="333333"/>
          <w:lang w:val="en-US"/>
        </w:rPr>
        <w:t> </w:t>
      </w:r>
      <w:r w:rsidRPr="003315B2">
        <w:rPr>
          <w:rFonts w:asciiTheme="minorHAnsi" w:eastAsia="Times New Roman" w:hAnsiTheme="minorHAnsi"/>
          <w:color w:val="333333"/>
          <w:lang w:val="en-US"/>
        </w:rPr>
        <w:t>(after the plenary vote - audio EN + audio IT)</w:t>
      </w:r>
    </w:p>
    <w:p w14:paraId="2EF1D13F" w14:textId="77777777" w:rsidR="00B308AC" w:rsidRDefault="00B308AC" w:rsidP="00705D47">
      <w:pPr>
        <w:shd w:val="clear" w:color="auto" w:fill="F2F2F2" w:themeFill="background1" w:themeFillShade="F2"/>
        <w:rPr>
          <w:b/>
          <w:sz w:val="32"/>
          <w:lang w:val="en-US"/>
        </w:rPr>
      </w:pPr>
      <w:proofErr w:type="spellStart"/>
      <w:r w:rsidRPr="001918A4">
        <w:rPr>
          <w:b/>
          <w:sz w:val="32"/>
          <w:lang w:val="en-US"/>
        </w:rPr>
        <w:t>Shotlist</w:t>
      </w:r>
      <w:proofErr w:type="spellEnd"/>
    </w:p>
    <w:p w14:paraId="0DF52AEB" w14:textId="33B3BE09" w:rsidR="005A2D9C" w:rsidRDefault="0009201F" w:rsidP="005A2D9C">
      <w:pPr>
        <w:shd w:val="clear" w:color="auto" w:fill="F2F2F2" w:themeFill="background1" w:themeFillShade="F2"/>
        <w:rPr>
          <w:lang w:val="en-GB"/>
        </w:rPr>
      </w:pPr>
      <w:r>
        <w:rPr>
          <w:lang w:val="en-GB"/>
        </w:rPr>
        <w:t>FRANCE, STRASBOURG</w:t>
      </w:r>
      <w:r w:rsidR="000349AC">
        <w:rPr>
          <w:lang w:val="en-GB"/>
        </w:rPr>
        <w:t xml:space="preserve"> (</w:t>
      </w:r>
      <w:r w:rsidR="007A5871">
        <w:rPr>
          <w:lang w:val="en-GB"/>
        </w:rPr>
        <w:t>MAY 10, 2016</w:t>
      </w:r>
      <w:r w:rsidR="000349AC">
        <w:rPr>
          <w:lang w:val="en-GB"/>
        </w:rPr>
        <w:t>)</w:t>
      </w:r>
      <w:r w:rsidR="005A2D9C" w:rsidRPr="005A2D9C">
        <w:rPr>
          <w:lang w:val="en-GB"/>
        </w:rPr>
        <w:t xml:space="preserve"> (SOCIALISTS AND DEMOCRATS, EUROPEAN PARLIAMENT - ACCESS ALL) </w:t>
      </w:r>
    </w:p>
    <w:p w14:paraId="4A9A6502" w14:textId="17433A95" w:rsidR="0009201F" w:rsidRDefault="00306BAE" w:rsidP="0009201F">
      <w:pPr>
        <w:pStyle w:val="ListParagraph"/>
        <w:numPr>
          <w:ilvl w:val="0"/>
          <w:numId w:val="19"/>
        </w:numPr>
        <w:shd w:val="clear" w:color="auto" w:fill="F2F2F2" w:themeFill="background1" w:themeFillShade="F2"/>
        <w:rPr>
          <w:lang w:val="en-GB"/>
        </w:rPr>
      </w:pPr>
      <w:r>
        <w:rPr>
          <w:lang w:val="en-GB"/>
        </w:rPr>
        <w:t xml:space="preserve">CUTAWAY: VARIOUS OF THE </w:t>
      </w:r>
      <w:r w:rsidR="0009201F">
        <w:rPr>
          <w:lang w:val="en-GB"/>
        </w:rPr>
        <w:t>EUROPEAN PAR</w:t>
      </w:r>
      <w:r w:rsidR="007A5871">
        <w:rPr>
          <w:lang w:val="en-GB"/>
        </w:rPr>
        <w:t>LIAMENT IN STRASBOURG DURING THE DEMONSTRATION AGAINST SOCIAL DUMPING</w:t>
      </w:r>
    </w:p>
    <w:p w14:paraId="188623D2" w14:textId="4A3828E9" w:rsidR="00482CA9" w:rsidRDefault="00482CA9" w:rsidP="0009201F">
      <w:pPr>
        <w:pStyle w:val="ListParagraph"/>
        <w:numPr>
          <w:ilvl w:val="0"/>
          <w:numId w:val="19"/>
        </w:numPr>
        <w:shd w:val="clear" w:color="auto" w:fill="F2F2F2" w:themeFill="background1" w:themeFillShade="F2"/>
        <w:rPr>
          <w:lang w:val="en-GB"/>
        </w:rPr>
      </w:pPr>
      <w:r>
        <w:rPr>
          <w:lang w:val="en-GB"/>
        </w:rPr>
        <w:t>CUTAWAY: DEMONSTRATORS WITH THEIR BANNERS AND FLAGS</w:t>
      </w:r>
    </w:p>
    <w:p w14:paraId="4B0AF5F7" w14:textId="265940E9" w:rsidR="007A5871" w:rsidRDefault="007A5871" w:rsidP="0009201F">
      <w:pPr>
        <w:pStyle w:val="ListParagraph"/>
        <w:numPr>
          <w:ilvl w:val="0"/>
          <w:numId w:val="19"/>
        </w:numPr>
        <w:shd w:val="clear" w:color="auto" w:fill="F2F2F2" w:themeFill="background1" w:themeFillShade="F2"/>
        <w:rPr>
          <w:lang w:val="en-GB"/>
        </w:rPr>
      </w:pPr>
      <w:r>
        <w:rPr>
          <w:lang w:val="en-GB"/>
        </w:rPr>
        <w:t>CUTAWAY: JO LEINEN</w:t>
      </w:r>
      <w:r w:rsidR="00751427">
        <w:rPr>
          <w:lang w:val="en-GB"/>
        </w:rPr>
        <w:t xml:space="preserve"> </w:t>
      </w:r>
      <w:r w:rsidR="00482CA9">
        <w:rPr>
          <w:lang w:val="en-GB"/>
        </w:rPr>
        <w:t>TALKING WITH</w:t>
      </w:r>
      <w:r w:rsidR="00751427">
        <w:rPr>
          <w:lang w:val="en-GB"/>
        </w:rPr>
        <w:t xml:space="preserve"> ALESSIA MOSCA</w:t>
      </w:r>
    </w:p>
    <w:p w14:paraId="6FC1E380" w14:textId="14FB1BF3" w:rsidR="008300FC" w:rsidRDefault="008300FC" w:rsidP="0009201F">
      <w:pPr>
        <w:pStyle w:val="ListParagraph"/>
        <w:numPr>
          <w:ilvl w:val="0"/>
          <w:numId w:val="19"/>
        </w:numPr>
        <w:shd w:val="clear" w:color="auto" w:fill="F2F2F2" w:themeFill="background1" w:themeFillShade="F2"/>
        <w:rPr>
          <w:lang w:val="en-GB"/>
        </w:rPr>
      </w:pPr>
      <w:r>
        <w:rPr>
          <w:lang w:val="en-GB"/>
        </w:rPr>
        <w:t>CUTAWAY: ALESSIA MOSCA, JO LEINEN AND EDOUARD MARTIN DURING THE DEMONSTRATION</w:t>
      </w:r>
    </w:p>
    <w:p w14:paraId="3EE0688C" w14:textId="6B5276EA" w:rsidR="00016D50" w:rsidRDefault="008300FC" w:rsidP="00016D50">
      <w:pPr>
        <w:pStyle w:val="ListParagraph"/>
        <w:numPr>
          <w:ilvl w:val="0"/>
          <w:numId w:val="19"/>
        </w:numPr>
        <w:shd w:val="clear" w:color="auto" w:fill="F2F2F2" w:themeFill="background1" w:themeFillShade="F2"/>
        <w:rPr>
          <w:lang w:val="en-GB"/>
        </w:rPr>
      </w:pPr>
      <w:r>
        <w:rPr>
          <w:lang w:val="en-GB"/>
        </w:rPr>
        <w:t>ALLESSIA MOSCA (S&amp;D MEP, IT</w:t>
      </w:r>
      <w:r w:rsidR="000769D4">
        <w:rPr>
          <w:lang w:val="en-GB"/>
        </w:rPr>
        <w:t>) SAYING (</w:t>
      </w:r>
      <w:r>
        <w:rPr>
          <w:lang w:val="en-GB"/>
        </w:rPr>
        <w:t>ENGLISH</w:t>
      </w:r>
      <w:r w:rsidR="000769D4">
        <w:rPr>
          <w:lang w:val="en-GB"/>
        </w:rPr>
        <w:t>):</w:t>
      </w:r>
    </w:p>
    <w:p w14:paraId="7259E034" w14:textId="1D242968" w:rsidR="00405F86" w:rsidRDefault="00405F86" w:rsidP="00405F86">
      <w:pPr>
        <w:shd w:val="clear" w:color="auto" w:fill="F2F2F2" w:themeFill="background1" w:themeFillShade="F2"/>
        <w:ind w:left="360"/>
        <w:jc w:val="both"/>
        <w:rPr>
          <w:rFonts w:asciiTheme="minorHAnsi" w:hAnsiTheme="minorHAnsi" w:cs="Times"/>
          <w:lang w:val="en-US" w:eastAsia="fr-BE"/>
        </w:rPr>
      </w:pPr>
      <w:r w:rsidRPr="009A2C37">
        <w:rPr>
          <w:rFonts w:asciiTheme="minorHAnsi" w:hAnsiTheme="minorHAnsi" w:cs="Times"/>
          <w:lang w:val="en-US" w:eastAsia="fr-BE"/>
        </w:rPr>
        <w:lastRenderedPageBreak/>
        <w:t>EN: "</w:t>
      </w:r>
      <w:r w:rsidR="0018338E">
        <w:rPr>
          <w:rFonts w:asciiTheme="minorHAnsi" w:hAnsiTheme="minorHAnsi" w:cs="Times"/>
          <w:lang w:val="en-US" w:eastAsia="fr-BE"/>
        </w:rPr>
        <w:t>Today we are again asking the commission to take initiative in order to give proper answers to the concerns of all all these workers who are really afraid of what could happen if we grant marketing</w:t>
      </w:r>
      <w:r w:rsidR="00B94F6C">
        <w:rPr>
          <w:rFonts w:asciiTheme="minorHAnsi" w:hAnsiTheme="minorHAnsi" w:cs="Times"/>
          <w:lang w:val="en-US" w:eastAsia="fr-BE"/>
        </w:rPr>
        <w:t xml:space="preserve"> economy</w:t>
      </w:r>
      <w:r w:rsidR="0018338E">
        <w:rPr>
          <w:rFonts w:asciiTheme="minorHAnsi" w:hAnsiTheme="minorHAnsi" w:cs="Times"/>
          <w:lang w:val="en-US" w:eastAsia="fr-BE"/>
        </w:rPr>
        <w:t xml:space="preserve"> status to China.</w:t>
      </w:r>
      <w:r w:rsidRPr="009A2C37">
        <w:rPr>
          <w:rFonts w:asciiTheme="minorHAnsi" w:hAnsiTheme="minorHAnsi" w:cs="Times"/>
          <w:lang w:val="en-US" w:eastAsia="fr-BE"/>
        </w:rPr>
        <w:t>"</w:t>
      </w:r>
    </w:p>
    <w:p w14:paraId="533A7870" w14:textId="486F80B7" w:rsidR="001C0B7C" w:rsidRPr="001C0B7C" w:rsidRDefault="001C0B7C" w:rsidP="001C0B7C">
      <w:pPr>
        <w:shd w:val="clear" w:color="auto" w:fill="F2F2F2" w:themeFill="background1" w:themeFillShade="F2"/>
        <w:rPr>
          <w:lang w:val="en-GB"/>
        </w:rPr>
      </w:pPr>
      <w:r>
        <w:rPr>
          <w:lang w:val="en-GB"/>
        </w:rPr>
        <w:t>FRANCE, STRASBOURG (MAY 12, 2016)</w:t>
      </w:r>
      <w:r w:rsidRPr="005A2D9C">
        <w:rPr>
          <w:lang w:val="en-GB"/>
        </w:rPr>
        <w:t xml:space="preserve"> (SOCIALISTS AND DEMOCRATS, EUROPEAN PARLIAMENT - ACCESS ALL) </w:t>
      </w:r>
    </w:p>
    <w:p w14:paraId="7CF70823" w14:textId="1E0720DB" w:rsidR="001C0B7C" w:rsidRDefault="001C0B7C" w:rsidP="009A2C37">
      <w:pPr>
        <w:pStyle w:val="ListParagraph"/>
        <w:numPr>
          <w:ilvl w:val="0"/>
          <w:numId w:val="19"/>
        </w:numPr>
        <w:shd w:val="clear" w:color="auto" w:fill="F2F2F2" w:themeFill="background1" w:themeFillShade="F2"/>
        <w:rPr>
          <w:lang w:val="en-GB"/>
        </w:rPr>
      </w:pPr>
      <w:r>
        <w:rPr>
          <w:lang w:val="en-GB"/>
        </w:rPr>
        <w:t>CUTAWAY: VARIOUS OF THE VOTE IN THE HEMICYCLE</w:t>
      </w:r>
    </w:p>
    <w:p w14:paraId="04E92A11" w14:textId="64AA972D" w:rsidR="007D7220" w:rsidRPr="007D7220" w:rsidRDefault="007D7220" w:rsidP="007D7220">
      <w:pPr>
        <w:shd w:val="clear" w:color="auto" w:fill="F2F2F2" w:themeFill="background1" w:themeFillShade="F2"/>
        <w:rPr>
          <w:lang w:val="en-GB"/>
        </w:rPr>
      </w:pPr>
      <w:r>
        <w:rPr>
          <w:lang w:val="en-GB"/>
        </w:rPr>
        <w:t>FRANCE, STRASBOURG (MAY 11, 2016)</w:t>
      </w:r>
      <w:r w:rsidRPr="005A2D9C">
        <w:rPr>
          <w:lang w:val="en-GB"/>
        </w:rPr>
        <w:t xml:space="preserve"> (SOCIALISTS AND DEMOCRATS, EUROPEAN PARLIAMENT - ACCESS ALL) </w:t>
      </w:r>
    </w:p>
    <w:p w14:paraId="2CF05E15" w14:textId="28F19CCC" w:rsidR="008300FC" w:rsidRDefault="008300FC" w:rsidP="008300FC">
      <w:pPr>
        <w:pStyle w:val="ListParagraph"/>
        <w:numPr>
          <w:ilvl w:val="0"/>
          <w:numId w:val="19"/>
        </w:numPr>
        <w:shd w:val="clear" w:color="auto" w:fill="F2F2F2" w:themeFill="background1" w:themeFillShade="F2"/>
        <w:rPr>
          <w:lang w:val="en-GB"/>
        </w:rPr>
      </w:pPr>
      <w:r>
        <w:rPr>
          <w:lang w:val="en-GB"/>
        </w:rPr>
        <w:t>ALLESSIA MOSCA (S&amp;D MEP, IT) SAYING (ENGLISH):</w:t>
      </w:r>
    </w:p>
    <w:p w14:paraId="1C560926" w14:textId="32944AAF" w:rsidR="008300FC" w:rsidRPr="009A2C37" w:rsidRDefault="008300FC" w:rsidP="008300FC">
      <w:pPr>
        <w:shd w:val="clear" w:color="auto" w:fill="F2F2F2" w:themeFill="background1" w:themeFillShade="F2"/>
        <w:ind w:left="360"/>
        <w:jc w:val="both"/>
        <w:rPr>
          <w:rFonts w:asciiTheme="minorHAnsi" w:hAnsiTheme="minorHAnsi" w:cs="Times"/>
          <w:lang w:val="en-US" w:eastAsia="fr-BE"/>
        </w:rPr>
      </w:pPr>
      <w:r w:rsidRPr="009A2C37">
        <w:rPr>
          <w:rFonts w:asciiTheme="minorHAnsi" w:hAnsiTheme="minorHAnsi" w:cs="Times"/>
          <w:lang w:val="en-US" w:eastAsia="fr-BE"/>
        </w:rPr>
        <w:t>EN: "</w:t>
      </w:r>
      <w:r w:rsidR="00B94F6C">
        <w:rPr>
          <w:rFonts w:asciiTheme="minorHAnsi" w:hAnsiTheme="minorHAnsi" w:cs="Times"/>
          <w:lang w:val="en-US" w:eastAsia="fr-BE"/>
        </w:rPr>
        <w:t xml:space="preserve">In the resolution we called the Commission to not to recognize marketing economic status to China because we simply don’t consider China as </w:t>
      </w:r>
      <w:r w:rsidR="00292CD9">
        <w:rPr>
          <w:rFonts w:asciiTheme="minorHAnsi" w:hAnsiTheme="minorHAnsi" w:cs="Times"/>
          <w:lang w:val="en-US" w:eastAsia="fr-BE"/>
        </w:rPr>
        <w:t>a marketing economy</w:t>
      </w:r>
      <w:r w:rsidR="00B94F6C">
        <w:rPr>
          <w:rFonts w:asciiTheme="minorHAnsi" w:hAnsiTheme="minorHAnsi" w:cs="Times"/>
          <w:lang w:val="en-US" w:eastAsia="fr-BE"/>
        </w:rPr>
        <w:t>.</w:t>
      </w:r>
      <w:r w:rsidRPr="009A2C37">
        <w:rPr>
          <w:rFonts w:asciiTheme="minorHAnsi" w:hAnsiTheme="minorHAnsi" w:cs="Times"/>
          <w:lang w:val="en-US" w:eastAsia="fr-BE"/>
        </w:rPr>
        <w:t>"</w:t>
      </w:r>
    </w:p>
    <w:p w14:paraId="27B1356C" w14:textId="545B4A4C" w:rsidR="008300FC" w:rsidRDefault="008300FC" w:rsidP="008300FC">
      <w:pPr>
        <w:pStyle w:val="ListParagraph"/>
        <w:numPr>
          <w:ilvl w:val="0"/>
          <w:numId w:val="19"/>
        </w:numPr>
        <w:shd w:val="clear" w:color="auto" w:fill="F2F2F2" w:themeFill="background1" w:themeFillShade="F2"/>
        <w:rPr>
          <w:lang w:val="en-GB"/>
        </w:rPr>
      </w:pPr>
      <w:r>
        <w:rPr>
          <w:lang w:val="en-GB"/>
        </w:rPr>
        <w:t>CUTAWAY: ALESSIA MOSCA INSIDE THE EUROPEAN PARLIAMENT TALKING TO HER ASSISTANT</w:t>
      </w:r>
    </w:p>
    <w:p w14:paraId="62DF1129" w14:textId="2AD427B0" w:rsidR="008A0A21" w:rsidRDefault="008A0A21" w:rsidP="008A0A21">
      <w:pPr>
        <w:pStyle w:val="ListParagraph"/>
        <w:numPr>
          <w:ilvl w:val="0"/>
          <w:numId w:val="19"/>
        </w:numPr>
        <w:shd w:val="clear" w:color="auto" w:fill="F2F2F2" w:themeFill="background1" w:themeFillShade="F2"/>
        <w:rPr>
          <w:lang w:val="en-GB"/>
        </w:rPr>
      </w:pPr>
      <w:r>
        <w:rPr>
          <w:lang w:val="en-GB"/>
        </w:rPr>
        <w:t>ALLESSIA MOSCA (S&amp;D MEP, IT) SAYING (ENGLISH):</w:t>
      </w:r>
    </w:p>
    <w:p w14:paraId="22A24357" w14:textId="2EF6007C" w:rsidR="008A0A21" w:rsidRPr="009A2C37" w:rsidRDefault="008A0A21" w:rsidP="008A0A21">
      <w:pPr>
        <w:shd w:val="clear" w:color="auto" w:fill="F2F2F2" w:themeFill="background1" w:themeFillShade="F2"/>
        <w:ind w:left="360"/>
        <w:jc w:val="both"/>
        <w:rPr>
          <w:rFonts w:asciiTheme="minorHAnsi" w:hAnsiTheme="minorHAnsi" w:cs="Times"/>
          <w:lang w:val="en-US" w:eastAsia="fr-BE"/>
        </w:rPr>
      </w:pPr>
      <w:r w:rsidRPr="009A2C37">
        <w:rPr>
          <w:rFonts w:asciiTheme="minorHAnsi" w:hAnsiTheme="minorHAnsi" w:cs="Times"/>
          <w:lang w:val="en-US" w:eastAsia="fr-BE"/>
        </w:rPr>
        <w:t>EN: "</w:t>
      </w:r>
      <w:r w:rsidR="00310F80">
        <w:rPr>
          <w:rFonts w:asciiTheme="minorHAnsi" w:hAnsiTheme="minorHAnsi" w:cs="Times"/>
          <w:lang w:val="en-US" w:eastAsia="fr-BE"/>
        </w:rPr>
        <w:t xml:space="preserve">We asked to commission to provide all the tools that are compatible with the WHO rules in order to protect our industry from unfair </w:t>
      </w:r>
      <w:r w:rsidR="00CA29C5">
        <w:rPr>
          <w:rFonts w:asciiTheme="minorHAnsi" w:hAnsiTheme="minorHAnsi" w:cs="Times"/>
          <w:lang w:val="en-US" w:eastAsia="fr-BE"/>
        </w:rPr>
        <w:t>competition. We are not asking for protectionist measures, we are asking for fair and sustainable competition.</w:t>
      </w:r>
      <w:r w:rsidRPr="009A2C37">
        <w:rPr>
          <w:rFonts w:asciiTheme="minorHAnsi" w:hAnsiTheme="minorHAnsi" w:cs="Times"/>
          <w:lang w:val="en-US" w:eastAsia="fr-BE"/>
        </w:rPr>
        <w:t>"</w:t>
      </w:r>
    </w:p>
    <w:p w14:paraId="2879C749" w14:textId="140B85EA" w:rsidR="008A0A21" w:rsidRPr="008A0A21" w:rsidRDefault="008A0A21" w:rsidP="008A0A21">
      <w:pPr>
        <w:pStyle w:val="ListParagraph"/>
        <w:numPr>
          <w:ilvl w:val="0"/>
          <w:numId w:val="19"/>
        </w:numPr>
        <w:shd w:val="clear" w:color="auto" w:fill="F2F2F2" w:themeFill="background1" w:themeFillShade="F2"/>
        <w:rPr>
          <w:lang w:val="en-GB"/>
        </w:rPr>
      </w:pPr>
      <w:r>
        <w:rPr>
          <w:lang w:val="en-GB"/>
        </w:rPr>
        <w:t>CUTAWAY: ALESSIA MOSCA INSIDE THE EUROPEAN PARLIAMENT TALKING TO HER ASSISTANT</w:t>
      </w:r>
    </w:p>
    <w:p w14:paraId="267DC1B5" w14:textId="58A613C4" w:rsidR="006D570D" w:rsidRDefault="00DE69A8" w:rsidP="005E6BBB">
      <w:pPr>
        <w:shd w:val="clear" w:color="auto" w:fill="F2F2F2" w:themeFill="background1" w:themeFillShade="F2"/>
        <w:rPr>
          <w:b/>
          <w:sz w:val="32"/>
          <w:lang w:val="en-US"/>
        </w:rPr>
      </w:pPr>
      <w:r w:rsidRPr="00492C27">
        <w:rPr>
          <w:b/>
          <w:sz w:val="32"/>
          <w:lang w:val="en-US"/>
        </w:rPr>
        <w:t>Story</w:t>
      </w:r>
    </w:p>
    <w:p w14:paraId="62B038FA" w14:textId="56A457A7" w:rsidR="004D6401" w:rsidRPr="004D6401" w:rsidRDefault="004D6401" w:rsidP="004D6401">
      <w:pPr>
        <w:shd w:val="clear" w:color="auto" w:fill="F2F2F2" w:themeFill="background1" w:themeFillShade="F2"/>
        <w:jc w:val="both"/>
        <w:rPr>
          <w:rFonts w:asciiTheme="minorHAnsi" w:hAnsiTheme="minorHAnsi"/>
          <w:b/>
          <w:lang w:val="en-US"/>
        </w:rPr>
      </w:pPr>
      <w:r w:rsidRPr="008419FE">
        <w:rPr>
          <w:rFonts w:asciiTheme="minorHAnsi" w:hAnsiTheme="minorHAnsi" w:cs="Arial"/>
          <w:i/>
          <w:color w:val="000000" w:themeColor="text1"/>
          <w:lang w:val="fr-FR" w:eastAsia="fr-BE"/>
        </w:rPr>
        <w:t>Strasbourg, 12th of May.</w:t>
      </w:r>
      <w:r w:rsidRPr="008419FE">
        <w:rPr>
          <w:rFonts w:asciiTheme="minorHAnsi" w:hAnsiTheme="minorHAnsi" w:cs="Arial"/>
          <w:color w:val="000000" w:themeColor="text1"/>
          <w:lang w:val="fr-FR" w:eastAsia="fr-BE"/>
        </w:rPr>
        <w:t xml:space="preserve"> </w:t>
      </w:r>
      <w:r w:rsidRPr="008419FE">
        <w:rPr>
          <w:rFonts w:asciiTheme="minorHAnsi" w:hAnsiTheme="minorHAnsi"/>
          <w:color w:val="333333"/>
          <w:lang w:val="en-US"/>
        </w:rPr>
        <w:t xml:space="preserve">At the request of the Socialists and Democrats, the European Parliament today voted on a resolution against granting Market Economy Status to China. The text stresses the importance of free and fair trade and investment between the EU and China, but highlights that China doesn't yet fulfil the criteria established by the EU to define market economies. The Parliament opposes any unilateral granting of the Market Economy Status to China in the World Trade </w:t>
      </w:r>
      <w:proofErr w:type="spellStart"/>
      <w:r w:rsidRPr="008419FE">
        <w:rPr>
          <w:rFonts w:asciiTheme="minorHAnsi" w:hAnsiTheme="minorHAnsi"/>
          <w:color w:val="333333"/>
          <w:lang w:val="en-US"/>
        </w:rPr>
        <w:t>Organisation</w:t>
      </w:r>
      <w:proofErr w:type="spellEnd"/>
      <w:r w:rsidRPr="008419FE">
        <w:rPr>
          <w:rFonts w:asciiTheme="minorHAnsi" w:hAnsiTheme="minorHAnsi"/>
          <w:color w:val="333333"/>
          <w:lang w:val="en-US"/>
        </w:rPr>
        <w:t xml:space="preserve"> (WTO) and urges the Commission to coordinate with the EU's major trading partners to ensure that China does not abuse its position to dump its products after December 2016.</w:t>
      </w:r>
    </w:p>
    <w:sectPr w:rsidR="004D6401" w:rsidRPr="004D64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71DB5" w14:textId="77777777" w:rsidR="009E71D4" w:rsidRDefault="009E71D4" w:rsidP="004C45BF">
      <w:pPr>
        <w:spacing w:after="0" w:line="240" w:lineRule="auto"/>
      </w:pPr>
      <w:r>
        <w:separator/>
      </w:r>
    </w:p>
  </w:endnote>
  <w:endnote w:type="continuationSeparator" w:id="0">
    <w:p w14:paraId="72E998D6" w14:textId="77777777" w:rsidR="009E71D4" w:rsidRDefault="009E71D4"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70562" w14:textId="77777777" w:rsidR="009E71D4" w:rsidRDefault="009E71D4" w:rsidP="004C45BF">
      <w:pPr>
        <w:spacing w:after="0" w:line="240" w:lineRule="auto"/>
      </w:pPr>
      <w:r>
        <w:separator/>
      </w:r>
    </w:p>
  </w:footnote>
  <w:footnote w:type="continuationSeparator" w:id="0">
    <w:p w14:paraId="78B28D9F" w14:textId="77777777" w:rsidR="009E71D4" w:rsidRDefault="009E71D4"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7152" w14:textId="77777777" w:rsidR="00822E2A" w:rsidRPr="004C45BF" w:rsidRDefault="00822E2A">
    <w:pPr>
      <w:pStyle w:val="Header"/>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8B71F8F"/>
    <w:multiLevelType w:val="multilevel"/>
    <w:tmpl w:val="D27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4C73F48"/>
    <w:multiLevelType w:val="multilevel"/>
    <w:tmpl w:val="D15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823C04"/>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4"/>
  </w:num>
  <w:num w:numId="5">
    <w:abstractNumId w:val="8"/>
  </w:num>
  <w:num w:numId="6">
    <w:abstractNumId w:val="5"/>
  </w:num>
  <w:num w:numId="7">
    <w:abstractNumId w:val="12"/>
  </w:num>
  <w:num w:numId="8">
    <w:abstractNumId w:val="0"/>
  </w:num>
  <w:num w:numId="9">
    <w:abstractNumId w:val="13"/>
  </w:num>
  <w:num w:numId="10">
    <w:abstractNumId w:val="10"/>
  </w:num>
  <w:num w:numId="11">
    <w:abstractNumId w:val="2"/>
  </w:num>
  <w:num w:numId="12">
    <w:abstractNumId w:val="7"/>
  </w:num>
  <w:num w:numId="13">
    <w:abstractNumId w:val="11"/>
  </w:num>
  <w:num w:numId="14">
    <w:abstractNumId w:val="15"/>
  </w:num>
  <w:num w:numId="15">
    <w:abstractNumId w:val="17"/>
  </w:num>
  <w:num w:numId="16">
    <w:abstractNumId w:val="6"/>
  </w:num>
  <w:num w:numId="17">
    <w:abstractNumId w:val="16"/>
  </w:num>
  <w:num w:numId="18">
    <w:abstractNumId w:val="19"/>
  </w:num>
  <w:num w:numId="19">
    <w:abstractNumId w:val="3"/>
  </w:num>
  <w:num w:numId="20">
    <w:abstractNumId w:val="21"/>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16D50"/>
    <w:rsid w:val="00020F19"/>
    <w:rsid w:val="000249FD"/>
    <w:rsid w:val="000349AC"/>
    <w:rsid w:val="0003523F"/>
    <w:rsid w:val="00046C17"/>
    <w:rsid w:val="00056A4F"/>
    <w:rsid w:val="00060DAE"/>
    <w:rsid w:val="00061EC9"/>
    <w:rsid w:val="000769D4"/>
    <w:rsid w:val="00084232"/>
    <w:rsid w:val="0009201F"/>
    <w:rsid w:val="000B2A43"/>
    <w:rsid w:val="000E3326"/>
    <w:rsid w:val="000E4E70"/>
    <w:rsid w:val="0010143A"/>
    <w:rsid w:val="00117B51"/>
    <w:rsid w:val="00121EDD"/>
    <w:rsid w:val="001300F4"/>
    <w:rsid w:val="00136C7E"/>
    <w:rsid w:val="0014412D"/>
    <w:rsid w:val="0015086E"/>
    <w:rsid w:val="0018338E"/>
    <w:rsid w:val="001836E7"/>
    <w:rsid w:val="00183A2B"/>
    <w:rsid w:val="00184791"/>
    <w:rsid w:val="00184BA5"/>
    <w:rsid w:val="00187300"/>
    <w:rsid w:val="001918A4"/>
    <w:rsid w:val="00194FDB"/>
    <w:rsid w:val="001A3B5D"/>
    <w:rsid w:val="001B75DC"/>
    <w:rsid w:val="001C0B7C"/>
    <w:rsid w:val="001C77F9"/>
    <w:rsid w:val="001D659B"/>
    <w:rsid w:val="001E21FA"/>
    <w:rsid w:val="001E7CDA"/>
    <w:rsid w:val="002125C4"/>
    <w:rsid w:val="0024413C"/>
    <w:rsid w:val="002450B3"/>
    <w:rsid w:val="00246B96"/>
    <w:rsid w:val="00252EA7"/>
    <w:rsid w:val="00255967"/>
    <w:rsid w:val="00256C38"/>
    <w:rsid w:val="00292CD9"/>
    <w:rsid w:val="00297FC5"/>
    <w:rsid w:val="002B733C"/>
    <w:rsid w:val="002C73C9"/>
    <w:rsid w:val="002E05CE"/>
    <w:rsid w:val="00306BAE"/>
    <w:rsid w:val="00310F80"/>
    <w:rsid w:val="00315595"/>
    <w:rsid w:val="00316FB9"/>
    <w:rsid w:val="00323B21"/>
    <w:rsid w:val="00327EC7"/>
    <w:rsid w:val="003315B2"/>
    <w:rsid w:val="0037647F"/>
    <w:rsid w:val="00377C39"/>
    <w:rsid w:val="00381091"/>
    <w:rsid w:val="00384B09"/>
    <w:rsid w:val="003B282D"/>
    <w:rsid w:val="003B6FA9"/>
    <w:rsid w:val="003D4686"/>
    <w:rsid w:val="00405F86"/>
    <w:rsid w:val="00414011"/>
    <w:rsid w:val="0041788B"/>
    <w:rsid w:val="004215DB"/>
    <w:rsid w:val="00425A6C"/>
    <w:rsid w:val="00456740"/>
    <w:rsid w:val="004620BA"/>
    <w:rsid w:val="00482CA9"/>
    <w:rsid w:val="00492C27"/>
    <w:rsid w:val="004A7FC0"/>
    <w:rsid w:val="004B46C5"/>
    <w:rsid w:val="004B7887"/>
    <w:rsid w:val="004C214E"/>
    <w:rsid w:val="004C45BF"/>
    <w:rsid w:val="004C465E"/>
    <w:rsid w:val="004C6BC7"/>
    <w:rsid w:val="004D2D0D"/>
    <w:rsid w:val="004D6401"/>
    <w:rsid w:val="005071C4"/>
    <w:rsid w:val="0051329D"/>
    <w:rsid w:val="0052091E"/>
    <w:rsid w:val="00563BAF"/>
    <w:rsid w:val="005916A7"/>
    <w:rsid w:val="005917FC"/>
    <w:rsid w:val="005A2D9C"/>
    <w:rsid w:val="005C3B01"/>
    <w:rsid w:val="005C534B"/>
    <w:rsid w:val="005D09D4"/>
    <w:rsid w:val="005E6BBB"/>
    <w:rsid w:val="005F29D5"/>
    <w:rsid w:val="005F3027"/>
    <w:rsid w:val="005F653E"/>
    <w:rsid w:val="005F76CD"/>
    <w:rsid w:val="00602B00"/>
    <w:rsid w:val="00642C11"/>
    <w:rsid w:val="00650349"/>
    <w:rsid w:val="00662928"/>
    <w:rsid w:val="006733B9"/>
    <w:rsid w:val="006779D7"/>
    <w:rsid w:val="006846CF"/>
    <w:rsid w:val="00691D9C"/>
    <w:rsid w:val="006A0C2B"/>
    <w:rsid w:val="006B380C"/>
    <w:rsid w:val="006B7A2E"/>
    <w:rsid w:val="006C002B"/>
    <w:rsid w:val="006C3174"/>
    <w:rsid w:val="006D570D"/>
    <w:rsid w:val="006E65B1"/>
    <w:rsid w:val="00705D47"/>
    <w:rsid w:val="00743CFA"/>
    <w:rsid w:val="00751427"/>
    <w:rsid w:val="00754441"/>
    <w:rsid w:val="007549A9"/>
    <w:rsid w:val="007757E8"/>
    <w:rsid w:val="0077643C"/>
    <w:rsid w:val="0078384D"/>
    <w:rsid w:val="007A2282"/>
    <w:rsid w:val="007A5871"/>
    <w:rsid w:val="007A6866"/>
    <w:rsid w:val="007B4890"/>
    <w:rsid w:val="007D7220"/>
    <w:rsid w:val="007F0618"/>
    <w:rsid w:val="007F7FAC"/>
    <w:rsid w:val="00816335"/>
    <w:rsid w:val="00820223"/>
    <w:rsid w:val="00822E2A"/>
    <w:rsid w:val="0082312A"/>
    <w:rsid w:val="008300FC"/>
    <w:rsid w:val="008419FE"/>
    <w:rsid w:val="00852A07"/>
    <w:rsid w:val="008809FC"/>
    <w:rsid w:val="00883199"/>
    <w:rsid w:val="00886099"/>
    <w:rsid w:val="00887B8A"/>
    <w:rsid w:val="008A0A21"/>
    <w:rsid w:val="008B7A14"/>
    <w:rsid w:val="008C34E0"/>
    <w:rsid w:val="008D4D4C"/>
    <w:rsid w:val="008F5332"/>
    <w:rsid w:val="00920905"/>
    <w:rsid w:val="00920D0A"/>
    <w:rsid w:val="009310A9"/>
    <w:rsid w:val="00946AD0"/>
    <w:rsid w:val="009572B1"/>
    <w:rsid w:val="00957D4D"/>
    <w:rsid w:val="00966948"/>
    <w:rsid w:val="00994B2C"/>
    <w:rsid w:val="009A2C37"/>
    <w:rsid w:val="009B70B9"/>
    <w:rsid w:val="009D2414"/>
    <w:rsid w:val="009E6A45"/>
    <w:rsid w:val="009E71D4"/>
    <w:rsid w:val="009F7F85"/>
    <w:rsid w:val="00A331AC"/>
    <w:rsid w:val="00A33A61"/>
    <w:rsid w:val="00A33CE1"/>
    <w:rsid w:val="00A8121F"/>
    <w:rsid w:val="00A9423F"/>
    <w:rsid w:val="00AB12BC"/>
    <w:rsid w:val="00AD43E5"/>
    <w:rsid w:val="00AD4D87"/>
    <w:rsid w:val="00AD5686"/>
    <w:rsid w:val="00AE411F"/>
    <w:rsid w:val="00AF417E"/>
    <w:rsid w:val="00AF596A"/>
    <w:rsid w:val="00B02899"/>
    <w:rsid w:val="00B06EEF"/>
    <w:rsid w:val="00B308AC"/>
    <w:rsid w:val="00B337BC"/>
    <w:rsid w:val="00B427F4"/>
    <w:rsid w:val="00B9174F"/>
    <w:rsid w:val="00B94F6C"/>
    <w:rsid w:val="00B96569"/>
    <w:rsid w:val="00BC191E"/>
    <w:rsid w:val="00BD2226"/>
    <w:rsid w:val="00BD4B84"/>
    <w:rsid w:val="00BF4B05"/>
    <w:rsid w:val="00C06A1D"/>
    <w:rsid w:val="00C21904"/>
    <w:rsid w:val="00C76FA9"/>
    <w:rsid w:val="00C936B9"/>
    <w:rsid w:val="00CA29C5"/>
    <w:rsid w:val="00CC2B31"/>
    <w:rsid w:val="00CE15C9"/>
    <w:rsid w:val="00CE7761"/>
    <w:rsid w:val="00CE7EF7"/>
    <w:rsid w:val="00CF1C9D"/>
    <w:rsid w:val="00CF6CC3"/>
    <w:rsid w:val="00D1103D"/>
    <w:rsid w:val="00D22340"/>
    <w:rsid w:val="00D22B3E"/>
    <w:rsid w:val="00D22D94"/>
    <w:rsid w:val="00D25EE7"/>
    <w:rsid w:val="00D314EF"/>
    <w:rsid w:val="00D35065"/>
    <w:rsid w:val="00D37BB6"/>
    <w:rsid w:val="00D4391C"/>
    <w:rsid w:val="00D575EF"/>
    <w:rsid w:val="00DB3CE8"/>
    <w:rsid w:val="00DB4210"/>
    <w:rsid w:val="00DC1D9B"/>
    <w:rsid w:val="00DC627E"/>
    <w:rsid w:val="00DD071F"/>
    <w:rsid w:val="00DD6E76"/>
    <w:rsid w:val="00DE69A8"/>
    <w:rsid w:val="00E10BB6"/>
    <w:rsid w:val="00E217EB"/>
    <w:rsid w:val="00E40AEC"/>
    <w:rsid w:val="00E423AD"/>
    <w:rsid w:val="00E863EC"/>
    <w:rsid w:val="00E9211D"/>
    <w:rsid w:val="00E97CE1"/>
    <w:rsid w:val="00EC676C"/>
    <w:rsid w:val="00EF0F23"/>
    <w:rsid w:val="00EF117E"/>
    <w:rsid w:val="00F01AB0"/>
    <w:rsid w:val="00F427A4"/>
    <w:rsid w:val="00F6797E"/>
    <w:rsid w:val="00F80C73"/>
    <w:rsid w:val="00F9171C"/>
    <w:rsid w:val="00FA06F5"/>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A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customStyle="1" w:styleId="hps">
    <w:name w:val="hps"/>
    <w:basedOn w:val="DefaultParagraphFont"/>
    <w:rsid w:val="00323B21"/>
  </w:style>
  <w:style w:type="character" w:customStyle="1" w:styleId="apple-converted-space">
    <w:name w:val="apple-converted-space"/>
    <w:basedOn w:val="DefaultParagraphFont"/>
    <w:rsid w:val="00323B21"/>
  </w:style>
  <w:style w:type="character" w:customStyle="1" w:styleId="fontsize11">
    <w:name w:val="fontsize11"/>
    <w:basedOn w:val="DefaultParagraphFont"/>
    <w:rsid w:val="00F6797E"/>
  </w:style>
  <w:style w:type="character" w:styleId="Strong">
    <w:name w:val="Strong"/>
    <w:basedOn w:val="DefaultParagraphFont"/>
    <w:uiPriority w:val="22"/>
    <w:qFormat/>
    <w:rsid w:val="00331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02775410">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569</Words>
  <Characters>3247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60</cp:revision>
  <cp:lastPrinted>2010-10-28T17:06:00Z</cp:lastPrinted>
  <dcterms:created xsi:type="dcterms:W3CDTF">2012-06-29T10:28:00Z</dcterms:created>
  <dcterms:modified xsi:type="dcterms:W3CDTF">2016-05-12T11:48:00Z</dcterms:modified>
</cp:coreProperties>
</file>