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78AAD" w14:textId="4CC228C4" w:rsidR="00947F36" w:rsidRPr="00947F36" w:rsidRDefault="00EB601B" w:rsidP="00947F36">
      <w:pPr>
        <w:shd w:val="clear" w:color="auto" w:fill="F2F2F2" w:themeFill="background1" w:themeFillShade="F2"/>
        <w:spacing w:after="0"/>
        <w:jc w:val="center"/>
        <w:rPr>
          <w:rFonts w:asciiTheme="minorHAnsi" w:hAnsiTheme="minorHAnsi" w:cs="Arial"/>
          <w:b/>
          <w:bCs/>
          <w:sz w:val="32"/>
          <w:szCs w:val="32"/>
          <w:lang w:val="fr-FR" w:eastAsia="fr-BE"/>
        </w:rPr>
      </w:pPr>
      <w:r w:rsidRPr="00EB601B">
        <w:rPr>
          <w:rFonts w:asciiTheme="minorHAnsi" w:hAnsiTheme="minorHAnsi" w:cs="Arial"/>
          <w:b/>
          <w:bCs/>
          <w:sz w:val="32"/>
          <w:szCs w:val="32"/>
          <w:lang w:val="fr-FR" w:eastAsia="fr-BE"/>
        </w:rPr>
        <w:t xml:space="preserve">The EU </w:t>
      </w:r>
      <w:proofErr w:type="spellStart"/>
      <w:r w:rsidRPr="00EB601B">
        <w:rPr>
          <w:rFonts w:asciiTheme="minorHAnsi" w:hAnsiTheme="minorHAnsi" w:cs="Arial"/>
          <w:b/>
          <w:bCs/>
          <w:sz w:val="32"/>
          <w:szCs w:val="32"/>
          <w:lang w:val="fr-FR" w:eastAsia="fr-BE"/>
        </w:rPr>
        <w:t>investigate</w:t>
      </w:r>
      <w:r w:rsidR="00E0286F">
        <w:rPr>
          <w:rFonts w:asciiTheme="minorHAnsi" w:hAnsiTheme="minorHAnsi" w:cs="Arial"/>
          <w:b/>
          <w:bCs/>
          <w:sz w:val="32"/>
          <w:szCs w:val="32"/>
          <w:lang w:val="fr-FR" w:eastAsia="fr-BE"/>
        </w:rPr>
        <w:t>s</w:t>
      </w:r>
      <w:proofErr w:type="spellEnd"/>
      <w:r w:rsidRPr="00EB601B">
        <w:rPr>
          <w:rFonts w:asciiTheme="minorHAnsi" w:hAnsiTheme="minorHAnsi" w:cs="Arial"/>
          <w:b/>
          <w:bCs/>
          <w:sz w:val="32"/>
          <w:szCs w:val="32"/>
          <w:lang w:val="fr-FR" w:eastAsia="fr-BE"/>
        </w:rPr>
        <w:t xml:space="preserve"> McDonald's </w:t>
      </w:r>
      <w:proofErr w:type="spellStart"/>
      <w:r w:rsidRPr="00EB601B">
        <w:rPr>
          <w:rFonts w:asciiTheme="minorHAnsi" w:hAnsiTheme="minorHAnsi" w:cs="Arial"/>
          <w:b/>
          <w:bCs/>
          <w:sz w:val="32"/>
          <w:szCs w:val="32"/>
          <w:lang w:val="fr-FR" w:eastAsia="fr-BE"/>
        </w:rPr>
        <w:t>ta</w:t>
      </w:r>
      <w:r w:rsidR="00C404B4">
        <w:rPr>
          <w:rFonts w:asciiTheme="minorHAnsi" w:hAnsiTheme="minorHAnsi" w:cs="Arial"/>
          <w:b/>
          <w:bCs/>
          <w:sz w:val="32"/>
          <w:szCs w:val="32"/>
          <w:lang w:val="fr-FR" w:eastAsia="fr-BE"/>
        </w:rPr>
        <w:t>x</w:t>
      </w:r>
      <w:proofErr w:type="spellEnd"/>
      <w:r w:rsidR="00C404B4">
        <w:rPr>
          <w:rFonts w:asciiTheme="minorHAnsi" w:hAnsiTheme="minorHAnsi" w:cs="Arial"/>
          <w:b/>
          <w:bCs/>
          <w:sz w:val="32"/>
          <w:szCs w:val="32"/>
          <w:lang w:val="fr-FR" w:eastAsia="fr-BE"/>
        </w:rPr>
        <w:t xml:space="preserve"> </w:t>
      </w:r>
      <w:proofErr w:type="spellStart"/>
      <w:r w:rsidR="00C404B4">
        <w:rPr>
          <w:rFonts w:asciiTheme="minorHAnsi" w:hAnsiTheme="minorHAnsi" w:cs="Arial"/>
          <w:b/>
          <w:bCs/>
          <w:sz w:val="32"/>
          <w:szCs w:val="32"/>
          <w:lang w:val="fr-FR" w:eastAsia="fr-BE"/>
        </w:rPr>
        <w:t>regime</w:t>
      </w:r>
      <w:proofErr w:type="spellEnd"/>
      <w:r w:rsidR="00C404B4">
        <w:rPr>
          <w:rFonts w:asciiTheme="minorHAnsi" w:hAnsiTheme="minorHAnsi" w:cs="Arial"/>
          <w:b/>
          <w:bCs/>
          <w:sz w:val="32"/>
          <w:szCs w:val="32"/>
          <w:lang w:val="fr-FR" w:eastAsia="fr-BE"/>
        </w:rPr>
        <w:t xml:space="preserve"> and </w:t>
      </w:r>
      <w:proofErr w:type="spellStart"/>
      <w:r w:rsidR="00C404B4">
        <w:rPr>
          <w:rFonts w:asciiTheme="minorHAnsi" w:hAnsiTheme="minorHAnsi" w:cs="Arial"/>
          <w:b/>
          <w:bCs/>
          <w:sz w:val="32"/>
          <w:szCs w:val="32"/>
          <w:lang w:val="fr-FR" w:eastAsia="fr-BE"/>
        </w:rPr>
        <w:t>working</w:t>
      </w:r>
      <w:proofErr w:type="spellEnd"/>
      <w:r w:rsidR="00C404B4">
        <w:rPr>
          <w:rFonts w:asciiTheme="minorHAnsi" w:hAnsiTheme="minorHAnsi" w:cs="Arial"/>
          <w:b/>
          <w:bCs/>
          <w:sz w:val="32"/>
          <w:szCs w:val="32"/>
          <w:lang w:val="fr-FR" w:eastAsia="fr-BE"/>
        </w:rPr>
        <w:t xml:space="preserve"> conditions</w:t>
      </w:r>
      <w:r w:rsidRPr="00EB601B">
        <w:rPr>
          <w:rFonts w:asciiTheme="minorHAnsi" w:hAnsiTheme="minorHAnsi" w:cs="Arial"/>
          <w:b/>
          <w:bCs/>
          <w:sz w:val="32"/>
          <w:szCs w:val="32"/>
          <w:lang w:val="fr-FR" w:eastAsia="fr-BE"/>
        </w:rPr>
        <w:t xml:space="preserve"> </w:t>
      </w:r>
      <w:r w:rsidR="00947F36" w:rsidRPr="00B0546A">
        <w:rPr>
          <w:rFonts w:asciiTheme="minorHAnsi" w:hAnsiTheme="minorHAnsi" w:cs="Arial"/>
          <w:b/>
          <w:bCs/>
          <w:color w:val="FF0000"/>
          <w:sz w:val="32"/>
          <w:szCs w:val="32"/>
          <w:lang w:val="fr-FR" w:eastAsia="fr-BE"/>
        </w:rPr>
        <w:t>(B-ROLL)</w:t>
      </w:r>
    </w:p>
    <w:p w14:paraId="5BDF73D2" w14:textId="77777777" w:rsidR="00204DCC" w:rsidRDefault="00204DCC" w:rsidP="000249FD">
      <w:pPr>
        <w:shd w:val="clear" w:color="auto" w:fill="F2F2F2" w:themeFill="background1" w:themeFillShade="F2"/>
        <w:spacing w:after="0"/>
        <w:rPr>
          <w:rFonts w:asciiTheme="minorHAnsi" w:hAnsiTheme="minorHAnsi" w:cs="Arial"/>
          <w:b/>
          <w:bCs/>
          <w:color w:val="FF0000"/>
          <w:sz w:val="32"/>
          <w:szCs w:val="32"/>
          <w:u w:val="single"/>
          <w:lang w:val="fr-FR" w:eastAsia="fr-BE"/>
        </w:rPr>
      </w:pPr>
    </w:p>
    <w:p w14:paraId="78615976" w14:textId="68D8AFDC" w:rsidR="000249FD" w:rsidRPr="00BA398B" w:rsidRDefault="000249FD" w:rsidP="000249FD">
      <w:pPr>
        <w:shd w:val="clear" w:color="auto" w:fill="F2F2F2" w:themeFill="background1" w:themeFillShade="F2"/>
        <w:spacing w:after="0"/>
        <w:rPr>
          <w:lang w:val="en-US"/>
        </w:rPr>
      </w:pPr>
      <w:r w:rsidRPr="00BA398B">
        <w:rPr>
          <w:b/>
          <w:lang w:val="en-US"/>
        </w:rPr>
        <w:t xml:space="preserve">Original Script Date: </w:t>
      </w:r>
      <w:r w:rsidR="00204DCC">
        <w:rPr>
          <w:lang w:val="en-US"/>
        </w:rPr>
        <w:t>January 21</w:t>
      </w:r>
      <w:r w:rsidR="0078250E" w:rsidRPr="00BA398B">
        <w:rPr>
          <w:lang w:val="en-US"/>
        </w:rPr>
        <w:t>, 2016</w:t>
      </w:r>
    </w:p>
    <w:p w14:paraId="755A8ED8" w14:textId="58CA3392" w:rsidR="00642C11" w:rsidRPr="00BA398B" w:rsidRDefault="00642C11" w:rsidP="00642C11">
      <w:pPr>
        <w:shd w:val="clear" w:color="auto" w:fill="F2F2F2" w:themeFill="background1" w:themeFillShade="F2"/>
        <w:spacing w:after="0"/>
        <w:rPr>
          <w:b/>
          <w:lang w:val="en-US"/>
        </w:rPr>
      </w:pPr>
      <w:r w:rsidRPr="00BA398B">
        <w:rPr>
          <w:rFonts w:asciiTheme="minorHAnsi" w:hAnsiTheme="minorHAnsi"/>
          <w:b/>
          <w:lang w:val="en-US"/>
        </w:rPr>
        <w:t>Script</w:t>
      </w:r>
      <w:r w:rsidRPr="00BA398B">
        <w:rPr>
          <w:b/>
          <w:lang w:val="en-US"/>
        </w:rPr>
        <w:t xml:space="preserve"> Version: </w:t>
      </w:r>
      <w:r w:rsidRPr="00BA398B">
        <w:rPr>
          <w:lang w:val="en-US"/>
        </w:rPr>
        <w:t>1</w:t>
      </w:r>
    </w:p>
    <w:p w14:paraId="2E26E922" w14:textId="1F10351C" w:rsidR="00A33A61" w:rsidRPr="00BA398B" w:rsidRDefault="00642C11" w:rsidP="00642C11">
      <w:pPr>
        <w:shd w:val="clear" w:color="auto" w:fill="F2F2F2" w:themeFill="background1" w:themeFillShade="F2"/>
        <w:spacing w:after="0"/>
        <w:rPr>
          <w:lang w:val="en-US"/>
        </w:rPr>
      </w:pPr>
      <w:r w:rsidRPr="00BA398B">
        <w:rPr>
          <w:b/>
          <w:lang w:val="en-US"/>
        </w:rPr>
        <w:t xml:space="preserve">Locations: </w:t>
      </w:r>
      <w:r w:rsidR="0014412D" w:rsidRPr="00BA398B">
        <w:rPr>
          <w:lang w:val="en-US"/>
        </w:rPr>
        <w:t>European Parliament</w:t>
      </w:r>
      <w:r w:rsidR="00327EC7" w:rsidRPr="00BA398B">
        <w:rPr>
          <w:lang w:val="en-US"/>
        </w:rPr>
        <w:t xml:space="preserve">, </w:t>
      </w:r>
      <w:r w:rsidR="00204DCC">
        <w:rPr>
          <w:lang w:val="en-US"/>
        </w:rPr>
        <w:t>Brussels</w:t>
      </w:r>
      <w:r w:rsidR="00BA398B" w:rsidRPr="00BA398B">
        <w:rPr>
          <w:lang w:val="en-US"/>
        </w:rPr>
        <w:t>,</w:t>
      </w:r>
      <w:r w:rsidR="0078250E" w:rsidRPr="00BA398B">
        <w:rPr>
          <w:lang w:val="en-US"/>
        </w:rPr>
        <w:t xml:space="preserve"> </w:t>
      </w:r>
      <w:r w:rsidR="00204DCC">
        <w:rPr>
          <w:lang w:val="en-US"/>
        </w:rPr>
        <w:t>Belgium; Strasbourg</w:t>
      </w:r>
      <w:r w:rsidR="0078250E" w:rsidRPr="00BA398B">
        <w:rPr>
          <w:lang w:val="en-US"/>
        </w:rPr>
        <w:t xml:space="preserve">, </w:t>
      </w:r>
      <w:r w:rsidR="00204DCC">
        <w:rPr>
          <w:lang w:val="en-US"/>
        </w:rPr>
        <w:t>France</w:t>
      </w:r>
    </w:p>
    <w:p w14:paraId="25CA9026" w14:textId="582A1F96" w:rsidR="00297FC5" w:rsidRPr="00BA398B" w:rsidRDefault="00642C11" w:rsidP="00642C11">
      <w:pPr>
        <w:shd w:val="clear" w:color="auto" w:fill="F2F2F2" w:themeFill="background1" w:themeFillShade="F2"/>
        <w:spacing w:after="0"/>
        <w:rPr>
          <w:lang w:val="en-US"/>
        </w:rPr>
      </w:pPr>
      <w:r w:rsidRPr="00BA398B">
        <w:rPr>
          <w:b/>
          <w:lang w:val="en-US"/>
        </w:rPr>
        <w:t>Dates Shot:</w:t>
      </w:r>
      <w:r w:rsidR="006E65B1" w:rsidRPr="00BA398B">
        <w:rPr>
          <w:lang w:val="en-US"/>
        </w:rPr>
        <w:t xml:space="preserve"> </w:t>
      </w:r>
      <w:r w:rsidR="00D35065" w:rsidRPr="00BA398B">
        <w:rPr>
          <w:lang w:val="en-US"/>
        </w:rPr>
        <w:t xml:space="preserve"> </w:t>
      </w:r>
      <w:r w:rsidR="00204DCC">
        <w:rPr>
          <w:lang w:val="en-US"/>
        </w:rPr>
        <w:t xml:space="preserve">January 12 2016; </w:t>
      </w:r>
      <w:r w:rsidR="00017226" w:rsidRPr="00BA398B">
        <w:rPr>
          <w:lang w:val="en-US"/>
        </w:rPr>
        <w:t xml:space="preserve">January 20, 2016; </w:t>
      </w:r>
    </w:p>
    <w:p w14:paraId="6708D0A1" w14:textId="74C6BE5B" w:rsidR="00642C11" w:rsidRPr="00BA398B" w:rsidRDefault="00642C11" w:rsidP="00642C11">
      <w:pPr>
        <w:shd w:val="clear" w:color="auto" w:fill="F2F2F2" w:themeFill="background1" w:themeFillShade="F2"/>
        <w:spacing w:after="0"/>
        <w:rPr>
          <w:lang w:val="en-US"/>
        </w:rPr>
      </w:pPr>
      <w:r w:rsidRPr="00BA398B">
        <w:rPr>
          <w:b/>
          <w:lang w:val="en-US"/>
        </w:rPr>
        <w:t xml:space="preserve">Sound: </w:t>
      </w:r>
      <w:r w:rsidR="00327EC7" w:rsidRPr="00BA398B">
        <w:rPr>
          <w:lang w:val="en-US"/>
        </w:rPr>
        <w:t xml:space="preserve">natural with </w:t>
      </w:r>
      <w:r w:rsidR="004B46C5" w:rsidRPr="00BA398B">
        <w:rPr>
          <w:lang w:val="en-US"/>
        </w:rPr>
        <w:t>English</w:t>
      </w:r>
      <w:r w:rsidR="00691D9C" w:rsidRPr="00BA398B">
        <w:rPr>
          <w:lang w:val="en-US"/>
        </w:rPr>
        <w:t xml:space="preserve"> </w:t>
      </w:r>
      <w:r w:rsidR="00AB12BC" w:rsidRPr="00BA398B">
        <w:rPr>
          <w:lang w:val="en-US"/>
        </w:rPr>
        <w:t>speech</w:t>
      </w:r>
      <w:r w:rsidR="00AB12BC" w:rsidRPr="00BA398B">
        <w:rPr>
          <w:lang w:val="en-US"/>
        </w:rPr>
        <w:tab/>
      </w:r>
    </w:p>
    <w:p w14:paraId="58388D9F" w14:textId="4E848A82" w:rsidR="00D25EE7" w:rsidRPr="00BA398B" w:rsidRDefault="00642C11" w:rsidP="00642C11">
      <w:pPr>
        <w:shd w:val="clear" w:color="auto" w:fill="F2F2F2" w:themeFill="background1" w:themeFillShade="F2"/>
        <w:spacing w:after="0"/>
        <w:rPr>
          <w:lang w:val="en-US"/>
        </w:rPr>
      </w:pPr>
      <w:r w:rsidRPr="0052203B">
        <w:rPr>
          <w:b/>
          <w:lang w:val="en-US"/>
        </w:rPr>
        <w:t>Duration:</w:t>
      </w:r>
      <w:r w:rsidRPr="00BA398B">
        <w:rPr>
          <w:b/>
          <w:lang w:val="en-US"/>
        </w:rPr>
        <w:t xml:space="preserve"> </w:t>
      </w:r>
      <w:r w:rsidR="00662928" w:rsidRPr="00BA398B">
        <w:rPr>
          <w:lang w:val="en-US"/>
        </w:rPr>
        <w:t xml:space="preserve"> </w:t>
      </w:r>
      <w:r w:rsidR="00EC61A6">
        <w:rPr>
          <w:lang w:val="en-US"/>
        </w:rPr>
        <w:t>04.04</w:t>
      </w:r>
      <w:r w:rsidR="0052203B">
        <w:rPr>
          <w:lang w:val="en-US"/>
        </w:rPr>
        <w:t>’</w:t>
      </w:r>
    </w:p>
    <w:p w14:paraId="0C9E0480" w14:textId="068736A8" w:rsidR="00642C11" w:rsidRPr="00BA398B" w:rsidRDefault="00642C11" w:rsidP="00642C11">
      <w:pPr>
        <w:shd w:val="clear" w:color="auto" w:fill="F2F2F2" w:themeFill="background1" w:themeFillShade="F2"/>
        <w:spacing w:after="0"/>
        <w:rPr>
          <w:b/>
          <w:lang w:val="en-US"/>
        </w:rPr>
      </w:pPr>
      <w:r w:rsidRPr="00BA398B">
        <w:rPr>
          <w:b/>
          <w:lang w:val="en-US"/>
        </w:rPr>
        <w:t xml:space="preserve">Source: </w:t>
      </w:r>
      <w:r w:rsidRPr="00BA398B">
        <w:rPr>
          <w:lang w:val="en-US"/>
        </w:rPr>
        <w:t>S&amp;D group</w:t>
      </w:r>
    </w:p>
    <w:p w14:paraId="3FB3582A" w14:textId="3FAD0250" w:rsidR="00642C11" w:rsidRPr="00BA398B" w:rsidRDefault="00642C11" w:rsidP="00A331AC">
      <w:pPr>
        <w:shd w:val="clear" w:color="auto" w:fill="F2F2F2" w:themeFill="background1" w:themeFillShade="F2"/>
        <w:spacing w:after="0"/>
        <w:rPr>
          <w:lang w:val="en-US"/>
        </w:rPr>
      </w:pPr>
      <w:r w:rsidRPr="00BA398B">
        <w:rPr>
          <w:b/>
          <w:lang w:val="en-US"/>
        </w:rPr>
        <w:t xml:space="preserve">Restriction: </w:t>
      </w:r>
      <w:r w:rsidRPr="00BA398B">
        <w:rPr>
          <w:lang w:val="en-US"/>
        </w:rPr>
        <w:t>none</w:t>
      </w:r>
    </w:p>
    <w:p w14:paraId="6546EA70" w14:textId="77777777" w:rsidR="007D3D77" w:rsidRDefault="007D3D77" w:rsidP="00705D47">
      <w:pPr>
        <w:shd w:val="clear" w:color="auto" w:fill="F2F2F2" w:themeFill="background1" w:themeFillShade="F2"/>
        <w:rPr>
          <w:lang w:val="en-US"/>
        </w:rPr>
      </w:pPr>
    </w:p>
    <w:p w14:paraId="2EF1D13F" w14:textId="77777777" w:rsidR="00B308AC" w:rsidRPr="00BA398B" w:rsidRDefault="00B308AC" w:rsidP="00705D47">
      <w:pPr>
        <w:shd w:val="clear" w:color="auto" w:fill="F2F2F2" w:themeFill="background1" w:themeFillShade="F2"/>
        <w:rPr>
          <w:b/>
          <w:sz w:val="32"/>
          <w:lang w:val="en-US"/>
        </w:rPr>
      </w:pPr>
      <w:proofErr w:type="spellStart"/>
      <w:r w:rsidRPr="00BA398B">
        <w:rPr>
          <w:b/>
          <w:sz w:val="32"/>
          <w:lang w:val="en-US"/>
        </w:rPr>
        <w:t>Shotlist</w:t>
      </w:r>
      <w:proofErr w:type="spellEnd"/>
    </w:p>
    <w:p w14:paraId="1F82765A" w14:textId="522C8C06" w:rsidR="00BC1932" w:rsidRPr="00BA398B" w:rsidRDefault="00BC1932" w:rsidP="00BC1932">
      <w:pPr>
        <w:shd w:val="clear" w:color="auto" w:fill="F2F2F2" w:themeFill="background1" w:themeFillShade="F2"/>
        <w:rPr>
          <w:lang w:val="en-US"/>
        </w:rPr>
      </w:pPr>
      <w:r w:rsidRPr="00BA398B">
        <w:rPr>
          <w:lang w:val="en-US"/>
        </w:rPr>
        <w:t>BELGIUM, BRUSSELS (</w:t>
      </w:r>
      <w:r w:rsidRPr="007D3D77">
        <w:rPr>
          <w:lang w:val="en-US"/>
        </w:rPr>
        <w:t xml:space="preserve">JANUARY </w:t>
      </w:r>
      <w:r w:rsidR="007D3D77" w:rsidRPr="007D3D77">
        <w:rPr>
          <w:lang w:val="en-US"/>
        </w:rPr>
        <w:t>12</w:t>
      </w:r>
      <w:r w:rsidRPr="007D3D77">
        <w:rPr>
          <w:lang w:val="en-US"/>
        </w:rPr>
        <w:t>,</w:t>
      </w:r>
      <w:r w:rsidRPr="00BA398B">
        <w:rPr>
          <w:color w:val="FF0000"/>
          <w:lang w:val="en-US"/>
        </w:rPr>
        <w:t xml:space="preserve"> </w:t>
      </w:r>
      <w:r w:rsidRPr="00BA398B">
        <w:rPr>
          <w:lang w:val="en-US"/>
        </w:rPr>
        <w:t xml:space="preserve">2016) (SOCIALISTS AND DEMOCRATS, EUROPEAN PARLIAMENT - ACCESS ALL) </w:t>
      </w:r>
    </w:p>
    <w:p w14:paraId="76A7EEFD" w14:textId="254EDC2A" w:rsidR="00DB5477" w:rsidRDefault="00BC1932" w:rsidP="007F7FAC">
      <w:pPr>
        <w:pStyle w:val="Paragraphedeliste"/>
        <w:numPr>
          <w:ilvl w:val="0"/>
          <w:numId w:val="19"/>
        </w:numPr>
        <w:shd w:val="clear" w:color="auto" w:fill="F2F2F2" w:themeFill="background1" w:themeFillShade="F2"/>
        <w:rPr>
          <w:lang w:val="en-US"/>
        </w:rPr>
      </w:pPr>
      <w:r w:rsidRPr="00BA398B">
        <w:rPr>
          <w:lang w:val="en-US"/>
        </w:rPr>
        <w:t xml:space="preserve"> </w:t>
      </w:r>
      <w:r w:rsidR="00DB5477" w:rsidRPr="00BA398B">
        <w:rPr>
          <w:lang w:val="en-US"/>
        </w:rPr>
        <w:t>CUTAWAY</w:t>
      </w:r>
      <w:r w:rsidR="00DB5477">
        <w:rPr>
          <w:lang w:val="en-US"/>
        </w:rPr>
        <w:t>S</w:t>
      </w:r>
      <w:r w:rsidR="00DB5477" w:rsidRPr="00BA398B">
        <w:rPr>
          <w:lang w:val="en-US"/>
        </w:rPr>
        <w:t xml:space="preserve">: </w:t>
      </w:r>
      <w:r w:rsidR="00DB5477">
        <w:rPr>
          <w:lang w:val="en-US"/>
        </w:rPr>
        <w:t>EUROPEAN PARLIAMENT’S BUILDINGS – EXTERIOR (2 SHOTS)</w:t>
      </w:r>
    </w:p>
    <w:p w14:paraId="306BB968" w14:textId="6E6906B5" w:rsidR="00DB5477" w:rsidRPr="00DB5477" w:rsidRDefault="00DB5477" w:rsidP="00DB5477">
      <w:pPr>
        <w:pStyle w:val="Paragraphedeliste"/>
        <w:numPr>
          <w:ilvl w:val="0"/>
          <w:numId w:val="19"/>
        </w:numPr>
        <w:shd w:val="clear" w:color="auto" w:fill="F2F2F2" w:themeFill="background1" w:themeFillShade="F2"/>
        <w:rPr>
          <w:lang w:val="en-US"/>
        </w:rPr>
      </w:pPr>
      <w:r w:rsidRPr="00BA398B">
        <w:rPr>
          <w:lang w:val="en-US"/>
        </w:rPr>
        <w:t>CUTAWAY</w:t>
      </w:r>
      <w:r>
        <w:rPr>
          <w:lang w:val="en-US"/>
        </w:rPr>
        <w:t>S</w:t>
      </w:r>
      <w:r w:rsidRPr="00BA398B">
        <w:rPr>
          <w:lang w:val="en-US"/>
        </w:rPr>
        <w:t>: PETER SIMON</w:t>
      </w:r>
      <w:r>
        <w:rPr>
          <w:lang w:val="en-US"/>
        </w:rPr>
        <w:t xml:space="preserve"> TALKING TO HIS ASSISTANT (2 SHOTS)</w:t>
      </w:r>
    </w:p>
    <w:p w14:paraId="25580185" w14:textId="2388454A" w:rsidR="007F7FAC" w:rsidRPr="00BA398B" w:rsidRDefault="0075206C" w:rsidP="007F7FAC">
      <w:pPr>
        <w:pStyle w:val="Paragraphedeliste"/>
        <w:numPr>
          <w:ilvl w:val="0"/>
          <w:numId w:val="19"/>
        </w:numPr>
        <w:shd w:val="clear" w:color="auto" w:fill="F2F2F2" w:themeFill="background1" w:themeFillShade="F2"/>
        <w:rPr>
          <w:lang w:val="en-US"/>
        </w:rPr>
      </w:pPr>
      <w:r w:rsidRPr="00BA398B">
        <w:rPr>
          <w:lang w:val="en-US"/>
        </w:rPr>
        <w:t xml:space="preserve">PETER SIMON </w:t>
      </w:r>
      <w:r w:rsidR="007F7FAC" w:rsidRPr="00BA398B">
        <w:rPr>
          <w:lang w:val="en-US"/>
        </w:rPr>
        <w:t>(S&amp;D</w:t>
      </w:r>
      <w:r w:rsidR="00E0197F">
        <w:rPr>
          <w:lang w:val="en-US"/>
        </w:rPr>
        <w:t xml:space="preserve"> SPOKEPERSON FOR THE SPECIAL TAXE COMMITTEE</w:t>
      </w:r>
      <w:r w:rsidR="007F7FAC" w:rsidRPr="00BA398B">
        <w:rPr>
          <w:lang w:val="en-US"/>
        </w:rPr>
        <w:t>) SAYING (ENGLISH):</w:t>
      </w:r>
    </w:p>
    <w:p w14:paraId="7E0AFE26" w14:textId="5C9124CA" w:rsidR="0009201F" w:rsidRPr="00BA398B" w:rsidRDefault="00FA62B3" w:rsidP="00BA398B">
      <w:pPr>
        <w:shd w:val="clear" w:color="auto" w:fill="F2F2F2" w:themeFill="background1" w:themeFillShade="F2"/>
        <w:ind w:left="360"/>
        <w:jc w:val="both"/>
        <w:rPr>
          <w:lang w:val="en-US"/>
        </w:rPr>
      </w:pPr>
      <w:r>
        <w:rPr>
          <w:lang w:val="en-US"/>
        </w:rPr>
        <w:t>“</w:t>
      </w:r>
      <w:r w:rsidR="00E46219">
        <w:rPr>
          <w:lang w:val="en-US"/>
        </w:rPr>
        <w:t>Due to the information we got from trade unions, McDonald didn’t pay taxes as we expected it to pay.</w:t>
      </w:r>
      <w:r w:rsidR="00BA398B">
        <w:rPr>
          <w:lang w:val="en-US"/>
        </w:rPr>
        <w:t xml:space="preserve"> </w:t>
      </w:r>
      <w:r w:rsidR="007F7FAC" w:rsidRPr="00BA398B">
        <w:rPr>
          <w:lang w:val="en-US"/>
        </w:rPr>
        <w:t>”</w:t>
      </w:r>
    </w:p>
    <w:p w14:paraId="36CCFBD1" w14:textId="438813AC" w:rsidR="00E46219" w:rsidRPr="00DB5477" w:rsidRDefault="00E46219" w:rsidP="00E46219">
      <w:pPr>
        <w:pStyle w:val="Paragraphedeliste"/>
        <w:numPr>
          <w:ilvl w:val="0"/>
          <w:numId w:val="19"/>
        </w:numPr>
        <w:shd w:val="clear" w:color="auto" w:fill="F2F2F2" w:themeFill="background1" w:themeFillShade="F2"/>
        <w:rPr>
          <w:lang w:val="en-US"/>
        </w:rPr>
      </w:pPr>
      <w:r w:rsidRPr="00BA398B">
        <w:rPr>
          <w:lang w:val="en-US"/>
        </w:rPr>
        <w:t>CUTAWAY</w:t>
      </w:r>
      <w:r>
        <w:rPr>
          <w:lang w:val="en-US"/>
        </w:rPr>
        <w:t>S</w:t>
      </w:r>
      <w:r w:rsidRPr="00BA398B">
        <w:rPr>
          <w:lang w:val="en-US"/>
        </w:rPr>
        <w:t xml:space="preserve">: </w:t>
      </w:r>
      <w:r>
        <w:rPr>
          <w:lang w:val="en-US"/>
        </w:rPr>
        <w:t>CLOSE PLAN ON PETER SIMON’S ASSISTANT (1 SHOTS)</w:t>
      </w:r>
    </w:p>
    <w:p w14:paraId="22D845D2" w14:textId="77777777" w:rsidR="00E46219" w:rsidRDefault="00E46219" w:rsidP="00E46219">
      <w:pPr>
        <w:pStyle w:val="Paragraphedeliste"/>
        <w:numPr>
          <w:ilvl w:val="0"/>
          <w:numId w:val="19"/>
        </w:numPr>
        <w:shd w:val="clear" w:color="auto" w:fill="F2F2F2" w:themeFill="background1" w:themeFillShade="F2"/>
        <w:rPr>
          <w:lang w:val="en-US"/>
        </w:rPr>
      </w:pPr>
      <w:r w:rsidRPr="00BA398B">
        <w:rPr>
          <w:lang w:val="en-US"/>
        </w:rPr>
        <w:t>PETER SIMON (S&amp;D</w:t>
      </w:r>
      <w:r>
        <w:rPr>
          <w:lang w:val="en-US"/>
        </w:rPr>
        <w:t xml:space="preserve"> SPOKEPERSON FOR THE SPECIAL TAXE COMMITTEE</w:t>
      </w:r>
      <w:r w:rsidRPr="00BA398B">
        <w:rPr>
          <w:lang w:val="en-US"/>
        </w:rPr>
        <w:t>) SAYING (ENGLISH):</w:t>
      </w:r>
    </w:p>
    <w:p w14:paraId="4A61FC69" w14:textId="5DFB3BB7" w:rsidR="00E46219" w:rsidRDefault="00E46219" w:rsidP="00E46219">
      <w:pPr>
        <w:shd w:val="clear" w:color="auto" w:fill="F2F2F2" w:themeFill="background1" w:themeFillShade="F2"/>
        <w:ind w:left="360"/>
        <w:rPr>
          <w:lang w:val="en-US"/>
        </w:rPr>
      </w:pPr>
      <w:r w:rsidRPr="00E46219">
        <w:rPr>
          <w:lang w:val="en-US"/>
        </w:rPr>
        <w:t>“The consequence, - as in every state aid case - is on the one hand that the tax that has not been paid has to be paid now, and on the other hand that they should also investigate possible similar cases in other companies. ”</w:t>
      </w:r>
    </w:p>
    <w:p w14:paraId="43AB4F40" w14:textId="50FFACFA" w:rsidR="00A8571C" w:rsidRPr="00A8571C" w:rsidRDefault="00A8571C" w:rsidP="00A8571C">
      <w:pPr>
        <w:pStyle w:val="Paragraphedeliste"/>
        <w:numPr>
          <w:ilvl w:val="0"/>
          <w:numId w:val="19"/>
        </w:numPr>
        <w:shd w:val="clear" w:color="auto" w:fill="F2F2F2" w:themeFill="background1" w:themeFillShade="F2"/>
        <w:rPr>
          <w:lang w:val="en-US"/>
        </w:rPr>
      </w:pPr>
      <w:r w:rsidRPr="00A8571C">
        <w:rPr>
          <w:lang w:val="en-US"/>
        </w:rPr>
        <w:t>CUTAWAYS: PATRICK ORR TALKING TO A COLLEAGUE (2 SHOTS)</w:t>
      </w:r>
    </w:p>
    <w:p w14:paraId="401CEAA9" w14:textId="676B6A3A" w:rsidR="00D54504" w:rsidRPr="00D54504" w:rsidRDefault="002D42C0" w:rsidP="00D54504">
      <w:pPr>
        <w:pStyle w:val="Paragraphedeliste"/>
        <w:numPr>
          <w:ilvl w:val="0"/>
          <w:numId w:val="19"/>
        </w:numPr>
        <w:shd w:val="clear" w:color="auto" w:fill="F2F2F2" w:themeFill="background1" w:themeFillShade="F2"/>
        <w:jc w:val="both"/>
        <w:rPr>
          <w:lang w:val="en-US"/>
        </w:rPr>
      </w:pPr>
      <w:r w:rsidRPr="00D54504">
        <w:rPr>
          <w:lang w:val="en-US"/>
        </w:rPr>
        <w:t>PATRICK ORR (EUROPEAN PUBLIC SERVICE UNION – EPSU -, POLICY ASSISTANT) SAYING (ENGLISH):</w:t>
      </w:r>
      <w:r w:rsidR="00A8571C" w:rsidRPr="00D54504">
        <w:rPr>
          <w:lang w:val="en-US"/>
        </w:rPr>
        <w:t xml:space="preserve"> </w:t>
      </w:r>
    </w:p>
    <w:p w14:paraId="28B8832F" w14:textId="30632ABD" w:rsidR="00A8571C" w:rsidRPr="00D54504" w:rsidRDefault="00DE3A39" w:rsidP="00D54504">
      <w:pPr>
        <w:shd w:val="clear" w:color="auto" w:fill="F2F2F2" w:themeFill="background1" w:themeFillShade="F2"/>
        <w:ind w:left="360"/>
        <w:jc w:val="both"/>
        <w:rPr>
          <w:lang w:val="en-US"/>
        </w:rPr>
      </w:pPr>
      <w:r w:rsidRPr="00D54504">
        <w:rPr>
          <w:lang w:val="en-US"/>
        </w:rPr>
        <w:t>“There is an obvious</w:t>
      </w:r>
      <w:r w:rsidR="00A8571C" w:rsidRPr="00D54504">
        <w:rPr>
          <w:lang w:val="en-US"/>
        </w:rPr>
        <w:t xml:space="preserve"> link between the way </w:t>
      </w:r>
      <w:r w:rsidRPr="00D54504">
        <w:rPr>
          <w:lang w:val="en-US"/>
        </w:rPr>
        <w:t>‘they’ (McDonald)</w:t>
      </w:r>
      <w:r w:rsidR="00A8571C" w:rsidRPr="00D54504">
        <w:rPr>
          <w:lang w:val="en-US"/>
        </w:rPr>
        <w:t xml:space="preserve"> avoid to pay their taxes and avoid contribut</w:t>
      </w:r>
      <w:r w:rsidR="00DE10AA" w:rsidRPr="00D54504">
        <w:rPr>
          <w:lang w:val="en-US"/>
        </w:rPr>
        <w:t xml:space="preserve">ing to the European society </w:t>
      </w:r>
      <w:r w:rsidRPr="00D54504">
        <w:rPr>
          <w:lang w:val="en-US"/>
        </w:rPr>
        <w:t>and the way they are trying</w:t>
      </w:r>
      <w:r w:rsidR="00DE10AA" w:rsidRPr="00D54504">
        <w:rPr>
          <w:lang w:val="en-US"/>
        </w:rPr>
        <w:t xml:space="preserve"> to squeeze their work forces at the maximum: by paying the lowest wages, making the worst working conditions with extremely precarious hours and super flexible employment contracts. Basically, e</w:t>
      </w:r>
      <w:r w:rsidR="00A8571C" w:rsidRPr="00D54504">
        <w:rPr>
          <w:lang w:val="en-US"/>
        </w:rPr>
        <w:t>verybody looses out with this type of business model except for this giant multinational company that makes billions of euros of profit every year in Europe whilst paying very little tax.“</w:t>
      </w:r>
    </w:p>
    <w:p w14:paraId="48E223A4" w14:textId="130BEF61" w:rsidR="002D42C0" w:rsidRPr="00C9622B" w:rsidRDefault="00C9622B" w:rsidP="00C9622B">
      <w:pPr>
        <w:pStyle w:val="Paragraphedeliste"/>
        <w:numPr>
          <w:ilvl w:val="0"/>
          <w:numId w:val="19"/>
        </w:numPr>
        <w:shd w:val="clear" w:color="auto" w:fill="F2F2F2" w:themeFill="background1" w:themeFillShade="F2"/>
        <w:rPr>
          <w:lang w:val="en-US"/>
        </w:rPr>
      </w:pPr>
      <w:r>
        <w:rPr>
          <w:lang w:val="en-US"/>
        </w:rPr>
        <w:t>CUTAWAYS: LAWANDA WILLIAMSON TALKING TO A COLLEAGUE (2 SHOTS)</w:t>
      </w:r>
    </w:p>
    <w:p w14:paraId="555A7514" w14:textId="64FF0A2A" w:rsidR="007F7FAC" w:rsidRPr="00BA398B" w:rsidRDefault="00C21904" w:rsidP="007F7FAC">
      <w:pPr>
        <w:pStyle w:val="Paragraphedeliste"/>
        <w:numPr>
          <w:ilvl w:val="0"/>
          <w:numId w:val="19"/>
        </w:numPr>
        <w:shd w:val="clear" w:color="auto" w:fill="F2F2F2" w:themeFill="background1" w:themeFillShade="F2"/>
        <w:rPr>
          <w:lang w:val="en-US"/>
        </w:rPr>
      </w:pPr>
      <w:r w:rsidRPr="00BA398B">
        <w:rPr>
          <w:lang w:val="en-US"/>
        </w:rPr>
        <w:t xml:space="preserve"> </w:t>
      </w:r>
      <w:r w:rsidR="00382C48" w:rsidRPr="00BA398B">
        <w:rPr>
          <w:lang w:val="en-US"/>
        </w:rPr>
        <w:t>LAWANDA WILLIAMSON (</w:t>
      </w:r>
      <w:r w:rsidR="00E0197F">
        <w:rPr>
          <w:lang w:val="en-US"/>
        </w:rPr>
        <w:t>EMPLOYEE</w:t>
      </w:r>
      <w:r w:rsidR="00382C48" w:rsidRPr="00BA398B">
        <w:rPr>
          <w:lang w:val="en-US"/>
        </w:rPr>
        <w:t xml:space="preserve"> AT MCDONALD’S</w:t>
      </w:r>
      <w:r w:rsidR="007F7FAC" w:rsidRPr="00BA398B">
        <w:rPr>
          <w:lang w:val="en-US"/>
        </w:rPr>
        <w:t>) SAYING (ENGLISH):</w:t>
      </w:r>
    </w:p>
    <w:p w14:paraId="3FC16734" w14:textId="2735DCE7" w:rsidR="007F7FAC" w:rsidRPr="00BA398B" w:rsidRDefault="001D659B" w:rsidP="00DE685D">
      <w:pPr>
        <w:shd w:val="clear" w:color="auto" w:fill="F2F2F2" w:themeFill="background1" w:themeFillShade="F2"/>
        <w:ind w:left="360"/>
        <w:jc w:val="both"/>
        <w:rPr>
          <w:lang w:val="en-US"/>
        </w:rPr>
      </w:pPr>
      <w:r w:rsidRPr="00BA398B">
        <w:rPr>
          <w:lang w:val="en-US"/>
        </w:rPr>
        <w:lastRenderedPageBreak/>
        <w:t>“</w:t>
      </w:r>
      <w:r w:rsidR="00536303">
        <w:rPr>
          <w:lang w:val="en-US"/>
        </w:rPr>
        <w:t>I get hired to do a</w:t>
      </w:r>
      <w:r w:rsidR="00BB5BDC">
        <w:rPr>
          <w:lang w:val="en-US"/>
        </w:rPr>
        <w:t xml:space="preserve"> cashier’s position but I am doing a </w:t>
      </w:r>
      <w:r w:rsidR="00536303">
        <w:rPr>
          <w:lang w:val="en-US"/>
        </w:rPr>
        <w:t>maintenance man’s</w:t>
      </w:r>
      <w:r w:rsidR="00BB5BDC">
        <w:rPr>
          <w:lang w:val="en-US"/>
        </w:rPr>
        <w:t xml:space="preserve"> job… How can you cross-contaminate with the food like that? You can’t </w:t>
      </w:r>
      <w:r w:rsidR="00DE685D">
        <w:rPr>
          <w:lang w:val="en-US"/>
        </w:rPr>
        <w:t xml:space="preserve">go and clean up a </w:t>
      </w:r>
      <w:r w:rsidR="000D01F8" w:rsidRPr="000D01F8">
        <w:rPr>
          <w:lang w:val="en-US"/>
        </w:rPr>
        <w:t>bathroom</w:t>
      </w:r>
      <w:r w:rsidR="00DE685D">
        <w:rPr>
          <w:lang w:val="en-US"/>
        </w:rPr>
        <w:t xml:space="preserve"> and then </w:t>
      </w:r>
      <w:r w:rsidR="000D01F8">
        <w:rPr>
          <w:lang w:val="en-US"/>
        </w:rPr>
        <w:t xml:space="preserve">come and </w:t>
      </w:r>
      <w:r w:rsidR="00DE685D">
        <w:rPr>
          <w:lang w:val="en-US"/>
        </w:rPr>
        <w:t>serve a customer. It is not right. You can get burn</w:t>
      </w:r>
      <w:r w:rsidR="000D01F8">
        <w:rPr>
          <w:lang w:val="en-US"/>
        </w:rPr>
        <w:t>t</w:t>
      </w:r>
      <w:r w:rsidR="00DE685D">
        <w:rPr>
          <w:lang w:val="en-US"/>
        </w:rPr>
        <w:t>. When you get burn</w:t>
      </w:r>
      <w:r w:rsidR="000D01F8">
        <w:rPr>
          <w:lang w:val="en-US"/>
        </w:rPr>
        <w:t>t</w:t>
      </w:r>
      <w:r w:rsidR="00DE685D">
        <w:rPr>
          <w:lang w:val="en-US"/>
        </w:rPr>
        <w:t xml:space="preserve">, they give you </w:t>
      </w:r>
      <w:r w:rsidR="00DE685D" w:rsidRPr="00AD7072">
        <w:rPr>
          <w:lang w:val="en-US"/>
        </w:rPr>
        <w:t>mustard</w:t>
      </w:r>
      <w:r w:rsidR="00DE685D">
        <w:rPr>
          <w:lang w:val="en-US"/>
        </w:rPr>
        <w:t xml:space="preserve">. They don’t let you go home, take a </w:t>
      </w:r>
      <w:r w:rsidR="00A7293B">
        <w:rPr>
          <w:lang w:val="en-US"/>
        </w:rPr>
        <w:t xml:space="preserve">little </w:t>
      </w:r>
      <w:r w:rsidR="00DE685D">
        <w:rPr>
          <w:lang w:val="en-US"/>
        </w:rPr>
        <w:t xml:space="preserve">few time off to rest or make sure you are ok. They give you </w:t>
      </w:r>
      <w:r w:rsidR="00DE685D" w:rsidRPr="00AD7072">
        <w:rPr>
          <w:lang w:val="en-US"/>
        </w:rPr>
        <w:t>mustard</w:t>
      </w:r>
      <w:r w:rsidR="00DE685D">
        <w:rPr>
          <w:lang w:val="en-US"/>
        </w:rPr>
        <w:t xml:space="preserve"> and you get back to work. </w:t>
      </w:r>
      <w:r w:rsidRPr="00BA398B">
        <w:rPr>
          <w:lang w:val="en-US"/>
        </w:rPr>
        <w:t>”</w:t>
      </w:r>
      <w:r w:rsidR="009B70B9" w:rsidRPr="00BA398B">
        <w:rPr>
          <w:lang w:val="en-US"/>
        </w:rPr>
        <w:t xml:space="preserve"> </w:t>
      </w:r>
    </w:p>
    <w:p w14:paraId="38F4743F" w14:textId="77777777" w:rsidR="00A52393" w:rsidRPr="00C9622B" w:rsidRDefault="00A52393" w:rsidP="00A52393">
      <w:pPr>
        <w:pStyle w:val="Paragraphedeliste"/>
        <w:numPr>
          <w:ilvl w:val="0"/>
          <w:numId w:val="19"/>
        </w:numPr>
        <w:shd w:val="clear" w:color="auto" w:fill="F2F2F2" w:themeFill="background1" w:themeFillShade="F2"/>
        <w:rPr>
          <w:lang w:val="en-US"/>
        </w:rPr>
      </w:pPr>
      <w:r>
        <w:rPr>
          <w:lang w:val="en-US"/>
        </w:rPr>
        <w:t>CUTAWAYS: LAWANDA WILLIAMSON TALKING TO A COLLEAGUE (2 SHOTS)</w:t>
      </w:r>
    </w:p>
    <w:p w14:paraId="35915DB0" w14:textId="44206491" w:rsidR="009367B2" w:rsidRPr="00BA398B" w:rsidRDefault="009367B2" w:rsidP="009367B2">
      <w:pPr>
        <w:pStyle w:val="Paragraphedeliste"/>
        <w:numPr>
          <w:ilvl w:val="0"/>
          <w:numId w:val="19"/>
        </w:numPr>
        <w:shd w:val="clear" w:color="auto" w:fill="F2F2F2" w:themeFill="background1" w:themeFillShade="F2"/>
        <w:rPr>
          <w:lang w:val="en-US"/>
        </w:rPr>
      </w:pPr>
      <w:r w:rsidRPr="00BA398B">
        <w:rPr>
          <w:lang w:val="en-US"/>
        </w:rPr>
        <w:t>LAWANDA WILLIAMSON</w:t>
      </w:r>
      <w:r w:rsidR="00E0197F">
        <w:rPr>
          <w:lang w:val="en-US"/>
        </w:rPr>
        <w:t xml:space="preserve"> (</w:t>
      </w:r>
      <w:r w:rsidRPr="00BA398B">
        <w:rPr>
          <w:lang w:val="en-US"/>
        </w:rPr>
        <w:t>EMPLOYEE AT MCDONALD’S) SAYING (ENGLISH):</w:t>
      </w:r>
    </w:p>
    <w:p w14:paraId="68CF6852" w14:textId="1E1CB56A" w:rsidR="009367B2" w:rsidRDefault="009367B2" w:rsidP="00DC5D4C">
      <w:pPr>
        <w:shd w:val="clear" w:color="auto" w:fill="F2F2F2" w:themeFill="background1" w:themeFillShade="F2"/>
        <w:ind w:left="360"/>
        <w:jc w:val="both"/>
        <w:rPr>
          <w:lang w:val="en-US"/>
        </w:rPr>
      </w:pPr>
      <w:r>
        <w:rPr>
          <w:lang w:val="en-US"/>
        </w:rPr>
        <w:t>“</w:t>
      </w:r>
      <w:r w:rsidR="002C1605">
        <w:rPr>
          <w:lang w:val="en-US"/>
        </w:rPr>
        <w:t xml:space="preserve">I noticed that </w:t>
      </w:r>
      <w:r w:rsidR="00A7293B">
        <w:rPr>
          <w:lang w:val="en-US"/>
        </w:rPr>
        <w:t>not only is it</w:t>
      </w:r>
      <w:r w:rsidR="002C1605">
        <w:rPr>
          <w:lang w:val="en-US"/>
        </w:rPr>
        <w:t xml:space="preserve"> happening in the USA, it </w:t>
      </w:r>
      <w:r w:rsidR="000D01F8">
        <w:rPr>
          <w:lang w:val="en-US"/>
        </w:rPr>
        <w:t>is</w:t>
      </w:r>
      <w:r w:rsidR="002C1605">
        <w:rPr>
          <w:lang w:val="en-US"/>
        </w:rPr>
        <w:t xml:space="preserve"> happening ever</w:t>
      </w:r>
      <w:r w:rsidR="00057382">
        <w:rPr>
          <w:lang w:val="en-US"/>
        </w:rPr>
        <w:t xml:space="preserve">ywhere. So I am taking a stand, something needs to happen, McDonald’s need to be </w:t>
      </w:r>
      <w:r w:rsidR="000D01F8" w:rsidRPr="000D01F8">
        <w:rPr>
          <w:lang w:val="en-US"/>
        </w:rPr>
        <w:t>held accountable</w:t>
      </w:r>
      <w:r w:rsidR="00057382">
        <w:rPr>
          <w:lang w:val="en-US"/>
        </w:rPr>
        <w:t xml:space="preserve"> for all its actions. It has to change.</w:t>
      </w:r>
      <w:r>
        <w:rPr>
          <w:lang w:val="en-US"/>
        </w:rPr>
        <w:t>”</w:t>
      </w:r>
    </w:p>
    <w:p w14:paraId="709404CB" w14:textId="21C3B860" w:rsidR="009367B2" w:rsidRPr="009367B2" w:rsidRDefault="009367B2" w:rsidP="009367B2">
      <w:pPr>
        <w:pStyle w:val="Paragraphedeliste"/>
        <w:numPr>
          <w:ilvl w:val="0"/>
          <w:numId w:val="19"/>
        </w:numPr>
        <w:shd w:val="clear" w:color="auto" w:fill="F2F2F2" w:themeFill="background1" w:themeFillShade="F2"/>
        <w:rPr>
          <w:lang w:val="en-US"/>
        </w:rPr>
      </w:pPr>
      <w:r w:rsidRPr="00BA398B">
        <w:rPr>
          <w:lang w:val="en-US"/>
        </w:rPr>
        <w:t xml:space="preserve">CUTAWAY: </w:t>
      </w:r>
      <w:r w:rsidR="007C0FB3" w:rsidRPr="00BA398B">
        <w:rPr>
          <w:lang w:val="en-US"/>
        </w:rPr>
        <w:t>JUTTA STEINRUCK</w:t>
      </w:r>
      <w:r w:rsidR="007C0FB3">
        <w:rPr>
          <w:lang w:val="en-US"/>
        </w:rPr>
        <w:t xml:space="preserve"> TALKING TO HER ASSISTANT</w:t>
      </w:r>
    </w:p>
    <w:p w14:paraId="432D0B0E" w14:textId="1C6C3BCF" w:rsidR="009B70B9" w:rsidRPr="00BA398B" w:rsidRDefault="003704B3" w:rsidP="007F7FAC">
      <w:pPr>
        <w:pStyle w:val="Paragraphedeliste"/>
        <w:numPr>
          <w:ilvl w:val="0"/>
          <w:numId w:val="19"/>
        </w:numPr>
        <w:shd w:val="clear" w:color="auto" w:fill="F2F2F2" w:themeFill="background1" w:themeFillShade="F2"/>
        <w:rPr>
          <w:lang w:val="en-US"/>
        </w:rPr>
      </w:pPr>
      <w:r w:rsidRPr="00BA398B">
        <w:rPr>
          <w:lang w:val="en-US"/>
        </w:rPr>
        <w:t xml:space="preserve">JUTTA STEINRUCK </w:t>
      </w:r>
      <w:r w:rsidR="007F7FAC" w:rsidRPr="00BA398B">
        <w:rPr>
          <w:lang w:val="en-US"/>
        </w:rPr>
        <w:t>(S&amp;D</w:t>
      </w:r>
      <w:r w:rsidRPr="00BA398B">
        <w:rPr>
          <w:lang w:val="en-US"/>
        </w:rPr>
        <w:t xml:space="preserve"> </w:t>
      </w:r>
      <w:r w:rsidR="00E0197F">
        <w:rPr>
          <w:lang w:val="en-US"/>
        </w:rPr>
        <w:t>SPOKEPERSON ON EMPLOYMENT AND SOCIAL AFFAIRS</w:t>
      </w:r>
      <w:r w:rsidR="007F7FAC" w:rsidRPr="00BA398B">
        <w:rPr>
          <w:lang w:val="en-US"/>
        </w:rPr>
        <w:t>) SAYING (ENGLISH):</w:t>
      </w:r>
    </w:p>
    <w:p w14:paraId="38A58756" w14:textId="0AEAD66A" w:rsidR="009B70B9" w:rsidRPr="00471DB1" w:rsidRDefault="00613358" w:rsidP="00F1084B">
      <w:pPr>
        <w:shd w:val="clear" w:color="auto" w:fill="F2F2F2" w:themeFill="background1" w:themeFillShade="F2"/>
        <w:ind w:left="360"/>
        <w:jc w:val="both"/>
        <w:rPr>
          <w:lang w:val="en-US"/>
        </w:rPr>
      </w:pPr>
      <w:r>
        <w:rPr>
          <w:lang w:val="en-US"/>
        </w:rPr>
        <w:t xml:space="preserve">“The Bakers Union from the UK </w:t>
      </w:r>
      <w:bookmarkStart w:id="0" w:name="_GoBack"/>
      <w:bookmarkEnd w:id="0"/>
      <w:r w:rsidR="00471DB1">
        <w:rPr>
          <w:lang w:val="en-US"/>
        </w:rPr>
        <w:t>want us to investigate the abuse of several of our contracts or the so cal</w:t>
      </w:r>
      <w:r w:rsidR="00471DB1" w:rsidRPr="003F5B99">
        <w:rPr>
          <w:lang w:val="en-US"/>
        </w:rPr>
        <w:t>led ‘flexi-jobs’</w:t>
      </w:r>
      <w:r w:rsidR="00471DB1">
        <w:rPr>
          <w:color w:val="FF0000"/>
          <w:lang w:val="en-US"/>
        </w:rPr>
        <w:t>.</w:t>
      </w:r>
      <w:r w:rsidR="00471DB1" w:rsidRPr="003F5B99">
        <w:rPr>
          <w:lang w:val="en-US"/>
        </w:rPr>
        <w:t xml:space="preserve"> </w:t>
      </w:r>
      <w:r w:rsidR="00471DB1" w:rsidRPr="00471DB1">
        <w:rPr>
          <w:lang w:val="en-US"/>
        </w:rPr>
        <w:t>The French Unions call f</w:t>
      </w:r>
      <w:r w:rsidR="00471DB1">
        <w:rPr>
          <w:lang w:val="en-US"/>
        </w:rPr>
        <w:t xml:space="preserve">or uniform working conditions, both in franchisees and restaurants owned </w:t>
      </w:r>
      <w:r w:rsidR="0048540D">
        <w:rPr>
          <w:lang w:val="en-US"/>
        </w:rPr>
        <w:t xml:space="preserve">directly </w:t>
      </w:r>
      <w:r w:rsidR="00471DB1">
        <w:rPr>
          <w:lang w:val="en-US"/>
        </w:rPr>
        <w:t>by McDonald’s.</w:t>
      </w:r>
      <w:r w:rsidR="007F7FAC" w:rsidRPr="00471DB1">
        <w:rPr>
          <w:lang w:val="en-US"/>
        </w:rPr>
        <w:t>”</w:t>
      </w:r>
    </w:p>
    <w:p w14:paraId="6FB3963C" w14:textId="758AEF8C" w:rsidR="00C21904" w:rsidRPr="00BA398B" w:rsidRDefault="001D659B" w:rsidP="007F7FAC">
      <w:pPr>
        <w:pStyle w:val="Paragraphedeliste"/>
        <w:numPr>
          <w:ilvl w:val="0"/>
          <w:numId w:val="19"/>
        </w:numPr>
        <w:shd w:val="clear" w:color="auto" w:fill="F2F2F2" w:themeFill="background1" w:themeFillShade="F2"/>
        <w:rPr>
          <w:lang w:val="en-US"/>
        </w:rPr>
      </w:pPr>
      <w:r w:rsidRPr="00DA3600">
        <w:rPr>
          <w:lang w:val="en-US"/>
        </w:rPr>
        <w:t>CUTAWAY</w:t>
      </w:r>
      <w:r w:rsidR="003330AC" w:rsidRPr="00DA3600">
        <w:rPr>
          <w:lang w:val="en-US"/>
        </w:rPr>
        <w:t>S</w:t>
      </w:r>
      <w:r w:rsidRPr="00DA3600">
        <w:rPr>
          <w:lang w:val="en-US"/>
        </w:rPr>
        <w:t>:</w:t>
      </w:r>
      <w:r w:rsidR="003330AC" w:rsidRPr="00DA3600">
        <w:rPr>
          <w:lang w:val="en-US"/>
        </w:rPr>
        <w:t xml:space="preserve"> JUTTA </w:t>
      </w:r>
      <w:r w:rsidR="003330AC">
        <w:rPr>
          <w:lang w:val="en-US"/>
        </w:rPr>
        <w:t>STEINRUCK TALKING TO HER ASSISTANT</w:t>
      </w:r>
      <w:r w:rsidR="004B4513">
        <w:rPr>
          <w:lang w:val="en-US"/>
        </w:rPr>
        <w:t xml:space="preserve"> (2 SHOTS)</w:t>
      </w:r>
      <w:r w:rsidRPr="00BA398B">
        <w:rPr>
          <w:lang w:val="en-US"/>
        </w:rPr>
        <w:t xml:space="preserve"> </w:t>
      </w:r>
    </w:p>
    <w:p w14:paraId="108E7A87" w14:textId="0332623A" w:rsidR="007F7FAC" w:rsidRPr="00BA398B" w:rsidRDefault="00C53DE2" w:rsidP="007F7FAC">
      <w:pPr>
        <w:pStyle w:val="Paragraphedeliste"/>
        <w:numPr>
          <w:ilvl w:val="0"/>
          <w:numId w:val="19"/>
        </w:numPr>
        <w:shd w:val="clear" w:color="auto" w:fill="F2F2F2" w:themeFill="background1" w:themeFillShade="F2"/>
        <w:rPr>
          <w:lang w:val="en-US"/>
        </w:rPr>
      </w:pPr>
      <w:r w:rsidRPr="00BA398B">
        <w:rPr>
          <w:lang w:val="en-US"/>
        </w:rPr>
        <w:t>THOMAS WOODRUFF (“CHANGE TO WIN”, EXECUTIVE DIRECTOR</w:t>
      </w:r>
      <w:r w:rsidR="007F7FAC" w:rsidRPr="00BA398B">
        <w:rPr>
          <w:lang w:val="en-US"/>
        </w:rPr>
        <w:t>) SAYING (ENGLISH):</w:t>
      </w:r>
    </w:p>
    <w:p w14:paraId="267DC1B5" w14:textId="09898585" w:rsidR="006D570D" w:rsidRDefault="00EB6F1D" w:rsidP="005E4F2A">
      <w:pPr>
        <w:shd w:val="clear" w:color="auto" w:fill="F2F2F2" w:themeFill="background1" w:themeFillShade="F2"/>
        <w:ind w:left="360"/>
        <w:jc w:val="both"/>
        <w:rPr>
          <w:lang w:val="en-US"/>
        </w:rPr>
      </w:pPr>
      <w:r>
        <w:rPr>
          <w:lang w:val="en-US"/>
        </w:rPr>
        <w:t>“</w:t>
      </w:r>
      <w:r w:rsidR="005E4F2A">
        <w:rPr>
          <w:lang w:val="en-US"/>
        </w:rPr>
        <w:t xml:space="preserve">You see why McDonalds is so important; this is the second largest private sector employer in the world, with 1.9 million workers. They are the largest employers of small businesses; they have 34.000 franchises. They are leading the raise to the </w:t>
      </w:r>
      <w:proofErr w:type="gramStart"/>
      <w:r w:rsidR="005E4F2A">
        <w:rPr>
          <w:lang w:val="en-US"/>
        </w:rPr>
        <w:t>bottom,</w:t>
      </w:r>
      <w:proofErr w:type="gramEnd"/>
      <w:r w:rsidR="005E4F2A">
        <w:rPr>
          <w:lang w:val="en-US"/>
        </w:rPr>
        <w:t xml:space="preserve"> they are leading in social dumping and zero hour contracts. </w:t>
      </w:r>
      <w:r>
        <w:rPr>
          <w:lang w:val="en-US"/>
        </w:rPr>
        <w:t xml:space="preserve">Their business model is based on driving their workers into poverty, and creating profits by unfair competition and driving competitors out </w:t>
      </w:r>
      <w:r w:rsidR="00C21904" w:rsidRPr="00BA398B">
        <w:rPr>
          <w:lang w:val="en-US"/>
        </w:rPr>
        <w:t>“</w:t>
      </w:r>
    </w:p>
    <w:p w14:paraId="7563F7D5" w14:textId="172799D9" w:rsidR="00EC4A8A" w:rsidRPr="005E4F2A" w:rsidRDefault="00EC4A8A" w:rsidP="007F2D56">
      <w:pPr>
        <w:shd w:val="clear" w:color="auto" w:fill="F2F2F2" w:themeFill="background1" w:themeFillShade="F2"/>
        <w:jc w:val="both"/>
        <w:rPr>
          <w:lang w:val="en-US"/>
        </w:rPr>
      </w:pPr>
      <w:r>
        <w:rPr>
          <w:lang w:val="en-US"/>
        </w:rPr>
        <w:t>END</w:t>
      </w:r>
    </w:p>
    <w:sectPr w:rsidR="00EC4A8A" w:rsidRPr="005E4F2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3330AC" w:rsidRDefault="003330AC" w:rsidP="004C45BF">
      <w:pPr>
        <w:spacing w:after="0" w:line="240" w:lineRule="auto"/>
      </w:pPr>
      <w:r>
        <w:separator/>
      </w:r>
    </w:p>
  </w:endnote>
  <w:endnote w:type="continuationSeparator" w:id="0">
    <w:p w14:paraId="246B82BB" w14:textId="77777777" w:rsidR="003330AC" w:rsidRDefault="003330AC"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3330AC" w:rsidRPr="00B308AC" w:rsidRDefault="003330AC"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3330AC" w:rsidRPr="00B308AC" w:rsidRDefault="003330AC"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3330AC" w:rsidRDefault="003330AC" w:rsidP="004C45BF">
      <w:pPr>
        <w:spacing w:after="0" w:line="240" w:lineRule="auto"/>
      </w:pPr>
      <w:r>
        <w:separator/>
      </w:r>
    </w:p>
  </w:footnote>
  <w:footnote w:type="continuationSeparator" w:id="0">
    <w:p w14:paraId="7A3D9B05" w14:textId="77777777" w:rsidR="003330AC" w:rsidRDefault="003330AC"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3330AC" w:rsidRPr="004C45BF" w:rsidRDefault="003330AC">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1190DDC"/>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8"/>
  </w:num>
  <w:num w:numId="3">
    <w:abstractNumId w:val="4"/>
  </w:num>
  <w:num w:numId="4">
    <w:abstractNumId w:val="14"/>
  </w:num>
  <w:num w:numId="5">
    <w:abstractNumId w:val="8"/>
  </w:num>
  <w:num w:numId="6">
    <w:abstractNumId w:val="5"/>
  </w:num>
  <w:num w:numId="7">
    <w:abstractNumId w:val="11"/>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5"/>
  </w:num>
  <w:num w:numId="15">
    <w:abstractNumId w:val="17"/>
  </w:num>
  <w:num w:numId="16">
    <w:abstractNumId w:val="6"/>
  </w:num>
  <w:num w:numId="17">
    <w:abstractNumId w:val="16"/>
  </w:num>
  <w:num w:numId="18">
    <w:abstractNumId w:val="19"/>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17226"/>
    <w:rsid w:val="00020F19"/>
    <w:rsid w:val="000249FD"/>
    <w:rsid w:val="000316B1"/>
    <w:rsid w:val="000349AC"/>
    <w:rsid w:val="0003523F"/>
    <w:rsid w:val="00046C17"/>
    <w:rsid w:val="00056A4F"/>
    <w:rsid w:val="00057382"/>
    <w:rsid w:val="00060DAE"/>
    <w:rsid w:val="00061EC9"/>
    <w:rsid w:val="0009201F"/>
    <w:rsid w:val="000B2A43"/>
    <w:rsid w:val="000D01F8"/>
    <w:rsid w:val="000E3326"/>
    <w:rsid w:val="000E4E70"/>
    <w:rsid w:val="00117B51"/>
    <w:rsid w:val="00121EDD"/>
    <w:rsid w:val="001300F4"/>
    <w:rsid w:val="00136C7E"/>
    <w:rsid w:val="0014412D"/>
    <w:rsid w:val="0015086E"/>
    <w:rsid w:val="001836E7"/>
    <w:rsid w:val="00183A2B"/>
    <w:rsid w:val="001918A4"/>
    <w:rsid w:val="00194FDB"/>
    <w:rsid w:val="001A3B5D"/>
    <w:rsid w:val="001B75DC"/>
    <w:rsid w:val="001C77F9"/>
    <w:rsid w:val="001D659B"/>
    <w:rsid w:val="001E7CDA"/>
    <w:rsid w:val="00204DCC"/>
    <w:rsid w:val="002125C4"/>
    <w:rsid w:val="002450B3"/>
    <w:rsid w:val="00246B96"/>
    <w:rsid w:val="00246BF1"/>
    <w:rsid w:val="00252EA7"/>
    <w:rsid w:val="00255967"/>
    <w:rsid w:val="00256C38"/>
    <w:rsid w:val="00297FC5"/>
    <w:rsid w:val="002B733C"/>
    <w:rsid w:val="002C1605"/>
    <w:rsid w:val="002C73C9"/>
    <w:rsid w:val="002C7718"/>
    <w:rsid w:val="002D37BC"/>
    <w:rsid w:val="002D42C0"/>
    <w:rsid w:val="00306BAE"/>
    <w:rsid w:val="00315595"/>
    <w:rsid w:val="00316FB9"/>
    <w:rsid w:val="00323B21"/>
    <w:rsid w:val="00327EC7"/>
    <w:rsid w:val="003330AC"/>
    <w:rsid w:val="003704B3"/>
    <w:rsid w:val="0037647F"/>
    <w:rsid w:val="00377C39"/>
    <w:rsid w:val="00382C48"/>
    <w:rsid w:val="00384B09"/>
    <w:rsid w:val="003B282D"/>
    <w:rsid w:val="003B6FA9"/>
    <w:rsid w:val="003D4686"/>
    <w:rsid w:val="003F5B99"/>
    <w:rsid w:val="00414011"/>
    <w:rsid w:val="0041788B"/>
    <w:rsid w:val="004215DB"/>
    <w:rsid w:val="00425A6C"/>
    <w:rsid w:val="00425F06"/>
    <w:rsid w:val="00454BE5"/>
    <w:rsid w:val="00456740"/>
    <w:rsid w:val="004620BA"/>
    <w:rsid w:val="00471DB1"/>
    <w:rsid w:val="0048540D"/>
    <w:rsid w:val="00492C27"/>
    <w:rsid w:val="004A7E26"/>
    <w:rsid w:val="004B4513"/>
    <w:rsid w:val="004B46C5"/>
    <w:rsid w:val="004B7887"/>
    <w:rsid w:val="004C214E"/>
    <w:rsid w:val="004C45BF"/>
    <w:rsid w:val="004C465E"/>
    <w:rsid w:val="004C6BC7"/>
    <w:rsid w:val="004D2D0D"/>
    <w:rsid w:val="005071C4"/>
    <w:rsid w:val="0051329D"/>
    <w:rsid w:val="0052091E"/>
    <w:rsid w:val="0052203B"/>
    <w:rsid w:val="00536303"/>
    <w:rsid w:val="00552018"/>
    <w:rsid w:val="00563BAF"/>
    <w:rsid w:val="005915E6"/>
    <w:rsid w:val="005916A7"/>
    <w:rsid w:val="005917FC"/>
    <w:rsid w:val="005A2D9C"/>
    <w:rsid w:val="005C534B"/>
    <w:rsid w:val="005C725A"/>
    <w:rsid w:val="005D09D4"/>
    <w:rsid w:val="005E4F2A"/>
    <w:rsid w:val="005F29D5"/>
    <w:rsid w:val="005F653E"/>
    <w:rsid w:val="005F76CD"/>
    <w:rsid w:val="00613358"/>
    <w:rsid w:val="00642C11"/>
    <w:rsid w:val="00662928"/>
    <w:rsid w:val="006733B9"/>
    <w:rsid w:val="006846CF"/>
    <w:rsid w:val="00691D9C"/>
    <w:rsid w:val="006A0C2B"/>
    <w:rsid w:val="006B380C"/>
    <w:rsid w:val="006B7A2E"/>
    <w:rsid w:val="006C002B"/>
    <w:rsid w:val="006C721D"/>
    <w:rsid w:val="006D570D"/>
    <w:rsid w:val="006E65B1"/>
    <w:rsid w:val="00705D47"/>
    <w:rsid w:val="00743CFA"/>
    <w:rsid w:val="0075206C"/>
    <w:rsid w:val="00754441"/>
    <w:rsid w:val="007757E8"/>
    <w:rsid w:val="0077643C"/>
    <w:rsid w:val="0078250E"/>
    <w:rsid w:val="0078384D"/>
    <w:rsid w:val="00786EC7"/>
    <w:rsid w:val="007A2282"/>
    <w:rsid w:val="007A6866"/>
    <w:rsid w:val="007C0FB3"/>
    <w:rsid w:val="007D3D77"/>
    <w:rsid w:val="007F2D56"/>
    <w:rsid w:val="007F7FAC"/>
    <w:rsid w:val="00822E2A"/>
    <w:rsid w:val="0082312A"/>
    <w:rsid w:val="00852A07"/>
    <w:rsid w:val="00883199"/>
    <w:rsid w:val="00886099"/>
    <w:rsid w:val="008B7A14"/>
    <w:rsid w:val="008C34E0"/>
    <w:rsid w:val="008D4D4C"/>
    <w:rsid w:val="008F5332"/>
    <w:rsid w:val="00920905"/>
    <w:rsid w:val="00920D0A"/>
    <w:rsid w:val="00925E1A"/>
    <w:rsid w:val="009310A9"/>
    <w:rsid w:val="0093496B"/>
    <w:rsid w:val="009367B2"/>
    <w:rsid w:val="00946AD0"/>
    <w:rsid w:val="00947F36"/>
    <w:rsid w:val="009572B1"/>
    <w:rsid w:val="00966948"/>
    <w:rsid w:val="009B70B9"/>
    <w:rsid w:val="009D2414"/>
    <w:rsid w:val="009E6A45"/>
    <w:rsid w:val="009F7F85"/>
    <w:rsid w:val="00A331AC"/>
    <w:rsid w:val="00A33A61"/>
    <w:rsid w:val="00A33CE1"/>
    <w:rsid w:val="00A52393"/>
    <w:rsid w:val="00A7293B"/>
    <w:rsid w:val="00A8121F"/>
    <w:rsid w:val="00A8571C"/>
    <w:rsid w:val="00A9423F"/>
    <w:rsid w:val="00A960A0"/>
    <w:rsid w:val="00AB12BC"/>
    <w:rsid w:val="00AD43E5"/>
    <w:rsid w:val="00AD5686"/>
    <w:rsid w:val="00AD7072"/>
    <w:rsid w:val="00AE411F"/>
    <w:rsid w:val="00AF417E"/>
    <w:rsid w:val="00AF596A"/>
    <w:rsid w:val="00B02899"/>
    <w:rsid w:val="00B0546A"/>
    <w:rsid w:val="00B06EEF"/>
    <w:rsid w:val="00B308AC"/>
    <w:rsid w:val="00B337BC"/>
    <w:rsid w:val="00B9174F"/>
    <w:rsid w:val="00BA398B"/>
    <w:rsid w:val="00BB5BDC"/>
    <w:rsid w:val="00BC191E"/>
    <w:rsid w:val="00BC1932"/>
    <w:rsid w:val="00BD2226"/>
    <w:rsid w:val="00BD4B84"/>
    <w:rsid w:val="00BF0FA1"/>
    <w:rsid w:val="00BF4B05"/>
    <w:rsid w:val="00C06A1D"/>
    <w:rsid w:val="00C21904"/>
    <w:rsid w:val="00C404B4"/>
    <w:rsid w:val="00C53DE2"/>
    <w:rsid w:val="00C76FA9"/>
    <w:rsid w:val="00C936B9"/>
    <w:rsid w:val="00C9622B"/>
    <w:rsid w:val="00CC2B31"/>
    <w:rsid w:val="00CE15C9"/>
    <w:rsid w:val="00CE7EF7"/>
    <w:rsid w:val="00CF1C9D"/>
    <w:rsid w:val="00CF6CC3"/>
    <w:rsid w:val="00D1103D"/>
    <w:rsid w:val="00D22340"/>
    <w:rsid w:val="00D22B3E"/>
    <w:rsid w:val="00D22D94"/>
    <w:rsid w:val="00D25EE7"/>
    <w:rsid w:val="00D314EF"/>
    <w:rsid w:val="00D35065"/>
    <w:rsid w:val="00D37BB6"/>
    <w:rsid w:val="00D54504"/>
    <w:rsid w:val="00DA3600"/>
    <w:rsid w:val="00DB3CE8"/>
    <w:rsid w:val="00DB4210"/>
    <w:rsid w:val="00DB5477"/>
    <w:rsid w:val="00DC1D9B"/>
    <w:rsid w:val="00DC5D4C"/>
    <w:rsid w:val="00DD6E76"/>
    <w:rsid w:val="00DE10AA"/>
    <w:rsid w:val="00DE3A39"/>
    <w:rsid w:val="00DE685D"/>
    <w:rsid w:val="00DE69A8"/>
    <w:rsid w:val="00E0197F"/>
    <w:rsid w:val="00E0286F"/>
    <w:rsid w:val="00E10BB6"/>
    <w:rsid w:val="00E217EB"/>
    <w:rsid w:val="00E423AD"/>
    <w:rsid w:val="00E46219"/>
    <w:rsid w:val="00E863EC"/>
    <w:rsid w:val="00E9211D"/>
    <w:rsid w:val="00E97CE1"/>
    <w:rsid w:val="00EB601B"/>
    <w:rsid w:val="00EB6F1D"/>
    <w:rsid w:val="00EC4A8A"/>
    <w:rsid w:val="00EC61A6"/>
    <w:rsid w:val="00EC676C"/>
    <w:rsid w:val="00ED547B"/>
    <w:rsid w:val="00EF0F23"/>
    <w:rsid w:val="00EF117E"/>
    <w:rsid w:val="00F01AB0"/>
    <w:rsid w:val="00F1084B"/>
    <w:rsid w:val="00F427A4"/>
    <w:rsid w:val="00F6797E"/>
    <w:rsid w:val="00F80C73"/>
    <w:rsid w:val="00F9171C"/>
    <w:rsid w:val="00FA62B3"/>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563</Words>
  <Characters>3100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Perrine Larsimont</cp:lastModifiedBy>
  <cp:revision>10</cp:revision>
  <cp:lastPrinted>2010-10-28T17:06:00Z</cp:lastPrinted>
  <dcterms:created xsi:type="dcterms:W3CDTF">2016-01-21T17:14:00Z</dcterms:created>
  <dcterms:modified xsi:type="dcterms:W3CDTF">2016-01-22T10:19:00Z</dcterms:modified>
</cp:coreProperties>
</file>