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33699" w14:textId="77777777" w:rsidR="00BF74C4" w:rsidRPr="00BF74C4" w:rsidRDefault="00BF74C4" w:rsidP="00BF74C4">
      <w:pPr>
        <w:shd w:val="clear" w:color="auto" w:fill="F2F2F2" w:themeFill="background1" w:themeFillShade="F2"/>
        <w:spacing w:after="0"/>
        <w:jc w:val="center"/>
        <w:rPr>
          <w:rFonts w:cs="Calibri"/>
          <w:b/>
          <w:bCs/>
          <w:sz w:val="32"/>
          <w:szCs w:val="32"/>
          <w:lang w:val="fr-FR" w:eastAsia="fr-BE"/>
        </w:rPr>
      </w:pPr>
      <w:r w:rsidRPr="00BF74C4">
        <w:rPr>
          <w:rFonts w:cs="Calibri"/>
          <w:b/>
          <w:bCs/>
          <w:sz w:val="32"/>
          <w:szCs w:val="32"/>
          <w:lang w:val="fr-FR" w:eastAsia="fr-BE"/>
        </w:rPr>
        <w:t>European Parliament shows support for Hungarians' fundamental rights</w:t>
      </w:r>
    </w:p>
    <w:p w14:paraId="78615976" w14:textId="42C25CA8" w:rsidR="000249FD" w:rsidRPr="000C27DC" w:rsidRDefault="000249FD" w:rsidP="000249FD">
      <w:pPr>
        <w:shd w:val="clear" w:color="auto" w:fill="F2F2F2" w:themeFill="background1" w:themeFillShade="F2"/>
        <w:spacing w:after="0"/>
        <w:rPr>
          <w:lang w:val="en-GB"/>
        </w:rPr>
      </w:pPr>
      <w:r w:rsidRPr="000C27DC">
        <w:rPr>
          <w:b/>
          <w:lang w:val="en-GB"/>
        </w:rPr>
        <w:t xml:space="preserve">Original Script Date: </w:t>
      </w:r>
      <w:r w:rsidR="000C72B6" w:rsidRPr="000C27DC">
        <w:rPr>
          <w:lang w:val="en-GB"/>
        </w:rPr>
        <w:t>June 10</w:t>
      </w:r>
      <w:r w:rsidR="003B282D" w:rsidRPr="000C27DC">
        <w:rPr>
          <w:lang w:val="en-GB"/>
        </w:rPr>
        <w:t>, 2015</w:t>
      </w:r>
    </w:p>
    <w:p w14:paraId="755A8ED8" w14:textId="58CA3392" w:rsidR="00642C11" w:rsidRPr="000C27DC" w:rsidRDefault="00642C11" w:rsidP="00642C11">
      <w:pPr>
        <w:shd w:val="clear" w:color="auto" w:fill="F2F2F2" w:themeFill="background1" w:themeFillShade="F2"/>
        <w:spacing w:after="0"/>
        <w:rPr>
          <w:b/>
          <w:lang w:val="en-GB"/>
        </w:rPr>
      </w:pPr>
      <w:r w:rsidRPr="000C27DC">
        <w:rPr>
          <w:rFonts w:asciiTheme="minorHAnsi" w:hAnsiTheme="minorHAnsi"/>
          <w:b/>
          <w:lang w:val="en-GB"/>
        </w:rPr>
        <w:t>Script</w:t>
      </w:r>
      <w:r w:rsidRPr="000C27DC">
        <w:rPr>
          <w:b/>
          <w:lang w:val="en-GB"/>
        </w:rPr>
        <w:t xml:space="preserve"> Version: </w:t>
      </w:r>
      <w:r w:rsidRPr="000C27DC">
        <w:rPr>
          <w:lang w:val="en-GB"/>
        </w:rPr>
        <w:t>1</w:t>
      </w:r>
    </w:p>
    <w:p w14:paraId="2E26E922" w14:textId="56089774" w:rsidR="00A33A61" w:rsidRPr="000C27DC" w:rsidRDefault="00642C11" w:rsidP="00642C11">
      <w:pPr>
        <w:shd w:val="clear" w:color="auto" w:fill="F2F2F2" w:themeFill="background1" w:themeFillShade="F2"/>
        <w:spacing w:after="0"/>
        <w:rPr>
          <w:lang w:val="en-GB"/>
        </w:rPr>
      </w:pPr>
      <w:r w:rsidRPr="000C27DC">
        <w:rPr>
          <w:b/>
          <w:lang w:val="en-GB"/>
        </w:rPr>
        <w:t xml:space="preserve">Locations: </w:t>
      </w:r>
      <w:r w:rsidR="0014412D" w:rsidRPr="000C27DC">
        <w:rPr>
          <w:lang w:val="en-GB"/>
        </w:rPr>
        <w:t>European Parliament</w:t>
      </w:r>
      <w:r w:rsidR="00327EC7" w:rsidRPr="000C27DC">
        <w:rPr>
          <w:lang w:val="en-GB"/>
        </w:rPr>
        <w:t xml:space="preserve">, </w:t>
      </w:r>
      <w:r w:rsidR="0009201F" w:rsidRPr="000C27DC">
        <w:rPr>
          <w:lang w:val="en-GB"/>
        </w:rPr>
        <w:t>Strasbourg</w:t>
      </w:r>
    </w:p>
    <w:p w14:paraId="25CA9026" w14:textId="48E1E427" w:rsidR="00297FC5" w:rsidRPr="000C27DC" w:rsidRDefault="00642C11" w:rsidP="00642C11">
      <w:pPr>
        <w:shd w:val="clear" w:color="auto" w:fill="F2F2F2" w:themeFill="background1" w:themeFillShade="F2"/>
        <w:spacing w:after="0"/>
        <w:rPr>
          <w:lang w:val="en-GB"/>
        </w:rPr>
      </w:pPr>
      <w:r w:rsidRPr="000C27DC">
        <w:rPr>
          <w:b/>
          <w:lang w:val="en-GB"/>
        </w:rPr>
        <w:t>Dates Shot:</w:t>
      </w:r>
      <w:r w:rsidR="006E65B1" w:rsidRPr="000C27DC">
        <w:rPr>
          <w:lang w:val="en-GB"/>
        </w:rPr>
        <w:t xml:space="preserve"> </w:t>
      </w:r>
      <w:r w:rsidR="00D35065" w:rsidRPr="000C27DC">
        <w:rPr>
          <w:lang w:val="en-GB"/>
        </w:rPr>
        <w:t xml:space="preserve"> </w:t>
      </w:r>
      <w:r w:rsidR="00391D07" w:rsidRPr="000C27DC">
        <w:rPr>
          <w:lang w:val="en-GB"/>
        </w:rPr>
        <w:t>June 10, 2015</w:t>
      </w:r>
      <w:r w:rsidR="005C6051" w:rsidRPr="000C27DC">
        <w:rPr>
          <w:lang w:val="en-GB"/>
        </w:rPr>
        <w:t>; May 19, 2015</w:t>
      </w:r>
    </w:p>
    <w:p w14:paraId="6708D0A1" w14:textId="6F10DFCA" w:rsidR="00642C11" w:rsidRPr="000C27DC" w:rsidRDefault="00642C11" w:rsidP="00642C11">
      <w:pPr>
        <w:shd w:val="clear" w:color="auto" w:fill="F2F2F2" w:themeFill="background1" w:themeFillShade="F2"/>
        <w:spacing w:after="0"/>
        <w:rPr>
          <w:lang w:val="en-GB"/>
        </w:rPr>
      </w:pPr>
      <w:r w:rsidRPr="000C27DC">
        <w:rPr>
          <w:b/>
          <w:lang w:val="en-GB"/>
        </w:rPr>
        <w:t xml:space="preserve">Sound: </w:t>
      </w:r>
      <w:r w:rsidR="00327EC7" w:rsidRPr="000C27DC">
        <w:rPr>
          <w:lang w:val="en-GB"/>
        </w:rPr>
        <w:t xml:space="preserve">natural with </w:t>
      </w:r>
      <w:r w:rsidR="004B46C5" w:rsidRPr="000C27DC">
        <w:rPr>
          <w:lang w:val="en-GB"/>
        </w:rPr>
        <w:t>English</w:t>
      </w:r>
      <w:r w:rsidR="00691D9C" w:rsidRPr="000C27DC">
        <w:rPr>
          <w:lang w:val="en-GB"/>
        </w:rPr>
        <w:t xml:space="preserve"> </w:t>
      </w:r>
      <w:r w:rsidR="00340A6E" w:rsidRPr="000C27DC">
        <w:rPr>
          <w:lang w:val="en-GB"/>
        </w:rPr>
        <w:t>speech, natural with Hungarian speech</w:t>
      </w:r>
    </w:p>
    <w:p w14:paraId="58388D9F" w14:textId="3523CC55" w:rsidR="00D25EE7" w:rsidRPr="000C27DC" w:rsidRDefault="00642C11" w:rsidP="00642C11">
      <w:pPr>
        <w:shd w:val="clear" w:color="auto" w:fill="F2F2F2" w:themeFill="background1" w:themeFillShade="F2"/>
        <w:spacing w:after="0"/>
        <w:rPr>
          <w:lang w:val="en-GB"/>
        </w:rPr>
      </w:pPr>
      <w:r w:rsidRPr="00F16AA8">
        <w:rPr>
          <w:b/>
          <w:lang w:val="en-GB"/>
        </w:rPr>
        <w:t>Duration</w:t>
      </w:r>
      <w:r w:rsidRPr="000C27DC">
        <w:rPr>
          <w:b/>
          <w:lang w:val="en-GB"/>
        </w:rPr>
        <w:t xml:space="preserve">: </w:t>
      </w:r>
      <w:r w:rsidR="00662928" w:rsidRPr="000C27DC">
        <w:rPr>
          <w:lang w:val="en-GB"/>
        </w:rPr>
        <w:t xml:space="preserve"> </w:t>
      </w:r>
      <w:r w:rsidR="00F16AA8">
        <w:rPr>
          <w:lang w:val="en-GB"/>
        </w:rPr>
        <w:t>3:11</w:t>
      </w:r>
    </w:p>
    <w:p w14:paraId="0C9E0480" w14:textId="3962A7EE" w:rsidR="00642C11" w:rsidRPr="000C27DC" w:rsidRDefault="00642C11" w:rsidP="00F16AA8">
      <w:pPr>
        <w:shd w:val="clear" w:color="auto" w:fill="F2F2F2" w:themeFill="background1" w:themeFillShade="F2"/>
        <w:tabs>
          <w:tab w:val="left" w:pos="3135"/>
        </w:tabs>
        <w:spacing w:after="0"/>
        <w:rPr>
          <w:b/>
          <w:lang w:val="en-GB"/>
        </w:rPr>
      </w:pPr>
      <w:r w:rsidRPr="000C27DC">
        <w:rPr>
          <w:b/>
          <w:lang w:val="en-GB"/>
        </w:rPr>
        <w:t xml:space="preserve">Source: </w:t>
      </w:r>
      <w:r w:rsidRPr="000C27DC">
        <w:rPr>
          <w:lang w:val="en-GB"/>
        </w:rPr>
        <w:t>S&amp;D group</w:t>
      </w:r>
      <w:r w:rsidR="00F16AA8">
        <w:rPr>
          <w:lang w:val="en-GB"/>
        </w:rPr>
        <w:tab/>
      </w:r>
    </w:p>
    <w:p w14:paraId="3FB3582A" w14:textId="3FAD0250" w:rsidR="00642C11" w:rsidRPr="000C27DC" w:rsidRDefault="00642C11" w:rsidP="00A331AC">
      <w:pPr>
        <w:shd w:val="clear" w:color="auto" w:fill="F2F2F2" w:themeFill="background1" w:themeFillShade="F2"/>
        <w:spacing w:after="0"/>
        <w:rPr>
          <w:lang w:val="en-GB"/>
        </w:rPr>
      </w:pPr>
      <w:r w:rsidRPr="000C27DC">
        <w:rPr>
          <w:b/>
          <w:lang w:val="en-GB"/>
        </w:rPr>
        <w:t xml:space="preserve">Restriction: </w:t>
      </w:r>
      <w:r w:rsidRPr="000C27DC">
        <w:rPr>
          <w:lang w:val="en-GB"/>
        </w:rPr>
        <w:t>none</w:t>
      </w:r>
    </w:p>
    <w:p w14:paraId="6B3E98EB" w14:textId="77777777" w:rsidR="00A331AC" w:rsidRPr="000C27DC" w:rsidRDefault="00A331AC" w:rsidP="00A331AC">
      <w:pPr>
        <w:shd w:val="clear" w:color="auto" w:fill="F2F2F2" w:themeFill="background1" w:themeFillShade="F2"/>
        <w:spacing w:after="0"/>
        <w:rPr>
          <w:lang w:val="en-GB"/>
        </w:rPr>
      </w:pPr>
    </w:p>
    <w:p w14:paraId="5E4A0D83" w14:textId="77777777" w:rsidR="00642C11" w:rsidRPr="000C27DC" w:rsidRDefault="005917FC" w:rsidP="00642C11">
      <w:pPr>
        <w:shd w:val="clear" w:color="auto" w:fill="F2F2F2" w:themeFill="background1" w:themeFillShade="F2"/>
        <w:rPr>
          <w:b/>
          <w:sz w:val="32"/>
          <w:lang w:val="en-GB"/>
        </w:rPr>
      </w:pPr>
      <w:r w:rsidRPr="000C27DC">
        <w:rPr>
          <w:b/>
          <w:sz w:val="32"/>
          <w:lang w:val="en-GB"/>
        </w:rPr>
        <w:t>Intro</w:t>
      </w:r>
    </w:p>
    <w:p w14:paraId="60C16345" w14:textId="7AE3D2BE" w:rsidR="00E423AD" w:rsidRPr="000C27DC" w:rsidRDefault="006E65B1" w:rsidP="00461B3C">
      <w:pPr>
        <w:shd w:val="clear" w:color="auto" w:fill="F2F2F2" w:themeFill="background1" w:themeFillShade="F2"/>
        <w:jc w:val="both"/>
        <w:rPr>
          <w:rFonts w:asciiTheme="minorHAnsi" w:hAnsiTheme="minorHAnsi"/>
          <w:b/>
          <w:lang w:val="en-GB"/>
        </w:rPr>
      </w:pPr>
      <w:r w:rsidRPr="000C27DC">
        <w:rPr>
          <w:rFonts w:asciiTheme="minorHAnsi" w:hAnsiTheme="minorHAnsi" w:cs="Arial"/>
          <w:i/>
          <w:lang w:val="en-GB" w:eastAsia="fr-BE"/>
        </w:rPr>
        <w:t xml:space="preserve">Strasbourg, </w:t>
      </w:r>
      <w:r w:rsidR="00BD514B" w:rsidRPr="000C27DC">
        <w:rPr>
          <w:rFonts w:asciiTheme="minorHAnsi" w:hAnsiTheme="minorHAnsi" w:cs="Arial"/>
          <w:i/>
          <w:lang w:val="en-GB" w:eastAsia="fr-BE"/>
        </w:rPr>
        <w:t>10</w:t>
      </w:r>
      <w:r w:rsidR="007F7FAC" w:rsidRPr="000C27DC">
        <w:rPr>
          <w:rFonts w:asciiTheme="minorHAnsi" w:hAnsiTheme="minorHAnsi" w:cs="Arial"/>
          <w:i/>
          <w:lang w:val="en-GB" w:eastAsia="fr-BE"/>
        </w:rPr>
        <w:t xml:space="preserve">th of </w:t>
      </w:r>
      <w:r w:rsidR="00BD514B" w:rsidRPr="000C27DC">
        <w:rPr>
          <w:rFonts w:asciiTheme="minorHAnsi" w:hAnsiTheme="minorHAnsi" w:cs="Arial"/>
          <w:i/>
          <w:lang w:val="en-GB" w:eastAsia="fr-BE"/>
        </w:rPr>
        <w:t>June</w:t>
      </w:r>
      <w:r w:rsidR="00E423AD" w:rsidRPr="000C27DC">
        <w:rPr>
          <w:rFonts w:asciiTheme="minorHAnsi" w:hAnsiTheme="minorHAnsi" w:cs="Arial"/>
          <w:i/>
          <w:lang w:val="en-GB" w:eastAsia="fr-BE"/>
        </w:rPr>
        <w:t>.</w:t>
      </w:r>
      <w:r w:rsidR="00E423AD" w:rsidRPr="000C27DC">
        <w:rPr>
          <w:rFonts w:asciiTheme="minorHAnsi" w:hAnsiTheme="minorHAnsi" w:cs="Arial"/>
          <w:lang w:val="en-GB" w:eastAsia="fr-BE"/>
        </w:rPr>
        <w:t xml:space="preserve"> </w:t>
      </w:r>
      <w:r w:rsidR="00AC6426" w:rsidRPr="00476AEC">
        <w:rPr>
          <w:rFonts w:asciiTheme="minorHAnsi" w:hAnsiTheme="minorHAnsi" w:cs="Calibri"/>
          <w:lang w:val="en-GB" w:eastAsia="fr-BE"/>
        </w:rPr>
        <w:t>The European Parliament today adopted a resolution in support of the fundamental rights of Hungarian citizens that are enshrined in European law. The resolution, which came after statements by the Hungarian Prime Minister on the reintroduction of the death penalty and increased victimisation of migrants by his government, made clear that the European Parliament would not accept changes to Hungarian law that threatened core European values.</w:t>
      </w:r>
    </w:p>
    <w:p w14:paraId="2EF1D13F" w14:textId="77777777" w:rsidR="00B308AC" w:rsidRPr="000C27DC" w:rsidRDefault="00B308AC" w:rsidP="00705D47">
      <w:pPr>
        <w:shd w:val="clear" w:color="auto" w:fill="F2F2F2" w:themeFill="background1" w:themeFillShade="F2"/>
        <w:rPr>
          <w:b/>
          <w:sz w:val="32"/>
          <w:lang w:val="en-GB"/>
        </w:rPr>
      </w:pPr>
      <w:r w:rsidRPr="000C27DC">
        <w:rPr>
          <w:b/>
          <w:sz w:val="32"/>
          <w:lang w:val="en-GB"/>
        </w:rPr>
        <w:t>Shotlist</w:t>
      </w:r>
    </w:p>
    <w:p w14:paraId="0DF52AEB" w14:textId="1B78BC2C" w:rsidR="005A2D9C" w:rsidRPr="000C27DC" w:rsidRDefault="0009201F" w:rsidP="005A2D9C">
      <w:pPr>
        <w:shd w:val="clear" w:color="auto" w:fill="F2F2F2" w:themeFill="background1" w:themeFillShade="F2"/>
        <w:rPr>
          <w:lang w:val="en-GB"/>
        </w:rPr>
      </w:pPr>
      <w:r w:rsidRPr="000C27DC">
        <w:rPr>
          <w:lang w:val="en-GB"/>
        </w:rPr>
        <w:t>FRANCE, STRASBOURG</w:t>
      </w:r>
      <w:r w:rsidR="000349AC" w:rsidRPr="000C27DC">
        <w:rPr>
          <w:lang w:val="en-GB"/>
        </w:rPr>
        <w:t xml:space="preserve"> (</w:t>
      </w:r>
      <w:r w:rsidR="00BD514B" w:rsidRPr="000C27DC">
        <w:rPr>
          <w:lang w:val="en-GB"/>
        </w:rPr>
        <w:t>JUNE 10</w:t>
      </w:r>
      <w:r w:rsidR="003B282D" w:rsidRPr="000C27DC">
        <w:rPr>
          <w:lang w:val="en-GB"/>
        </w:rPr>
        <w:t xml:space="preserve"> 2015</w:t>
      </w:r>
      <w:r w:rsidR="000349AC" w:rsidRPr="000C27DC">
        <w:rPr>
          <w:lang w:val="en-GB"/>
        </w:rPr>
        <w:t>)</w:t>
      </w:r>
      <w:r w:rsidR="005A2D9C" w:rsidRPr="000C27DC">
        <w:rPr>
          <w:lang w:val="en-GB"/>
        </w:rPr>
        <w:t xml:space="preserve"> (SOCIALISTS AND DEMOCRATS, EUROPEAN PARLIAMENT - ACCESS ALL) </w:t>
      </w:r>
    </w:p>
    <w:p w14:paraId="4A9A6502" w14:textId="77777777" w:rsidR="0009201F" w:rsidRPr="000C27DC" w:rsidRDefault="00306BAE" w:rsidP="0009201F">
      <w:pPr>
        <w:pStyle w:val="Paragraphedeliste"/>
        <w:numPr>
          <w:ilvl w:val="0"/>
          <w:numId w:val="19"/>
        </w:numPr>
        <w:shd w:val="clear" w:color="auto" w:fill="F2F2F2" w:themeFill="background1" w:themeFillShade="F2"/>
        <w:rPr>
          <w:lang w:val="en-GB"/>
        </w:rPr>
      </w:pPr>
      <w:r w:rsidRPr="000C27DC">
        <w:rPr>
          <w:lang w:val="en-GB"/>
        </w:rPr>
        <w:t xml:space="preserve">CUTAWAY: VARIOUS OF THE </w:t>
      </w:r>
      <w:r w:rsidR="0009201F" w:rsidRPr="000C27DC">
        <w:rPr>
          <w:lang w:val="en-GB"/>
        </w:rPr>
        <w:t>EUROPEAN PARLIAMENT IN STRASBOURG (EXTERIOR)</w:t>
      </w:r>
    </w:p>
    <w:p w14:paraId="6029585B" w14:textId="65165301" w:rsidR="00C21904" w:rsidRDefault="00822E2A" w:rsidP="0009201F">
      <w:pPr>
        <w:pStyle w:val="Paragraphedeliste"/>
        <w:numPr>
          <w:ilvl w:val="0"/>
          <w:numId w:val="19"/>
        </w:numPr>
        <w:shd w:val="clear" w:color="auto" w:fill="F2F2F2" w:themeFill="background1" w:themeFillShade="F2"/>
        <w:rPr>
          <w:lang w:val="en-GB"/>
        </w:rPr>
      </w:pPr>
      <w:r w:rsidRPr="000C27DC">
        <w:rPr>
          <w:lang w:val="en-GB"/>
        </w:rPr>
        <w:t>CU</w:t>
      </w:r>
      <w:r w:rsidR="00C21904" w:rsidRPr="000C27DC">
        <w:rPr>
          <w:lang w:val="en-GB"/>
        </w:rPr>
        <w:t xml:space="preserve">TAWAY: </w:t>
      </w:r>
      <w:r w:rsidR="00060C13" w:rsidRPr="000C27DC">
        <w:rPr>
          <w:lang w:val="en-GB"/>
        </w:rPr>
        <w:t>VARIOUS OF THE VOTE ON THE SITUATION IN HUNGARY</w:t>
      </w:r>
    </w:p>
    <w:p w14:paraId="3597E5F9" w14:textId="475BC597" w:rsidR="00756856" w:rsidRPr="00756856" w:rsidRDefault="00756856" w:rsidP="00756856">
      <w:pPr>
        <w:pStyle w:val="Paragraphedeliste"/>
        <w:numPr>
          <w:ilvl w:val="0"/>
          <w:numId w:val="19"/>
        </w:numPr>
        <w:shd w:val="clear" w:color="auto" w:fill="F2F2F2" w:themeFill="background1" w:themeFillShade="F2"/>
        <w:rPr>
          <w:lang w:val="en-GB"/>
        </w:rPr>
      </w:pPr>
      <w:r w:rsidRPr="000C27DC">
        <w:rPr>
          <w:lang w:val="en-GB"/>
        </w:rPr>
        <w:t>CUTAWAY: BIRGIT SIPPEL TALKING TO A JOURNALIST</w:t>
      </w:r>
    </w:p>
    <w:p w14:paraId="25580185" w14:textId="15B86A54" w:rsidR="007F7FAC" w:rsidRPr="000C27DC" w:rsidRDefault="00493227" w:rsidP="007F7FAC">
      <w:pPr>
        <w:pStyle w:val="Paragraphedeliste"/>
        <w:numPr>
          <w:ilvl w:val="0"/>
          <w:numId w:val="19"/>
        </w:numPr>
        <w:shd w:val="clear" w:color="auto" w:fill="F2F2F2" w:themeFill="background1" w:themeFillShade="F2"/>
        <w:rPr>
          <w:lang w:val="en-GB"/>
        </w:rPr>
      </w:pPr>
      <w:r w:rsidRPr="000C27DC">
        <w:rPr>
          <w:lang w:val="en-GB"/>
        </w:rPr>
        <w:t xml:space="preserve">BIRGIT SIPPEL </w:t>
      </w:r>
      <w:r w:rsidR="007F7FAC" w:rsidRPr="000C27DC">
        <w:rPr>
          <w:lang w:val="en-GB"/>
        </w:rPr>
        <w:t>(S&amp;D</w:t>
      </w:r>
      <w:r w:rsidRPr="000C27DC">
        <w:rPr>
          <w:lang w:val="en-GB"/>
        </w:rPr>
        <w:t xml:space="preserve"> MEP, DE</w:t>
      </w:r>
      <w:r w:rsidR="007F7FAC" w:rsidRPr="000C27DC">
        <w:rPr>
          <w:lang w:val="en-GB"/>
        </w:rPr>
        <w:t>) SAYING (ENGLISH):</w:t>
      </w:r>
    </w:p>
    <w:p w14:paraId="7E0AFE26" w14:textId="28D81AE9" w:rsidR="0009201F" w:rsidRPr="000C27DC" w:rsidRDefault="002E03A7" w:rsidP="00BF0A06">
      <w:pPr>
        <w:shd w:val="clear" w:color="auto" w:fill="F2F2F2" w:themeFill="background1" w:themeFillShade="F2"/>
        <w:ind w:left="360"/>
        <w:jc w:val="both"/>
        <w:rPr>
          <w:lang w:val="en-GB"/>
        </w:rPr>
      </w:pPr>
      <w:r>
        <w:rPr>
          <w:lang w:val="en-GB"/>
        </w:rPr>
        <w:t>“</w:t>
      </w:r>
      <w:r w:rsidR="00A8057F">
        <w:rPr>
          <w:lang w:val="en-GB"/>
        </w:rPr>
        <w:t xml:space="preserve">Our resolution on Hungary is aiming </w:t>
      </w:r>
      <w:r w:rsidR="00E63D0C">
        <w:rPr>
          <w:lang w:val="en-GB"/>
        </w:rPr>
        <w:t>at</w:t>
      </w:r>
      <w:r w:rsidR="00A8057F">
        <w:rPr>
          <w:lang w:val="en-GB"/>
        </w:rPr>
        <w:t xml:space="preserve"> sending a signal that there are debates, running to the far right, that are not aloud in the European Union</w:t>
      </w:r>
      <w:r w:rsidR="00F35FBD">
        <w:rPr>
          <w:lang w:val="en-GB"/>
        </w:rPr>
        <w:t>. It is not</w:t>
      </w:r>
      <w:r w:rsidR="00E63D0C">
        <w:rPr>
          <w:lang w:val="en-GB"/>
        </w:rPr>
        <w:t xml:space="preserve"> acceptable, for any politician</w:t>
      </w:r>
      <w:r w:rsidR="00F35FBD">
        <w:rPr>
          <w:lang w:val="en-GB"/>
        </w:rPr>
        <w:t xml:space="preserve"> in the European Union, to </w:t>
      </w:r>
      <w:r w:rsidR="00674C92">
        <w:rPr>
          <w:lang w:val="en-GB"/>
        </w:rPr>
        <w:t>have</w:t>
      </w:r>
      <w:r w:rsidR="00D10AFE">
        <w:rPr>
          <w:lang w:val="en-GB"/>
        </w:rPr>
        <w:t xml:space="preserve"> debates on reintroducing</w:t>
      </w:r>
      <w:r w:rsidR="00A8057F">
        <w:rPr>
          <w:lang w:val="en-GB"/>
        </w:rPr>
        <w:t xml:space="preserve"> </w:t>
      </w:r>
      <w:r w:rsidR="00D10AFE">
        <w:rPr>
          <w:lang w:val="en-GB"/>
        </w:rPr>
        <w:t xml:space="preserve">death penalty. And it is not </w:t>
      </w:r>
      <w:r w:rsidR="005877EB">
        <w:rPr>
          <w:lang w:val="en-GB"/>
        </w:rPr>
        <w:t>okay to put the questions of</w:t>
      </w:r>
      <w:r w:rsidR="00496B7F">
        <w:rPr>
          <w:lang w:val="en-GB"/>
        </w:rPr>
        <w:t xml:space="preserve"> migration and terrorism into the same pot.</w:t>
      </w:r>
      <w:r w:rsidR="007F7FAC" w:rsidRPr="000C27DC">
        <w:rPr>
          <w:lang w:val="en-GB"/>
        </w:rPr>
        <w:t>”</w:t>
      </w:r>
    </w:p>
    <w:p w14:paraId="293F5B7E" w14:textId="2227EB67" w:rsidR="00E423AD" w:rsidRPr="000C27DC" w:rsidRDefault="009B70B9" w:rsidP="007F7FAC">
      <w:pPr>
        <w:pStyle w:val="Paragraphedeliste"/>
        <w:numPr>
          <w:ilvl w:val="0"/>
          <w:numId w:val="19"/>
        </w:numPr>
        <w:shd w:val="clear" w:color="auto" w:fill="F2F2F2" w:themeFill="background1" w:themeFillShade="F2"/>
        <w:rPr>
          <w:lang w:val="en-GB"/>
        </w:rPr>
      </w:pPr>
      <w:r w:rsidRPr="000C27DC">
        <w:rPr>
          <w:lang w:val="en-GB"/>
        </w:rPr>
        <w:t xml:space="preserve">CUTAWAY: </w:t>
      </w:r>
      <w:r w:rsidR="002458BA" w:rsidRPr="000C27DC">
        <w:rPr>
          <w:lang w:val="en-GB"/>
        </w:rPr>
        <w:t>BIRGIT SIPPEL TALKING TO A JOURNALIST</w:t>
      </w:r>
    </w:p>
    <w:p w14:paraId="7DD4D747" w14:textId="5ED3DF8C" w:rsidR="00D403E2" w:rsidRPr="000C27DC" w:rsidRDefault="00D403E2" w:rsidP="00D403E2">
      <w:pPr>
        <w:pStyle w:val="Paragraphedeliste"/>
        <w:numPr>
          <w:ilvl w:val="0"/>
          <w:numId w:val="19"/>
        </w:numPr>
        <w:shd w:val="clear" w:color="auto" w:fill="F2F2F2" w:themeFill="background1" w:themeFillShade="F2"/>
        <w:rPr>
          <w:lang w:val="en-GB"/>
        </w:rPr>
      </w:pPr>
      <w:r w:rsidRPr="000C27DC">
        <w:rPr>
          <w:lang w:val="en-GB"/>
        </w:rPr>
        <w:t>BIRGIT SIPPEL (S&amp;D MEP, DE) SAYING (ENGLISH):</w:t>
      </w:r>
    </w:p>
    <w:p w14:paraId="38A58756" w14:textId="2BF7178E" w:rsidR="009B70B9" w:rsidRPr="000C27DC" w:rsidRDefault="00C35818" w:rsidP="005576B2">
      <w:pPr>
        <w:shd w:val="clear" w:color="auto" w:fill="F2F2F2" w:themeFill="background1" w:themeFillShade="F2"/>
        <w:ind w:left="360"/>
        <w:jc w:val="both"/>
        <w:rPr>
          <w:lang w:val="en-GB"/>
        </w:rPr>
      </w:pPr>
      <w:r>
        <w:rPr>
          <w:lang w:val="en-GB"/>
        </w:rPr>
        <w:t>“</w:t>
      </w:r>
      <w:r w:rsidR="00076C02">
        <w:rPr>
          <w:lang w:val="en-GB"/>
        </w:rPr>
        <w:t xml:space="preserve">I am afraid that Mr </w:t>
      </w:r>
      <w:r w:rsidR="005B5506">
        <w:rPr>
          <w:lang w:val="en-GB"/>
        </w:rPr>
        <w:t xml:space="preserve">Orban believes </w:t>
      </w:r>
      <w:r w:rsidR="00D904F2">
        <w:rPr>
          <w:lang w:val="en-GB"/>
        </w:rPr>
        <w:t>we only want to push him down, b</w:t>
      </w:r>
      <w:r w:rsidR="005B5506">
        <w:rPr>
          <w:lang w:val="en-GB"/>
        </w:rPr>
        <w:t>ut that is not true. W</w:t>
      </w:r>
      <w:r w:rsidR="00D43787">
        <w:rPr>
          <w:lang w:val="en-GB"/>
        </w:rPr>
        <w:t>hat w</w:t>
      </w:r>
      <w:r w:rsidR="005B5506">
        <w:rPr>
          <w:lang w:val="en-GB"/>
        </w:rPr>
        <w:t>e are willing</w:t>
      </w:r>
      <w:r w:rsidR="00D43787">
        <w:rPr>
          <w:lang w:val="en-GB"/>
        </w:rPr>
        <w:t xml:space="preserve"> to do is to say: </w:t>
      </w:r>
      <w:r w:rsidR="00FB69BF">
        <w:rPr>
          <w:lang w:val="en-GB"/>
        </w:rPr>
        <w:t>‘</w:t>
      </w:r>
      <w:r w:rsidR="00D43787">
        <w:rPr>
          <w:lang w:val="en-GB"/>
        </w:rPr>
        <w:t>yes there are problem</w:t>
      </w:r>
      <w:r w:rsidR="00FB69BF">
        <w:rPr>
          <w:lang w:val="en-GB"/>
        </w:rPr>
        <w:t>s</w:t>
      </w:r>
      <w:r w:rsidR="00D43787">
        <w:rPr>
          <w:lang w:val="en-GB"/>
        </w:rPr>
        <w:t xml:space="preserve"> is Hungary but we need to solve them together and we need </w:t>
      </w:r>
      <w:r w:rsidR="00076C02">
        <w:rPr>
          <w:lang w:val="en-GB"/>
        </w:rPr>
        <w:t xml:space="preserve">Mr </w:t>
      </w:r>
      <w:r w:rsidR="00D43787">
        <w:rPr>
          <w:lang w:val="en-GB"/>
        </w:rPr>
        <w:t>Orban to come back to the European Union, to come back to democratic principles and accept all the values that are in the treaties that he and his country signed</w:t>
      </w:r>
      <w:r w:rsidR="00FB69BF">
        <w:rPr>
          <w:lang w:val="en-GB"/>
        </w:rPr>
        <w:t xml:space="preserve">’. </w:t>
      </w:r>
      <w:r w:rsidR="007F7FAC" w:rsidRPr="000C27DC">
        <w:rPr>
          <w:lang w:val="en-GB"/>
        </w:rPr>
        <w:t>”</w:t>
      </w:r>
    </w:p>
    <w:p w14:paraId="4B7F85D5" w14:textId="0500DFFF" w:rsidR="00F9171C" w:rsidRPr="000C27DC" w:rsidRDefault="00D24B4A" w:rsidP="00F9171C">
      <w:pPr>
        <w:shd w:val="clear" w:color="auto" w:fill="F2F2F2" w:themeFill="background1" w:themeFillShade="F2"/>
        <w:rPr>
          <w:lang w:val="en-GB"/>
        </w:rPr>
      </w:pPr>
      <w:r w:rsidRPr="000C27DC">
        <w:rPr>
          <w:lang w:val="en-GB"/>
        </w:rPr>
        <w:t>STRASBOURG, FRANCE (MAY 19, 2015</w:t>
      </w:r>
      <w:r w:rsidR="00F9171C" w:rsidRPr="000C27DC">
        <w:rPr>
          <w:lang w:val="en-GB"/>
        </w:rPr>
        <w:t>) (</w:t>
      </w:r>
      <w:r w:rsidR="006E65B1" w:rsidRPr="000C27DC">
        <w:rPr>
          <w:lang w:val="en-GB"/>
        </w:rPr>
        <w:t>EUROPEAN PARIAMENT AUDIOVISUAL</w:t>
      </w:r>
      <w:r w:rsidR="00F9171C" w:rsidRPr="000C27DC">
        <w:rPr>
          <w:lang w:val="en-GB"/>
        </w:rPr>
        <w:t xml:space="preserve"> - ACCESS ALL)</w:t>
      </w:r>
    </w:p>
    <w:p w14:paraId="18EB1303" w14:textId="3B4EE585" w:rsidR="004E0DA1" w:rsidRPr="00C90A42" w:rsidRDefault="004E0DA1" w:rsidP="00C90A42">
      <w:pPr>
        <w:pStyle w:val="Paragraphedeliste"/>
        <w:numPr>
          <w:ilvl w:val="0"/>
          <w:numId w:val="19"/>
        </w:numPr>
        <w:shd w:val="clear" w:color="auto" w:fill="F2F2F2" w:themeFill="background1" w:themeFillShade="F2"/>
        <w:rPr>
          <w:lang w:val="en-GB"/>
        </w:rPr>
      </w:pPr>
      <w:bookmarkStart w:id="0" w:name="_GoBack"/>
      <w:bookmarkEnd w:id="0"/>
      <w:r w:rsidRPr="00C90A42">
        <w:rPr>
          <w:lang w:val="en-GB"/>
        </w:rPr>
        <w:lastRenderedPageBreak/>
        <w:t>CUTAWAYS: VARIOUS OF THE ARRIVAL OF VIKTOR ORBAN AT THE PARLIAMENT OF STRASBOURG AND WELCOMED BY THE PRESIDENT MARTIN SCHULZ</w:t>
      </w:r>
    </w:p>
    <w:p w14:paraId="0EABEF01" w14:textId="4B5204A4" w:rsidR="002C26E0" w:rsidRDefault="002C26E0" w:rsidP="00C90A42">
      <w:pPr>
        <w:pStyle w:val="Paragraphedeliste"/>
        <w:numPr>
          <w:ilvl w:val="0"/>
          <w:numId w:val="19"/>
        </w:numPr>
        <w:shd w:val="clear" w:color="auto" w:fill="F2F2F2" w:themeFill="background1" w:themeFillShade="F2"/>
        <w:rPr>
          <w:rFonts w:asciiTheme="minorHAnsi" w:eastAsia="Arial Unicode MS" w:hAnsiTheme="minorHAnsi" w:cs="Arial Unicode MS"/>
          <w:lang w:val="en-GB" w:eastAsia="fr-BE"/>
        </w:rPr>
      </w:pPr>
      <w:r w:rsidRPr="004D6547">
        <w:rPr>
          <w:rFonts w:asciiTheme="minorHAnsi" w:eastAsia="Arial Unicode MS" w:hAnsiTheme="minorHAnsi" w:cs="Arial Unicode MS"/>
          <w:lang w:val="en-GB" w:eastAsia="fr-BE"/>
        </w:rPr>
        <w:t>CUTAWAY:</w:t>
      </w:r>
      <w:r w:rsidR="00AD27AD" w:rsidRPr="004D6547">
        <w:rPr>
          <w:rFonts w:asciiTheme="minorHAnsi" w:eastAsia="Arial Unicode MS" w:hAnsiTheme="minorHAnsi" w:cs="Arial Unicode MS"/>
          <w:lang w:val="en-GB" w:eastAsia="fr-BE"/>
        </w:rPr>
        <w:t xml:space="preserve"> LARGE SHOT OF THE HEMICYCLE</w:t>
      </w:r>
    </w:p>
    <w:p w14:paraId="35A07394" w14:textId="2577FE5C" w:rsidR="004327C6" w:rsidRDefault="004327C6" w:rsidP="00C90A42">
      <w:pPr>
        <w:pStyle w:val="Paragraphedeliste"/>
        <w:numPr>
          <w:ilvl w:val="0"/>
          <w:numId w:val="19"/>
        </w:numPr>
        <w:shd w:val="clear" w:color="auto" w:fill="F2F2F2" w:themeFill="background1" w:themeFillShade="F2"/>
        <w:rPr>
          <w:rFonts w:asciiTheme="minorHAnsi" w:eastAsia="Arial Unicode MS" w:hAnsiTheme="minorHAnsi" w:cs="Arial Unicode MS"/>
          <w:lang w:val="en-GB" w:eastAsia="fr-BE"/>
        </w:rPr>
      </w:pPr>
      <w:r w:rsidRPr="00F0101E">
        <w:rPr>
          <w:rFonts w:asciiTheme="minorHAnsi" w:eastAsia="Arial Unicode MS" w:hAnsiTheme="minorHAnsi" w:cs="Arial Unicode MS"/>
          <w:lang w:val="en-GB" w:eastAsia="fr-BE"/>
        </w:rPr>
        <w:t>CUTAWAY: MARTIN SCHULZ PUTTING HIS HEADPHONES ON</w:t>
      </w:r>
      <w:r>
        <w:rPr>
          <w:rFonts w:asciiTheme="minorHAnsi" w:eastAsia="Arial Unicode MS" w:hAnsiTheme="minorHAnsi" w:cs="Arial Unicode MS"/>
          <w:lang w:val="en-GB" w:eastAsia="fr-BE"/>
        </w:rPr>
        <w:t>, VKTOR ORBAN STANDING UP</w:t>
      </w:r>
    </w:p>
    <w:p w14:paraId="103E4548" w14:textId="77777777" w:rsidR="004327C6" w:rsidRPr="000C27DC" w:rsidRDefault="004327C6" w:rsidP="00C90A42">
      <w:pPr>
        <w:pStyle w:val="Paragraphedeliste"/>
        <w:numPr>
          <w:ilvl w:val="0"/>
          <w:numId w:val="19"/>
        </w:numPr>
        <w:shd w:val="clear" w:color="auto" w:fill="F2F2F2" w:themeFill="background1" w:themeFillShade="F2"/>
        <w:rPr>
          <w:lang w:val="en-GB"/>
        </w:rPr>
      </w:pPr>
      <w:r w:rsidRPr="000C27DC">
        <w:rPr>
          <w:lang w:val="en-GB"/>
        </w:rPr>
        <w:t xml:space="preserve">VIKTOR </w:t>
      </w:r>
      <w:r>
        <w:rPr>
          <w:lang w:val="en-GB"/>
        </w:rPr>
        <w:t>ORBAN (PRIME MINISTER OF HUNGARY</w:t>
      </w:r>
      <w:r w:rsidRPr="000C27DC">
        <w:rPr>
          <w:lang w:val="en-GB"/>
        </w:rPr>
        <w:t>) SAYING (HUNGARIAN):</w:t>
      </w:r>
    </w:p>
    <w:p w14:paraId="3FF49800" w14:textId="77777777" w:rsidR="004327C6" w:rsidRDefault="004327C6" w:rsidP="004327C6">
      <w:pPr>
        <w:shd w:val="clear" w:color="auto" w:fill="F2F2F2" w:themeFill="background1" w:themeFillShade="F2"/>
        <w:ind w:left="360"/>
        <w:jc w:val="both"/>
        <w:rPr>
          <w:rFonts w:asciiTheme="minorHAnsi" w:hAnsiTheme="minorHAnsi"/>
          <w:lang w:val="en-GB"/>
        </w:rPr>
      </w:pPr>
      <w:r w:rsidRPr="000C27DC">
        <w:rPr>
          <w:rFonts w:asciiTheme="minorHAnsi" w:hAnsiTheme="minorHAnsi"/>
          <w:lang w:val="en-GB"/>
        </w:rPr>
        <w:t>“</w:t>
      </w:r>
      <w:r w:rsidRPr="000C27DC">
        <w:rPr>
          <w:rFonts w:asciiTheme="minorHAnsi" w:eastAsia="Arial Unicode MS" w:hAnsiTheme="minorHAnsi" w:cs="Arial Unicode MS"/>
          <w:lang w:val="en-GB" w:eastAsia="fr-BE"/>
        </w:rPr>
        <w:t>We Hungarians like to speak frankly, either we speak frankly or we don't speak at all, and we talk straight about death penalty and we talk straight about immigration</w:t>
      </w:r>
      <w:r w:rsidRPr="000C27DC">
        <w:rPr>
          <w:rFonts w:asciiTheme="minorHAnsi" w:hAnsiTheme="minorHAnsi"/>
          <w:lang w:val="en-GB"/>
        </w:rPr>
        <w:t>.”</w:t>
      </w:r>
    </w:p>
    <w:p w14:paraId="33D1BCA1" w14:textId="0CE05EAE" w:rsidR="004327C6" w:rsidRPr="0028198D" w:rsidRDefault="0028198D" w:rsidP="00C90A42">
      <w:pPr>
        <w:pStyle w:val="Paragraphedeliste"/>
        <w:numPr>
          <w:ilvl w:val="0"/>
          <w:numId w:val="19"/>
        </w:numPr>
        <w:shd w:val="clear" w:color="auto" w:fill="F2F2F2" w:themeFill="background1" w:themeFillShade="F2"/>
        <w:rPr>
          <w:rFonts w:asciiTheme="minorHAnsi" w:eastAsia="Arial Unicode MS" w:hAnsiTheme="minorHAnsi" w:cs="Arial Unicode MS"/>
          <w:lang w:val="en-GB" w:eastAsia="fr-BE"/>
        </w:rPr>
      </w:pPr>
      <w:r w:rsidRPr="00F0101E">
        <w:rPr>
          <w:rFonts w:asciiTheme="minorHAnsi" w:eastAsia="Arial Unicode MS" w:hAnsiTheme="minorHAnsi" w:cs="Arial Unicode MS"/>
          <w:lang w:val="en-GB" w:eastAsia="fr-BE"/>
        </w:rPr>
        <w:t xml:space="preserve">CUTAWAY: </w:t>
      </w:r>
      <w:r>
        <w:rPr>
          <w:rFonts w:asciiTheme="minorHAnsi" w:eastAsia="Arial Unicode MS" w:hAnsiTheme="minorHAnsi" w:cs="Arial Unicode MS"/>
          <w:lang w:val="en-GB" w:eastAsia="fr-BE"/>
        </w:rPr>
        <w:t>FRANS TIMMERMANS SMILING</w:t>
      </w:r>
    </w:p>
    <w:p w14:paraId="3D1C7AA0" w14:textId="73DC99C2" w:rsidR="00F43668" w:rsidRPr="000C27DC" w:rsidRDefault="0090071E" w:rsidP="00C90A42">
      <w:pPr>
        <w:pStyle w:val="Paragraphedeliste"/>
        <w:numPr>
          <w:ilvl w:val="0"/>
          <w:numId w:val="19"/>
        </w:numPr>
        <w:shd w:val="clear" w:color="auto" w:fill="F2F2F2" w:themeFill="background1" w:themeFillShade="F2"/>
        <w:rPr>
          <w:lang w:val="en-GB"/>
        </w:rPr>
      </w:pPr>
      <w:r w:rsidRPr="000C27DC">
        <w:rPr>
          <w:lang w:val="en-GB"/>
        </w:rPr>
        <w:t xml:space="preserve">FRANS </w:t>
      </w:r>
      <w:r w:rsidR="00F43668" w:rsidRPr="000C27DC">
        <w:rPr>
          <w:lang w:val="en-GB"/>
        </w:rPr>
        <w:t>TIMMERMANS (</w:t>
      </w:r>
      <w:r w:rsidRPr="000C27DC">
        <w:rPr>
          <w:lang w:val="en-GB"/>
        </w:rPr>
        <w:t>FIRST VICE-PRESIDENT OF THE EUROPEAN COMMISSION</w:t>
      </w:r>
      <w:r w:rsidR="00F43668" w:rsidRPr="000C27DC">
        <w:rPr>
          <w:lang w:val="en-GB"/>
        </w:rPr>
        <w:t>) SAYING (ENGLISH):</w:t>
      </w:r>
    </w:p>
    <w:p w14:paraId="7CB92CDF" w14:textId="08991DE0" w:rsidR="00F43668" w:rsidRPr="000C27DC" w:rsidRDefault="00F43668" w:rsidP="00FB5C2C">
      <w:pPr>
        <w:shd w:val="clear" w:color="auto" w:fill="F2F2F2" w:themeFill="background1" w:themeFillShade="F2"/>
        <w:ind w:left="360"/>
        <w:jc w:val="both"/>
        <w:rPr>
          <w:rFonts w:asciiTheme="minorHAnsi" w:eastAsia="Arial Unicode MS" w:hAnsiTheme="minorHAnsi" w:cs="Arial Unicode MS"/>
          <w:lang w:val="en-GB" w:eastAsia="fr-BE"/>
        </w:rPr>
      </w:pPr>
      <w:r w:rsidRPr="000C27DC">
        <w:rPr>
          <w:rFonts w:asciiTheme="minorHAnsi" w:eastAsia="Arial Unicode MS" w:hAnsiTheme="minorHAnsi" w:cs="Arial Unicode MS"/>
          <w:lang w:val="en-GB" w:eastAsia="fr-BE"/>
        </w:rPr>
        <w:t>"If the Hungarian government were to take steps to reintroduce the death penalty, let me underline that the Commission is ready to use immediately all the means at its disposal to ensure that Hungary, as well as any other Member State, complies with its obligations and the Union law and respects the values of the Union enshrined in Article 2. We will not hesitate one second in such a case."</w:t>
      </w:r>
    </w:p>
    <w:p w14:paraId="23852EFA" w14:textId="35EEB759" w:rsidR="00027588" w:rsidRDefault="00BF480D" w:rsidP="00C90A42">
      <w:pPr>
        <w:pStyle w:val="Paragraphedeliste"/>
        <w:numPr>
          <w:ilvl w:val="0"/>
          <w:numId w:val="19"/>
        </w:numPr>
        <w:shd w:val="clear" w:color="auto" w:fill="F2F2F2" w:themeFill="background1" w:themeFillShade="F2"/>
        <w:rPr>
          <w:rFonts w:asciiTheme="minorHAnsi" w:eastAsia="Arial Unicode MS" w:hAnsiTheme="minorHAnsi" w:cs="Arial Unicode MS"/>
          <w:lang w:val="en-GB" w:eastAsia="fr-BE"/>
        </w:rPr>
      </w:pPr>
      <w:r>
        <w:rPr>
          <w:rFonts w:asciiTheme="minorHAnsi" w:eastAsia="Arial Unicode MS" w:hAnsiTheme="minorHAnsi" w:cs="Arial Unicode MS"/>
          <w:lang w:val="en-GB" w:eastAsia="fr-BE"/>
        </w:rPr>
        <w:t>CUTAWAY:</w:t>
      </w:r>
      <w:r w:rsidR="006B484B">
        <w:rPr>
          <w:rFonts w:asciiTheme="minorHAnsi" w:eastAsia="Arial Unicode MS" w:hAnsiTheme="minorHAnsi" w:cs="Arial Unicode MS"/>
          <w:lang w:val="en-GB" w:eastAsia="fr-BE"/>
        </w:rPr>
        <w:t xml:space="preserve"> </w:t>
      </w:r>
      <w:r w:rsidR="00027588">
        <w:rPr>
          <w:rFonts w:asciiTheme="minorHAnsi" w:eastAsia="Arial Unicode MS" w:hAnsiTheme="minorHAnsi" w:cs="Arial Unicode MS"/>
          <w:lang w:val="en-GB" w:eastAsia="fr-BE"/>
        </w:rPr>
        <w:t>LARGE SHOT OF THE HEMICYCLE</w:t>
      </w:r>
    </w:p>
    <w:p w14:paraId="5BB7EC9B" w14:textId="56D0636F" w:rsidR="00F0101E" w:rsidRPr="00F0101E" w:rsidRDefault="00027588" w:rsidP="00C90A42">
      <w:pPr>
        <w:pStyle w:val="Paragraphedeliste"/>
        <w:numPr>
          <w:ilvl w:val="0"/>
          <w:numId w:val="19"/>
        </w:numPr>
        <w:shd w:val="clear" w:color="auto" w:fill="F2F2F2" w:themeFill="background1" w:themeFillShade="F2"/>
        <w:rPr>
          <w:rFonts w:asciiTheme="minorHAnsi" w:eastAsia="Arial Unicode MS" w:hAnsiTheme="minorHAnsi" w:cs="Arial Unicode MS"/>
          <w:lang w:val="en-GB" w:eastAsia="fr-BE"/>
        </w:rPr>
      </w:pPr>
      <w:r w:rsidRPr="00F0101E">
        <w:rPr>
          <w:rFonts w:asciiTheme="minorHAnsi" w:eastAsia="Arial Unicode MS" w:hAnsiTheme="minorHAnsi" w:cs="Arial Unicode MS"/>
          <w:lang w:val="en-GB" w:eastAsia="fr-BE"/>
        </w:rPr>
        <w:t>CUTAWAY</w:t>
      </w:r>
      <w:r>
        <w:rPr>
          <w:rFonts w:asciiTheme="minorHAnsi" w:eastAsia="Arial Unicode MS" w:hAnsiTheme="minorHAnsi" w:cs="Arial Unicode MS"/>
          <w:lang w:val="en-GB" w:eastAsia="fr-BE"/>
        </w:rPr>
        <w:t xml:space="preserve">: </w:t>
      </w:r>
      <w:r w:rsidR="00F0101E" w:rsidRPr="00F0101E">
        <w:rPr>
          <w:rFonts w:asciiTheme="minorHAnsi" w:eastAsia="Arial Unicode MS" w:hAnsiTheme="minorHAnsi" w:cs="Arial Unicode MS"/>
          <w:lang w:val="en-GB" w:eastAsia="fr-BE"/>
        </w:rPr>
        <w:t xml:space="preserve">MARTIN SCHULZ </w:t>
      </w:r>
      <w:r>
        <w:rPr>
          <w:rFonts w:asciiTheme="minorHAnsi" w:eastAsia="Arial Unicode MS" w:hAnsiTheme="minorHAnsi" w:cs="Arial Unicode MS"/>
          <w:lang w:val="en-GB" w:eastAsia="fr-BE"/>
        </w:rPr>
        <w:t xml:space="preserve">TAKING </w:t>
      </w:r>
      <w:r w:rsidR="00920D1C">
        <w:rPr>
          <w:rFonts w:asciiTheme="minorHAnsi" w:eastAsia="Arial Unicode MS" w:hAnsiTheme="minorHAnsi" w:cs="Arial Unicode MS"/>
          <w:lang w:val="en-GB" w:eastAsia="fr-BE"/>
        </w:rPr>
        <w:t xml:space="preserve">OF </w:t>
      </w:r>
      <w:r w:rsidR="00F0101E" w:rsidRPr="00F0101E">
        <w:rPr>
          <w:rFonts w:asciiTheme="minorHAnsi" w:eastAsia="Arial Unicode MS" w:hAnsiTheme="minorHAnsi" w:cs="Arial Unicode MS"/>
          <w:lang w:val="en-GB" w:eastAsia="fr-BE"/>
        </w:rPr>
        <w:t xml:space="preserve">HIS HEADPHONES </w:t>
      </w:r>
    </w:p>
    <w:p w14:paraId="76933645" w14:textId="77777777" w:rsidR="00DC005C" w:rsidRDefault="00DE69A8" w:rsidP="00DC005C">
      <w:pPr>
        <w:shd w:val="clear" w:color="auto" w:fill="F2F2F2" w:themeFill="background1" w:themeFillShade="F2"/>
        <w:rPr>
          <w:b/>
          <w:sz w:val="32"/>
          <w:lang w:val="en-GB"/>
        </w:rPr>
      </w:pPr>
      <w:r w:rsidRPr="000C27DC">
        <w:rPr>
          <w:b/>
          <w:sz w:val="32"/>
          <w:lang w:val="en-GB"/>
        </w:rPr>
        <w:t>Story</w:t>
      </w:r>
    </w:p>
    <w:p w14:paraId="13685672" w14:textId="7DE038DA" w:rsidR="00DC005C" w:rsidRPr="00476AEC" w:rsidRDefault="00281177" w:rsidP="002B7496">
      <w:pPr>
        <w:shd w:val="clear" w:color="auto" w:fill="F2F2F2" w:themeFill="background1" w:themeFillShade="F2"/>
        <w:jc w:val="both"/>
        <w:rPr>
          <w:rFonts w:asciiTheme="minorHAnsi" w:hAnsiTheme="minorHAnsi"/>
          <w:b/>
          <w:lang w:val="en-GB"/>
        </w:rPr>
      </w:pPr>
      <w:r w:rsidRPr="000C27DC">
        <w:rPr>
          <w:rFonts w:asciiTheme="minorHAnsi" w:hAnsiTheme="minorHAnsi" w:cs="Arial"/>
          <w:i/>
          <w:lang w:val="en-GB" w:eastAsia="fr-BE"/>
        </w:rPr>
        <w:t>Strasbourg, 10th of June</w:t>
      </w:r>
      <w:r>
        <w:rPr>
          <w:rFonts w:asciiTheme="minorHAnsi" w:hAnsiTheme="minorHAnsi" w:cs="Calibri"/>
          <w:lang w:val="en-GB" w:eastAsia="fr-BE"/>
        </w:rPr>
        <w:t>.</w:t>
      </w:r>
      <w:r w:rsidR="007E1DA2">
        <w:rPr>
          <w:rFonts w:asciiTheme="minorHAnsi" w:hAnsiTheme="minorHAnsi" w:cs="Calibri"/>
          <w:lang w:val="en-GB" w:eastAsia="fr-BE"/>
        </w:rPr>
        <w:t xml:space="preserve"> s</w:t>
      </w:r>
      <w:r w:rsidR="00DC005C" w:rsidRPr="00476AEC">
        <w:rPr>
          <w:rFonts w:asciiTheme="minorHAnsi" w:hAnsiTheme="minorHAnsi" w:cs="Calibri"/>
          <w:lang w:val="en-GB" w:eastAsia="fr-BE"/>
        </w:rPr>
        <w:t>The European Parliament today adopted a resolution in support of the fundamental rights of Hungarian citizens that are enshrined in European law. The resolution, which came after statements by the Hungarian Prime Minister on the reintroduction of the death penalty and increased victimisation of migrants by his government, made clear that the European Parliament would not accept changes to Hungarian law that threatened core European values.</w:t>
      </w:r>
    </w:p>
    <w:p w14:paraId="6305224C" w14:textId="77777777" w:rsidR="00DC005C" w:rsidRPr="00476AEC" w:rsidRDefault="00DC005C" w:rsidP="002B7496">
      <w:pPr>
        <w:shd w:val="clear" w:color="auto" w:fill="F2F2F2" w:themeFill="background1" w:themeFillShade="F2"/>
        <w:jc w:val="both"/>
        <w:rPr>
          <w:rFonts w:asciiTheme="minorHAnsi" w:hAnsiTheme="minorHAnsi"/>
          <w:b/>
          <w:lang w:val="en-GB"/>
        </w:rPr>
      </w:pPr>
      <w:r w:rsidRPr="00476AEC">
        <w:rPr>
          <w:rFonts w:asciiTheme="minorHAnsi" w:hAnsiTheme="minorHAnsi" w:cs="Calibri"/>
          <w:lang w:val="en-GB" w:eastAsia="fr-BE"/>
        </w:rPr>
        <w:t>Speaking after the adoption of the resolution, Birgit Sippel S&amp;D spokesperson for the committee on civil liberties, justice and home affairs, said:</w:t>
      </w:r>
    </w:p>
    <w:p w14:paraId="19D67A2B" w14:textId="77777777" w:rsidR="00DC005C" w:rsidRPr="00476AEC" w:rsidRDefault="00DC005C" w:rsidP="002B7496">
      <w:pPr>
        <w:shd w:val="clear" w:color="auto" w:fill="F2F2F2" w:themeFill="background1" w:themeFillShade="F2"/>
        <w:jc w:val="both"/>
        <w:rPr>
          <w:rFonts w:asciiTheme="minorHAnsi" w:hAnsiTheme="minorHAnsi"/>
          <w:b/>
          <w:lang w:val="en-GB"/>
        </w:rPr>
      </w:pPr>
      <w:r w:rsidRPr="00476AEC">
        <w:rPr>
          <w:rFonts w:asciiTheme="minorHAnsi" w:hAnsiTheme="minorHAnsi" w:cs="Calibri"/>
          <w:lang w:val="en-GB" w:eastAsia="fr-BE"/>
        </w:rPr>
        <w:t>"This resolution makes clear that we will not accept changes to any Member States' legal system that contravenes the values on which our Union is founded. The death penalty is incompatible with the very notion of what it is to be European. It is for this reason why we condemn the repeated statements by Viktor Orbán about instigating a debate on the re- establishment of the death penalty. Hungary is an important part of European Union and we want to make clear to the Hungarian population that this entitles them to inalienable rights that cannot be taken away at the whim of a desperate government"</w:t>
      </w:r>
    </w:p>
    <w:p w14:paraId="4603A062" w14:textId="77777777" w:rsidR="00DC005C" w:rsidRPr="00476AEC" w:rsidRDefault="00DC005C" w:rsidP="002B7496">
      <w:pPr>
        <w:shd w:val="clear" w:color="auto" w:fill="F2F2F2" w:themeFill="background1" w:themeFillShade="F2"/>
        <w:jc w:val="both"/>
        <w:rPr>
          <w:rFonts w:asciiTheme="minorHAnsi" w:hAnsiTheme="minorHAnsi"/>
          <w:b/>
          <w:lang w:val="en-GB"/>
        </w:rPr>
      </w:pPr>
      <w:r w:rsidRPr="00476AEC">
        <w:rPr>
          <w:rFonts w:asciiTheme="minorHAnsi" w:hAnsiTheme="minorHAnsi" w:cs="Calibri"/>
          <w:lang w:val="en-GB" w:eastAsia="fr-BE"/>
        </w:rPr>
        <w:t>"The resolution also strongly condemns the public consultation on migration and a country-wide billboard campaign that demonises and ostracises immigrants. We will not accept government sponsored attempts to whip up fear and hatred for political gain."</w:t>
      </w:r>
    </w:p>
    <w:p w14:paraId="302A13D4" w14:textId="77777777" w:rsidR="00DC005C" w:rsidRPr="00476AEC" w:rsidRDefault="00DC005C" w:rsidP="002B7496">
      <w:pPr>
        <w:shd w:val="clear" w:color="auto" w:fill="F2F2F2" w:themeFill="background1" w:themeFillShade="F2"/>
        <w:jc w:val="both"/>
        <w:rPr>
          <w:rFonts w:asciiTheme="minorHAnsi" w:hAnsiTheme="minorHAnsi"/>
          <w:b/>
          <w:lang w:val="en-GB"/>
        </w:rPr>
      </w:pPr>
      <w:r w:rsidRPr="00476AEC">
        <w:rPr>
          <w:rFonts w:asciiTheme="minorHAnsi" w:hAnsiTheme="minorHAnsi" w:cs="Calibri"/>
          <w:lang w:val="en-GB" w:eastAsia="fr-BE"/>
        </w:rPr>
        <w:t>"Hungary is a beautiful country with a proud people, it deserves better than the cheap, ugly politics of recent months."</w:t>
      </w:r>
    </w:p>
    <w:p w14:paraId="75853FB8" w14:textId="5947664F" w:rsidR="00DC005C" w:rsidRPr="00621971" w:rsidRDefault="00DC005C" w:rsidP="002B7496">
      <w:pPr>
        <w:shd w:val="clear" w:color="auto" w:fill="F2F2F2" w:themeFill="background1" w:themeFillShade="F2"/>
        <w:jc w:val="both"/>
        <w:rPr>
          <w:rFonts w:asciiTheme="minorHAnsi" w:hAnsiTheme="minorHAnsi"/>
          <w:b/>
          <w:i/>
          <w:lang w:val="en-GB"/>
        </w:rPr>
      </w:pPr>
      <w:r w:rsidRPr="00621971">
        <w:rPr>
          <w:rFonts w:asciiTheme="minorHAnsi" w:hAnsiTheme="minorHAnsi" w:cs="Calibri"/>
          <w:i/>
          <w:lang w:val="en-GB" w:eastAsia="fr-BE"/>
        </w:rPr>
        <w:lastRenderedPageBreak/>
        <w:t>Note for editors</w:t>
      </w:r>
    </w:p>
    <w:p w14:paraId="2CB67477" w14:textId="77777777" w:rsidR="00DC005C" w:rsidRPr="00476AEC" w:rsidRDefault="00DC005C" w:rsidP="002B7496">
      <w:pPr>
        <w:shd w:val="clear" w:color="auto" w:fill="F2F2F2" w:themeFill="background1" w:themeFillShade="F2"/>
        <w:jc w:val="both"/>
        <w:rPr>
          <w:rFonts w:asciiTheme="minorHAnsi" w:hAnsiTheme="minorHAnsi" w:cs="Calibri"/>
          <w:lang w:val="en-GB" w:eastAsia="fr-BE"/>
        </w:rPr>
      </w:pPr>
      <w:r w:rsidRPr="00476AEC">
        <w:rPr>
          <w:rFonts w:asciiTheme="minorHAnsi" w:hAnsiTheme="minorHAnsi" w:cs="Calibri"/>
          <w:lang w:val="en-GB" w:eastAsia="fr-BE"/>
        </w:rPr>
        <w:t>At the initiative of the S-D Group this Resolution calls on the Commission to come up with a legislative proposal for the establishment of an EU mechanism in democracy, the rule of law and fundamental rights. The details of this mechanism will be discussed in the PSE Congress in Budapest. In addition, this resolution has mandated the LIBE Committee to draft a legislative own initiative report on the subject.        </w:t>
      </w:r>
    </w:p>
    <w:p w14:paraId="232CCAAE" w14:textId="2C3C9FB5" w:rsidR="00DC005C" w:rsidRPr="001A0CF4" w:rsidRDefault="00F2148E" w:rsidP="00AF4B26">
      <w:pPr>
        <w:shd w:val="clear" w:color="auto" w:fill="F2F2F2" w:themeFill="background1" w:themeFillShade="F2"/>
        <w:jc w:val="center"/>
        <w:rPr>
          <w:rFonts w:asciiTheme="minorHAnsi" w:hAnsiTheme="minorHAnsi" w:cs="Calibri"/>
          <w:lang w:val="en-GB" w:eastAsia="fr-BE"/>
        </w:rPr>
      </w:pPr>
      <w:hyperlink r:id="rId8" w:history="1">
        <w:r w:rsidRPr="00F2148E">
          <w:rPr>
            <w:rStyle w:val="Lienhypertexte"/>
            <w:rFonts w:asciiTheme="minorHAnsi" w:hAnsiTheme="minorHAnsi" w:cs="Calibri"/>
            <w:i/>
            <w:iCs/>
            <w:lang w:val="en-GB" w:eastAsia="fr-BE"/>
          </w:rPr>
          <w:t>S&amp;D press release - European Parliament shows support for Hungarians' fundamental rights</w:t>
        </w:r>
      </w:hyperlink>
    </w:p>
    <w:sectPr w:rsidR="00DC005C" w:rsidRPr="001A0C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7E1DA2" w:rsidRDefault="007E1DA2" w:rsidP="004C45BF">
      <w:pPr>
        <w:spacing w:after="0" w:line="240" w:lineRule="auto"/>
      </w:pPr>
      <w:r>
        <w:separator/>
      </w:r>
    </w:p>
  </w:endnote>
  <w:endnote w:type="continuationSeparator" w:id="0">
    <w:p w14:paraId="246B82BB" w14:textId="77777777" w:rsidR="007E1DA2" w:rsidRDefault="007E1DA2"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7E1DA2" w:rsidRPr="00B308AC" w:rsidRDefault="007E1DA2"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7E1DA2" w:rsidRPr="00B308AC" w:rsidRDefault="007E1DA2"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7E1DA2" w:rsidRDefault="007E1DA2" w:rsidP="004C45BF">
      <w:pPr>
        <w:spacing w:after="0" w:line="240" w:lineRule="auto"/>
      </w:pPr>
      <w:r>
        <w:separator/>
      </w:r>
    </w:p>
  </w:footnote>
  <w:footnote w:type="continuationSeparator" w:id="0">
    <w:p w14:paraId="7A3D9B05" w14:textId="77777777" w:rsidR="007E1DA2" w:rsidRDefault="007E1DA2"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7E1DA2" w:rsidRPr="004C45BF" w:rsidRDefault="007E1DA2">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27588"/>
    <w:rsid w:val="000349AC"/>
    <w:rsid w:val="0003523F"/>
    <w:rsid w:val="00035607"/>
    <w:rsid w:val="00046C17"/>
    <w:rsid w:val="00056A4F"/>
    <w:rsid w:val="00060C13"/>
    <w:rsid w:val="00060DAE"/>
    <w:rsid w:val="00061EC9"/>
    <w:rsid w:val="00076C02"/>
    <w:rsid w:val="0009201F"/>
    <w:rsid w:val="000B2A43"/>
    <w:rsid w:val="000C27DC"/>
    <w:rsid w:val="000C72B6"/>
    <w:rsid w:val="000E3326"/>
    <w:rsid w:val="000E4E70"/>
    <w:rsid w:val="00117B51"/>
    <w:rsid w:val="00121EDD"/>
    <w:rsid w:val="001300F4"/>
    <w:rsid w:val="00136C7E"/>
    <w:rsid w:val="0014412D"/>
    <w:rsid w:val="0015086E"/>
    <w:rsid w:val="001836E7"/>
    <w:rsid w:val="00183A2B"/>
    <w:rsid w:val="001918A4"/>
    <w:rsid w:val="00194FDB"/>
    <w:rsid w:val="001A0CF4"/>
    <w:rsid w:val="001A3B5D"/>
    <w:rsid w:val="001B75DC"/>
    <w:rsid w:val="001C77F9"/>
    <w:rsid w:val="001D659B"/>
    <w:rsid w:val="001E7CDA"/>
    <w:rsid w:val="002125C4"/>
    <w:rsid w:val="002450B3"/>
    <w:rsid w:val="002458BA"/>
    <w:rsid w:val="00246B96"/>
    <w:rsid w:val="00252EA7"/>
    <w:rsid w:val="00255967"/>
    <w:rsid w:val="00256C38"/>
    <w:rsid w:val="00281177"/>
    <w:rsid w:val="0028198D"/>
    <w:rsid w:val="00297FC5"/>
    <w:rsid w:val="002B733C"/>
    <w:rsid w:val="002B7496"/>
    <w:rsid w:val="002C26E0"/>
    <w:rsid w:val="002C73C9"/>
    <w:rsid w:val="002E03A7"/>
    <w:rsid w:val="00306BAE"/>
    <w:rsid w:val="00315595"/>
    <w:rsid w:val="00316F32"/>
    <w:rsid w:val="00316FB9"/>
    <w:rsid w:val="00323B21"/>
    <w:rsid w:val="00327059"/>
    <w:rsid w:val="00327EC7"/>
    <w:rsid w:val="00340A6E"/>
    <w:rsid w:val="0037647F"/>
    <w:rsid w:val="00377C39"/>
    <w:rsid w:val="00384B09"/>
    <w:rsid w:val="00391D07"/>
    <w:rsid w:val="003B282D"/>
    <w:rsid w:val="003B6FA9"/>
    <w:rsid w:val="003C6781"/>
    <w:rsid w:val="003C76B3"/>
    <w:rsid w:val="003D4686"/>
    <w:rsid w:val="0041226D"/>
    <w:rsid w:val="00412642"/>
    <w:rsid w:val="00414011"/>
    <w:rsid w:val="0041788B"/>
    <w:rsid w:val="00421269"/>
    <w:rsid w:val="004215DB"/>
    <w:rsid w:val="00425A6C"/>
    <w:rsid w:val="004327C6"/>
    <w:rsid w:val="00456740"/>
    <w:rsid w:val="00461B3C"/>
    <w:rsid w:val="004620BA"/>
    <w:rsid w:val="00476AEC"/>
    <w:rsid w:val="00492C27"/>
    <w:rsid w:val="00493227"/>
    <w:rsid w:val="00496B7F"/>
    <w:rsid w:val="004B46C5"/>
    <w:rsid w:val="004B7887"/>
    <w:rsid w:val="004C0898"/>
    <w:rsid w:val="004C1852"/>
    <w:rsid w:val="004C214E"/>
    <w:rsid w:val="004C45BF"/>
    <w:rsid w:val="004C465E"/>
    <w:rsid w:val="004C6BC7"/>
    <w:rsid w:val="004D0586"/>
    <w:rsid w:val="004D2D0D"/>
    <w:rsid w:val="004D6547"/>
    <w:rsid w:val="004E0DA1"/>
    <w:rsid w:val="004F597F"/>
    <w:rsid w:val="005071C4"/>
    <w:rsid w:val="0051329D"/>
    <w:rsid w:val="0052091E"/>
    <w:rsid w:val="00553FB1"/>
    <w:rsid w:val="005576B2"/>
    <w:rsid w:val="00563BAF"/>
    <w:rsid w:val="005853D4"/>
    <w:rsid w:val="005877EB"/>
    <w:rsid w:val="005916A7"/>
    <w:rsid w:val="005917FC"/>
    <w:rsid w:val="005A2D9C"/>
    <w:rsid w:val="005B5506"/>
    <w:rsid w:val="005C534B"/>
    <w:rsid w:val="005C6051"/>
    <w:rsid w:val="005D09D4"/>
    <w:rsid w:val="005E41A0"/>
    <w:rsid w:val="005F29D5"/>
    <w:rsid w:val="005F653E"/>
    <w:rsid w:val="005F76CD"/>
    <w:rsid w:val="00621971"/>
    <w:rsid w:val="00642C11"/>
    <w:rsid w:val="00662928"/>
    <w:rsid w:val="006733B9"/>
    <w:rsid w:val="00674C92"/>
    <w:rsid w:val="006846CF"/>
    <w:rsid w:val="00691D9C"/>
    <w:rsid w:val="006A0C2B"/>
    <w:rsid w:val="006B380C"/>
    <w:rsid w:val="006B484B"/>
    <w:rsid w:val="006B7A2E"/>
    <w:rsid w:val="006C002B"/>
    <w:rsid w:val="006D570D"/>
    <w:rsid w:val="006E65B1"/>
    <w:rsid w:val="006F695F"/>
    <w:rsid w:val="00705D47"/>
    <w:rsid w:val="00743CFA"/>
    <w:rsid w:val="00754441"/>
    <w:rsid w:val="00756856"/>
    <w:rsid w:val="007757E8"/>
    <w:rsid w:val="0077643C"/>
    <w:rsid w:val="0078384D"/>
    <w:rsid w:val="007A2282"/>
    <w:rsid w:val="007A23D6"/>
    <w:rsid w:val="007A6866"/>
    <w:rsid w:val="007C6052"/>
    <w:rsid w:val="007E1DA2"/>
    <w:rsid w:val="007F7FAC"/>
    <w:rsid w:val="00806146"/>
    <w:rsid w:val="00822E2A"/>
    <w:rsid w:val="0082312A"/>
    <w:rsid w:val="00852A07"/>
    <w:rsid w:val="00883199"/>
    <w:rsid w:val="00886099"/>
    <w:rsid w:val="008B7A14"/>
    <w:rsid w:val="008C34E0"/>
    <w:rsid w:val="008C46F4"/>
    <w:rsid w:val="008D4D4C"/>
    <w:rsid w:val="008F5332"/>
    <w:rsid w:val="0090071E"/>
    <w:rsid w:val="00920905"/>
    <w:rsid w:val="00920D0A"/>
    <w:rsid w:val="00920D1C"/>
    <w:rsid w:val="009310A9"/>
    <w:rsid w:val="00940BE6"/>
    <w:rsid w:val="00946AD0"/>
    <w:rsid w:val="009572B1"/>
    <w:rsid w:val="00966948"/>
    <w:rsid w:val="009A23FC"/>
    <w:rsid w:val="009B70B9"/>
    <w:rsid w:val="009D2414"/>
    <w:rsid w:val="009D332C"/>
    <w:rsid w:val="009D6EE1"/>
    <w:rsid w:val="009E6A45"/>
    <w:rsid w:val="009F7F85"/>
    <w:rsid w:val="00A331AC"/>
    <w:rsid w:val="00A33A61"/>
    <w:rsid w:val="00A33CE1"/>
    <w:rsid w:val="00A50199"/>
    <w:rsid w:val="00A8057F"/>
    <w:rsid w:val="00A8121F"/>
    <w:rsid w:val="00A9423F"/>
    <w:rsid w:val="00AB12BC"/>
    <w:rsid w:val="00AC6426"/>
    <w:rsid w:val="00AD27AD"/>
    <w:rsid w:val="00AD43E5"/>
    <w:rsid w:val="00AD5686"/>
    <w:rsid w:val="00AE411F"/>
    <w:rsid w:val="00AF417E"/>
    <w:rsid w:val="00AF4B26"/>
    <w:rsid w:val="00AF596A"/>
    <w:rsid w:val="00B02899"/>
    <w:rsid w:val="00B06EEF"/>
    <w:rsid w:val="00B133D6"/>
    <w:rsid w:val="00B308AC"/>
    <w:rsid w:val="00B337BC"/>
    <w:rsid w:val="00B9174F"/>
    <w:rsid w:val="00BC191E"/>
    <w:rsid w:val="00BD2226"/>
    <w:rsid w:val="00BD4B84"/>
    <w:rsid w:val="00BD514B"/>
    <w:rsid w:val="00BF0A06"/>
    <w:rsid w:val="00BF480D"/>
    <w:rsid w:val="00BF4B05"/>
    <w:rsid w:val="00BF74C4"/>
    <w:rsid w:val="00C06A1D"/>
    <w:rsid w:val="00C21904"/>
    <w:rsid w:val="00C35818"/>
    <w:rsid w:val="00C76FA9"/>
    <w:rsid w:val="00C85432"/>
    <w:rsid w:val="00C90A42"/>
    <w:rsid w:val="00C936B9"/>
    <w:rsid w:val="00CB6268"/>
    <w:rsid w:val="00CC2B31"/>
    <w:rsid w:val="00CE15C9"/>
    <w:rsid w:val="00CE7795"/>
    <w:rsid w:val="00CE7EF7"/>
    <w:rsid w:val="00CF1C9D"/>
    <w:rsid w:val="00CF6CC3"/>
    <w:rsid w:val="00D10AFE"/>
    <w:rsid w:val="00D1103D"/>
    <w:rsid w:val="00D22340"/>
    <w:rsid w:val="00D22B3E"/>
    <w:rsid w:val="00D22D94"/>
    <w:rsid w:val="00D24B4A"/>
    <w:rsid w:val="00D25EE7"/>
    <w:rsid w:val="00D314EF"/>
    <w:rsid w:val="00D35065"/>
    <w:rsid w:val="00D37BB6"/>
    <w:rsid w:val="00D403E2"/>
    <w:rsid w:val="00D43787"/>
    <w:rsid w:val="00D904F2"/>
    <w:rsid w:val="00D931AE"/>
    <w:rsid w:val="00D96909"/>
    <w:rsid w:val="00DB3CE8"/>
    <w:rsid w:val="00DB4210"/>
    <w:rsid w:val="00DB6448"/>
    <w:rsid w:val="00DC005C"/>
    <w:rsid w:val="00DC1D9B"/>
    <w:rsid w:val="00DD6E76"/>
    <w:rsid w:val="00DE69A8"/>
    <w:rsid w:val="00E10BB6"/>
    <w:rsid w:val="00E217EB"/>
    <w:rsid w:val="00E423AD"/>
    <w:rsid w:val="00E50E17"/>
    <w:rsid w:val="00E63D0C"/>
    <w:rsid w:val="00E863EC"/>
    <w:rsid w:val="00E9211D"/>
    <w:rsid w:val="00E97CE1"/>
    <w:rsid w:val="00EC676C"/>
    <w:rsid w:val="00ED7748"/>
    <w:rsid w:val="00EE4D57"/>
    <w:rsid w:val="00EF0F23"/>
    <w:rsid w:val="00EF117E"/>
    <w:rsid w:val="00F0101E"/>
    <w:rsid w:val="00F01AB0"/>
    <w:rsid w:val="00F15F76"/>
    <w:rsid w:val="00F16AA8"/>
    <w:rsid w:val="00F2148E"/>
    <w:rsid w:val="00F35FBD"/>
    <w:rsid w:val="00F427A4"/>
    <w:rsid w:val="00F43668"/>
    <w:rsid w:val="00F625EE"/>
    <w:rsid w:val="00F62940"/>
    <w:rsid w:val="00F6797E"/>
    <w:rsid w:val="00F80C73"/>
    <w:rsid w:val="00F9171C"/>
    <w:rsid w:val="00FB5C2C"/>
    <w:rsid w:val="00FB69BF"/>
    <w:rsid w:val="00FC71C7"/>
    <w:rsid w:val="00FE68B1"/>
    <w:rsid w:val="00FF4C4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ienhypertexte">
    <w:name w:val="Hyperlink"/>
    <w:basedOn w:val="Policepardfaut"/>
    <w:uiPriority w:val="99"/>
    <w:unhideWhenUsed/>
    <w:rsid w:val="00F2148E"/>
    <w:rPr>
      <w:color w:val="0000FF" w:themeColor="hyperlink"/>
      <w:u w:val="single"/>
    </w:rPr>
  </w:style>
  <w:style w:type="character" w:styleId="Lienhypertextesuivi">
    <w:name w:val="FollowedHyperlink"/>
    <w:basedOn w:val="Policepardfaut"/>
    <w:uiPriority w:val="99"/>
    <w:semiHidden/>
    <w:unhideWhenUsed/>
    <w:rsid w:val="00C854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ienhypertexte">
    <w:name w:val="Hyperlink"/>
    <w:basedOn w:val="Policepardfaut"/>
    <w:uiPriority w:val="99"/>
    <w:unhideWhenUsed/>
    <w:rsid w:val="00F2148E"/>
    <w:rPr>
      <w:color w:val="0000FF" w:themeColor="hyperlink"/>
      <w:u w:val="single"/>
    </w:rPr>
  </w:style>
  <w:style w:type="character" w:styleId="Lienhypertextesuivi">
    <w:name w:val="FollowedHyperlink"/>
    <w:basedOn w:val="Policepardfaut"/>
    <w:uiPriority w:val="99"/>
    <w:semiHidden/>
    <w:unhideWhenUsed/>
    <w:rsid w:val="00C85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cialistsanddemocrats.eu/newsroom/european-parliament-shows-support-hungarians-fundamental-right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822</Words>
  <Characters>4524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111</cp:revision>
  <cp:lastPrinted>2010-10-28T17:06:00Z</cp:lastPrinted>
  <dcterms:created xsi:type="dcterms:W3CDTF">2012-06-29T10:28:00Z</dcterms:created>
  <dcterms:modified xsi:type="dcterms:W3CDTF">2015-06-10T13:06:00Z</dcterms:modified>
</cp:coreProperties>
</file>