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95D1D" w14:textId="77777777" w:rsidR="00656ED0" w:rsidRDefault="00656ED0" w:rsidP="00656ED0">
      <w:pPr>
        <w:shd w:val="clear" w:color="auto" w:fill="F2F2F2" w:themeFill="background1" w:themeFillShade="F2"/>
        <w:spacing w:after="0"/>
        <w:jc w:val="center"/>
        <w:rPr>
          <w:rFonts w:cs="Calibri"/>
          <w:b/>
          <w:bCs/>
          <w:iCs/>
          <w:sz w:val="32"/>
          <w:szCs w:val="32"/>
          <w:lang w:val="fr-FR" w:eastAsia="fr-BE"/>
        </w:rPr>
      </w:pPr>
      <w:r w:rsidRPr="00656ED0">
        <w:rPr>
          <w:rFonts w:cs="Calibri"/>
          <w:b/>
          <w:bCs/>
          <w:iCs/>
          <w:sz w:val="32"/>
          <w:szCs w:val="32"/>
          <w:lang w:val="fr-FR" w:eastAsia="fr-BE"/>
        </w:rPr>
        <w:t xml:space="preserve">S&amp;D Euro </w:t>
      </w:r>
      <w:proofErr w:type="spellStart"/>
      <w:r w:rsidRPr="00656ED0">
        <w:rPr>
          <w:rFonts w:cs="Calibri"/>
          <w:b/>
          <w:bCs/>
          <w:iCs/>
          <w:sz w:val="32"/>
          <w:szCs w:val="32"/>
          <w:lang w:val="fr-FR" w:eastAsia="fr-BE"/>
        </w:rPr>
        <w:t>MPs</w:t>
      </w:r>
      <w:proofErr w:type="spellEnd"/>
      <w:r w:rsidRPr="00656ED0">
        <w:rPr>
          <w:rFonts w:cs="Calibri"/>
          <w:b/>
          <w:bCs/>
          <w:iCs/>
          <w:sz w:val="32"/>
          <w:szCs w:val="32"/>
          <w:lang w:val="fr-FR" w:eastAsia="fr-BE"/>
        </w:rPr>
        <w:t xml:space="preserve"> </w:t>
      </w:r>
      <w:proofErr w:type="spellStart"/>
      <w:r w:rsidRPr="00656ED0">
        <w:rPr>
          <w:rFonts w:cs="Calibri"/>
          <w:b/>
          <w:bCs/>
          <w:iCs/>
          <w:sz w:val="32"/>
          <w:szCs w:val="32"/>
          <w:lang w:val="fr-FR" w:eastAsia="fr-BE"/>
        </w:rPr>
        <w:t>want</w:t>
      </w:r>
      <w:proofErr w:type="spellEnd"/>
      <w:r w:rsidRPr="00656ED0">
        <w:rPr>
          <w:rFonts w:cs="Calibri"/>
          <w:b/>
          <w:bCs/>
          <w:iCs/>
          <w:sz w:val="32"/>
          <w:szCs w:val="32"/>
          <w:lang w:val="fr-FR" w:eastAsia="fr-BE"/>
        </w:rPr>
        <w:t xml:space="preserve"> to cap </w:t>
      </w:r>
      <w:proofErr w:type="spellStart"/>
      <w:r w:rsidRPr="00656ED0">
        <w:rPr>
          <w:rFonts w:cs="Calibri"/>
          <w:b/>
          <w:bCs/>
          <w:iCs/>
          <w:sz w:val="32"/>
          <w:szCs w:val="32"/>
          <w:lang w:val="fr-FR" w:eastAsia="fr-BE"/>
        </w:rPr>
        <w:t>fees</w:t>
      </w:r>
      <w:proofErr w:type="spellEnd"/>
      <w:r w:rsidRPr="00656ED0">
        <w:rPr>
          <w:rFonts w:cs="Calibri"/>
          <w:b/>
          <w:bCs/>
          <w:iCs/>
          <w:sz w:val="32"/>
          <w:szCs w:val="32"/>
          <w:lang w:val="fr-FR" w:eastAsia="fr-BE"/>
        </w:rPr>
        <w:t xml:space="preserve"> on </w:t>
      </w:r>
      <w:proofErr w:type="spellStart"/>
      <w:r w:rsidRPr="00656ED0">
        <w:rPr>
          <w:rFonts w:cs="Calibri"/>
          <w:b/>
          <w:bCs/>
          <w:iCs/>
          <w:sz w:val="32"/>
          <w:szCs w:val="32"/>
          <w:lang w:val="fr-FR" w:eastAsia="fr-BE"/>
        </w:rPr>
        <w:t>credit</w:t>
      </w:r>
      <w:proofErr w:type="spellEnd"/>
      <w:r w:rsidRPr="00656ED0">
        <w:rPr>
          <w:rFonts w:cs="Calibri"/>
          <w:b/>
          <w:bCs/>
          <w:iCs/>
          <w:sz w:val="32"/>
          <w:szCs w:val="32"/>
          <w:lang w:val="fr-FR" w:eastAsia="fr-BE"/>
        </w:rPr>
        <w:t xml:space="preserve"> </w:t>
      </w:r>
      <w:proofErr w:type="spellStart"/>
      <w:r w:rsidRPr="00656ED0">
        <w:rPr>
          <w:rFonts w:cs="Calibri"/>
          <w:b/>
          <w:bCs/>
          <w:iCs/>
          <w:sz w:val="32"/>
          <w:szCs w:val="32"/>
          <w:lang w:val="fr-FR" w:eastAsia="fr-BE"/>
        </w:rPr>
        <w:t>card</w:t>
      </w:r>
      <w:proofErr w:type="spellEnd"/>
      <w:r w:rsidRPr="00656ED0">
        <w:rPr>
          <w:rFonts w:cs="Calibri"/>
          <w:b/>
          <w:bCs/>
          <w:iCs/>
          <w:sz w:val="32"/>
          <w:szCs w:val="32"/>
          <w:lang w:val="fr-FR" w:eastAsia="fr-BE"/>
        </w:rPr>
        <w:t xml:space="preserve"> transactions</w:t>
      </w:r>
    </w:p>
    <w:p w14:paraId="4561DAB6" w14:textId="77777777" w:rsidR="009B1D1B" w:rsidRPr="00656ED0" w:rsidRDefault="009B1D1B" w:rsidP="00656ED0">
      <w:pPr>
        <w:shd w:val="clear" w:color="auto" w:fill="F2F2F2" w:themeFill="background1" w:themeFillShade="F2"/>
        <w:spacing w:after="0"/>
        <w:jc w:val="center"/>
        <w:rPr>
          <w:rFonts w:cs="Calibri"/>
          <w:b/>
          <w:bCs/>
          <w:iCs/>
          <w:sz w:val="32"/>
          <w:szCs w:val="32"/>
          <w:lang w:val="fr-FR" w:eastAsia="fr-BE"/>
        </w:rPr>
      </w:pPr>
    </w:p>
    <w:p w14:paraId="78615976" w14:textId="2535E74C" w:rsidR="000249FD" w:rsidRPr="007F6351" w:rsidRDefault="000249FD" w:rsidP="000249FD">
      <w:pPr>
        <w:shd w:val="clear" w:color="auto" w:fill="F2F2F2" w:themeFill="background1" w:themeFillShade="F2"/>
        <w:spacing w:after="0"/>
        <w:rPr>
          <w:lang w:val="en-GB"/>
        </w:rPr>
      </w:pPr>
      <w:r w:rsidRPr="007F6351">
        <w:rPr>
          <w:b/>
          <w:lang w:val="en-GB"/>
        </w:rPr>
        <w:t xml:space="preserve">Original Script Date: </w:t>
      </w:r>
      <w:r w:rsidR="002A132E" w:rsidRPr="007F6351">
        <w:rPr>
          <w:lang w:val="en-GB"/>
        </w:rPr>
        <w:t>March 10</w:t>
      </w:r>
      <w:r w:rsidR="003B282D" w:rsidRPr="007F6351">
        <w:rPr>
          <w:lang w:val="en-GB"/>
        </w:rPr>
        <w:t>, 2015</w:t>
      </w:r>
    </w:p>
    <w:p w14:paraId="755A8ED8" w14:textId="58CA3392" w:rsidR="00642C11" w:rsidRPr="007F6351" w:rsidRDefault="00642C11" w:rsidP="00642C11">
      <w:pPr>
        <w:shd w:val="clear" w:color="auto" w:fill="F2F2F2" w:themeFill="background1" w:themeFillShade="F2"/>
        <w:spacing w:after="0"/>
        <w:rPr>
          <w:b/>
          <w:lang w:val="en-GB"/>
        </w:rPr>
      </w:pPr>
      <w:r w:rsidRPr="007F6351">
        <w:rPr>
          <w:rFonts w:asciiTheme="minorHAnsi" w:hAnsiTheme="minorHAnsi"/>
          <w:b/>
          <w:lang w:val="en-GB"/>
        </w:rPr>
        <w:t>Script</w:t>
      </w:r>
      <w:r w:rsidRPr="007F6351">
        <w:rPr>
          <w:b/>
          <w:lang w:val="en-GB"/>
        </w:rPr>
        <w:t xml:space="preserve"> Version: </w:t>
      </w:r>
      <w:r w:rsidRPr="007F6351">
        <w:rPr>
          <w:lang w:val="en-GB"/>
        </w:rPr>
        <w:t>1</w:t>
      </w:r>
    </w:p>
    <w:p w14:paraId="2E26E922" w14:textId="456E6E13" w:rsidR="00A33A61" w:rsidRPr="007F6351" w:rsidRDefault="00642C11" w:rsidP="00642C11">
      <w:pPr>
        <w:shd w:val="clear" w:color="auto" w:fill="F2F2F2" w:themeFill="background1" w:themeFillShade="F2"/>
        <w:spacing w:after="0"/>
        <w:rPr>
          <w:lang w:val="en-GB"/>
        </w:rPr>
      </w:pPr>
      <w:r w:rsidRPr="007F6351">
        <w:rPr>
          <w:b/>
          <w:lang w:val="en-GB"/>
        </w:rPr>
        <w:t xml:space="preserve">Locations: </w:t>
      </w:r>
      <w:r w:rsidR="0014412D" w:rsidRPr="007F6351">
        <w:rPr>
          <w:lang w:val="en-GB"/>
        </w:rPr>
        <w:t>European Parliament</w:t>
      </w:r>
      <w:r w:rsidR="00327EC7" w:rsidRPr="007F6351">
        <w:rPr>
          <w:lang w:val="en-GB"/>
        </w:rPr>
        <w:t xml:space="preserve">, </w:t>
      </w:r>
      <w:r w:rsidR="0009201F" w:rsidRPr="007F6351">
        <w:rPr>
          <w:lang w:val="en-GB"/>
        </w:rPr>
        <w:t>Strasbourg</w:t>
      </w:r>
      <w:r w:rsidR="003C2C5A" w:rsidRPr="007F6351">
        <w:rPr>
          <w:lang w:val="en-GB"/>
        </w:rPr>
        <w:t xml:space="preserve">; </w:t>
      </w:r>
      <w:r w:rsidR="000C5F66">
        <w:rPr>
          <w:lang w:val="en-GB"/>
        </w:rPr>
        <w:t>Brussels</w:t>
      </w:r>
      <w:r w:rsidR="009F7532">
        <w:rPr>
          <w:lang w:val="en-GB"/>
        </w:rPr>
        <w:t>, Belgium</w:t>
      </w:r>
    </w:p>
    <w:p w14:paraId="25CA9026" w14:textId="5F3C4725" w:rsidR="00297FC5" w:rsidRPr="007F6351" w:rsidRDefault="00642C11" w:rsidP="00642C11">
      <w:pPr>
        <w:shd w:val="clear" w:color="auto" w:fill="F2F2F2" w:themeFill="background1" w:themeFillShade="F2"/>
        <w:spacing w:after="0"/>
        <w:rPr>
          <w:lang w:val="en-GB"/>
        </w:rPr>
      </w:pPr>
      <w:r w:rsidRPr="007F6351">
        <w:rPr>
          <w:b/>
          <w:lang w:val="en-GB"/>
        </w:rPr>
        <w:t>Dates Shot:</w:t>
      </w:r>
      <w:r w:rsidR="006E65B1" w:rsidRPr="007F6351">
        <w:rPr>
          <w:lang w:val="en-GB"/>
        </w:rPr>
        <w:t xml:space="preserve"> </w:t>
      </w:r>
      <w:r w:rsidR="00D35065" w:rsidRPr="007F6351">
        <w:rPr>
          <w:lang w:val="en-GB"/>
        </w:rPr>
        <w:t xml:space="preserve"> </w:t>
      </w:r>
      <w:r w:rsidR="00DB56A9">
        <w:rPr>
          <w:lang w:val="en-GB"/>
        </w:rPr>
        <w:t xml:space="preserve">April </w:t>
      </w:r>
      <w:r w:rsidR="000563B0">
        <w:rPr>
          <w:lang w:val="en-GB"/>
        </w:rPr>
        <w:t>12, 2006</w:t>
      </w:r>
      <w:r w:rsidR="00DB56A9">
        <w:rPr>
          <w:lang w:val="en-GB"/>
        </w:rPr>
        <w:t xml:space="preserve">; </w:t>
      </w:r>
      <w:r w:rsidR="00DA4A6F">
        <w:rPr>
          <w:lang w:val="en-GB"/>
        </w:rPr>
        <w:t>November 12,</w:t>
      </w:r>
      <w:r w:rsidR="00DC11C6" w:rsidRPr="007F6351">
        <w:rPr>
          <w:lang w:val="en-GB"/>
        </w:rPr>
        <w:t xml:space="preserve"> </w:t>
      </w:r>
      <w:r w:rsidR="001A5CF1" w:rsidRPr="007F6351">
        <w:rPr>
          <w:lang w:val="en-GB"/>
        </w:rPr>
        <w:t>2012</w:t>
      </w:r>
      <w:proofErr w:type="gramStart"/>
      <w:r w:rsidR="001A5CF1" w:rsidRPr="007F6351">
        <w:rPr>
          <w:lang w:val="en-GB"/>
        </w:rPr>
        <w:t>;</w:t>
      </w:r>
      <w:proofErr w:type="gramEnd"/>
      <w:r w:rsidR="001A5CF1" w:rsidRPr="007F6351">
        <w:rPr>
          <w:lang w:val="en-GB"/>
        </w:rPr>
        <w:t xml:space="preserve"> </w:t>
      </w:r>
      <w:r w:rsidR="000B2A43" w:rsidRPr="007F6351">
        <w:rPr>
          <w:lang w:val="en-GB"/>
        </w:rPr>
        <w:t>March</w:t>
      </w:r>
      <w:r w:rsidR="00B93503" w:rsidRPr="007F6351">
        <w:rPr>
          <w:lang w:val="en-GB"/>
        </w:rPr>
        <w:t xml:space="preserve"> 10</w:t>
      </w:r>
      <w:r w:rsidR="00D35065" w:rsidRPr="007F6351">
        <w:rPr>
          <w:lang w:val="en-GB"/>
        </w:rPr>
        <w:t xml:space="preserve">, </w:t>
      </w:r>
      <w:r w:rsidR="003B282D" w:rsidRPr="007F6351">
        <w:rPr>
          <w:lang w:val="en-GB"/>
        </w:rPr>
        <w:t>2015</w:t>
      </w:r>
    </w:p>
    <w:p w14:paraId="6708D0A1" w14:textId="581C0BD7" w:rsidR="00642C11" w:rsidRPr="007F6351" w:rsidRDefault="00642C11" w:rsidP="00642C11">
      <w:pPr>
        <w:shd w:val="clear" w:color="auto" w:fill="F2F2F2" w:themeFill="background1" w:themeFillShade="F2"/>
        <w:spacing w:after="0"/>
        <w:rPr>
          <w:lang w:val="en-GB"/>
        </w:rPr>
      </w:pPr>
      <w:r w:rsidRPr="007F6351">
        <w:rPr>
          <w:b/>
          <w:lang w:val="en-GB"/>
        </w:rPr>
        <w:t xml:space="preserve">Sound: </w:t>
      </w:r>
      <w:r w:rsidR="00327EC7" w:rsidRPr="00F716A2">
        <w:rPr>
          <w:lang w:val="en-GB"/>
        </w:rPr>
        <w:t xml:space="preserve">natural with </w:t>
      </w:r>
      <w:r w:rsidR="00DC11C6" w:rsidRPr="00F716A2">
        <w:rPr>
          <w:lang w:val="en-GB"/>
        </w:rPr>
        <w:t>English speech</w:t>
      </w:r>
    </w:p>
    <w:p w14:paraId="58388D9F" w14:textId="40D12E8B" w:rsidR="00D25EE7" w:rsidRPr="000C50A4" w:rsidRDefault="00642C11" w:rsidP="00642C11">
      <w:pPr>
        <w:shd w:val="clear" w:color="auto" w:fill="F2F2F2" w:themeFill="background1" w:themeFillShade="F2"/>
        <w:spacing w:after="0"/>
        <w:rPr>
          <w:lang w:val="en-GB"/>
        </w:rPr>
      </w:pPr>
      <w:r w:rsidRPr="000C50A4">
        <w:rPr>
          <w:b/>
          <w:lang w:val="en-GB"/>
        </w:rPr>
        <w:t xml:space="preserve">Duration: </w:t>
      </w:r>
      <w:r w:rsidR="000C50A4" w:rsidRPr="000C50A4">
        <w:rPr>
          <w:lang w:val="en-GB"/>
        </w:rPr>
        <w:t>02:42</w:t>
      </w:r>
    </w:p>
    <w:p w14:paraId="0C9E0480" w14:textId="068736A8" w:rsidR="00642C11" w:rsidRPr="007F6351" w:rsidRDefault="00642C11" w:rsidP="00642C11">
      <w:pPr>
        <w:shd w:val="clear" w:color="auto" w:fill="F2F2F2" w:themeFill="background1" w:themeFillShade="F2"/>
        <w:spacing w:after="0"/>
        <w:rPr>
          <w:b/>
          <w:lang w:val="en-GB"/>
        </w:rPr>
      </w:pPr>
      <w:r w:rsidRPr="007F6351">
        <w:rPr>
          <w:b/>
          <w:lang w:val="en-GB"/>
        </w:rPr>
        <w:t xml:space="preserve">Source: </w:t>
      </w:r>
      <w:r w:rsidRPr="007F6351">
        <w:rPr>
          <w:lang w:val="en-GB"/>
        </w:rPr>
        <w:t>S&amp;D group</w:t>
      </w:r>
    </w:p>
    <w:p w14:paraId="3FB3582A" w14:textId="3FAD0250" w:rsidR="00642C11" w:rsidRPr="007F6351" w:rsidRDefault="00642C11" w:rsidP="00A331AC">
      <w:pPr>
        <w:shd w:val="clear" w:color="auto" w:fill="F2F2F2" w:themeFill="background1" w:themeFillShade="F2"/>
        <w:spacing w:after="0"/>
        <w:rPr>
          <w:lang w:val="en-GB"/>
        </w:rPr>
      </w:pPr>
      <w:r w:rsidRPr="007F6351">
        <w:rPr>
          <w:b/>
          <w:lang w:val="en-GB"/>
        </w:rPr>
        <w:t xml:space="preserve">Restriction: </w:t>
      </w:r>
      <w:r w:rsidRPr="007F6351">
        <w:rPr>
          <w:lang w:val="en-GB"/>
        </w:rPr>
        <w:t>none</w:t>
      </w:r>
    </w:p>
    <w:p w14:paraId="6B3E98EB" w14:textId="77777777" w:rsidR="00A331AC" w:rsidRPr="007F6351" w:rsidRDefault="00A331AC" w:rsidP="00A331AC">
      <w:pPr>
        <w:shd w:val="clear" w:color="auto" w:fill="F2F2F2" w:themeFill="background1" w:themeFillShade="F2"/>
        <w:spacing w:after="0"/>
        <w:rPr>
          <w:lang w:val="en-GB"/>
        </w:rPr>
      </w:pPr>
    </w:p>
    <w:p w14:paraId="0ACAAFC0" w14:textId="77777777" w:rsidR="008C5CEB" w:rsidRPr="007F6351" w:rsidRDefault="005917FC" w:rsidP="008C5CEB">
      <w:pPr>
        <w:shd w:val="clear" w:color="auto" w:fill="F2F2F2" w:themeFill="background1" w:themeFillShade="F2"/>
        <w:rPr>
          <w:b/>
          <w:sz w:val="32"/>
          <w:lang w:val="en-GB"/>
        </w:rPr>
      </w:pPr>
      <w:r w:rsidRPr="007F6351">
        <w:rPr>
          <w:b/>
          <w:sz w:val="32"/>
          <w:lang w:val="en-GB"/>
        </w:rPr>
        <w:t>Intro</w:t>
      </w:r>
    </w:p>
    <w:p w14:paraId="0C5DB3C6" w14:textId="77777777" w:rsidR="008C5CEB" w:rsidRPr="007F6351" w:rsidRDefault="006E65B1" w:rsidP="00065E8D">
      <w:pPr>
        <w:shd w:val="clear" w:color="auto" w:fill="F2F2F2" w:themeFill="background1" w:themeFillShade="F2"/>
        <w:jc w:val="both"/>
        <w:rPr>
          <w:b/>
          <w:sz w:val="32"/>
          <w:lang w:val="en-GB"/>
        </w:rPr>
      </w:pPr>
      <w:proofErr w:type="gramStart"/>
      <w:r w:rsidRPr="007F6351">
        <w:rPr>
          <w:rFonts w:asciiTheme="minorHAnsi" w:hAnsiTheme="minorHAnsi" w:cs="Arial"/>
          <w:i/>
          <w:lang w:val="en-GB" w:eastAsia="fr-BE"/>
        </w:rPr>
        <w:t xml:space="preserve">Strasbourg, </w:t>
      </w:r>
      <w:r w:rsidR="00C00B86" w:rsidRPr="007F6351">
        <w:rPr>
          <w:rFonts w:asciiTheme="minorHAnsi" w:hAnsiTheme="minorHAnsi" w:cs="Arial"/>
          <w:i/>
          <w:lang w:val="en-GB" w:eastAsia="fr-BE"/>
        </w:rPr>
        <w:t>10</w:t>
      </w:r>
      <w:r w:rsidR="007F7FAC" w:rsidRPr="007F6351">
        <w:rPr>
          <w:rFonts w:asciiTheme="minorHAnsi" w:hAnsiTheme="minorHAnsi" w:cs="Arial"/>
          <w:i/>
          <w:lang w:val="en-GB" w:eastAsia="fr-BE"/>
        </w:rPr>
        <w:t xml:space="preserve">th of </w:t>
      </w:r>
      <w:r w:rsidR="00C00B86" w:rsidRPr="007F6351">
        <w:rPr>
          <w:rFonts w:asciiTheme="minorHAnsi" w:hAnsiTheme="minorHAnsi" w:cs="Arial"/>
          <w:i/>
          <w:lang w:val="en-GB" w:eastAsia="fr-BE"/>
        </w:rPr>
        <w:t>March</w:t>
      </w:r>
      <w:r w:rsidR="00E423AD" w:rsidRPr="007F6351">
        <w:rPr>
          <w:rFonts w:asciiTheme="minorHAnsi" w:hAnsiTheme="minorHAnsi" w:cs="Arial"/>
          <w:i/>
          <w:lang w:val="en-GB" w:eastAsia="fr-BE"/>
        </w:rPr>
        <w:t>.</w:t>
      </w:r>
      <w:proofErr w:type="gramEnd"/>
      <w:r w:rsidR="00E423AD" w:rsidRPr="007F6351">
        <w:rPr>
          <w:rFonts w:asciiTheme="minorHAnsi" w:hAnsiTheme="minorHAnsi" w:cs="Arial"/>
          <w:lang w:val="en-GB" w:eastAsia="fr-BE"/>
        </w:rPr>
        <w:t xml:space="preserve"> </w:t>
      </w:r>
      <w:r w:rsidR="008C5CEB" w:rsidRPr="007F6351">
        <w:rPr>
          <w:rFonts w:cs="Calibri"/>
          <w:lang w:val="en-GB" w:eastAsia="fr-BE"/>
        </w:rPr>
        <w:t>Today in Strasbourg, S&amp;D Euro MPs backed a proposal to cap fees charged by payment card companies to merchants across Europe.</w:t>
      </w:r>
    </w:p>
    <w:p w14:paraId="629C1049" w14:textId="77777777" w:rsidR="008C5CEB" w:rsidRPr="007F6351" w:rsidRDefault="008C5CEB" w:rsidP="00065E8D">
      <w:pPr>
        <w:shd w:val="clear" w:color="auto" w:fill="F2F2F2" w:themeFill="background1" w:themeFillShade="F2"/>
        <w:jc w:val="both"/>
        <w:rPr>
          <w:b/>
          <w:sz w:val="32"/>
          <w:lang w:val="en-GB"/>
        </w:rPr>
      </w:pPr>
      <w:r w:rsidRPr="007F6351">
        <w:rPr>
          <w:rFonts w:cs="Calibri"/>
          <w:lang w:val="en-GB" w:eastAsia="fr-BE"/>
        </w:rPr>
        <w:t>This new law will be a step forward to increase transparency in the use of credit or debit cards. For instance, it will apply capping the fee on transactions with a credit or debit card at 0.3% and 0.2% respectively.</w:t>
      </w:r>
    </w:p>
    <w:p w14:paraId="60C16345" w14:textId="23631F29" w:rsidR="00E423AD" w:rsidRPr="00EF5A18" w:rsidRDefault="008C5CEB" w:rsidP="00EF5A18">
      <w:pPr>
        <w:shd w:val="clear" w:color="auto" w:fill="F2F2F2" w:themeFill="background1" w:themeFillShade="F2"/>
        <w:jc w:val="both"/>
        <w:rPr>
          <w:b/>
          <w:sz w:val="32"/>
          <w:lang w:val="en-GB"/>
        </w:rPr>
      </w:pPr>
      <w:r w:rsidRPr="007F6351">
        <w:rPr>
          <w:rFonts w:cs="Calibri"/>
          <w:b/>
          <w:bCs/>
          <w:lang w:val="en-GB" w:eastAsia="fr-BE"/>
        </w:rPr>
        <w:t xml:space="preserve">This video package includes extracts of the plenary voting session, stock shots and </w:t>
      </w:r>
      <w:proofErr w:type="spellStart"/>
      <w:r w:rsidRPr="007F6351">
        <w:rPr>
          <w:rFonts w:cs="Calibri"/>
          <w:b/>
          <w:bCs/>
          <w:lang w:val="en-GB" w:eastAsia="fr-BE"/>
        </w:rPr>
        <w:t>sounbites</w:t>
      </w:r>
      <w:proofErr w:type="spellEnd"/>
      <w:r w:rsidRPr="007F6351">
        <w:rPr>
          <w:rFonts w:cs="Calibri"/>
          <w:b/>
          <w:bCs/>
          <w:lang w:val="en-GB" w:eastAsia="fr-BE"/>
        </w:rPr>
        <w:t xml:space="preserve"> with Swedish S&amp;D Group negotiator, </w:t>
      </w:r>
      <w:proofErr w:type="spellStart"/>
      <w:r w:rsidRPr="007F6351">
        <w:rPr>
          <w:rFonts w:cs="Calibri"/>
          <w:b/>
          <w:bCs/>
          <w:lang w:val="en-GB" w:eastAsia="fr-BE"/>
        </w:rPr>
        <w:t>Olle</w:t>
      </w:r>
      <w:proofErr w:type="spellEnd"/>
      <w:r w:rsidRPr="007F6351">
        <w:rPr>
          <w:rFonts w:cs="Calibri"/>
          <w:b/>
          <w:bCs/>
          <w:lang w:val="en-GB" w:eastAsia="fr-BE"/>
        </w:rPr>
        <w:t xml:space="preserve"> </w:t>
      </w:r>
      <w:proofErr w:type="spellStart"/>
      <w:r w:rsidRPr="007F6351">
        <w:rPr>
          <w:rFonts w:cs="Calibri"/>
          <w:b/>
          <w:bCs/>
          <w:lang w:val="en-GB" w:eastAsia="fr-BE"/>
        </w:rPr>
        <w:t>Ludvigsson</w:t>
      </w:r>
      <w:proofErr w:type="spellEnd"/>
      <w:r w:rsidRPr="007F6351">
        <w:rPr>
          <w:rFonts w:cs="Calibri"/>
          <w:b/>
          <w:bCs/>
          <w:lang w:val="en-GB" w:eastAsia="fr-BE"/>
        </w:rPr>
        <w:t>.</w:t>
      </w:r>
      <w:bookmarkStart w:id="0" w:name="_GoBack"/>
      <w:bookmarkEnd w:id="0"/>
    </w:p>
    <w:p w14:paraId="2EF1D13F" w14:textId="77777777" w:rsidR="00B308AC" w:rsidRPr="007F6351" w:rsidRDefault="00B308AC" w:rsidP="00705D47">
      <w:pPr>
        <w:shd w:val="clear" w:color="auto" w:fill="F2F2F2" w:themeFill="background1" w:themeFillShade="F2"/>
        <w:rPr>
          <w:b/>
          <w:sz w:val="32"/>
          <w:lang w:val="en-GB"/>
        </w:rPr>
      </w:pPr>
      <w:proofErr w:type="spellStart"/>
      <w:r w:rsidRPr="007F6351">
        <w:rPr>
          <w:b/>
          <w:sz w:val="32"/>
          <w:lang w:val="en-GB"/>
        </w:rPr>
        <w:t>Shotlist</w:t>
      </w:r>
      <w:proofErr w:type="spellEnd"/>
    </w:p>
    <w:p w14:paraId="0DF52AEB" w14:textId="1821C126" w:rsidR="005A2D9C" w:rsidRPr="007F6351" w:rsidRDefault="0009201F" w:rsidP="005A2D9C">
      <w:pPr>
        <w:shd w:val="clear" w:color="auto" w:fill="F2F2F2" w:themeFill="background1" w:themeFillShade="F2"/>
        <w:rPr>
          <w:lang w:val="en-GB"/>
        </w:rPr>
      </w:pPr>
      <w:r w:rsidRPr="007F6351">
        <w:rPr>
          <w:lang w:val="en-GB"/>
        </w:rPr>
        <w:t>FRANCE, STRASBOURG</w:t>
      </w:r>
      <w:r w:rsidR="000349AC" w:rsidRPr="007F6351">
        <w:rPr>
          <w:lang w:val="en-GB"/>
        </w:rPr>
        <w:t xml:space="preserve"> (</w:t>
      </w:r>
      <w:r w:rsidR="001630E3" w:rsidRPr="007F6351">
        <w:rPr>
          <w:lang w:val="en-GB"/>
        </w:rPr>
        <w:t>MARCH 10</w:t>
      </w:r>
      <w:r w:rsidR="003B282D" w:rsidRPr="007F6351">
        <w:rPr>
          <w:lang w:val="en-GB"/>
        </w:rPr>
        <w:t>, 2015</w:t>
      </w:r>
      <w:r w:rsidR="000349AC" w:rsidRPr="007F6351">
        <w:rPr>
          <w:lang w:val="en-GB"/>
        </w:rPr>
        <w:t>)</w:t>
      </w:r>
      <w:r w:rsidR="005A2D9C" w:rsidRPr="007F6351">
        <w:rPr>
          <w:lang w:val="en-GB"/>
        </w:rPr>
        <w:t xml:space="preserve"> (SOCIALISTS AND DEMOCRATS, EUROPEAN PARLIAMENT - ACCESS ALL) </w:t>
      </w:r>
    </w:p>
    <w:p w14:paraId="4A9A6502" w14:textId="77777777" w:rsidR="0009201F" w:rsidRPr="007F6351" w:rsidRDefault="00306BAE" w:rsidP="0009201F">
      <w:pPr>
        <w:pStyle w:val="Paragraphedeliste"/>
        <w:numPr>
          <w:ilvl w:val="0"/>
          <w:numId w:val="19"/>
        </w:numPr>
        <w:shd w:val="clear" w:color="auto" w:fill="F2F2F2" w:themeFill="background1" w:themeFillShade="F2"/>
        <w:rPr>
          <w:lang w:val="en-GB"/>
        </w:rPr>
      </w:pPr>
      <w:r w:rsidRPr="007F6351">
        <w:rPr>
          <w:lang w:val="en-GB"/>
        </w:rPr>
        <w:t xml:space="preserve">CUTAWAY: VARIOUS OF THE </w:t>
      </w:r>
      <w:r w:rsidR="0009201F" w:rsidRPr="007F6351">
        <w:rPr>
          <w:lang w:val="en-GB"/>
        </w:rPr>
        <w:t>EUROPEAN PARLIAMENT IN STRASBOURG (EXTERIOR)</w:t>
      </w:r>
    </w:p>
    <w:p w14:paraId="6029585B" w14:textId="65653B4C" w:rsidR="00C21904" w:rsidRPr="007F6351" w:rsidRDefault="00822E2A" w:rsidP="0009201F">
      <w:pPr>
        <w:pStyle w:val="Paragraphedeliste"/>
        <w:numPr>
          <w:ilvl w:val="0"/>
          <w:numId w:val="19"/>
        </w:numPr>
        <w:shd w:val="clear" w:color="auto" w:fill="F2F2F2" w:themeFill="background1" w:themeFillShade="F2"/>
        <w:rPr>
          <w:lang w:val="en-GB"/>
        </w:rPr>
      </w:pPr>
      <w:r w:rsidRPr="007F6351">
        <w:rPr>
          <w:lang w:val="en-GB"/>
        </w:rPr>
        <w:t>CU</w:t>
      </w:r>
      <w:r w:rsidR="00C21904" w:rsidRPr="007F6351">
        <w:rPr>
          <w:lang w:val="en-GB"/>
        </w:rPr>
        <w:t xml:space="preserve">TAWAY: </w:t>
      </w:r>
      <w:r w:rsidR="005D6A56" w:rsidRPr="007F6351">
        <w:rPr>
          <w:lang w:val="en-GB"/>
        </w:rPr>
        <w:t>VA</w:t>
      </w:r>
      <w:r w:rsidR="00A80077" w:rsidRPr="007F6351">
        <w:rPr>
          <w:lang w:val="en-GB"/>
        </w:rPr>
        <w:t>R</w:t>
      </w:r>
      <w:r w:rsidR="005D6A56" w:rsidRPr="007F6351">
        <w:rPr>
          <w:lang w:val="en-GB"/>
        </w:rPr>
        <w:t>I</w:t>
      </w:r>
      <w:r w:rsidR="00A80077" w:rsidRPr="007F6351">
        <w:rPr>
          <w:lang w:val="en-GB"/>
        </w:rPr>
        <w:t xml:space="preserve">OUS OF THE VOTE </w:t>
      </w:r>
      <w:r w:rsidR="005D6A56" w:rsidRPr="007F6351">
        <w:rPr>
          <w:lang w:val="en-GB"/>
        </w:rPr>
        <w:t xml:space="preserve">IN THE PLENARY </w:t>
      </w:r>
      <w:r w:rsidR="00A80077" w:rsidRPr="007F6351">
        <w:rPr>
          <w:lang w:val="en-GB"/>
        </w:rPr>
        <w:t xml:space="preserve">RELATED TO </w:t>
      </w:r>
      <w:r w:rsidR="004D015E" w:rsidRPr="007F6351">
        <w:rPr>
          <w:lang w:val="en-GB"/>
        </w:rPr>
        <w:t>CREDIT CARD TRANSACTION TAX</w:t>
      </w:r>
    </w:p>
    <w:p w14:paraId="25580185" w14:textId="0B43D573" w:rsidR="007F7FAC" w:rsidRPr="007F6351" w:rsidRDefault="007360D5" w:rsidP="007F7FAC">
      <w:pPr>
        <w:pStyle w:val="Paragraphedeliste"/>
        <w:numPr>
          <w:ilvl w:val="0"/>
          <w:numId w:val="19"/>
        </w:numPr>
        <w:shd w:val="clear" w:color="auto" w:fill="F2F2F2" w:themeFill="background1" w:themeFillShade="F2"/>
        <w:rPr>
          <w:lang w:val="en-GB"/>
        </w:rPr>
      </w:pPr>
      <w:r w:rsidRPr="007F6351">
        <w:rPr>
          <w:lang w:val="en-GB"/>
        </w:rPr>
        <w:t xml:space="preserve">OLLE </w:t>
      </w:r>
      <w:r w:rsidR="0034157C" w:rsidRPr="007F6351">
        <w:rPr>
          <w:lang w:val="en-GB"/>
        </w:rPr>
        <w:t xml:space="preserve">LUDVIGSSON </w:t>
      </w:r>
      <w:r w:rsidR="007F7FAC" w:rsidRPr="007F6351">
        <w:rPr>
          <w:lang w:val="en-GB"/>
        </w:rPr>
        <w:t>(S&amp;D</w:t>
      </w:r>
      <w:r w:rsidR="007E3AEB" w:rsidRPr="007F6351">
        <w:rPr>
          <w:lang w:val="en-GB"/>
        </w:rPr>
        <w:t xml:space="preserve"> MEP, SE</w:t>
      </w:r>
      <w:r w:rsidR="007F7FAC" w:rsidRPr="007F6351">
        <w:rPr>
          <w:lang w:val="en-GB"/>
        </w:rPr>
        <w:t>) SAYING (</w:t>
      </w:r>
      <w:r w:rsidR="001A0FA9" w:rsidRPr="007F6351">
        <w:rPr>
          <w:lang w:val="en-GB"/>
        </w:rPr>
        <w:t>ENGLISH</w:t>
      </w:r>
      <w:r w:rsidR="007F7FAC" w:rsidRPr="007F6351">
        <w:rPr>
          <w:lang w:val="en-GB"/>
        </w:rPr>
        <w:t>):</w:t>
      </w:r>
    </w:p>
    <w:p w14:paraId="7E0AFE26" w14:textId="6C01605C" w:rsidR="0009201F" w:rsidRPr="007F6351" w:rsidRDefault="00147A8D" w:rsidP="00147A8D">
      <w:pPr>
        <w:shd w:val="clear" w:color="auto" w:fill="F2F2F2" w:themeFill="background1" w:themeFillShade="F2"/>
        <w:ind w:left="360"/>
        <w:jc w:val="both"/>
        <w:rPr>
          <w:lang w:val="en-GB"/>
        </w:rPr>
      </w:pPr>
      <w:r w:rsidRPr="007F6351">
        <w:rPr>
          <w:lang w:val="en-GB"/>
        </w:rPr>
        <w:t>“</w:t>
      </w:r>
      <w:r w:rsidRPr="007F6351">
        <w:rPr>
          <w:rFonts w:cs="Calibri"/>
          <w:lang w:val="en-GB" w:eastAsia="fr-BE"/>
        </w:rPr>
        <w:t>It’s going to be less costly than it was before, both for the debit card and the credit card. That will benefit both the consumer and the merchant. This reform will apply also for payment on the internet.</w:t>
      </w:r>
      <w:r w:rsidR="007F7FAC" w:rsidRPr="007F6351">
        <w:rPr>
          <w:lang w:val="en-GB"/>
        </w:rPr>
        <w:t>”</w:t>
      </w:r>
    </w:p>
    <w:p w14:paraId="293F5B7E" w14:textId="49FDAB91" w:rsidR="00E423AD" w:rsidRPr="007F6351" w:rsidRDefault="009B70B9" w:rsidP="007F7FAC">
      <w:pPr>
        <w:pStyle w:val="Paragraphedeliste"/>
        <w:numPr>
          <w:ilvl w:val="0"/>
          <w:numId w:val="19"/>
        </w:numPr>
        <w:shd w:val="clear" w:color="auto" w:fill="F2F2F2" w:themeFill="background1" w:themeFillShade="F2"/>
        <w:rPr>
          <w:lang w:val="en-GB"/>
        </w:rPr>
      </w:pPr>
      <w:r w:rsidRPr="007F6351">
        <w:rPr>
          <w:lang w:val="en-GB"/>
        </w:rPr>
        <w:t xml:space="preserve">CUTAWAY: </w:t>
      </w:r>
      <w:r w:rsidR="0080068A" w:rsidRPr="007F6351">
        <w:rPr>
          <w:lang w:val="en-GB"/>
        </w:rPr>
        <w:t xml:space="preserve">OLLE </w:t>
      </w:r>
      <w:r w:rsidR="0034157C" w:rsidRPr="007F6351">
        <w:rPr>
          <w:lang w:val="en-GB"/>
        </w:rPr>
        <w:t xml:space="preserve">LUDVIGSSON </w:t>
      </w:r>
      <w:r w:rsidR="003C6130" w:rsidRPr="007F6351">
        <w:rPr>
          <w:lang w:val="en-GB"/>
        </w:rPr>
        <w:t>TALKING TO A JOURNALIST</w:t>
      </w:r>
    </w:p>
    <w:p w14:paraId="60618AC2" w14:textId="77777777" w:rsidR="00147A8D" w:rsidRPr="007F6351" w:rsidRDefault="0080068A" w:rsidP="00147A8D">
      <w:pPr>
        <w:pStyle w:val="Paragraphedeliste"/>
        <w:numPr>
          <w:ilvl w:val="0"/>
          <w:numId w:val="19"/>
        </w:numPr>
        <w:shd w:val="clear" w:color="auto" w:fill="F2F2F2" w:themeFill="background1" w:themeFillShade="F2"/>
        <w:rPr>
          <w:lang w:val="en-GB"/>
        </w:rPr>
      </w:pPr>
      <w:r w:rsidRPr="007F6351">
        <w:rPr>
          <w:lang w:val="en-GB"/>
        </w:rPr>
        <w:t xml:space="preserve">OLLE </w:t>
      </w:r>
      <w:r w:rsidR="0034157C" w:rsidRPr="007F6351">
        <w:rPr>
          <w:lang w:val="en-GB"/>
        </w:rPr>
        <w:t xml:space="preserve">LUDVIGSSON </w:t>
      </w:r>
      <w:r w:rsidRPr="007F6351">
        <w:rPr>
          <w:lang w:val="en-GB"/>
        </w:rPr>
        <w:t>(S&amp;D MEP, S</w:t>
      </w:r>
      <w:r w:rsidR="007E602D" w:rsidRPr="007F6351">
        <w:rPr>
          <w:lang w:val="en-GB"/>
        </w:rPr>
        <w:t>E) SAYING (</w:t>
      </w:r>
      <w:r w:rsidR="005E2E5F" w:rsidRPr="007F6351">
        <w:rPr>
          <w:lang w:val="en-GB"/>
        </w:rPr>
        <w:t>ENGLISH</w:t>
      </w:r>
      <w:r w:rsidR="007E602D" w:rsidRPr="007F6351">
        <w:rPr>
          <w:lang w:val="en-GB"/>
        </w:rPr>
        <w:t>):</w:t>
      </w:r>
    </w:p>
    <w:p w14:paraId="3FC16734" w14:textId="488D2FD2" w:rsidR="007F7FAC" w:rsidRPr="007F6351" w:rsidRDefault="001D659B" w:rsidP="00396A4A">
      <w:pPr>
        <w:shd w:val="clear" w:color="auto" w:fill="F2F2F2" w:themeFill="background1" w:themeFillShade="F2"/>
        <w:ind w:left="360"/>
        <w:jc w:val="both"/>
        <w:rPr>
          <w:lang w:val="en-GB"/>
        </w:rPr>
      </w:pPr>
      <w:r w:rsidRPr="007F6351">
        <w:rPr>
          <w:lang w:val="en-GB"/>
        </w:rPr>
        <w:t>“</w:t>
      </w:r>
      <w:r w:rsidR="00147A8D" w:rsidRPr="007F6351">
        <w:rPr>
          <w:rFonts w:cs="Calibri"/>
          <w:lang w:val="en-GB" w:eastAsia="fr-BE"/>
        </w:rPr>
        <w:t xml:space="preserve">Visa cards and Master cards are dominating the </w:t>
      </w:r>
      <w:r w:rsidR="00147A8D" w:rsidRPr="007F6351">
        <w:rPr>
          <w:rFonts w:cs="Calibri"/>
          <w:lang w:val="en-GB" w:eastAsia="fr-BE"/>
        </w:rPr>
        <w:t xml:space="preserve">market and we need to have more </w:t>
      </w:r>
      <w:r w:rsidR="00147A8D" w:rsidRPr="007F6351">
        <w:rPr>
          <w:rFonts w:cs="Calibri"/>
          <w:lang w:val="en-GB" w:eastAsia="fr-BE"/>
        </w:rPr>
        <w:t>competition. Another point is that small merchants and shops encounter big problems when it comes to inter-change fee on payment cards. This reform will make their life easier.</w:t>
      </w:r>
      <w:r w:rsidRPr="007F6351">
        <w:rPr>
          <w:lang w:val="en-GB"/>
        </w:rPr>
        <w:t>”</w:t>
      </w:r>
      <w:r w:rsidR="009B70B9" w:rsidRPr="007F6351">
        <w:rPr>
          <w:lang w:val="en-GB"/>
        </w:rPr>
        <w:t xml:space="preserve"> </w:t>
      </w:r>
    </w:p>
    <w:p w14:paraId="401E91F5" w14:textId="77777777" w:rsidR="005E2E5F" w:rsidRPr="007F6351" w:rsidRDefault="005E2E5F" w:rsidP="005E2E5F">
      <w:pPr>
        <w:pStyle w:val="Paragraphedeliste"/>
        <w:numPr>
          <w:ilvl w:val="0"/>
          <w:numId w:val="19"/>
        </w:numPr>
        <w:shd w:val="clear" w:color="auto" w:fill="F2F2F2" w:themeFill="background1" w:themeFillShade="F2"/>
        <w:rPr>
          <w:lang w:val="en-GB"/>
        </w:rPr>
      </w:pPr>
      <w:r w:rsidRPr="007F6351">
        <w:rPr>
          <w:lang w:val="en-GB"/>
        </w:rPr>
        <w:t>CUTAWAY: OLLE LUGVIDSSON TALKING TO A JOURNALIST</w:t>
      </w:r>
    </w:p>
    <w:p w14:paraId="6FD23633" w14:textId="30732C4C" w:rsidR="005E2E5F" w:rsidRPr="007F6351" w:rsidRDefault="005E2E5F" w:rsidP="005E2E5F">
      <w:pPr>
        <w:pStyle w:val="Paragraphedeliste"/>
        <w:numPr>
          <w:ilvl w:val="0"/>
          <w:numId w:val="19"/>
        </w:numPr>
        <w:shd w:val="clear" w:color="auto" w:fill="F2F2F2" w:themeFill="background1" w:themeFillShade="F2"/>
        <w:rPr>
          <w:lang w:val="en-GB"/>
        </w:rPr>
      </w:pPr>
      <w:r w:rsidRPr="007F6351">
        <w:rPr>
          <w:lang w:val="en-GB"/>
        </w:rPr>
        <w:t xml:space="preserve">OLLE </w:t>
      </w:r>
      <w:r w:rsidR="0034157C" w:rsidRPr="007F6351">
        <w:rPr>
          <w:lang w:val="en-GB"/>
        </w:rPr>
        <w:t xml:space="preserve">LUDVIGSSON </w:t>
      </w:r>
      <w:r w:rsidRPr="007F6351">
        <w:rPr>
          <w:lang w:val="en-GB"/>
        </w:rPr>
        <w:t>(S&amp;D MEP, SE) SAYING (ENGLISH):</w:t>
      </w:r>
    </w:p>
    <w:p w14:paraId="38A58756" w14:textId="12DAB566" w:rsidR="009B70B9" w:rsidRPr="007F6351" w:rsidRDefault="0067107B" w:rsidP="00B22C6A">
      <w:pPr>
        <w:shd w:val="clear" w:color="auto" w:fill="F2F2F2" w:themeFill="background1" w:themeFillShade="F2"/>
        <w:ind w:left="360"/>
        <w:jc w:val="both"/>
        <w:rPr>
          <w:lang w:val="en-GB"/>
        </w:rPr>
      </w:pPr>
      <w:r w:rsidRPr="007F6351">
        <w:rPr>
          <w:lang w:val="en-GB"/>
        </w:rPr>
        <w:lastRenderedPageBreak/>
        <w:t xml:space="preserve"> </w:t>
      </w:r>
      <w:r w:rsidR="00147A8D" w:rsidRPr="007F6351">
        <w:rPr>
          <w:lang w:val="en-GB"/>
        </w:rPr>
        <w:t>“</w:t>
      </w:r>
      <w:r w:rsidR="00147A8D" w:rsidRPr="007F6351">
        <w:rPr>
          <w:rFonts w:cs="Calibri"/>
          <w:lang w:val="en-GB" w:eastAsia="fr-BE"/>
        </w:rPr>
        <w:t>I really think transparency should be a motto</w:t>
      </w:r>
      <w:r w:rsidR="00B22C6A" w:rsidRPr="007F6351">
        <w:rPr>
          <w:rFonts w:cs="Calibri"/>
          <w:lang w:val="en-GB" w:eastAsia="fr-BE"/>
        </w:rPr>
        <w:t xml:space="preserve"> when it comes to these matters.</w:t>
      </w:r>
      <w:r w:rsidR="00B22C6A" w:rsidRPr="007F6351">
        <w:rPr>
          <w:lang w:val="en-GB"/>
        </w:rPr>
        <w:t>”</w:t>
      </w:r>
    </w:p>
    <w:p w14:paraId="6FB3963C" w14:textId="11E8537F" w:rsidR="00C21904" w:rsidRDefault="001D659B" w:rsidP="007F7FAC">
      <w:pPr>
        <w:pStyle w:val="Paragraphedeliste"/>
        <w:numPr>
          <w:ilvl w:val="0"/>
          <w:numId w:val="19"/>
        </w:numPr>
        <w:shd w:val="clear" w:color="auto" w:fill="F2F2F2" w:themeFill="background1" w:themeFillShade="F2"/>
        <w:rPr>
          <w:lang w:val="en-GB"/>
        </w:rPr>
      </w:pPr>
      <w:r w:rsidRPr="007F6351">
        <w:rPr>
          <w:lang w:val="en-GB"/>
        </w:rPr>
        <w:t xml:space="preserve">CUTAWAY: </w:t>
      </w:r>
      <w:r w:rsidR="003944C7" w:rsidRPr="007F6351">
        <w:rPr>
          <w:lang w:val="en-GB"/>
        </w:rPr>
        <w:t xml:space="preserve">OLLE </w:t>
      </w:r>
      <w:r w:rsidR="0034157C" w:rsidRPr="007F6351">
        <w:rPr>
          <w:lang w:val="en-GB"/>
        </w:rPr>
        <w:t xml:space="preserve">LUDVIGSSON </w:t>
      </w:r>
      <w:r w:rsidR="003944C7" w:rsidRPr="007F6351">
        <w:rPr>
          <w:lang w:val="en-GB"/>
        </w:rPr>
        <w:t>TALKING TO A JOURNALIST</w:t>
      </w:r>
    </w:p>
    <w:p w14:paraId="1A0ED7F8" w14:textId="7285489D" w:rsidR="002B5B5E" w:rsidRPr="007F6351" w:rsidRDefault="002B5B5E" w:rsidP="002B5B5E">
      <w:pPr>
        <w:shd w:val="clear" w:color="auto" w:fill="F2F2F2" w:themeFill="background1" w:themeFillShade="F2"/>
        <w:rPr>
          <w:lang w:val="en-GB"/>
        </w:rPr>
      </w:pPr>
      <w:r>
        <w:rPr>
          <w:lang w:val="en-GB"/>
        </w:rPr>
        <w:t xml:space="preserve">BRUSSELS </w:t>
      </w:r>
      <w:r w:rsidRPr="007F6351">
        <w:rPr>
          <w:lang w:val="en-GB"/>
        </w:rPr>
        <w:t xml:space="preserve"> (</w:t>
      </w:r>
      <w:r w:rsidR="001335DA">
        <w:rPr>
          <w:lang w:val="en-GB"/>
        </w:rPr>
        <w:t>12</w:t>
      </w:r>
      <w:r>
        <w:rPr>
          <w:lang w:val="en-GB"/>
        </w:rPr>
        <w:t xml:space="preserve"> APRIL</w:t>
      </w:r>
      <w:r w:rsidRPr="007F6351">
        <w:rPr>
          <w:lang w:val="en-GB"/>
        </w:rPr>
        <w:t xml:space="preserve"> </w:t>
      </w:r>
      <w:r w:rsidR="001335DA">
        <w:rPr>
          <w:lang w:val="en-GB"/>
        </w:rPr>
        <w:t>2006</w:t>
      </w:r>
      <w:r w:rsidRPr="007F6351">
        <w:rPr>
          <w:lang w:val="en-GB"/>
        </w:rPr>
        <w:t xml:space="preserve">) (EUROPEAN </w:t>
      </w:r>
      <w:r>
        <w:rPr>
          <w:lang w:val="en-GB"/>
        </w:rPr>
        <w:t>COMMISSION</w:t>
      </w:r>
      <w:r w:rsidRPr="007F6351">
        <w:rPr>
          <w:lang w:val="en-GB"/>
        </w:rPr>
        <w:t xml:space="preserve"> AUDIOVISUAL - ACCESS ALL)</w:t>
      </w:r>
    </w:p>
    <w:p w14:paraId="6B6EF08A" w14:textId="1716F2DA" w:rsidR="002B5B5E" w:rsidRPr="002B5B5E" w:rsidRDefault="002B5B5E" w:rsidP="002B5B5E">
      <w:pPr>
        <w:pStyle w:val="Paragraphedeliste"/>
        <w:numPr>
          <w:ilvl w:val="0"/>
          <w:numId w:val="19"/>
        </w:numPr>
        <w:shd w:val="clear" w:color="auto" w:fill="F2F2F2" w:themeFill="background1" w:themeFillShade="F2"/>
        <w:rPr>
          <w:lang w:val="en-GB"/>
        </w:rPr>
      </w:pPr>
      <w:r w:rsidRPr="007F6351">
        <w:rPr>
          <w:lang w:val="en-GB"/>
        </w:rPr>
        <w:t xml:space="preserve">CUTAWAY: </w:t>
      </w:r>
      <w:r>
        <w:rPr>
          <w:lang w:val="en-GB"/>
        </w:rPr>
        <w:t>PERSON SHOWING CREDIT CARDS</w:t>
      </w:r>
      <w:r w:rsidRPr="007F6351">
        <w:rPr>
          <w:lang w:val="en-GB"/>
        </w:rPr>
        <w:t xml:space="preserve"> </w:t>
      </w:r>
    </w:p>
    <w:p w14:paraId="4B7F85D5" w14:textId="554C4A65" w:rsidR="00F9171C" w:rsidRPr="007F6351" w:rsidRDefault="00442DDC" w:rsidP="00F9171C">
      <w:pPr>
        <w:shd w:val="clear" w:color="auto" w:fill="F2F2F2" w:themeFill="background1" w:themeFillShade="F2"/>
        <w:rPr>
          <w:lang w:val="en-GB"/>
        </w:rPr>
      </w:pPr>
      <w:r>
        <w:rPr>
          <w:lang w:val="en-GB"/>
        </w:rPr>
        <w:t>UNKNOWN</w:t>
      </w:r>
      <w:r w:rsidR="00FB6E61">
        <w:rPr>
          <w:lang w:val="en-GB"/>
        </w:rPr>
        <w:t xml:space="preserve"> </w:t>
      </w:r>
      <w:r w:rsidR="00A87F85" w:rsidRPr="007F6351">
        <w:rPr>
          <w:lang w:val="en-GB"/>
        </w:rPr>
        <w:t xml:space="preserve"> </w:t>
      </w:r>
      <w:r w:rsidR="000B3B1E" w:rsidRPr="007F6351">
        <w:rPr>
          <w:lang w:val="en-GB"/>
        </w:rPr>
        <w:t>(</w:t>
      </w:r>
      <w:r w:rsidR="002E4332">
        <w:rPr>
          <w:lang w:val="en-GB"/>
        </w:rPr>
        <w:t>12 NOVEMBER</w:t>
      </w:r>
      <w:r w:rsidR="00F9171C" w:rsidRPr="007F6351">
        <w:rPr>
          <w:lang w:val="en-GB"/>
        </w:rPr>
        <w:t xml:space="preserve"> 2012) (</w:t>
      </w:r>
      <w:r w:rsidR="006E65B1" w:rsidRPr="007F6351">
        <w:rPr>
          <w:lang w:val="en-GB"/>
        </w:rPr>
        <w:t>EUROPEAN PARIAMENT AUDIOVISUAL</w:t>
      </w:r>
      <w:r w:rsidR="00F9171C" w:rsidRPr="007F6351">
        <w:rPr>
          <w:lang w:val="en-GB"/>
        </w:rPr>
        <w:t xml:space="preserve"> - ACCESS ALL)</w:t>
      </w:r>
    </w:p>
    <w:p w14:paraId="267DC1B5" w14:textId="4FF91069" w:rsidR="006D570D" w:rsidRPr="009B1D1B" w:rsidRDefault="00F9171C" w:rsidP="009B1D1B">
      <w:pPr>
        <w:pStyle w:val="Paragraphedeliste"/>
        <w:numPr>
          <w:ilvl w:val="0"/>
          <w:numId w:val="6"/>
        </w:numPr>
        <w:shd w:val="clear" w:color="auto" w:fill="F2F2F2" w:themeFill="background1" w:themeFillShade="F2"/>
        <w:rPr>
          <w:lang w:val="en-GB"/>
        </w:rPr>
      </w:pPr>
      <w:r w:rsidRPr="007F6351">
        <w:rPr>
          <w:lang w:val="en-GB"/>
        </w:rPr>
        <w:t xml:space="preserve">CUTAWAY: VARIOUS OF </w:t>
      </w:r>
      <w:r w:rsidR="006E1FF9">
        <w:rPr>
          <w:lang w:val="en-GB"/>
        </w:rPr>
        <w:t>ONLINE SHOPPING WITH CREDIT CARDS</w:t>
      </w:r>
      <w:r w:rsidR="00165926" w:rsidRPr="007F6351">
        <w:rPr>
          <w:lang w:val="en-GB"/>
        </w:rPr>
        <w:t xml:space="preserve"> </w:t>
      </w:r>
    </w:p>
    <w:sectPr w:rsidR="006D570D" w:rsidRPr="009B1D1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9BE1A" w14:textId="77777777" w:rsidR="00822E2A" w:rsidRDefault="00822E2A" w:rsidP="004C45BF">
      <w:pPr>
        <w:spacing w:after="0" w:line="240" w:lineRule="auto"/>
      </w:pPr>
      <w:r>
        <w:separator/>
      </w:r>
    </w:p>
  </w:endnote>
  <w:endnote w:type="continuationSeparator" w:id="0">
    <w:p w14:paraId="246B82BB" w14:textId="77777777" w:rsidR="00822E2A" w:rsidRDefault="00822E2A" w:rsidP="004C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D7A21" w14:textId="77777777" w:rsidR="00822E2A" w:rsidRPr="00B308AC" w:rsidRDefault="00822E2A" w:rsidP="00B308AC">
    <w:pPr>
      <w:spacing w:after="0"/>
      <w:jc w:val="center"/>
      <w:rPr>
        <w:sz w:val="20"/>
        <w:lang w:val="en-US" w:eastAsia="fr-BE"/>
      </w:rPr>
    </w:pPr>
    <w:r>
      <w:rPr>
        <w:lang w:val="en-US" w:eastAsia="fr-BE"/>
      </w:rPr>
      <w:t xml:space="preserve">© </w:t>
    </w:r>
    <w:r w:rsidRPr="004C45BF">
      <w:rPr>
        <w:lang w:val="en-US" w:eastAsia="fr-BE"/>
      </w:rPr>
      <w:t xml:space="preserve">Copyright </w:t>
    </w:r>
    <w:r w:rsidRPr="00B308AC">
      <w:rPr>
        <w:sz w:val="20"/>
        <w:lang w:val="en-US" w:eastAsia="fr-BE"/>
      </w:rPr>
      <w:t>information</w:t>
    </w:r>
  </w:p>
  <w:p w14:paraId="22C2FD63" w14:textId="77777777" w:rsidR="00822E2A" w:rsidRPr="00B308AC" w:rsidRDefault="00822E2A" w:rsidP="004C45BF">
    <w:pPr>
      <w:spacing w:after="0"/>
      <w:jc w:val="center"/>
      <w:rPr>
        <w:sz w:val="20"/>
        <w:szCs w:val="24"/>
        <w:lang w:val="en-US" w:eastAsia="fr-BE"/>
      </w:rPr>
    </w:pPr>
    <w:r w:rsidRPr="00B308AC">
      <w:rPr>
        <w:sz w:val="18"/>
        <w:lang w:val="en-US" w:eastAsia="fr-BE"/>
      </w:rPr>
      <w:t xml:space="preserve"> </w:t>
    </w:r>
    <w:r w:rsidRPr="00B308AC">
      <w:rPr>
        <w:sz w:val="20"/>
        <w:szCs w:val="24"/>
        <w:lang w:val="en-US" w:eastAsia="fr-BE"/>
      </w:rPr>
      <w:t>Our material is free of charge and free of rights for information purposes only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6FFA5" w14:textId="77777777" w:rsidR="00822E2A" w:rsidRDefault="00822E2A" w:rsidP="004C45BF">
      <w:pPr>
        <w:spacing w:after="0" w:line="240" w:lineRule="auto"/>
      </w:pPr>
      <w:r>
        <w:separator/>
      </w:r>
    </w:p>
  </w:footnote>
  <w:footnote w:type="continuationSeparator" w:id="0">
    <w:p w14:paraId="7A3D9B05" w14:textId="77777777" w:rsidR="00822E2A" w:rsidRDefault="00822E2A" w:rsidP="004C45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E7152" w14:textId="77777777" w:rsidR="00822E2A" w:rsidRPr="004C45BF" w:rsidRDefault="00822E2A">
    <w:pPr>
      <w:pStyle w:val="En-tte"/>
      <w:rPr>
        <w:lang w:val="en-US"/>
      </w:rPr>
    </w:pPr>
    <w:r w:rsidRPr="004C45BF">
      <w:rPr>
        <w:lang w:val="en-US"/>
      </w:rPr>
      <w:t>S&amp;D Broadcasting</w:t>
    </w:r>
    <w:r w:rsidRPr="004C45BF">
      <w:rPr>
        <w:lang w:val="en-US"/>
      </w:rPr>
      <w:tab/>
    </w:r>
    <w:r>
      <w:rPr>
        <w:lang w:val="en-US"/>
      </w:rPr>
      <w:tab/>
    </w:r>
    <w:proofErr w:type="spellStart"/>
    <w:r>
      <w:rPr>
        <w:lang w:val="en-US"/>
      </w:rPr>
      <w:t>Shotlist</w:t>
    </w:r>
    <w:proofErr w:type="spellEnd"/>
    <w:r w:rsidRPr="004C45BF">
      <w:rPr>
        <w:lang w:val="en-US"/>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5EB"/>
    <w:multiLevelType w:val="hybridMultilevel"/>
    <w:tmpl w:val="309AD0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7446010"/>
    <w:multiLevelType w:val="hybridMultilevel"/>
    <w:tmpl w:val="D77EAB0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B4F133A"/>
    <w:multiLevelType w:val="hybridMultilevel"/>
    <w:tmpl w:val="6A720C4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D246368"/>
    <w:multiLevelType w:val="hybridMultilevel"/>
    <w:tmpl w:val="72C221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05E129A"/>
    <w:multiLevelType w:val="hybridMultilevel"/>
    <w:tmpl w:val="D194CBD0"/>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nsid w:val="12FE52D8"/>
    <w:multiLevelType w:val="hybridMultilevel"/>
    <w:tmpl w:val="E946BA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CB04CB1"/>
    <w:multiLevelType w:val="hybridMultilevel"/>
    <w:tmpl w:val="1E1EB0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F6E0531"/>
    <w:multiLevelType w:val="hybridMultilevel"/>
    <w:tmpl w:val="E6D662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1EA3E61"/>
    <w:multiLevelType w:val="hybridMultilevel"/>
    <w:tmpl w:val="70D64C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ABB7F08"/>
    <w:multiLevelType w:val="hybridMultilevel"/>
    <w:tmpl w:val="650853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382534CD"/>
    <w:multiLevelType w:val="hybridMultilevel"/>
    <w:tmpl w:val="980A2522"/>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39290C05"/>
    <w:multiLevelType w:val="hybridMultilevel"/>
    <w:tmpl w:val="E946BA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A1334D6"/>
    <w:multiLevelType w:val="hybridMultilevel"/>
    <w:tmpl w:val="9A703B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0507D34"/>
    <w:multiLevelType w:val="hybridMultilevel"/>
    <w:tmpl w:val="D79E81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BEE2960"/>
    <w:multiLevelType w:val="hybridMultilevel"/>
    <w:tmpl w:val="224ADC36"/>
    <w:lvl w:ilvl="0" w:tplc="57221D3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5">
    <w:nsid w:val="50047841"/>
    <w:multiLevelType w:val="hybridMultilevel"/>
    <w:tmpl w:val="C9DA34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503673D4"/>
    <w:multiLevelType w:val="hybridMultilevel"/>
    <w:tmpl w:val="EF202A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51AE5826"/>
    <w:multiLevelType w:val="hybridMultilevel"/>
    <w:tmpl w:val="7B9C94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74C215B"/>
    <w:multiLevelType w:val="hybridMultilevel"/>
    <w:tmpl w:val="ADE4AC0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704F552F"/>
    <w:multiLevelType w:val="hybridMultilevel"/>
    <w:tmpl w:val="47FCF88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18"/>
  </w:num>
  <w:num w:numId="3">
    <w:abstractNumId w:val="4"/>
  </w:num>
  <w:num w:numId="4">
    <w:abstractNumId w:val="14"/>
  </w:num>
  <w:num w:numId="5">
    <w:abstractNumId w:val="8"/>
  </w:num>
  <w:num w:numId="6">
    <w:abstractNumId w:val="5"/>
  </w:num>
  <w:num w:numId="7">
    <w:abstractNumId w:val="12"/>
  </w:num>
  <w:num w:numId="8">
    <w:abstractNumId w:val="0"/>
  </w:num>
  <w:num w:numId="9">
    <w:abstractNumId w:val="13"/>
  </w:num>
  <w:num w:numId="10">
    <w:abstractNumId w:val="9"/>
  </w:num>
  <w:num w:numId="11">
    <w:abstractNumId w:val="2"/>
  </w:num>
  <w:num w:numId="12">
    <w:abstractNumId w:val="7"/>
  </w:num>
  <w:num w:numId="13">
    <w:abstractNumId w:val="10"/>
  </w:num>
  <w:num w:numId="14">
    <w:abstractNumId w:val="15"/>
  </w:num>
  <w:num w:numId="15">
    <w:abstractNumId w:val="17"/>
  </w:num>
  <w:num w:numId="16">
    <w:abstractNumId w:val="6"/>
  </w:num>
  <w:num w:numId="17">
    <w:abstractNumId w:val="16"/>
  </w:num>
  <w:num w:numId="18">
    <w:abstractNumId w:val="19"/>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E7"/>
    <w:rsid w:val="00012734"/>
    <w:rsid w:val="00020F19"/>
    <w:rsid w:val="000249FD"/>
    <w:rsid w:val="000349AC"/>
    <w:rsid w:val="0003523F"/>
    <w:rsid w:val="00042FBE"/>
    <w:rsid w:val="00046C17"/>
    <w:rsid w:val="000563B0"/>
    <w:rsid w:val="00056A4F"/>
    <w:rsid w:val="00057D68"/>
    <w:rsid w:val="00060DAE"/>
    <w:rsid w:val="00061EC9"/>
    <w:rsid w:val="00065E8D"/>
    <w:rsid w:val="0009201F"/>
    <w:rsid w:val="00096454"/>
    <w:rsid w:val="000B2A43"/>
    <w:rsid w:val="000B3B1E"/>
    <w:rsid w:val="000C1507"/>
    <w:rsid w:val="000C50A4"/>
    <w:rsid w:val="000C5F66"/>
    <w:rsid w:val="000E3326"/>
    <w:rsid w:val="000E4E70"/>
    <w:rsid w:val="00117B51"/>
    <w:rsid w:val="00121EDD"/>
    <w:rsid w:val="001300F4"/>
    <w:rsid w:val="001335DA"/>
    <w:rsid w:val="00136C7E"/>
    <w:rsid w:val="0014412D"/>
    <w:rsid w:val="00147A8D"/>
    <w:rsid w:val="0015086E"/>
    <w:rsid w:val="001630E3"/>
    <w:rsid w:val="00165926"/>
    <w:rsid w:val="001836E7"/>
    <w:rsid w:val="00183A2B"/>
    <w:rsid w:val="001918A4"/>
    <w:rsid w:val="001927DF"/>
    <w:rsid w:val="00194FDB"/>
    <w:rsid w:val="001A0FA9"/>
    <w:rsid w:val="001A3B5D"/>
    <w:rsid w:val="001A5CF1"/>
    <w:rsid w:val="001B75DC"/>
    <w:rsid w:val="001C77F9"/>
    <w:rsid w:val="001D659B"/>
    <w:rsid w:val="001E7CDA"/>
    <w:rsid w:val="002125C4"/>
    <w:rsid w:val="002450B3"/>
    <w:rsid w:val="00246B96"/>
    <w:rsid w:val="00252EA7"/>
    <w:rsid w:val="00255967"/>
    <w:rsid w:val="00256C38"/>
    <w:rsid w:val="00276521"/>
    <w:rsid w:val="00297FC5"/>
    <w:rsid w:val="002A132E"/>
    <w:rsid w:val="002B5B5E"/>
    <w:rsid w:val="002B733C"/>
    <w:rsid w:val="002C73C9"/>
    <w:rsid w:val="002D111C"/>
    <w:rsid w:val="002E4332"/>
    <w:rsid w:val="00306BAE"/>
    <w:rsid w:val="00315595"/>
    <w:rsid w:val="00316FB9"/>
    <w:rsid w:val="00323B21"/>
    <w:rsid w:val="00327EC7"/>
    <w:rsid w:val="0034157C"/>
    <w:rsid w:val="0037647F"/>
    <w:rsid w:val="00377C39"/>
    <w:rsid w:val="00384B09"/>
    <w:rsid w:val="003944C7"/>
    <w:rsid w:val="00396A4A"/>
    <w:rsid w:val="003B282D"/>
    <w:rsid w:val="003B6FA9"/>
    <w:rsid w:val="003C2C5A"/>
    <w:rsid w:val="003C6130"/>
    <w:rsid w:val="003D4686"/>
    <w:rsid w:val="00414011"/>
    <w:rsid w:val="0041788B"/>
    <w:rsid w:val="004215DB"/>
    <w:rsid w:val="00425A6C"/>
    <w:rsid w:val="00442DDC"/>
    <w:rsid w:val="00456740"/>
    <w:rsid w:val="004620BA"/>
    <w:rsid w:val="00477B57"/>
    <w:rsid w:val="00492C27"/>
    <w:rsid w:val="004B46C5"/>
    <w:rsid w:val="004B7887"/>
    <w:rsid w:val="004C214E"/>
    <w:rsid w:val="004C45BF"/>
    <w:rsid w:val="004C465E"/>
    <w:rsid w:val="004C6BC7"/>
    <w:rsid w:val="004D015E"/>
    <w:rsid w:val="004D2D0D"/>
    <w:rsid w:val="005071C4"/>
    <w:rsid w:val="0051329D"/>
    <w:rsid w:val="0052091E"/>
    <w:rsid w:val="00563BAF"/>
    <w:rsid w:val="005916A7"/>
    <w:rsid w:val="005917FC"/>
    <w:rsid w:val="00592672"/>
    <w:rsid w:val="005A2D9C"/>
    <w:rsid w:val="005C534B"/>
    <w:rsid w:val="005D09D4"/>
    <w:rsid w:val="005D6A56"/>
    <w:rsid w:val="005E2E5F"/>
    <w:rsid w:val="005F1D26"/>
    <w:rsid w:val="005F29D5"/>
    <w:rsid w:val="005F653E"/>
    <w:rsid w:val="005F76CD"/>
    <w:rsid w:val="00642C11"/>
    <w:rsid w:val="00656ED0"/>
    <w:rsid w:val="00662928"/>
    <w:rsid w:val="0067107B"/>
    <w:rsid w:val="006733B9"/>
    <w:rsid w:val="006846CF"/>
    <w:rsid w:val="00691D9C"/>
    <w:rsid w:val="006A0C2B"/>
    <w:rsid w:val="006B380C"/>
    <w:rsid w:val="006B7A2E"/>
    <w:rsid w:val="006C002B"/>
    <w:rsid w:val="006D570D"/>
    <w:rsid w:val="006E1FF9"/>
    <w:rsid w:val="006E65B1"/>
    <w:rsid w:val="00705D47"/>
    <w:rsid w:val="0072422C"/>
    <w:rsid w:val="0073371C"/>
    <w:rsid w:val="007360D5"/>
    <w:rsid w:val="00743CFA"/>
    <w:rsid w:val="00754441"/>
    <w:rsid w:val="007756B8"/>
    <w:rsid w:val="007757E8"/>
    <w:rsid w:val="0077643C"/>
    <w:rsid w:val="0078384D"/>
    <w:rsid w:val="00787AB2"/>
    <w:rsid w:val="007A2282"/>
    <w:rsid w:val="007A6866"/>
    <w:rsid w:val="007E3AEB"/>
    <w:rsid w:val="007E602D"/>
    <w:rsid w:val="007F6351"/>
    <w:rsid w:val="007F7FAC"/>
    <w:rsid w:val="0080068A"/>
    <w:rsid w:val="0081144E"/>
    <w:rsid w:val="00822E2A"/>
    <w:rsid w:val="0082312A"/>
    <w:rsid w:val="00852A07"/>
    <w:rsid w:val="00883199"/>
    <w:rsid w:val="00884BFF"/>
    <w:rsid w:val="00886099"/>
    <w:rsid w:val="008B7A14"/>
    <w:rsid w:val="008C34E0"/>
    <w:rsid w:val="008C5CEB"/>
    <w:rsid w:val="008D4D4C"/>
    <w:rsid w:val="008F5332"/>
    <w:rsid w:val="00920905"/>
    <w:rsid w:val="00920D0A"/>
    <w:rsid w:val="009310A9"/>
    <w:rsid w:val="00946AD0"/>
    <w:rsid w:val="009572B1"/>
    <w:rsid w:val="00966948"/>
    <w:rsid w:val="009B1D1B"/>
    <w:rsid w:val="009B70B9"/>
    <w:rsid w:val="009C6CAE"/>
    <w:rsid w:val="009D2414"/>
    <w:rsid w:val="009E6A45"/>
    <w:rsid w:val="009F7532"/>
    <w:rsid w:val="009F7F85"/>
    <w:rsid w:val="00A331AC"/>
    <w:rsid w:val="00A33A61"/>
    <w:rsid w:val="00A33CE1"/>
    <w:rsid w:val="00A772E3"/>
    <w:rsid w:val="00A80077"/>
    <w:rsid w:val="00A8121F"/>
    <w:rsid w:val="00A87F85"/>
    <w:rsid w:val="00A9423F"/>
    <w:rsid w:val="00A959B4"/>
    <w:rsid w:val="00AB12BC"/>
    <w:rsid w:val="00AB6427"/>
    <w:rsid w:val="00AD43E5"/>
    <w:rsid w:val="00AD5686"/>
    <w:rsid w:val="00AE411F"/>
    <w:rsid w:val="00AF417E"/>
    <w:rsid w:val="00AF596A"/>
    <w:rsid w:val="00B02899"/>
    <w:rsid w:val="00B06EEF"/>
    <w:rsid w:val="00B22C6A"/>
    <w:rsid w:val="00B308AC"/>
    <w:rsid w:val="00B337BC"/>
    <w:rsid w:val="00B5295B"/>
    <w:rsid w:val="00B9174F"/>
    <w:rsid w:val="00B93503"/>
    <w:rsid w:val="00BB5477"/>
    <w:rsid w:val="00BC191E"/>
    <w:rsid w:val="00BD2226"/>
    <w:rsid w:val="00BD4B84"/>
    <w:rsid w:val="00BD647B"/>
    <w:rsid w:val="00BF4B05"/>
    <w:rsid w:val="00C00B86"/>
    <w:rsid w:val="00C06A1D"/>
    <w:rsid w:val="00C21904"/>
    <w:rsid w:val="00C74454"/>
    <w:rsid w:val="00C76FA9"/>
    <w:rsid w:val="00C83971"/>
    <w:rsid w:val="00C936B9"/>
    <w:rsid w:val="00CC2B31"/>
    <w:rsid w:val="00CC3F0E"/>
    <w:rsid w:val="00CE15C9"/>
    <w:rsid w:val="00CE7EF7"/>
    <w:rsid w:val="00CF1C9D"/>
    <w:rsid w:val="00CF6CC3"/>
    <w:rsid w:val="00D1103D"/>
    <w:rsid w:val="00D22340"/>
    <w:rsid w:val="00D22B3E"/>
    <w:rsid w:val="00D22D94"/>
    <w:rsid w:val="00D25EE7"/>
    <w:rsid w:val="00D314EF"/>
    <w:rsid w:val="00D32423"/>
    <w:rsid w:val="00D35065"/>
    <w:rsid w:val="00D37BB6"/>
    <w:rsid w:val="00DA4A6F"/>
    <w:rsid w:val="00DB3CE8"/>
    <w:rsid w:val="00DB4210"/>
    <w:rsid w:val="00DB56A9"/>
    <w:rsid w:val="00DC11C6"/>
    <w:rsid w:val="00DC1D9B"/>
    <w:rsid w:val="00DD6E76"/>
    <w:rsid w:val="00DE69A8"/>
    <w:rsid w:val="00E10BB6"/>
    <w:rsid w:val="00E217EB"/>
    <w:rsid w:val="00E423AD"/>
    <w:rsid w:val="00E863EC"/>
    <w:rsid w:val="00E9211D"/>
    <w:rsid w:val="00E97CE1"/>
    <w:rsid w:val="00EC676C"/>
    <w:rsid w:val="00EC7AA6"/>
    <w:rsid w:val="00EF0F23"/>
    <w:rsid w:val="00EF117E"/>
    <w:rsid w:val="00EF5A18"/>
    <w:rsid w:val="00F01AB0"/>
    <w:rsid w:val="00F427A4"/>
    <w:rsid w:val="00F6797E"/>
    <w:rsid w:val="00F716A2"/>
    <w:rsid w:val="00F80C73"/>
    <w:rsid w:val="00F83075"/>
    <w:rsid w:val="00F9171C"/>
    <w:rsid w:val="00FB6E61"/>
    <w:rsid w:val="00FC71C7"/>
    <w:rsid w:val="00FE68B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84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3">
    <w:name w:val="heading 3"/>
    <w:basedOn w:val="Normal"/>
    <w:link w:val="Titre3Car"/>
    <w:uiPriority w:val="9"/>
    <w:qFormat/>
    <w:rsid w:val="004C45BF"/>
    <w:pPr>
      <w:spacing w:before="100" w:beforeAutospacing="1" w:after="100" w:afterAutospacing="1" w:line="240" w:lineRule="auto"/>
      <w:outlineLvl w:val="2"/>
    </w:pPr>
    <w:rPr>
      <w:rFonts w:ascii="Times New Roman" w:eastAsia="Times New Roman" w:hAnsi="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45BF"/>
    <w:pPr>
      <w:tabs>
        <w:tab w:val="center" w:pos="4536"/>
        <w:tab w:val="right" w:pos="9072"/>
      </w:tabs>
      <w:spacing w:after="0" w:line="240" w:lineRule="auto"/>
    </w:pPr>
  </w:style>
  <w:style w:type="character" w:customStyle="1" w:styleId="En-tteCar">
    <w:name w:val="En-tête Car"/>
    <w:basedOn w:val="Policepardfaut"/>
    <w:link w:val="En-tte"/>
    <w:uiPriority w:val="99"/>
    <w:rsid w:val="004C45BF"/>
  </w:style>
  <w:style w:type="paragraph" w:styleId="Pieddepage">
    <w:name w:val="footer"/>
    <w:basedOn w:val="Normal"/>
    <w:link w:val="PieddepageCar"/>
    <w:uiPriority w:val="99"/>
    <w:unhideWhenUsed/>
    <w:rsid w:val="004C45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5BF"/>
  </w:style>
  <w:style w:type="character" w:customStyle="1" w:styleId="Titre3Car">
    <w:name w:val="Titre 3 Car"/>
    <w:link w:val="Titre3"/>
    <w:uiPriority w:val="9"/>
    <w:rsid w:val="004C45BF"/>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4C45BF"/>
    <w:pPr>
      <w:spacing w:before="100" w:beforeAutospacing="1" w:after="100" w:afterAutospacing="1" w:line="240" w:lineRule="auto"/>
    </w:pPr>
    <w:rPr>
      <w:rFonts w:ascii="Times New Roman" w:eastAsia="Times New Roman" w:hAnsi="Times New Roman"/>
      <w:sz w:val="24"/>
      <w:szCs w:val="24"/>
      <w:lang w:eastAsia="fr-BE"/>
    </w:rPr>
  </w:style>
  <w:style w:type="table" w:styleId="Grille">
    <w:name w:val="Table Grid"/>
    <w:basedOn w:val="TableauNormal"/>
    <w:uiPriority w:val="59"/>
    <w:rsid w:val="00B30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863E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863EC"/>
    <w:rPr>
      <w:rFonts w:ascii="Tahoma" w:hAnsi="Tahoma" w:cs="Tahoma"/>
      <w:sz w:val="16"/>
      <w:szCs w:val="16"/>
    </w:rPr>
  </w:style>
  <w:style w:type="paragraph" w:styleId="Paragraphedeliste">
    <w:name w:val="List Paragraph"/>
    <w:basedOn w:val="Normal"/>
    <w:uiPriority w:val="34"/>
    <w:qFormat/>
    <w:rsid w:val="000349AC"/>
    <w:pPr>
      <w:ind w:left="720"/>
      <w:contextualSpacing/>
    </w:pPr>
  </w:style>
  <w:style w:type="character" w:customStyle="1" w:styleId="hps">
    <w:name w:val="hps"/>
    <w:basedOn w:val="Policepardfaut"/>
    <w:rsid w:val="00323B21"/>
  </w:style>
  <w:style w:type="character" w:customStyle="1" w:styleId="apple-converted-space">
    <w:name w:val="apple-converted-space"/>
    <w:basedOn w:val="Policepardfaut"/>
    <w:rsid w:val="00323B21"/>
  </w:style>
  <w:style w:type="character" w:customStyle="1" w:styleId="fontsize11">
    <w:name w:val="fontsize11"/>
    <w:basedOn w:val="Policepardfaut"/>
    <w:rsid w:val="00F679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3">
    <w:name w:val="heading 3"/>
    <w:basedOn w:val="Normal"/>
    <w:link w:val="Titre3Car"/>
    <w:uiPriority w:val="9"/>
    <w:qFormat/>
    <w:rsid w:val="004C45BF"/>
    <w:pPr>
      <w:spacing w:before="100" w:beforeAutospacing="1" w:after="100" w:afterAutospacing="1" w:line="240" w:lineRule="auto"/>
      <w:outlineLvl w:val="2"/>
    </w:pPr>
    <w:rPr>
      <w:rFonts w:ascii="Times New Roman" w:eastAsia="Times New Roman" w:hAnsi="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45BF"/>
    <w:pPr>
      <w:tabs>
        <w:tab w:val="center" w:pos="4536"/>
        <w:tab w:val="right" w:pos="9072"/>
      </w:tabs>
      <w:spacing w:after="0" w:line="240" w:lineRule="auto"/>
    </w:pPr>
  </w:style>
  <w:style w:type="character" w:customStyle="1" w:styleId="En-tteCar">
    <w:name w:val="En-tête Car"/>
    <w:basedOn w:val="Policepardfaut"/>
    <w:link w:val="En-tte"/>
    <w:uiPriority w:val="99"/>
    <w:rsid w:val="004C45BF"/>
  </w:style>
  <w:style w:type="paragraph" w:styleId="Pieddepage">
    <w:name w:val="footer"/>
    <w:basedOn w:val="Normal"/>
    <w:link w:val="PieddepageCar"/>
    <w:uiPriority w:val="99"/>
    <w:unhideWhenUsed/>
    <w:rsid w:val="004C45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5BF"/>
  </w:style>
  <w:style w:type="character" w:customStyle="1" w:styleId="Titre3Car">
    <w:name w:val="Titre 3 Car"/>
    <w:link w:val="Titre3"/>
    <w:uiPriority w:val="9"/>
    <w:rsid w:val="004C45BF"/>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4C45BF"/>
    <w:pPr>
      <w:spacing w:before="100" w:beforeAutospacing="1" w:after="100" w:afterAutospacing="1" w:line="240" w:lineRule="auto"/>
    </w:pPr>
    <w:rPr>
      <w:rFonts w:ascii="Times New Roman" w:eastAsia="Times New Roman" w:hAnsi="Times New Roman"/>
      <w:sz w:val="24"/>
      <w:szCs w:val="24"/>
      <w:lang w:eastAsia="fr-BE"/>
    </w:rPr>
  </w:style>
  <w:style w:type="table" w:styleId="Grille">
    <w:name w:val="Table Grid"/>
    <w:basedOn w:val="TableauNormal"/>
    <w:uiPriority w:val="59"/>
    <w:rsid w:val="00B30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863E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863EC"/>
    <w:rPr>
      <w:rFonts w:ascii="Tahoma" w:hAnsi="Tahoma" w:cs="Tahoma"/>
      <w:sz w:val="16"/>
      <w:szCs w:val="16"/>
    </w:rPr>
  </w:style>
  <w:style w:type="paragraph" w:styleId="Paragraphedeliste">
    <w:name w:val="List Paragraph"/>
    <w:basedOn w:val="Normal"/>
    <w:uiPriority w:val="34"/>
    <w:qFormat/>
    <w:rsid w:val="000349AC"/>
    <w:pPr>
      <w:ind w:left="720"/>
      <w:contextualSpacing/>
    </w:pPr>
  </w:style>
  <w:style w:type="character" w:customStyle="1" w:styleId="hps">
    <w:name w:val="hps"/>
    <w:basedOn w:val="Policepardfaut"/>
    <w:rsid w:val="00323B21"/>
  </w:style>
  <w:style w:type="character" w:customStyle="1" w:styleId="apple-converted-space">
    <w:name w:val="apple-converted-space"/>
    <w:basedOn w:val="Policepardfaut"/>
    <w:rsid w:val="00323B21"/>
  </w:style>
  <w:style w:type="character" w:customStyle="1" w:styleId="fontsize11">
    <w:name w:val="fontsize11"/>
    <w:basedOn w:val="Policepardfaut"/>
    <w:rsid w:val="00F67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978">
      <w:bodyDiv w:val="1"/>
      <w:marLeft w:val="0"/>
      <w:marRight w:val="0"/>
      <w:marTop w:val="0"/>
      <w:marBottom w:val="0"/>
      <w:divBdr>
        <w:top w:val="none" w:sz="0" w:space="0" w:color="auto"/>
        <w:left w:val="none" w:sz="0" w:space="0" w:color="auto"/>
        <w:bottom w:val="none" w:sz="0" w:space="0" w:color="auto"/>
        <w:right w:val="none" w:sz="0" w:space="0" w:color="auto"/>
      </w:divBdr>
    </w:div>
    <w:div w:id="189337271">
      <w:bodyDiv w:val="1"/>
      <w:marLeft w:val="0"/>
      <w:marRight w:val="0"/>
      <w:marTop w:val="0"/>
      <w:marBottom w:val="0"/>
      <w:divBdr>
        <w:top w:val="none" w:sz="0" w:space="0" w:color="auto"/>
        <w:left w:val="none" w:sz="0" w:space="0" w:color="auto"/>
        <w:bottom w:val="none" w:sz="0" w:space="0" w:color="auto"/>
        <w:right w:val="none" w:sz="0" w:space="0" w:color="auto"/>
      </w:divBdr>
    </w:div>
    <w:div w:id="215121204">
      <w:bodyDiv w:val="1"/>
      <w:marLeft w:val="0"/>
      <w:marRight w:val="0"/>
      <w:marTop w:val="0"/>
      <w:marBottom w:val="0"/>
      <w:divBdr>
        <w:top w:val="none" w:sz="0" w:space="0" w:color="auto"/>
        <w:left w:val="none" w:sz="0" w:space="0" w:color="auto"/>
        <w:bottom w:val="none" w:sz="0" w:space="0" w:color="auto"/>
        <w:right w:val="none" w:sz="0" w:space="0" w:color="auto"/>
      </w:divBdr>
    </w:div>
    <w:div w:id="236524384">
      <w:bodyDiv w:val="1"/>
      <w:marLeft w:val="0"/>
      <w:marRight w:val="0"/>
      <w:marTop w:val="0"/>
      <w:marBottom w:val="0"/>
      <w:divBdr>
        <w:top w:val="none" w:sz="0" w:space="0" w:color="auto"/>
        <w:left w:val="none" w:sz="0" w:space="0" w:color="auto"/>
        <w:bottom w:val="none" w:sz="0" w:space="0" w:color="auto"/>
        <w:right w:val="none" w:sz="0" w:space="0" w:color="auto"/>
      </w:divBdr>
    </w:div>
    <w:div w:id="257373424">
      <w:bodyDiv w:val="1"/>
      <w:marLeft w:val="0"/>
      <w:marRight w:val="0"/>
      <w:marTop w:val="0"/>
      <w:marBottom w:val="0"/>
      <w:divBdr>
        <w:top w:val="none" w:sz="0" w:space="0" w:color="auto"/>
        <w:left w:val="none" w:sz="0" w:space="0" w:color="auto"/>
        <w:bottom w:val="none" w:sz="0" w:space="0" w:color="auto"/>
        <w:right w:val="none" w:sz="0" w:space="0" w:color="auto"/>
      </w:divBdr>
    </w:div>
    <w:div w:id="265886299">
      <w:bodyDiv w:val="1"/>
      <w:marLeft w:val="0"/>
      <w:marRight w:val="0"/>
      <w:marTop w:val="0"/>
      <w:marBottom w:val="0"/>
      <w:divBdr>
        <w:top w:val="none" w:sz="0" w:space="0" w:color="auto"/>
        <w:left w:val="none" w:sz="0" w:space="0" w:color="auto"/>
        <w:bottom w:val="none" w:sz="0" w:space="0" w:color="auto"/>
        <w:right w:val="none" w:sz="0" w:space="0" w:color="auto"/>
      </w:divBdr>
    </w:div>
    <w:div w:id="717045762">
      <w:bodyDiv w:val="1"/>
      <w:marLeft w:val="0"/>
      <w:marRight w:val="0"/>
      <w:marTop w:val="0"/>
      <w:marBottom w:val="0"/>
      <w:divBdr>
        <w:top w:val="none" w:sz="0" w:space="0" w:color="auto"/>
        <w:left w:val="none" w:sz="0" w:space="0" w:color="auto"/>
        <w:bottom w:val="none" w:sz="0" w:space="0" w:color="auto"/>
        <w:right w:val="none" w:sz="0" w:space="0" w:color="auto"/>
      </w:divBdr>
    </w:div>
    <w:div w:id="723674126">
      <w:bodyDiv w:val="1"/>
      <w:marLeft w:val="0"/>
      <w:marRight w:val="0"/>
      <w:marTop w:val="0"/>
      <w:marBottom w:val="0"/>
      <w:divBdr>
        <w:top w:val="none" w:sz="0" w:space="0" w:color="auto"/>
        <w:left w:val="none" w:sz="0" w:space="0" w:color="auto"/>
        <w:bottom w:val="none" w:sz="0" w:space="0" w:color="auto"/>
        <w:right w:val="none" w:sz="0" w:space="0" w:color="auto"/>
      </w:divBdr>
    </w:div>
    <w:div w:id="757675256">
      <w:bodyDiv w:val="1"/>
      <w:marLeft w:val="0"/>
      <w:marRight w:val="0"/>
      <w:marTop w:val="0"/>
      <w:marBottom w:val="0"/>
      <w:divBdr>
        <w:top w:val="none" w:sz="0" w:space="0" w:color="auto"/>
        <w:left w:val="none" w:sz="0" w:space="0" w:color="auto"/>
        <w:bottom w:val="none" w:sz="0" w:space="0" w:color="auto"/>
        <w:right w:val="none" w:sz="0" w:space="0" w:color="auto"/>
      </w:divBdr>
    </w:div>
    <w:div w:id="874195118">
      <w:bodyDiv w:val="1"/>
      <w:marLeft w:val="0"/>
      <w:marRight w:val="0"/>
      <w:marTop w:val="0"/>
      <w:marBottom w:val="0"/>
      <w:divBdr>
        <w:top w:val="none" w:sz="0" w:space="0" w:color="auto"/>
        <w:left w:val="none" w:sz="0" w:space="0" w:color="auto"/>
        <w:bottom w:val="none" w:sz="0" w:space="0" w:color="auto"/>
        <w:right w:val="none" w:sz="0" w:space="0" w:color="auto"/>
      </w:divBdr>
    </w:div>
    <w:div w:id="935865675">
      <w:bodyDiv w:val="1"/>
      <w:marLeft w:val="0"/>
      <w:marRight w:val="0"/>
      <w:marTop w:val="0"/>
      <w:marBottom w:val="0"/>
      <w:divBdr>
        <w:top w:val="none" w:sz="0" w:space="0" w:color="auto"/>
        <w:left w:val="none" w:sz="0" w:space="0" w:color="auto"/>
        <w:bottom w:val="none" w:sz="0" w:space="0" w:color="auto"/>
        <w:right w:val="none" w:sz="0" w:space="0" w:color="auto"/>
      </w:divBdr>
    </w:div>
    <w:div w:id="980814229">
      <w:bodyDiv w:val="1"/>
      <w:marLeft w:val="0"/>
      <w:marRight w:val="0"/>
      <w:marTop w:val="0"/>
      <w:marBottom w:val="0"/>
      <w:divBdr>
        <w:top w:val="none" w:sz="0" w:space="0" w:color="auto"/>
        <w:left w:val="none" w:sz="0" w:space="0" w:color="auto"/>
        <w:bottom w:val="none" w:sz="0" w:space="0" w:color="auto"/>
        <w:right w:val="none" w:sz="0" w:space="0" w:color="auto"/>
      </w:divBdr>
    </w:div>
    <w:div w:id="1051878447">
      <w:bodyDiv w:val="1"/>
      <w:marLeft w:val="0"/>
      <w:marRight w:val="0"/>
      <w:marTop w:val="0"/>
      <w:marBottom w:val="0"/>
      <w:divBdr>
        <w:top w:val="none" w:sz="0" w:space="0" w:color="auto"/>
        <w:left w:val="none" w:sz="0" w:space="0" w:color="auto"/>
        <w:bottom w:val="none" w:sz="0" w:space="0" w:color="auto"/>
        <w:right w:val="none" w:sz="0" w:space="0" w:color="auto"/>
      </w:divBdr>
    </w:div>
    <w:div w:id="1055860669">
      <w:bodyDiv w:val="1"/>
      <w:marLeft w:val="0"/>
      <w:marRight w:val="0"/>
      <w:marTop w:val="0"/>
      <w:marBottom w:val="0"/>
      <w:divBdr>
        <w:top w:val="none" w:sz="0" w:space="0" w:color="auto"/>
        <w:left w:val="none" w:sz="0" w:space="0" w:color="auto"/>
        <w:bottom w:val="none" w:sz="0" w:space="0" w:color="auto"/>
        <w:right w:val="none" w:sz="0" w:space="0" w:color="auto"/>
      </w:divBdr>
    </w:div>
    <w:div w:id="1136870239">
      <w:bodyDiv w:val="1"/>
      <w:marLeft w:val="0"/>
      <w:marRight w:val="0"/>
      <w:marTop w:val="0"/>
      <w:marBottom w:val="0"/>
      <w:divBdr>
        <w:top w:val="none" w:sz="0" w:space="0" w:color="auto"/>
        <w:left w:val="none" w:sz="0" w:space="0" w:color="auto"/>
        <w:bottom w:val="none" w:sz="0" w:space="0" w:color="auto"/>
        <w:right w:val="none" w:sz="0" w:space="0" w:color="auto"/>
      </w:divBdr>
    </w:div>
    <w:div w:id="1178349805">
      <w:bodyDiv w:val="1"/>
      <w:marLeft w:val="0"/>
      <w:marRight w:val="0"/>
      <w:marTop w:val="0"/>
      <w:marBottom w:val="0"/>
      <w:divBdr>
        <w:top w:val="none" w:sz="0" w:space="0" w:color="auto"/>
        <w:left w:val="none" w:sz="0" w:space="0" w:color="auto"/>
        <w:bottom w:val="none" w:sz="0" w:space="0" w:color="auto"/>
        <w:right w:val="none" w:sz="0" w:space="0" w:color="auto"/>
      </w:divBdr>
    </w:div>
    <w:div w:id="1207916647">
      <w:bodyDiv w:val="1"/>
      <w:marLeft w:val="0"/>
      <w:marRight w:val="0"/>
      <w:marTop w:val="0"/>
      <w:marBottom w:val="0"/>
      <w:divBdr>
        <w:top w:val="none" w:sz="0" w:space="0" w:color="auto"/>
        <w:left w:val="none" w:sz="0" w:space="0" w:color="auto"/>
        <w:bottom w:val="none" w:sz="0" w:space="0" w:color="auto"/>
        <w:right w:val="none" w:sz="0" w:space="0" w:color="auto"/>
      </w:divBdr>
      <w:divsChild>
        <w:div w:id="542638112">
          <w:marLeft w:val="0"/>
          <w:marRight w:val="0"/>
          <w:marTop w:val="0"/>
          <w:marBottom w:val="0"/>
          <w:divBdr>
            <w:top w:val="none" w:sz="0" w:space="0" w:color="auto"/>
            <w:left w:val="none" w:sz="0" w:space="0" w:color="auto"/>
            <w:bottom w:val="none" w:sz="0" w:space="0" w:color="auto"/>
            <w:right w:val="none" w:sz="0" w:space="0" w:color="auto"/>
          </w:divBdr>
        </w:div>
        <w:div w:id="914322694">
          <w:marLeft w:val="0"/>
          <w:marRight w:val="0"/>
          <w:marTop w:val="0"/>
          <w:marBottom w:val="0"/>
          <w:divBdr>
            <w:top w:val="none" w:sz="0" w:space="0" w:color="auto"/>
            <w:left w:val="none" w:sz="0" w:space="0" w:color="auto"/>
            <w:bottom w:val="none" w:sz="0" w:space="0" w:color="auto"/>
            <w:right w:val="none" w:sz="0" w:space="0" w:color="auto"/>
          </w:divBdr>
        </w:div>
        <w:div w:id="1418206602">
          <w:marLeft w:val="0"/>
          <w:marRight w:val="0"/>
          <w:marTop w:val="0"/>
          <w:marBottom w:val="0"/>
          <w:divBdr>
            <w:top w:val="none" w:sz="0" w:space="0" w:color="auto"/>
            <w:left w:val="none" w:sz="0" w:space="0" w:color="auto"/>
            <w:bottom w:val="none" w:sz="0" w:space="0" w:color="auto"/>
            <w:right w:val="none" w:sz="0" w:space="0" w:color="auto"/>
          </w:divBdr>
        </w:div>
        <w:div w:id="1434740632">
          <w:marLeft w:val="0"/>
          <w:marRight w:val="0"/>
          <w:marTop w:val="0"/>
          <w:marBottom w:val="0"/>
          <w:divBdr>
            <w:top w:val="none" w:sz="0" w:space="0" w:color="auto"/>
            <w:left w:val="none" w:sz="0" w:space="0" w:color="auto"/>
            <w:bottom w:val="none" w:sz="0" w:space="0" w:color="auto"/>
            <w:right w:val="none" w:sz="0" w:space="0" w:color="auto"/>
          </w:divBdr>
        </w:div>
        <w:div w:id="1619873666">
          <w:marLeft w:val="0"/>
          <w:marRight w:val="0"/>
          <w:marTop w:val="0"/>
          <w:marBottom w:val="0"/>
          <w:divBdr>
            <w:top w:val="none" w:sz="0" w:space="0" w:color="auto"/>
            <w:left w:val="none" w:sz="0" w:space="0" w:color="auto"/>
            <w:bottom w:val="none" w:sz="0" w:space="0" w:color="auto"/>
            <w:right w:val="none" w:sz="0" w:space="0" w:color="auto"/>
          </w:divBdr>
        </w:div>
      </w:divsChild>
    </w:div>
    <w:div w:id="1268848248">
      <w:bodyDiv w:val="1"/>
      <w:marLeft w:val="0"/>
      <w:marRight w:val="0"/>
      <w:marTop w:val="0"/>
      <w:marBottom w:val="0"/>
      <w:divBdr>
        <w:top w:val="none" w:sz="0" w:space="0" w:color="auto"/>
        <w:left w:val="none" w:sz="0" w:space="0" w:color="auto"/>
        <w:bottom w:val="none" w:sz="0" w:space="0" w:color="auto"/>
        <w:right w:val="none" w:sz="0" w:space="0" w:color="auto"/>
      </w:divBdr>
    </w:div>
    <w:div w:id="1289245017">
      <w:bodyDiv w:val="1"/>
      <w:marLeft w:val="0"/>
      <w:marRight w:val="0"/>
      <w:marTop w:val="0"/>
      <w:marBottom w:val="0"/>
      <w:divBdr>
        <w:top w:val="none" w:sz="0" w:space="0" w:color="auto"/>
        <w:left w:val="none" w:sz="0" w:space="0" w:color="auto"/>
        <w:bottom w:val="none" w:sz="0" w:space="0" w:color="auto"/>
        <w:right w:val="none" w:sz="0" w:space="0" w:color="auto"/>
      </w:divBdr>
    </w:div>
    <w:div w:id="1325401926">
      <w:bodyDiv w:val="1"/>
      <w:marLeft w:val="0"/>
      <w:marRight w:val="0"/>
      <w:marTop w:val="0"/>
      <w:marBottom w:val="0"/>
      <w:divBdr>
        <w:top w:val="none" w:sz="0" w:space="0" w:color="auto"/>
        <w:left w:val="none" w:sz="0" w:space="0" w:color="auto"/>
        <w:bottom w:val="none" w:sz="0" w:space="0" w:color="auto"/>
        <w:right w:val="none" w:sz="0" w:space="0" w:color="auto"/>
      </w:divBdr>
    </w:div>
    <w:div w:id="1388528490">
      <w:bodyDiv w:val="1"/>
      <w:marLeft w:val="0"/>
      <w:marRight w:val="0"/>
      <w:marTop w:val="0"/>
      <w:marBottom w:val="0"/>
      <w:divBdr>
        <w:top w:val="none" w:sz="0" w:space="0" w:color="auto"/>
        <w:left w:val="none" w:sz="0" w:space="0" w:color="auto"/>
        <w:bottom w:val="none" w:sz="0" w:space="0" w:color="auto"/>
        <w:right w:val="none" w:sz="0" w:space="0" w:color="auto"/>
      </w:divBdr>
    </w:div>
    <w:div w:id="1448620143">
      <w:bodyDiv w:val="1"/>
      <w:marLeft w:val="0"/>
      <w:marRight w:val="0"/>
      <w:marTop w:val="0"/>
      <w:marBottom w:val="0"/>
      <w:divBdr>
        <w:top w:val="none" w:sz="0" w:space="0" w:color="auto"/>
        <w:left w:val="none" w:sz="0" w:space="0" w:color="auto"/>
        <w:bottom w:val="none" w:sz="0" w:space="0" w:color="auto"/>
        <w:right w:val="none" w:sz="0" w:space="0" w:color="auto"/>
      </w:divBdr>
    </w:div>
    <w:div w:id="1459294456">
      <w:bodyDiv w:val="1"/>
      <w:marLeft w:val="0"/>
      <w:marRight w:val="0"/>
      <w:marTop w:val="0"/>
      <w:marBottom w:val="0"/>
      <w:divBdr>
        <w:top w:val="none" w:sz="0" w:space="0" w:color="auto"/>
        <w:left w:val="none" w:sz="0" w:space="0" w:color="auto"/>
        <w:bottom w:val="none" w:sz="0" w:space="0" w:color="auto"/>
        <w:right w:val="none" w:sz="0" w:space="0" w:color="auto"/>
      </w:divBdr>
    </w:div>
    <w:div w:id="1502040722">
      <w:bodyDiv w:val="1"/>
      <w:marLeft w:val="0"/>
      <w:marRight w:val="0"/>
      <w:marTop w:val="0"/>
      <w:marBottom w:val="0"/>
      <w:divBdr>
        <w:top w:val="none" w:sz="0" w:space="0" w:color="auto"/>
        <w:left w:val="none" w:sz="0" w:space="0" w:color="auto"/>
        <w:bottom w:val="none" w:sz="0" w:space="0" w:color="auto"/>
        <w:right w:val="none" w:sz="0" w:space="0" w:color="auto"/>
      </w:divBdr>
    </w:div>
    <w:div w:id="1543133331">
      <w:bodyDiv w:val="1"/>
      <w:marLeft w:val="0"/>
      <w:marRight w:val="0"/>
      <w:marTop w:val="0"/>
      <w:marBottom w:val="0"/>
      <w:divBdr>
        <w:top w:val="none" w:sz="0" w:space="0" w:color="auto"/>
        <w:left w:val="none" w:sz="0" w:space="0" w:color="auto"/>
        <w:bottom w:val="none" w:sz="0" w:space="0" w:color="auto"/>
        <w:right w:val="none" w:sz="0" w:space="0" w:color="auto"/>
      </w:divBdr>
    </w:div>
    <w:div w:id="1701125224">
      <w:bodyDiv w:val="1"/>
      <w:marLeft w:val="0"/>
      <w:marRight w:val="0"/>
      <w:marTop w:val="0"/>
      <w:marBottom w:val="0"/>
      <w:divBdr>
        <w:top w:val="none" w:sz="0" w:space="0" w:color="auto"/>
        <w:left w:val="none" w:sz="0" w:space="0" w:color="auto"/>
        <w:bottom w:val="none" w:sz="0" w:space="0" w:color="auto"/>
        <w:right w:val="none" w:sz="0" w:space="0" w:color="auto"/>
      </w:divBdr>
    </w:div>
    <w:div w:id="1736128724">
      <w:bodyDiv w:val="1"/>
      <w:marLeft w:val="0"/>
      <w:marRight w:val="0"/>
      <w:marTop w:val="0"/>
      <w:marBottom w:val="0"/>
      <w:divBdr>
        <w:top w:val="none" w:sz="0" w:space="0" w:color="auto"/>
        <w:left w:val="none" w:sz="0" w:space="0" w:color="auto"/>
        <w:bottom w:val="none" w:sz="0" w:space="0" w:color="auto"/>
        <w:right w:val="none" w:sz="0" w:space="0" w:color="auto"/>
      </w:divBdr>
    </w:div>
    <w:div w:id="1781601593">
      <w:bodyDiv w:val="1"/>
      <w:marLeft w:val="0"/>
      <w:marRight w:val="0"/>
      <w:marTop w:val="0"/>
      <w:marBottom w:val="0"/>
      <w:divBdr>
        <w:top w:val="none" w:sz="0" w:space="0" w:color="auto"/>
        <w:left w:val="none" w:sz="0" w:space="0" w:color="auto"/>
        <w:bottom w:val="none" w:sz="0" w:space="0" w:color="auto"/>
        <w:right w:val="none" w:sz="0" w:space="0" w:color="auto"/>
      </w:divBdr>
    </w:div>
    <w:div w:id="1790585869">
      <w:bodyDiv w:val="1"/>
      <w:marLeft w:val="0"/>
      <w:marRight w:val="0"/>
      <w:marTop w:val="0"/>
      <w:marBottom w:val="0"/>
      <w:divBdr>
        <w:top w:val="none" w:sz="0" w:space="0" w:color="auto"/>
        <w:left w:val="none" w:sz="0" w:space="0" w:color="auto"/>
        <w:bottom w:val="none" w:sz="0" w:space="0" w:color="auto"/>
        <w:right w:val="none" w:sz="0" w:space="0" w:color="auto"/>
      </w:divBdr>
      <w:divsChild>
        <w:div w:id="1969700434">
          <w:marLeft w:val="0"/>
          <w:marRight w:val="0"/>
          <w:marTop w:val="330"/>
          <w:marBottom w:val="330"/>
          <w:divBdr>
            <w:top w:val="none" w:sz="0" w:space="0" w:color="auto"/>
            <w:left w:val="none" w:sz="0" w:space="0" w:color="auto"/>
            <w:bottom w:val="none" w:sz="0" w:space="0" w:color="auto"/>
            <w:right w:val="none" w:sz="0" w:space="0" w:color="auto"/>
          </w:divBdr>
          <w:divsChild>
            <w:div w:id="1664695393">
              <w:marLeft w:val="0"/>
              <w:marRight w:val="0"/>
              <w:marTop w:val="0"/>
              <w:marBottom w:val="0"/>
              <w:divBdr>
                <w:top w:val="none" w:sz="0" w:space="0" w:color="auto"/>
                <w:left w:val="none" w:sz="0" w:space="0" w:color="auto"/>
                <w:bottom w:val="none" w:sz="0" w:space="0" w:color="auto"/>
                <w:right w:val="none" w:sz="0" w:space="0" w:color="auto"/>
              </w:divBdr>
              <w:divsChild>
                <w:div w:id="3068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5865">
      <w:bodyDiv w:val="1"/>
      <w:marLeft w:val="0"/>
      <w:marRight w:val="0"/>
      <w:marTop w:val="0"/>
      <w:marBottom w:val="0"/>
      <w:divBdr>
        <w:top w:val="none" w:sz="0" w:space="0" w:color="auto"/>
        <w:left w:val="none" w:sz="0" w:space="0" w:color="auto"/>
        <w:bottom w:val="none" w:sz="0" w:space="0" w:color="auto"/>
        <w:right w:val="none" w:sz="0" w:space="0" w:color="auto"/>
      </w:divBdr>
    </w:div>
    <w:div w:id="1849101099">
      <w:bodyDiv w:val="1"/>
      <w:marLeft w:val="0"/>
      <w:marRight w:val="0"/>
      <w:marTop w:val="0"/>
      <w:marBottom w:val="0"/>
      <w:divBdr>
        <w:top w:val="none" w:sz="0" w:space="0" w:color="auto"/>
        <w:left w:val="none" w:sz="0" w:space="0" w:color="auto"/>
        <w:bottom w:val="none" w:sz="0" w:space="0" w:color="auto"/>
        <w:right w:val="none" w:sz="0" w:space="0" w:color="auto"/>
      </w:divBdr>
      <w:divsChild>
        <w:div w:id="1483885686">
          <w:marLeft w:val="0"/>
          <w:marRight w:val="0"/>
          <w:marTop w:val="0"/>
          <w:marBottom w:val="0"/>
          <w:divBdr>
            <w:top w:val="none" w:sz="0" w:space="0" w:color="auto"/>
            <w:left w:val="none" w:sz="0" w:space="0" w:color="auto"/>
            <w:bottom w:val="none" w:sz="0" w:space="0" w:color="auto"/>
            <w:right w:val="none" w:sz="0" w:space="0" w:color="auto"/>
          </w:divBdr>
          <w:divsChild>
            <w:div w:id="16003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3733">
      <w:bodyDiv w:val="1"/>
      <w:marLeft w:val="0"/>
      <w:marRight w:val="0"/>
      <w:marTop w:val="0"/>
      <w:marBottom w:val="0"/>
      <w:divBdr>
        <w:top w:val="none" w:sz="0" w:space="0" w:color="auto"/>
        <w:left w:val="none" w:sz="0" w:space="0" w:color="auto"/>
        <w:bottom w:val="none" w:sz="0" w:space="0" w:color="auto"/>
        <w:right w:val="none" w:sz="0" w:space="0" w:color="auto"/>
      </w:divBdr>
    </w:div>
    <w:div w:id="1902712569">
      <w:bodyDiv w:val="1"/>
      <w:marLeft w:val="0"/>
      <w:marRight w:val="0"/>
      <w:marTop w:val="0"/>
      <w:marBottom w:val="0"/>
      <w:divBdr>
        <w:top w:val="none" w:sz="0" w:space="0" w:color="auto"/>
        <w:left w:val="none" w:sz="0" w:space="0" w:color="auto"/>
        <w:bottom w:val="none" w:sz="0" w:space="0" w:color="auto"/>
        <w:right w:val="none" w:sz="0" w:space="0" w:color="auto"/>
      </w:divBdr>
    </w:div>
    <w:div w:id="1910378847">
      <w:bodyDiv w:val="1"/>
      <w:marLeft w:val="0"/>
      <w:marRight w:val="0"/>
      <w:marTop w:val="0"/>
      <w:marBottom w:val="0"/>
      <w:divBdr>
        <w:top w:val="none" w:sz="0" w:space="0" w:color="auto"/>
        <w:left w:val="none" w:sz="0" w:space="0" w:color="auto"/>
        <w:bottom w:val="none" w:sz="0" w:space="0" w:color="auto"/>
        <w:right w:val="none" w:sz="0" w:space="0" w:color="auto"/>
      </w:divBdr>
    </w:div>
    <w:div w:id="1987540234">
      <w:bodyDiv w:val="1"/>
      <w:marLeft w:val="0"/>
      <w:marRight w:val="0"/>
      <w:marTop w:val="0"/>
      <w:marBottom w:val="0"/>
      <w:divBdr>
        <w:top w:val="none" w:sz="0" w:space="0" w:color="auto"/>
        <w:left w:val="none" w:sz="0" w:space="0" w:color="auto"/>
        <w:bottom w:val="none" w:sz="0" w:space="0" w:color="auto"/>
        <w:right w:val="none" w:sz="0" w:space="0" w:color="auto"/>
      </w:divBdr>
    </w:div>
    <w:div w:id="19923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336</Words>
  <Characters>1850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Emakina</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de Chalonge</dc:creator>
  <cp:lastModifiedBy>PSE</cp:lastModifiedBy>
  <cp:revision>89</cp:revision>
  <cp:lastPrinted>2010-10-28T17:06:00Z</cp:lastPrinted>
  <dcterms:created xsi:type="dcterms:W3CDTF">2012-06-29T10:28:00Z</dcterms:created>
  <dcterms:modified xsi:type="dcterms:W3CDTF">2015-03-10T14:39:00Z</dcterms:modified>
</cp:coreProperties>
</file>