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F" w:rsidRDefault="00610AAF" w:rsidP="00610AAF">
      <w:pPr>
        <w:spacing w:after="0" w:line="360" w:lineRule="auto"/>
        <w:jc w:val="center"/>
        <w:rPr>
          <w:rFonts w:ascii="AdiHaus Regular" w:eastAsia="Times New Roman" w:hAnsi="AdiHaus Regular" w:cs="AdihausDIN"/>
          <w:b/>
          <w:sz w:val="36"/>
          <w:lang w:val="tr-TR"/>
        </w:rPr>
      </w:pPr>
      <w:r w:rsidRPr="002139BC">
        <w:rPr>
          <w:rFonts w:ascii="AdiHaus Regular" w:eastAsia="Times New Roman" w:hAnsi="AdiHaus Regular" w:cs="AdihausDIN"/>
          <w:b/>
          <w:sz w:val="36"/>
          <w:lang w:val="tr-TR"/>
        </w:rPr>
        <w:t>ADIDAS</w:t>
      </w:r>
      <w:r>
        <w:rPr>
          <w:rFonts w:ascii="AdiHaus Regular" w:eastAsia="Times New Roman" w:hAnsi="AdiHaus Regular" w:cs="AdihausDIN"/>
          <w:b/>
          <w:sz w:val="36"/>
          <w:lang w:val="tr-TR"/>
        </w:rPr>
        <w:t xml:space="preserve">, </w:t>
      </w:r>
      <w:r w:rsidRPr="002139BC">
        <w:rPr>
          <w:rFonts w:ascii="AdiHaus Regular" w:eastAsia="Times New Roman" w:hAnsi="AdiHaus Regular" w:cs="AdihausDIN"/>
          <w:b/>
          <w:sz w:val="36"/>
          <w:lang w:val="tr-TR"/>
        </w:rPr>
        <w:t>KADINLAR İÇİN GELİŞTİRİLEN</w:t>
      </w:r>
      <w:r w:rsidRPr="002139BC">
        <w:rPr>
          <w:rFonts w:ascii="AdiHaus Regular" w:eastAsia="Times New Roman" w:hAnsi="AdiHaus Regular" w:cs="AdihausDIN"/>
          <w:b/>
          <w:sz w:val="36"/>
          <w:lang w:val="tr-TR"/>
        </w:rPr>
        <w:br/>
        <w:t>EN YENİLİKÇİ VE TEKNİK KOŞU AYAKKABISI</w:t>
      </w:r>
      <w:r>
        <w:rPr>
          <w:rFonts w:ascii="AdiHaus Regular" w:eastAsia="Times New Roman" w:hAnsi="AdiHaus Regular" w:cs="AdihausDIN"/>
          <w:b/>
          <w:sz w:val="36"/>
          <w:lang w:val="tr-TR"/>
        </w:rPr>
        <w:t xml:space="preserve"> ULTRABOOST X’İN YENİ SEZON RENGİNİ SUNUYOR</w:t>
      </w:r>
    </w:p>
    <w:p w:rsidR="00610AAF" w:rsidRPr="00B95BB5" w:rsidRDefault="00610AAF" w:rsidP="00610AAF">
      <w:pPr>
        <w:spacing w:after="0" w:line="360" w:lineRule="auto"/>
        <w:jc w:val="center"/>
        <w:rPr>
          <w:rFonts w:ascii="AdiHaus Regular" w:eastAsia="Times New Roman" w:hAnsi="AdiHaus Regular" w:cs="AdihausDIN"/>
          <w:b/>
          <w:lang w:val="tr-TR"/>
        </w:rPr>
      </w:pPr>
    </w:p>
    <w:p w:rsidR="008B03B5" w:rsidRPr="008B03B5" w:rsidRDefault="008B03B5" w:rsidP="008B03B5">
      <w:pPr>
        <w:pStyle w:val="NormalWeb"/>
        <w:spacing w:before="0" w:beforeAutospacing="0" w:after="0" w:afterAutospacing="0" w:line="360" w:lineRule="auto"/>
        <w:jc w:val="center"/>
        <w:rPr>
          <w:rFonts w:ascii="AdiHaus" w:hAnsi="AdiHaus"/>
          <w:b/>
          <w:lang w:val="tr-TR"/>
        </w:rPr>
      </w:pPr>
      <w:r w:rsidRPr="008B03B5">
        <w:rPr>
          <w:rFonts w:ascii="AdiHaus Regular" w:hAnsi="AdiHaus Regular"/>
          <w:b/>
          <w:color w:val="000000" w:themeColor="text1"/>
          <w:lang w:val="tr-TR"/>
        </w:rPr>
        <w:t xml:space="preserve">adidas </w:t>
      </w:r>
      <w:proofErr w:type="spellStart"/>
      <w:r w:rsidRPr="008B03B5">
        <w:rPr>
          <w:rFonts w:ascii="AdiHaus Regular" w:hAnsi="AdiHaus Regular"/>
          <w:b/>
          <w:color w:val="000000" w:themeColor="text1"/>
          <w:lang w:val="tr-TR"/>
        </w:rPr>
        <w:t>Running</w:t>
      </w:r>
      <w:proofErr w:type="spellEnd"/>
      <w:r w:rsidRPr="008B03B5">
        <w:rPr>
          <w:rFonts w:ascii="AdiHaus Regular" w:hAnsi="AdiHaus Regular"/>
          <w:b/>
          <w:color w:val="000000" w:themeColor="text1"/>
          <w:lang w:val="tr-TR"/>
        </w:rPr>
        <w:t xml:space="preserve">, Sonbahar – Kış 2017 sezonunda, koşu kategorisindeki en iyi ürün grubu </w:t>
      </w:r>
      <w:proofErr w:type="spellStart"/>
      <w:r w:rsidRPr="008B03B5">
        <w:rPr>
          <w:rFonts w:ascii="AdiHaus Regular" w:hAnsi="AdiHaus Regular"/>
          <w:b/>
          <w:color w:val="000000" w:themeColor="text1"/>
          <w:lang w:val="tr-TR"/>
        </w:rPr>
        <w:t>Ultra</w:t>
      </w:r>
      <w:r w:rsidR="00B95BB5">
        <w:rPr>
          <w:rFonts w:ascii="AdiHaus Regular" w:hAnsi="AdiHaus Regular"/>
          <w:b/>
          <w:color w:val="000000" w:themeColor="text1"/>
          <w:lang w:val="tr-TR"/>
        </w:rPr>
        <w:t>BOOST’un</w:t>
      </w:r>
      <w:proofErr w:type="spellEnd"/>
      <w:r w:rsidR="00B95BB5">
        <w:rPr>
          <w:rFonts w:ascii="AdiHaus Regular" w:hAnsi="AdiHaus Regular"/>
          <w:b/>
          <w:color w:val="000000" w:themeColor="text1"/>
          <w:lang w:val="tr-TR"/>
        </w:rPr>
        <w:t xml:space="preserve"> </w:t>
      </w:r>
      <w:r w:rsidRPr="008B03B5">
        <w:rPr>
          <w:rFonts w:ascii="AdiHaus Regular" w:hAnsi="AdiHaus Regular"/>
          <w:b/>
          <w:color w:val="000000" w:themeColor="text1"/>
          <w:lang w:val="tr-TR"/>
        </w:rPr>
        <w:t xml:space="preserve">sadece kadın ayağına özel, yenilikçi, en iyi koşu ayakkabısı UltraBOOST X koleksiyonuna </w:t>
      </w:r>
      <w:r w:rsidRPr="00B95BB5">
        <w:rPr>
          <w:rFonts w:ascii="AdiHaus Regular" w:hAnsi="AdiHaus Regular"/>
          <w:b/>
          <w:color w:val="000000" w:themeColor="text1"/>
          <w:lang w:val="tr-TR"/>
        </w:rPr>
        <w:t>çekici ve gizemli mavi rengi ekledi.</w:t>
      </w:r>
    </w:p>
    <w:p w:rsidR="008B03B5" w:rsidRPr="00B95BB5" w:rsidRDefault="00B95BB5" w:rsidP="00610AAF">
      <w:pPr>
        <w:spacing w:after="0" w:line="360" w:lineRule="auto"/>
        <w:jc w:val="center"/>
        <w:rPr>
          <w:rFonts w:ascii="AdiHaus Regular" w:eastAsia="Times New Roman" w:hAnsi="AdiHaus Regular" w:cs="AdihausDIN"/>
          <w:b/>
          <w:lang w:val="tr-TR"/>
        </w:rPr>
      </w:pPr>
      <w:r w:rsidRPr="00B95BB5">
        <w:rPr>
          <w:rFonts w:ascii="AdiHaus Regular" w:eastAsia="Times New Roman" w:hAnsi="AdiHaus Regular" w:cs="AdihausDIN"/>
          <w:b/>
          <w:lang w:val="tr-TR"/>
        </w:rPr>
        <w:t xml:space="preserve"> </w:t>
      </w:r>
    </w:p>
    <w:p w:rsidR="00276787" w:rsidRDefault="00610AAF" w:rsidP="00610AAF">
      <w:pPr>
        <w:spacing w:line="360" w:lineRule="auto"/>
        <w:jc w:val="center"/>
        <w:rPr>
          <w:rFonts w:ascii="AdiHaus" w:hAnsi="AdiHaus"/>
          <w:sz w:val="24"/>
          <w:lang w:val="tr-TR"/>
        </w:rPr>
      </w:pPr>
      <w:r>
        <w:rPr>
          <w:noProof/>
        </w:rPr>
        <w:drawing>
          <wp:inline distT="0" distB="0" distL="0" distR="0" wp14:anchorId="1CE63624" wp14:editId="46B7C1B8">
            <wp:extent cx="5731510" cy="295393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AF" w:rsidRDefault="00610AAF" w:rsidP="00610AAF">
      <w:pPr>
        <w:pStyle w:val="NormalWeb"/>
        <w:spacing w:before="0" w:beforeAutospacing="0" w:after="0" w:afterAutospacing="0" w:line="360" w:lineRule="auto"/>
        <w:jc w:val="both"/>
        <w:rPr>
          <w:rFonts w:ascii="AdiHaus" w:hAnsi="AdiHaus"/>
          <w:lang w:val="tr-TR"/>
        </w:rPr>
      </w:pPr>
    </w:p>
    <w:p w:rsidR="00CC3975" w:rsidRDefault="00610AAF" w:rsidP="00B95BB5">
      <w:pPr>
        <w:pStyle w:val="NormalWeb"/>
        <w:spacing w:before="0" w:beforeAutospacing="0" w:after="0" w:afterAutospacing="0" w:line="360" w:lineRule="auto"/>
        <w:jc w:val="both"/>
        <w:rPr>
          <w:rFonts w:ascii="AdiHaus" w:hAnsi="AdiHaus"/>
          <w:lang w:val="tr-TR"/>
        </w:rPr>
      </w:pPr>
      <w:r>
        <w:rPr>
          <w:rFonts w:ascii="AdiHaus" w:hAnsi="AdiHaus"/>
          <w:lang w:val="tr-TR"/>
        </w:rPr>
        <w:t xml:space="preserve">Bu sene </w:t>
      </w:r>
      <w:r w:rsidR="00276787" w:rsidRPr="00394E90">
        <w:rPr>
          <w:rFonts w:ascii="AdiHaus" w:hAnsi="AdiHaus"/>
          <w:lang w:val="tr-TR"/>
        </w:rPr>
        <w:t xml:space="preserve">başında piyasaya sürülen UltraBOOST X, </w:t>
      </w:r>
      <w:r w:rsidR="00276787" w:rsidRPr="00394E90">
        <w:rPr>
          <w:rFonts w:ascii="AdiHaus Regular" w:hAnsi="AdiHaus Regular"/>
          <w:color w:val="000000" w:themeColor="text1"/>
          <w:lang w:val="tr-TR"/>
        </w:rPr>
        <w:t>kadınların ayaklarının özgün şekline göre özel</w:t>
      </w:r>
      <w:r>
        <w:rPr>
          <w:rFonts w:ascii="AdiHaus Regular" w:hAnsi="AdiHaus Regular"/>
          <w:color w:val="000000" w:themeColor="text1"/>
          <w:lang w:val="tr-TR"/>
        </w:rPr>
        <w:t xml:space="preserve"> olarak tasarlanan ve koşu deneyimini</w:t>
      </w:r>
      <w:r w:rsidR="00276787" w:rsidRPr="00394E90">
        <w:rPr>
          <w:rFonts w:ascii="AdiHaus Regular" w:hAnsi="AdiHaus Regular"/>
          <w:color w:val="000000" w:themeColor="text1"/>
          <w:lang w:val="tr-TR"/>
        </w:rPr>
        <w:t xml:space="preserve"> daha</w:t>
      </w:r>
      <w:r>
        <w:rPr>
          <w:rFonts w:ascii="AdiHaus Regular" w:hAnsi="AdiHaus Regular"/>
          <w:color w:val="000000" w:themeColor="text1"/>
          <w:lang w:val="tr-TR"/>
        </w:rPr>
        <w:t xml:space="preserve"> da</w:t>
      </w:r>
      <w:r w:rsidR="00276787" w:rsidRPr="00394E90">
        <w:rPr>
          <w:rFonts w:ascii="AdiHaus Regular" w:hAnsi="AdiHaus Regular"/>
          <w:color w:val="000000" w:themeColor="text1"/>
          <w:lang w:val="tr-TR"/>
        </w:rPr>
        <w:t xml:space="preserve"> mükemmel hale get</w:t>
      </w:r>
      <w:r>
        <w:rPr>
          <w:rFonts w:ascii="AdiHaus Regular" w:hAnsi="AdiHaus Regular"/>
          <w:color w:val="000000" w:themeColor="text1"/>
          <w:lang w:val="tr-TR"/>
        </w:rPr>
        <w:t>irmeyi hedefleyen, performans kategor</w:t>
      </w:r>
      <w:r w:rsidR="00B95BB5">
        <w:rPr>
          <w:rFonts w:ascii="AdiHaus Regular" w:hAnsi="AdiHaus Regular"/>
          <w:color w:val="000000" w:themeColor="text1"/>
          <w:lang w:val="tr-TR"/>
        </w:rPr>
        <w:t>isindeki en iyi koşu ayakkabısı</w:t>
      </w:r>
      <w:r w:rsidR="002C4F6C" w:rsidRPr="00394E90">
        <w:rPr>
          <w:rFonts w:ascii="AdiHaus" w:hAnsi="AdiHaus"/>
          <w:lang w:val="tr-TR"/>
        </w:rPr>
        <w:t>. Ayakkabının belirgin</w:t>
      </w:r>
      <w:r>
        <w:rPr>
          <w:rFonts w:ascii="AdiHaus" w:hAnsi="AdiHaus"/>
          <w:lang w:val="tr-TR"/>
        </w:rPr>
        <w:t xml:space="preserve"> ve eşsiz taban kemeri, oyuk orta tabandan oluşuyor ve</w:t>
      </w:r>
      <w:r w:rsidR="002C4F6C" w:rsidRPr="00394E90">
        <w:rPr>
          <w:rFonts w:ascii="AdiHaus" w:hAnsi="AdiHaus"/>
          <w:lang w:val="tr-TR"/>
        </w:rPr>
        <w:t xml:space="preserve"> kadın ayağının değişken şekline kolayca uyum sağl</w:t>
      </w:r>
      <w:r>
        <w:rPr>
          <w:rFonts w:ascii="AdiHaus" w:hAnsi="AdiHaus"/>
          <w:lang w:val="tr-TR"/>
        </w:rPr>
        <w:t xml:space="preserve">ıyor. Kendine özgü bu tasarım, </w:t>
      </w:r>
      <w:r w:rsidR="002C4F6C" w:rsidRPr="00394E90">
        <w:rPr>
          <w:rFonts w:ascii="AdiHaus" w:hAnsi="AdiHaus"/>
          <w:lang w:val="tr-TR"/>
        </w:rPr>
        <w:t xml:space="preserve"> </w:t>
      </w:r>
      <w:r>
        <w:rPr>
          <w:rFonts w:ascii="AdiHaus" w:hAnsi="AdiHaus"/>
          <w:lang w:val="tr-TR"/>
        </w:rPr>
        <w:t xml:space="preserve">ayağa saran PRIMEKNIT mükemmel örgü ile birlikte ise </w:t>
      </w:r>
      <w:r w:rsidR="002C4F6C" w:rsidRPr="00394E90">
        <w:rPr>
          <w:rFonts w:ascii="AdiHaus" w:hAnsi="AdiHaus"/>
          <w:lang w:val="tr-TR"/>
        </w:rPr>
        <w:t>üstü</w:t>
      </w:r>
      <w:r>
        <w:rPr>
          <w:rFonts w:ascii="AdiHaus" w:hAnsi="AdiHaus"/>
          <w:lang w:val="tr-TR"/>
        </w:rPr>
        <w:t>n konfor ve destek sağlıyor</w:t>
      </w:r>
      <w:r w:rsidR="002C4F6C" w:rsidRPr="00394E90">
        <w:rPr>
          <w:rFonts w:ascii="AdiHaus" w:hAnsi="AdiHaus"/>
          <w:lang w:val="tr-TR"/>
        </w:rPr>
        <w:t>.</w:t>
      </w:r>
    </w:p>
    <w:p w:rsidR="00B95BB5" w:rsidRPr="00B95BB5" w:rsidRDefault="00B95BB5" w:rsidP="00B95BB5">
      <w:pPr>
        <w:pStyle w:val="NormalWeb"/>
        <w:spacing w:before="0" w:beforeAutospacing="0" w:after="0" w:afterAutospacing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</w:p>
    <w:p w:rsidR="001C3BC9" w:rsidRDefault="001C3BC9" w:rsidP="008A266C">
      <w:pPr>
        <w:spacing w:line="360" w:lineRule="auto"/>
        <w:jc w:val="both"/>
        <w:rPr>
          <w:rFonts w:ascii="AdiHaus" w:hAnsi="AdiHaus"/>
          <w:sz w:val="24"/>
          <w:lang w:val="tr-TR"/>
        </w:rPr>
      </w:pPr>
      <w:r>
        <w:rPr>
          <w:rFonts w:ascii="AdiHaus" w:hAnsi="AdiHaus"/>
          <w:sz w:val="24"/>
          <w:lang w:val="tr-TR"/>
        </w:rPr>
        <w:t xml:space="preserve">UltraBOOST </w:t>
      </w:r>
      <w:proofErr w:type="spellStart"/>
      <w:r>
        <w:rPr>
          <w:rFonts w:ascii="AdiHaus" w:hAnsi="AdiHaus"/>
          <w:sz w:val="24"/>
          <w:lang w:val="tr-TR"/>
        </w:rPr>
        <w:t>X’in</w:t>
      </w:r>
      <w:proofErr w:type="spellEnd"/>
      <w:r>
        <w:rPr>
          <w:rFonts w:ascii="AdiHaus" w:hAnsi="AdiHaus"/>
          <w:sz w:val="24"/>
          <w:lang w:val="tr-TR"/>
        </w:rPr>
        <w:t xml:space="preserve"> tasarımı için, </w:t>
      </w:r>
      <w:r w:rsidR="00B95BB5" w:rsidRPr="001C3BC9">
        <w:rPr>
          <w:rFonts w:ascii="AdiHaus" w:hAnsi="AdiHaus"/>
          <w:sz w:val="24"/>
          <w:lang w:val="tr-TR"/>
        </w:rPr>
        <w:t xml:space="preserve">adidas </w:t>
      </w:r>
      <w:proofErr w:type="spellStart"/>
      <w:r w:rsidR="00B95BB5" w:rsidRPr="001C3BC9">
        <w:rPr>
          <w:rFonts w:ascii="AdiHaus" w:hAnsi="AdiHaus"/>
          <w:sz w:val="24"/>
          <w:lang w:val="tr-TR"/>
        </w:rPr>
        <w:t>inovasyon</w:t>
      </w:r>
      <w:proofErr w:type="spellEnd"/>
      <w:r w:rsidR="00B95BB5" w:rsidRPr="001C3BC9">
        <w:rPr>
          <w:rFonts w:ascii="AdiHaus" w:hAnsi="AdiHaus"/>
          <w:sz w:val="24"/>
          <w:lang w:val="tr-TR"/>
        </w:rPr>
        <w:t xml:space="preserve"> ekipleri tarafından</w:t>
      </w:r>
      <w:r w:rsidR="00B95BB5">
        <w:rPr>
          <w:rFonts w:ascii="AdiHaus" w:hAnsi="AdiHaus"/>
          <w:sz w:val="24"/>
          <w:lang w:val="tr-TR"/>
        </w:rPr>
        <w:t xml:space="preserve">, </w:t>
      </w:r>
      <w:r>
        <w:rPr>
          <w:rFonts w:ascii="AdiHaus" w:hAnsi="AdiHaus"/>
          <w:sz w:val="24"/>
          <w:lang w:val="tr-TR"/>
        </w:rPr>
        <w:t>v</w:t>
      </w:r>
      <w:r w:rsidRPr="001C3BC9">
        <w:rPr>
          <w:rFonts w:ascii="AdiHaus" w:hAnsi="AdiHaus"/>
          <w:sz w:val="24"/>
          <w:lang w:val="tr-TR"/>
        </w:rPr>
        <w:t>ücut hareketinin ayrıntılı bir şekilde analiz edilmesine olanak sa</w:t>
      </w:r>
      <w:r w:rsidR="00B95BB5">
        <w:rPr>
          <w:rFonts w:ascii="AdiHaus" w:hAnsi="AdiHaus"/>
          <w:sz w:val="24"/>
          <w:lang w:val="tr-TR"/>
        </w:rPr>
        <w:t xml:space="preserve">ğlayan ARAMIS ürün test sistemi </w:t>
      </w:r>
      <w:r w:rsidRPr="001C3BC9">
        <w:rPr>
          <w:rFonts w:ascii="AdiHaus" w:hAnsi="AdiHaus"/>
          <w:sz w:val="24"/>
          <w:lang w:val="tr-TR"/>
        </w:rPr>
        <w:t xml:space="preserve">kullanıldı. </w:t>
      </w:r>
      <w:r>
        <w:rPr>
          <w:rFonts w:ascii="AdiHaus" w:hAnsi="AdiHaus"/>
          <w:sz w:val="24"/>
          <w:lang w:val="tr-TR"/>
        </w:rPr>
        <w:t>Elde</w:t>
      </w:r>
      <w:r w:rsidRPr="001C3BC9">
        <w:rPr>
          <w:rFonts w:ascii="AdiHaus" w:hAnsi="AdiHaus"/>
          <w:sz w:val="24"/>
          <w:lang w:val="tr-TR"/>
        </w:rPr>
        <w:t xml:space="preserve"> edilen bulgular ile kadın koşucuların ayaklarında en fazla desteklenmesi gereken ve ayaklarının doğal genişlemeye ihtiyaç duyduğu </w:t>
      </w:r>
      <w:r>
        <w:rPr>
          <w:rFonts w:ascii="AdiHaus" w:hAnsi="AdiHaus"/>
          <w:sz w:val="24"/>
          <w:lang w:val="tr-TR"/>
        </w:rPr>
        <w:t xml:space="preserve">noktalar belirlendi. Bu bulgular da </w:t>
      </w:r>
      <w:r w:rsidRPr="001C3BC9">
        <w:rPr>
          <w:rFonts w:ascii="AdiHaus" w:hAnsi="AdiHaus"/>
          <w:sz w:val="24"/>
          <w:lang w:val="tr-TR"/>
        </w:rPr>
        <w:t xml:space="preserve">UltraBOOST </w:t>
      </w:r>
      <w:r>
        <w:rPr>
          <w:rFonts w:ascii="AdiHaus" w:hAnsi="AdiHaus"/>
          <w:sz w:val="24"/>
          <w:lang w:val="tr-TR"/>
        </w:rPr>
        <w:t>X tasarımını ortaya çıkardı.</w:t>
      </w:r>
    </w:p>
    <w:p w:rsidR="00276787" w:rsidRPr="00394E90" w:rsidRDefault="002C4F6C" w:rsidP="008A266C">
      <w:pPr>
        <w:spacing w:line="360" w:lineRule="auto"/>
        <w:jc w:val="both"/>
        <w:rPr>
          <w:rFonts w:ascii="AdiHaus" w:hAnsi="AdiHaus"/>
          <w:sz w:val="24"/>
          <w:lang w:val="tr-TR"/>
        </w:rPr>
      </w:pPr>
      <w:proofErr w:type="spellStart"/>
      <w:r w:rsidRPr="00394E90">
        <w:rPr>
          <w:rFonts w:ascii="AdiHaus" w:hAnsi="AdiHaus"/>
          <w:sz w:val="24"/>
          <w:lang w:val="tr-TR"/>
        </w:rPr>
        <w:t>Ultraboost</w:t>
      </w:r>
      <w:proofErr w:type="spellEnd"/>
      <w:r w:rsidRPr="00394E90">
        <w:rPr>
          <w:rFonts w:ascii="AdiHaus" w:hAnsi="AdiHaus"/>
          <w:sz w:val="24"/>
          <w:lang w:val="tr-TR"/>
        </w:rPr>
        <w:t xml:space="preserve"> </w:t>
      </w:r>
      <w:proofErr w:type="spellStart"/>
      <w:r w:rsidRPr="00394E90">
        <w:rPr>
          <w:rFonts w:ascii="AdiHaus" w:hAnsi="AdiHaus"/>
          <w:sz w:val="24"/>
          <w:lang w:val="tr-TR"/>
        </w:rPr>
        <w:t>X</w:t>
      </w:r>
      <w:r w:rsidR="008B03B5">
        <w:rPr>
          <w:rFonts w:ascii="AdiHaus" w:hAnsi="AdiHaus"/>
          <w:sz w:val="24"/>
          <w:lang w:val="tr-TR"/>
        </w:rPr>
        <w:t>’in</w:t>
      </w:r>
      <w:proofErr w:type="spellEnd"/>
      <w:r w:rsidR="008B03B5">
        <w:rPr>
          <w:rFonts w:ascii="AdiHaus" w:hAnsi="AdiHaus"/>
          <w:sz w:val="24"/>
          <w:lang w:val="tr-TR"/>
        </w:rPr>
        <w:t xml:space="preserve"> öncü yenilikleri</w:t>
      </w:r>
      <w:r w:rsidRPr="00394E90">
        <w:rPr>
          <w:rFonts w:ascii="AdiHaus" w:hAnsi="AdiHaus"/>
          <w:sz w:val="24"/>
          <w:lang w:val="tr-TR"/>
        </w:rPr>
        <w:t xml:space="preserve">: </w:t>
      </w:r>
    </w:p>
    <w:p w:rsidR="00276787" w:rsidRPr="00394E90" w:rsidRDefault="008B03B5" w:rsidP="008A26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diHaus" w:hAnsi="AdiHaus"/>
          <w:sz w:val="24"/>
          <w:lang w:val="tr-TR"/>
        </w:rPr>
      </w:pPr>
      <w:r>
        <w:rPr>
          <w:rFonts w:ascii="AdiHaus" w:hAnsi="AdiHaus"/>
          <w:b/>
          <w:bCs/>
          <w:sz w:val="24"/>
          <w:lang w:val="tr-TR"/>
        </w:rPr>
        <w:t>Taban Kemeri</w:t>
      </w:r>
      <w:r w:rsidR="00276787" w:rsidRPr="00394E90">
        <w:rPr>
          <w:rFonts w:ascii="AdiHaus" w:hAnsi="AdiHaus"/>
          <w:b/>
          <w:bCs/>
          <w:sz w:val="24"/>
          <w:lang w:val="tr-TR"/>
        </w:rPr>
        <w:t xml:space="preserve">  - </w:t>
      </w:r>
      <w:r>
        <w:rPr>
          <w:rFonts w:ascii="AdiHaus" w:hAnsi="AdiHaus"/>
          <w:sz w:val="24"/>
          <w:lang w:val="tr-TR"/>
        </w:rPr>
        <w:t>Kadınların ayak</w:t>
      </w:r>
      <w:r w:rsidR="00276787" w:rsidRPr="00394E90">
        <w:rPr>
          <w:rFonts w:ascii="AdiHaus" w:hAnsi="AdiHaus"/>
          <w:sz w:val="24"/>
          <w:lang w:val="tr-TR"/>
        </w:rPr>
        <w:t xml:space="preserve"> kemer</w:t>
      </w:r>
      <w:r>
        <w:rPr>
          <w:rFonts w:ascii="AdiHaus" w:hAnsi="AdiHaus"/>
          <w:sz w:val="24"/>
          <w:lang w:val="tr-TR"/>
        </w:rPr>
        <w:t xml:space="preserve">inin şeklini almak ve koşu boyunca, </w:t>
      </w:r>
      <w:r w:rsidR="00276787" w:rsidRPr="00394E90">
        <w:rPr>
          <w:rFonts w:ascii="AdiHaus" w:hAnsi="AdiHaus"/>
          <w:sz w:val="24"/>
          <w:lang w:val="tr-TR"/>
        </w:rPr>
        <w:t xml:space="preserve">ayağın değişen </w:t>
      </w:r>
      <w:r>
        <w:rPr>
          <w:rFonts w:ascii="AdiHaus" w:hAnsi="AdiHaus"/>
          <w:sz w:val="24"/>
          <w:lang w:val="tr-TR"/>
        </w:rPr>
        <w:t>hareketine</w:t>
      </w:r>
      <w:r w:rsidR="00276787" w:rsidRPr="00394E90">
        <w:rPr>
          <w:rFonts w:ascii="AdiHaus" w:hAnsi="AdiHaus"/>
          <w:sz w:val="24"/>
          <w:lang w:val="tr-TR"/>
        </w:rPr>
        <w:t xml:space="preserve"> kolayca uyum sağlamak için tasarlan</w:t>
      </w:r>
      <w:r>
        <w:rPr>
          <w:rFonts w:ascii="AdiHaus" w:hAnsi="AdiHaus"/>
          <w:sz w:val="24"/>
          <w:lang w:val="tr-TR"/>
        </w:rPr>
        <w:t>dı.</w:t>
      </w:r>
    </w:p>
    <w:p w:rsidR="00276787" w:rsidRPr="00394E90" w:rsidRDefault="008B03B5" w:rsidP="008A26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diHaus" w:hAnsi="AdiHaus"/>
          <w:sz w:val="24"/>
          <w:lang w:val="tr-TR"/>
        </w:rPr>
      </w:pPr>
      <w:r>
        <w:rPr>
          <w:rFonts w:ascii="AdiHaus" w:hAnsi="AdiHaus"/>
          <w:b/>
          <w:bCs/>
          <w:sz w:val="24"/>
          <w:lang w:val="tr-TR"/>
        </w:rPr>
        <w:t>PRIMEKNIT Mükemmel Örgü</w:t>
      </w:r>
      <w:r w:rsidR="00276787" w:rsidRPr="00394E90">
        <w:rPr>
          <w:rFonts w:ascii="AdiHaus" w:hAnsi="AdiHaus"/>
          <w:b/>
          <w:bCs/>
          <w:sz w:val="24"/>
          <w:lang w:val="tr-TR"/>
        </w:rPr>
        <w:t xml:space="preserve"> </w:t>
      </w:r>
      <w:r>
        <w:rPr>
          <w:rFonts w:ascii="AdiHaus" w:hAnsi="AdiHaus"/>
          <w:b/>
          <w:bCs/>
          <w:sz w:val="24"/>
          <w:lang w:val="tr-TR"/>
        </w:rPr>
        <w:t xml:space="preserve">– </w:t>
      </w:r>
      <w:r>
        <w:rPr>
          <w:rFonts w:ascii="AdiHaus" w:hAnsi="AdiHaus"/>
          <w:sz w:val="24"/>
          <w:lang w:val="tr-TR"/>
        </w:rPr>
        <w:t xml:space="preserve">Daha fazla nefes alabilirlik sağlayan </w:t>
      </w:r>
      <w:r w:rsidR="00276787" w:rsidRPr="00394E90">
        <w:rPr>
          <w:rFonts w:ascii="AdiHaus" w:hAnsi="AdiHaus"/>
          <w:sz w:val="24"/>
          <w:lang w:val="tr-TR"/>
        </w:rPr>
        <w:t>ayakucu bölgesinde</w:t>
      </w:r>
      <w:r>
        <w:rPr>
          <w:rFonts w:ascii="AdiHaus" w:hAnsi="AdiHaus"/>
          <w:sz w:val="24"/>
          <w:lang w:val="tr-TR"/>
        </w:rPr>
        <w:t>ki</w:t>
      </w:r>
      <w:r w:rsidR="00276787" w:rsidRPr="00394E90">
        <w:rPr>
          <w:rFonts w:ascii="AdiHaus" w:hAnsi="AdiHaus"/>
          <w:sz w:val="24"/>
          <w:lang w:val="tr-TR"/>
        </w:rPr>
        <w:t xml:space="preserve"> özel desen ile</w:t>
      </w:r>
      <w:r>
        <w:rPr>
          <w:rFonts w:ascii="AdiHaus" w:hAnsi="AdiHaus"/>
          <w:sz w:val="24"/>
          <w:lang w:val="tr-TR"/>
        </w:rPr>
        <w:t xml:space="preserve"> birlikte,</w:t>
      </w:r>
      <w:r w:rsidR="00276787" w:rsidRPr="00394E90">
        <w:rPr>
          <w:rFonts w:ascii="AdiHaus" w:hAnsi="AdiHaus"/>
          <w:sz w:val="24"/>
          <w:lang w:val="tr-TR"/>
        </w:rPr>
        <w:t xml:space="preserve"> ilave destek i</w:t>
      </w:r>
      <w:r>
        <w:rPr>
          <w:rFonts w:ascii="AdiHaus" w:hAnsi="AdiHaus"/>
          <w:sz w:val="24"/>
          <w:lang w:val="tr-TR"/>
        </w:rPr>
        <w:t>çin ayak kemerinin altını saracak şekilde tasarlandı</w:t>
      </w:r>
      <w:r w:rsidR="00750C34">
        <w:rPr>
          <w:rFonts w:ascii="AdiHaus" w:hAnsi="AdiHaus"/>
          <w:sz w:val="24"/>
          <w:lang w:val="tr-TR"/>
        </w:rPr>
        <w:t>.</w:t>
      </w:r>
    </w:p>
    <w:p w:rsidR="00276787" w:rsidRPr="00394E90" w:rsidRDefault="00750C34" w:rsidP="007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diHaus" w:hAnsi="AdiHaus"/>
          <w:sz w:val="24"/>
          <w:lang w:val="tr-TR"/>
        </w:rPr>
      </w:pPr>
      <w:r>
        <w:rPr>
          <w:rFonts w:ascii="AdiHaus" w:hAnsi="AdiHaus"/>
          <w:b/>
          <w:bCs/>
          <w:sz w:val="24"/>
          <w:lang w:val="tr-TR"/>
        </w:rPr>
        <w:t xml:space="preserve">Taban Boyunca </w:t>
      </w:r>
      <w:r w:rsidR="00276787" w:rsidRPr="00394E90">
        <w:rPr>
          <w:rFonts w:ascii="AdiHaus" w:hAnsi="AdiHaus"/>
          <w:b/>
          <w:bCs/>
          <w:sz w:val="24"/>
          <w:lang w:val="tr-TR"/>
        </w:rPr>
        <w:t xml:space="preserve">%100 </w:t>
      </w:r>
      <w:r>
        <w:rPr>
          <w:rFonts w:ascii="AdiHaus" w:hAnsi="AdiHaus"/>
          <w:b/>
          <w:bCs/>
          <w:sz w:val="24"/>
          <w:lang w:val="tr-TR"/>
        </w:rPr>
        <w:t>Uzanan</w:t>
      </w:r>
      <w:r w:rsidR="008B03B5">
        <w:rPr>
          <w:rFonts w:ascii="AdiHaus" w:hAnsi="AdiHaus"/>
          <w:b/>
          <w:bCs/>
          <w:sz w:val="24"/>
          <w:lang w:val="tr-TR"/>
        </w:rPr>
        <w:t xml:space="preserve"> BOOST T</w:t>
      </w:r>
      <w:r w:rsidR="00276787" w:rsidRPr="00394E90">
        <w:rPr>
          <w:rFonts w:ascii="AdiHaus" w:hAnsi="AdiHaus"/>
          <w:b/>
          <w:bCs/>
          <w:sz w:val="24"/>
          <w:lang w:val="tr-TR"/>
        </w:rPr>
        <w:t xml:space="preserve">aban - </w:t>
      </w:r>
      <w:r w:rsidR="008B03B5">
        <w:rPr>
          <w:rFonts w:ascii="AdiHaus" w:hAnsi="AdiHaus"/>
          <w:sz w:val="24"/>
          <w:lang w:val="tr-TR"/>
        </w:rPr>
        <w:t>H</w:t>
      </w:r>
      <w:r w:rsidR="00276787" w:rsidRPr="00394E90">
        <w:rPr>
          <w:rFonts w:ascii="AdiHaus" w:hAnsi="AdiHaus"/>
          <w:sz w:val="24"/>
          <w:lang w:val="tr-TR"/>
        </w:rPr>
        <w:t xml:space="preserve">er adımda enerjiyi depolayan ve </w:t>
      </w:r>
      <w:r w:rsidRPr="00750C34">
        <w:rPr>
          <w:rFonts w:ascii="AdiHaus" w:hAnsi="AdiHaus"/>
          <w:sz w:val="24"/>
          <w:lang w:val="tr-TR"/>
        </w:rPr>
        <w:t>koşu alanında en iyi enerji geri dönüşümünü</w:t>
      </w:r>
      <w:r>
        <w:rPr>
          <w:rFonts w:ascii="AdiHaus" w:hAnsi="AdiHaus"/>
          <w:sz w:val="24"/>
          <w:lang w:val="tr-TR"/>
        </w:rPr>
        <w:t xml:space="preserve"> sağlayan BOOST taban,</w:t>
      </w:r>
      <w:r w:rsidR="00276787" w:rsidRPr="00394E90">
        <w:rPr>
          <w:rFonts w:ascii="AdiHaus" w:hAnsi="AdiHaus"/>
          <w:sz w:val="24"/>
          <w:lang w:val="tr-TR"/>
        </w:rPr>
        <w:t xml:space="preserve"> ultra duyarlı konfor için üretil</w:t>
      </w:r>
      <w:r w:rsidR="008B03B5">
        <w:rPr>
          <w:rFonts w:ascii="AdiHaus" w:hAnsi="AdiHaus"/>
          <w:sz w:val="24"/>
          <w:lang w:val="tr-TR"/>
        </w:rPr>
        <w:t>di</w:t>
      </w:r>
      <w:r w:rsidR="00276787" w:rsidRPr="00394E90">
        <w:rPr>
          <w:rFonts w:ascii="AdiHaus" w:hAnsi="AdiHaus"/>
          <w:sz w:val="24"/>
          <w:lang w:val="tr-TR"/>
        </w:rPr>
        <w:t>.</w:t>
      </w:r>
    </w:p>
    <w:p w:rsidR="00610AAF" w:rsidRPr="00610AAF" w:rsidRDefault="00750C34" w:rsidP="007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diHaus" w:hAnsi="AdiHaus"/>
          <w:sz w:val="24"/>
          <w:lang w:val="tr-TR"/>
        </w:rPr>
      </w:pPr>
      <w:proofErr w:type="spellStart"/>
      <w:r w:rsidRPr="00750C34">
        <w:rPr>
          <w:rFonts w:ascii="AdiHaus" w:hAnsi="AdiHaus"/>
          <w:b/>
          <w:bCs/>
          <w:sz w:val="24"/>
          <w:lang w:val="tr-TR"/>
        </w:rPr>
        <w:t>Continental</w:t>
      </w:r>
      <w:proofErr w:type="spellEnd"/>
      <w:r w:rsidRPr="00750C34">
        <w:rPr>
          <w:rFonts w:ascii="AdiHaus" w:hAnsi="AdiHaus"/>
          <w:b/>
          <w:bCs/>
          <w:sz w:val="24"/>
          <w:lang w:val="tr-TR"/>
        </w:rPr>
        <w:t xml:space="preserve"> </w:t>
      </w:r>
      <w:r>
        <w:rPr>
          <w:rFonts w:ascii="AdiHaus" w:hAnsi="AdiHaus"/>
          <w:b/>
          <w:bCs/>
          <w:sz w:val="24"/>
          <w:lang w:val="tr-TR"/>
        </w:rPr>
        <w:t>4-Yönlü Esnek Ağlı Dış T</w:t>
      </w:r>
      <w:r w:rsidR="00276787" w:rsidRPr="00394E90">
        <w:rPr>
          <w:rFonts w:ascii="AdiHaus" w:hAnsi="AdiHaus"/>
          <w:b/>
          <w:bCs/>
          <w:sz w:val="24"/>
          <w:lang w:val="tr-TR"/>
        </w:rPr>
        <w:t xml:space="preserve">aban </w:t>
      </w:r>
      <w:r w:rsidR="00276787" w:rsidRPr="00394E90">
        <w:rPr>
          <w:rFonts w:ascii="AdiHaus" w:hAnsi="AdiHaus"/>
          <w:sz w:val="24"/>
          <w:lang w:val="tr-TR"/>
        </w:rPr>
        <w:t xml:space="preserve">– </w:t>
      </w:r>
      <w:r>
        <w:rPr>
          <w:rFonts w:ascii="AdiHaus Regular" w:hAnsi="AdiHaus Regular"/>
          <w:color w:val="000000" w:themeColor="text1"/>
          <w:sz w:val="24"/>
          <w:szCs w:val="24"/>
          <w:lang w:val="tr-TR"/>
        </w:rPr>
        <w:t>K</w:t>
      </w:r>
      <w:r w:rsidRPr="00750C34">
        <w:rPr>
          <w:rFonts w:ascii="AdiHaus Regular" w:hAnsi="AdiHaus Regular"/>
          <w:color w:val="000000" w:themeColor="text1"/>
          <w:sz w:val="24"/>
          <w:szCs w:val="24"/>
          <w:lang w:val="tr-TR"/>
        </w:rPr>
        <w:t xml:space="preserve">adın yürüyüşüne </w:t>
      </w:r>
      <w:r>
        <w:rPr>
          <w:rFonts w:ascii="AdiHaus Regular" w:hAnsi="AdiHaus Regular"/>
          <w:color w:val="000000" w:themeColor="text1"/>
          <w:sz w:val="24"/>
          <w:szCs w:val="24"/>
          <w:lang w:val="tr-TR"/>
        </w:rPr>
        <w:t xml:space="preserve">en </w:t>
      </w:r>
      <w:r w:rsidRPr="00750C34">
        <w:rPr>
          <w:rFonts w:ascii="AdiHaus Regular" w:hAnsi="AdiHaus Regular"/>
          <w:color w:val="000000" w:themeColor="text1"/>
          <w:sz w:val="24"/>
          <w:szCs w:val="24"/>
          <w:lang w:val="tr-TR"/>
        </w:rPr>
        <w:t>uygun ve şehir koşusunun her türlü koşulunda</w:t>
      </w:r>
      <w:r>
        <w:rPr>
          <w:rFonts w:ascii="AdiHaus Regular" w:hAnsi="AdiHaus Regular"/>
          <w:color w:val="000000" w:themeColor="text1"/>
          <w:sz w:val="24"/>
          <w:szCs w:val="24"/>
          <w:lang w:val="tr-TR"/>
        </w:rPr>
        <w:t xml:space="preserve"> en</w:t>
      </w:r>
      <w:r w:rsidRPr="00750C34">
        <w:rPr>
          <w:rFonts w:ascii="AdiHaus Regular" w:hAnsi="AdiHaus Regular"/>
          <w:color w:val="000000" w:themeColor="text1"/>
          <w:sz w:val="24"/>
          <w:szCs w:val="24"/>
          <w:lang w:val="tr-TR"/>
        </w:rPr>
        <w:t xml:space="preserve"> iyi çekiş sağlayacak şekilde tasarlandı.</w:t>
      </w:r>
    </w:p>
    <w:p w:rsidR="00610AAF" w:rsidRPr="006169A8" w:rsidRDefault="00610AAF" w:rsidP="00B95BB5">
      <w:pPr>
        <w:pStyle w:val="NormalWeb"/>
        <w:rPr>
          <w:rFonts w:ascii="AdiHaus" w:hAnsi="AdiHaus" w:cstheme="minorBidi"/>
          <w:color w:val="000000" w:themeColor="text1"/>
          <w:lang w:val="tr-TR"/>
        </w:rPr>
      </w:pPr>
      <w:r>
        <w:rPr>
          <w:rFonts w:ascii="AdiHaus" w:hAnsi="AdiHaus" w:cstheme="minorBidi"/>
          <w:color w:val="000000" w:themeColor="text1"/>
          <w:lang w:val="tr-TR"/>
        </w:rPr>
        <w:t>UltraBOOST X</w:t>
      </w:r>
      <w:r w:rsidRPr="006169A8">
        <w:rPr>
          <w:rFonts w:ascii="AdiHaus" w:hAnsi="AdiHaus" w:cstheme="minorBidi"/>
          <w:color w:val="000000" w:themeColor="text1"/>
          <w:lang w:val="tr-TR"/>
        </w:rPr>
        <w:t xml:space="preserve">, </w:t>
      </w:r>
      <w:r>
        <w:rPr>
          <w:rFonts w:ascii="AdiHaus" w:hAnsi="AdiHaus" w:cstheme="minorBidi"/>
          <w:color w:val="000000" w:themeColor="text1"/>
          <w:lang w:val="tr-TR"/>
        </w:rPr>
        <w:t>719</w:t>
      </w:r>
      <w:r w:rsidRPr="006169A8">
        <w:rPr>
          <w:rFonts w:ascii="AdiHaus" w:hAnsi="AdiHaus" w:cstheme="minorBidi"/>
          <w:color w:val="000000" w:themeColor="text1"/>
          <w:lang w:val="tr-TR"/>
        </w:rPr>
        <w:t xml:space="preserve"> TL’lik satış fiyatı ile adidas mağazaları ve </w:t>
      </w:r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shop.adidas.com.tr</w:t>
      </w:r>
      <w:r w:rsidRPr="006169A8">
        <w:rPr>
          <w:rFonts w:ascii="AdiHaus" w:hAnsi="AdiHaus" w:cstheme="minorBidi"/>
          <w:color w:val="000000" w:themeColor="text1"/>
          <w:lang w:val="tr-TR"/>
        </w:rPr>
        <w:t xml:space="preserve"> </w:t>
      </w:r>
      <w:r w:rsidRPr="002A5F9F">
        <w:rPr>
          <w:rFonts w:ascii="AdiHaus" w:hAnsi="AdiHaus" w:cstheme="minorBidi"/>
          <w:color w:val="000000" w:themeColor="text1"/>
          <w:lang w:val="tr-TR"/>
        </w:rPr>
        <w:t>adresinde satışta.</w:t>
      </w:r>
    </w:p>
    <w:p w:rsidR="00610AAF" w:rsidRPr="00B95BB5" w:rsidRDefault="00B95BB5" w:rsidP="00B95BB5">
      <w:pPr>
        <w:pStyle w:val="NormalWeb"/>
        <w:jc w:val="center"/>
        <w:rPr>
          <w:rStyle w:val="Strong"/>
          <w:rFonts w:ascii="AdiHaus" w:hAnsi="AdiHaus" w:cstheme="minorBidi"/>
          <w:color w:val="000000" w:themeColor="text1"/>
          <w:sz w:val="22"/>
          <w:lang w:val="tr-TR"/>
        </w:rPr>
      </w:pPr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instagram.com/</w:t>
      </w:r>
      <w:proofErr w:type="spellStart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adidas.turkiye</w:t>
      </w:r>
      <w:proofErr w:type="spellEnd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br/>
      </w:r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twitter.com/</w:t>
      </w:r>
      <w:proofErr w:type="spellStart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adidasTR</w:t>
      </w:r>
      <w:proofErr w:type="spellEnd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br/>
      </w:r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br/>
      </w:r>
      <w:r w:rsidR="00610AAF"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facebook.com/</w:t>
      </w:r>
      <w:proofErr w:type="spellStart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groups</w:t>
      </w:r>
      <w:proofErr w:type="spellEnd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/</w:t>
      </w:r>
      <w:proofErr w:type="spellStart"/>
      <w:r w:rsidR="00610AAF"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adidasRunn</w:t>
      </w:r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ersIstanbul</w:t>
      </w:r>
      <w:proofErr w:type="spellEnd"/>
      <w:r>
        <w:rPr>
          <w:rFonts w:ascii="AdiHaus" w:hAnsi="AdiHaus" w:cstheme="minorBidi"/>
          <w:color w:val="000000" w:themeColor="text1"/>
          <w:sz w:val="22"/>
          <w:lang w:val="tr-TR"/>
        </w:rPr>
        <w:br/>
      </w:r>
      <w:r>
        <w:rPr>
          <w:rFonts w:ascii="AdiHaus" w:hAnsi="AdiHaus" w:cstheme="minorBidi"/>
          <w:color w:val="000000" w:themeColor="text1"/>
          <w:sz w:val="22"/>
          <w:lang w:val="tr-TR"/>
        </w:rPr>
        <w:br/>
      </w:r>
      <w:bookmarkStart w:id="0" w:name="_GoBack"/>
      <w:bookmarkEnd w:id="0"/>
    </w:p>
    <w:p w:rsidR="00610AAF" w:rsidRPr="00610AAF" w:rsidRDefault="00B95BB5" w:rsidP="00610AAF">
      <w:pPr>
        <w:pStyle w:val="NormalWeb"/>
        <w:spacing w:line="360" w:lineRule="auto"/>
        <w:rPr>
          <w:rFonts w:ascii="Helvetica" w:hAnsi="Helvetica" w:cs="Helvetica"/>
          <w:color w:val="1C2B28"/>
          <w:sz w:val="21"/>
          <w:szCs w:val="21"/>
          <w:lang w:val="tr-TR"/>
        </w:rPr>
      </w:pPr>
      <w:r>
        <w:rPr>
          <w:rStyle w:val="Strong"/>
          <w:rFonts w:ascii="Helvetica" w:hAnsi="Helvetica" w:cs="Helvetica"/>
          <w:color w:val="1C2B28"/>
          <w:sz w:val="21"/>
          <w:szCs w:val="21"/>
          <w:lang w:val="tr-TR"/>
        </w:rPr>
        <w:t>Daha Fazla Bilgi İçin:</w:t>
      </w:r>
      <w:r>
        <w:rPr>
          <w:rStyle w:val="Strong"/>
          <w:rFonts w:ascii="Helvetica" w:hAnsi="Helvetica" w:cs="Helvetica"/>
          <w:color w:val="1C2B28"/>
          <w:sz w:val="21"/>
          <w:szCs w:val="21"/>
          <w:lang w:val="tr-TR"/>
        </w:rPr>
        <w:br/>
      </w:r>
      <w:r>
        <w:rPr>
          <w:rFonts w:ascii="Helvetica" w:hAnsi="Helvetica" w:cs="Helvetica"/>
          <w:color w:val="1C2B28"/>
          <w:sz w:val="21"/>
          <w:szCs w:val="21"/>
          <w:lang w:val="tr-TR"/>
        </w:rPr>
        <w:t xml:space="preserve">Ece Şakarer - </w:t>
      </w:r>
      <w:r w:rsidR="00610AAF" w:rsidRPr="002A5F9F">
        <w:rPr>
          <w:rFonts w:ascii="Helvetica" w:hAnsi="Helvetica" w:cs="Helvetica"/>
          <w:color w:val="1C2B28"/>
          <w:sz w:val="21"/>
          <w:szCs w:val="21"/>
          <w:lang w:val="tr-TR"/>
        </w:rPr>
        <w:t>Kıdemli B</w:t>
      </w:r>
      <w:r>
        <w:rPr>
          <w:rFonts w:ascii="Helvetica" w:hAnsi="Helvetica" w:cs="Helvetica"/>
          <w:color w:val="1C2B28"/>
          <w:sz w:val="21"/>
          <w:szCs w:val="21"/>
          <w:lang w:val="tr-TR"/>
        </w:rPr>
        <w:t xml:space="preserve">asın ve Halkla İlişkiler Uzmanı - </w:t>
      </w:r>
      <w:hyperlink r:id="rId10" w:history="1">
        <w:r w:rsidR="00610AAF" w:rsidRPr="002A5F9F">
          <w:rPr>
            <w:rStyle w:val="Hyperlink"/>
            <w:rFonts w:ascii="Helvetica" w:hAnsi="Helvetica" w:cs="Helvetica"/>
            <w:sz w:val="21"/>
            <w:szCs w:val="21"/>
            <w:lang w:val="tr-TR"/>
          </w:rPr>
          <w:t>ece.sakarer@adidas.com</w:t>
        </w:r>
      </w:hyperlink>
    </w:p>
    <w:sectPr w:rsidR="00610AAF" w:rsidRPr="00610AA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AA" w:rsidRDefault="00831AAA" w:rsidP="00276787">
      <w:pPr>
        <w:spacing w:after="0" w:line="240" w:lineRule="auto"/>
      </w:pPr>
      <w:r>
        <w:separator/>
      </w:r>
    </w:p>
  </w:endnote>
  <w:endnote w:type="continuationSeparator" w:id="0">
    <w:p w:rsidR="00831AAA" w:rsidRDefault="00831AAA" w:rsidP="002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AA" w:rsidRDefault="00831AAA" w:rsidP="00276787">
      <w:pPr>
        <w:spacing w:after="0" w:line="240" w:lineRule="auto"/>
      </w:pPr>
      <w:r>
        <w:separator/>
      </w:r>
    </w:p>
  </w:footnote>
  <w:footnote w:type="continuationSeparator" w:id="0">
    <w:p w:rsidR="00831AAA" w:rsidRDefault="00831AAA" w:rsidP="0027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B7" w:rsidRDefault="00276787" w:rsidP="00276787">
    <w:pPr>
      <w:spacing w:after="0" w:line="360" w:lineRule="auto"/>
      <w:jc w:val="center"/>
      <w:rPr>
        <w:rFonts w:ascii="AdihausDIN" w:hAnsi="AdihausDIN" w:cs="AdihausDIN"/>
        <w:b/>
      </w:rPr>
    </w:pPr>
    <w:r>
      <w:rPr>
        <w:b/>
        <w:bCs/>
        <w:noProof/>
      </w:rPr>
      <w:drawing>
        <wp:inline distT="0" distB="0" distL="0" distR="0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tr"/>
      </w:rPr>
      <w:tab/>
    </w:r>
    <w:r>
      <w:rPr>
        <w:b/>
        <w:bCs/>
        <w:lang w:val="tr"/>
      </w:rPr>
      <w:tab/>
    </w:r>
  </w:p>
  <w:p w:rsidR="00276787" w:rsidRPr="00276787" w:rsidRDefault="00276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7B75"/>
    <w:multiLevelType w:val="hybridMultilevel"/>
    <w:tmpl w:val="F154DF6C"/>
    <w:lvl w:ilvl="0" w:tplc="CB5C3CDE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87"/>
    <w:rsid w:val="0001716B"/>
    <w:rsid w:val="00060C24"/>
    <w:rsid w:val="00085C7B"/>
    <w:rsid w:val="000A065D"/>
    <w:rsid w:val="000F554D"/>
    <w:rsid w:val="001334A1"/>
    <w:rsid w:val="001630AC"/>
    <w:rsid w:val="001966F0"/>
    <w:rsid w:val="0019780F"/>
    <w:rsid w:val="001C3BC9"/>
    <w:rsid w:val="00276787"/>
    <w:rsid w:val="002C4F6C"/>
    <w:rsid w:val="00394E90"/>
    <w:rsid w:val="003A5439"/>
    <w:rsid w:val="003C63C7"/>
    <w:rsid w:val="003E2E5C"/>
    <w:rsid w:val="00417D6C"/>
    <w:rsid w:val="00443864"/>
    <w:rsid w:val="00574C7B"/>
    <w:rsid w:val="005E51E2"/>
    <w:rsid w:val="00610AAF"/>
    <w:rsid w:val="0063681A"/>
    <w:rsid w:val="00651AD2"/>
    <w:rsid w:val="00702367"/>
    <w:rsid w:val="00750C34"/>
    <w:rsid w:val="007F0149"/>
    <w:rsid w:val="0082491E"/>
    <w:rsid w:val="008315D4"/>
    <w:rsid w:val="00831AAA"/>
    <w:rsid w:val="008A266C"/>
    <w:rsid w:val="008A5D9C"/>
    <w:rsid w:val="008B03B5"/>
    <w:rsid w:val="009E3A48"/>
    <w:rsid w:val="00B3685A"/>
    <w:rsid w:val="00B95BB5"/>
    <w:rsid w:val="00CC3975"/>
    <w:rsid w:val="00D0107F"/>
    <w:rsid w:val="00D02C7A"/>
    <w:rsid w:val="00D3355D"/>
    <w:rsid w:val="00D53857"/>
    <w:rsid w:val="00D65DF3"/>
    <w:rsid w:val="00D73E72"/>
    <w:rsid w:val="00DA45F8"/>
    <w:rsid w:val="00E10CEF"/>
    <w:rsid w:val="00E80F13"/>
    <w:rsid w:val="00ED3683"/>
    <w:rsid w:val="00F252B7"/>
    <w:rsid w:val="00F30D75"/>
    <w:rsid w:val="00F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87"/>
  </w:style>
  <w:style w:type="paragraph" w:styleId="Footer">
    <w:name w:val="footer"/>
    <w:basedOn w:val="Normal"/>
    <w:link w:val="FooterChar"/>
    <w:uiPriority w:val="99"/>
    <w:unhideWhenUsed/>
    <w:rsid w:val="002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87"/>
  </w:style>
  <w:style w:type="paragraph" w:styleId="BalloonText">
    <w:name w:val="Balloon Text"/>
    <w:basedOn w:val="Normal"/>
    <w:link w:val="BalloonTextChar"/>
    <w:uiPriority w:val="99"/>
    <w:semiHidden/>
    <w:unhideWhenUsed/>
    <w:rsid w:val="002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7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2E5C"/>
    <w:rPr>
      <w:i/>
      <w:iCs/>
    </w:rPr>
  </w:style>
  <w:style w:type="character" w:styleId="Hyperlink">
    <w:name w:val="Hyperlink"/>
    <w:basedOn w:val="DefaultParagraphFont"/>
    <w:uiPriority w:val="99"/>
    <w:unhideWhenUsed/>
    <w:rsid w:val="00CC3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0A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87"/>
  </w:style>
  <w:style w:type="paragraph" w:styleId="Footer">
    <w:name w:val="footer"/>
    <w:basedOn w:val="Normal"/>
    <w:link w:val="FooterChar"/>
    <w:uiPriority w:val="99"/>
    <w:unhideWhenUsed/>
    <w:rsid w:val="002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87"/>
  </w:style>
  <w:style w:type="paragraph" w:styleId="BalloonText">
    <w:name w:val="Balloon Text"/>
    <w:basedOn w:val="Normal"/>
    <w:link w:val="BalloonTextChar"/>
    <w:uiPriority w:val="99"/>
    <w:semiHidden/>
    <w:unhideWhenUsed/>
    <w:rsid w:val="002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7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2E5C"/>
    <w:rPr>
      <w:i/>
      <w:iCs/>
    </w:rPr>
  </w:style>
  <w:style w:type="character" w:styleId="Hyperlink">
    <w:name w:val="Hyperlink"/>
    <w:basedOn w:val="DefaultParagraphFont"/>
    <w:uiPriority w:val="99"/>
    <w:unhideWhenUsed/>
    <w:rsid w:val="00CC3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0A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1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3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ce.sakarer@adid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4CF3-741D-43E0-AA2D-AFCFCFD7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Keitel, Michelle</dc:creator>
  <cp:lastModifiedBy>Sakarer, Ece</cp:lastModifiedBy>
  <cp:revision>8</cp:revision>
  <dcterms:created xsi:type="dcterms:W3CDTF">2017-06-15T13:14:00Z</dcterms:created>
  <dcterms:modified xsi:type="dcterms:W3CDTF">2017-06-29T07:57:00Z</dcterms:modified>
</cp:coreProperties>
</file>