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90" w:rsidRPr="00F41FAB" w:rsidRDefault="006A4890" w:rsidP="00AA7E5E">
      <w:pPr>
        <w:spacing w:after="0" w:line="360" w:lineRule="auto"/>
        <w:jc w:val="center"/>
        <w:rPr>
          <w:rFonts w:ascii="AdiHaus" w:eastAsia="Times New Roman" w:hAnsi="AdiHaus" w:cs="AdihausDIN"/>
          <w:b/>
        </w:rPr>
      </w:pPr>
      <w:bookmarkStart w:id="0" w:name="_GoBack"/>
      <w:bookmarkEnd w:id="0"/>
    </w:p>
    <w:p w:rsidR="006C0DF5" w:rsidRPr="00F41FAB" w:rsidRDefault="00403DA6" w:rsidP="00AA7E5E">
      <w:pPr>
        <w:spacing w:after="0" w:line="360" w:lineRule="auto"/>
        <w:jc w:val="center"/>
        <w:rPr>
          <w:rFonts w:ascii="AdiHaus" w:eastAsia="Times New Roman" w:hAnsi="AdiHaus" w:cs="AdihausDIN"/>
          <w:b/>
        </w:rPr>
      </w:pPr>
      <w:proofErr w:type="gramStart"/>
      <w:r w:rsidRPr="00F41FAB">
        <w:rPr>
          <w:rFonts w:ascii="AdiHaus" w:eastAsia="Times New Roman" w:hAnsi="AdiHaus" w:cs="AdihausDIN"/>
          <w:b/>
        </w:rPr>
        <w:t>adidas</w:t>
      </w:r>
      <w:proofErr w:type="gramEnd"/>
      <w:r w:rsidRPr="00F41FAB">
        <w:rPr>
          <w:rFonts w:ascii="AdiHaus" w:eastAsia="Times New Roman" w:hAnsi="AdiHaus" w:cs="AdihausDIN"/>
          <w:b/>
        </w:rPr>
        <w:t xml:space="preserve"> </w:t>
      </w:r>
      <w:r w:rsidR="001840B0" w:rsidRPr="00F41FAB">
        <w:rPr>
          <w:rFonts w:ascii="AdiHaus" w:eastAsia="Times New Roman" w:hAnsi="AdiHaus" w:cs="AdihausDIN"/>
          <w:b/>
        </w:rPr>
        <w:t xml:space="preserve">by Stella McCartney </w:t>
      </w:r>
      <w:r w:rsidR="007A06A5" w:rsidRPr="00F41FAB">
        <w:rPr>
          <w:rFonts w:ascii="AdiHaus" w:eastAsia="Times New Roman" w:hAnsi="AdiHaus" w:cs="AdihausDIN"/>
          <w:b/>
        </w:rPr>
        <w:t xml:space="preserve">Showcases Wimbledon Collection for </w:t>
      </w:r>
      <w:r w:rsidR="00185C10" w:rsidRPr="00F41FAB">
        <w:rPr>
          <w:rFonts w:ascii="AdiHaus" w:eastAsia="Times New Roman" w:hAnsi="AdiHaus" w:cs="AdihausDIN"/>
          <w:b/>
        </w:rPr>
        <w:t xml:space="preserve">Muguruza and </w:t>
      </w:r>
      <w:proofErr w:type="spellStart"/>
      <w:r w:rsidR="00185C10" w:rsidRPr="00F41FAB">
        <w:rPr>
          <w:rFonts w:ascii="AdiHaus" w:eastAsia="Times New Roman" w:hAnsi="AdiHaus" w:cs="AdihausDIN"/>
          <w:b/>
        </w:rPr>
        <w:t>Wozniacki</w:t>
      </w:r>
      <w:proofErr w:type="spellEnd"/>
      <w:r w:rsidR="001840B0" w:rsidRPr="00F41FAB">
        <w:rPr>
          <w:rFonts w:ascii="AdiHaus" w:eastAsia="Times New Roman" w:hAnsi="AdiHaus" w:cs="AdihausDIN"/>
          <w:b/>
        </w:rPr>
        <w:t xml:space="preserve"> </w:t>
      </w:r>
    </w:p>
    <w:p w:rsidR="0041320F" w:rsidRPr="00F41FAB" w:rsidRDefault="00E87047" w:rsidP="00E87047">
      <w:pPr>
        <w:spacing w:after="0" w:line="360" w:lineRule="auto"/>
        <w:jc w:val="center"/>
        <w:rPr>
          <w:rFonts w:ascii="AdiHaus" w:hAnsi="AdiHaus" w:cs="AdihausDIN"/>
          <w:b/>
        </w:rPr>
      </w:pPr>
      <w:r w:rsidRPr="00F41FAB">
        <w:rPr>
          <w:rFonts w:ascii="AdiHaus" w:hAnsi="AdiHaus" w:cs="AdihausDIN"/>
          <w:b/>
        </w:rPr>
        <w:t xml:space="preserve">- </w:t>
      </w:r>
      <w:r w:rsidR="00296306" w:rsidRPr="00F41FAB">
        <w:rPr>
          <w:rFonts w:ascii="AdiHaus" w:hAnsi="AdiHaus" w:cs="AdihausDIN"/>
          <w:b/>
        </w:rPr>
        <w:t xml:space="preserve">Classic Wimbledon all-white is </w:t>
      </w:r>
      <w:r w:rsidR="007A06A5" w:rsidRPr="00F41FAB">
        <w:rPr>
          <w:rFonts w:ascii="AdiHaus" w:hAnsi="AdiHaus" w:cs="AdihausDIN"/>
          <w:b/>
        </w:rPr>
        <w:t>given an upgrade with textured design</w:t>
      </w:r>
      <w:r w:rsidR="0041320F" w:rsidRPr="00F41FAB">
        <w:rPr>
          <w:rFonts w:ascii="AdiHaus" w:hAnsi="AdiHaus" w:cs="AdihausDIN"/>
          <w:b/>
        </w:rPr>
        <w:t xml:space="preserve"> -</w:t>
      </w:r>
    </w:p>
    <w:p w:rsidR="006C0DF5" w:rsidRPr="00F41FAB" w:rsidRDefault="009224BE" w:rsidP="006C0DF5">
      <w:pPr>
        <w:spacing w:after="0" w:line="360" w:lineRule="auto"/>
        <w:jc w:val="center"/>
        <w:rPr>
          <w:rFonts w:ascii="AdiHaus" w:hAnsi="AdiHaus" w:cs="AdihausDIN"/>
          <w:b/>
        </w:rPr>
      </w:pPr>
      <w:r w:rsidRPr="00F41FAB">
        <w:rPr>
          <w:rFonts w:ascii="AdiHaus" w:hAnsi="AdiHaus" w:cs="AdihausDIN"/>
          <w:b/>
        </w:rPr>
        <w:t xml:space="preserve">- </w:t>
      </w:r>
      <w:r w:rsidR="001840B0" w:rsidRPr="00F41FAB">
        <w:rPr>
          <w:rFonts w:ascii="AdiHaus" w:hAnsi="AdiHaus" w:cs="AdihausDIN"/>
          <w:b/>
        </w:rPr>
        <w:t>Collection</w:t>
      </w:r>
      <w:r w:rsidR="007A06A5" w:rsidRPr="00F41FAB">
        <w:rPr>
          <w:rFonts w:ascii="AdiHaus" w:hAnsi="AdiHaus" w:cs="AdihausDIN"/>
          <w:b/>
        </w:rPr>
        <w:t xml:space="preserve"> inspired by vintage and feminine style</w:t>
      </w:r>
      <w:r w:rsidR="001840B0" w:rsidRPr="00F41FAB">
        <w:rPr>
          <w:rFonts w:ascii="AdiHaus" w:hAnsi="AdiHaus" w:cs="AdihausDIN"/>
          <w:b/>
        </w:rPr>
        <w:t xml:space="preserve"> </w:t>
      </w:r>
      <w:r w:rsidR="00070524" w:rsidRPr="00F41FAB">
        <w:rPr>
          <w:rFonts w:ascii="AdiHaus" w:hAnsi="AdiHaus" w:cs="AdihausDIN"/>
          <w:b/>
        </w:rPr>
        <w:t>-</w:t>
      </w:r>
    </w:p>
    <w:p w:rsidR="001840B0" w:rsidRPr="00F41FAB" w:rsidRDefault="001840B0" w:rsidP="006C0DF5">
      <w:pPr>
        <w:spacing w:after="0" w:line="360" w:lineRule="auto"/>
        <w:jc w:val="center"/>
        <w:rPr>
          <w:rFonts w:ascii="AdiHaus" w:hAnsi="AdiHaus" w:cs="AdihausDIN"/>
          <w:b/>
        </w:rPr>
      </w:pPr>
      <w:r w:rsidRPr="00F41FAB">
        <w:rPr>
          <w:rFonts w:ascii="AdiHaus" w:hAnsi="AdiHaus" w:cs="AdihausDIN"/>
          <w:b/>
        </w:rPr>
        <w:t>- Available now in speciality retailers and online -</w:t>
      </w:r>
    </w:p>
    <w:p w:rsidR="00F43C99" w:rsidRPr="00F41FAB" w:rsidRDefault="00F43C99" w:rsidP="00515725">
      <w:pPr>
        <w:spacing w:after="0" w:line="360" w:lineRule="auto"/>
        <w:rPr>
          <w:rFonts w:ascii="AdiHaus" w:hAnsi="AdiHaus" w:cs="AdihausDIN"/>
          <w:b/>
          <w:sz w:val="20"/>
          <w:szCs w:val="20"/>
        </w:rPr>
      </w:pPr>
    </w:p>
    <w:p w:rsidR="007579B9" w:rsidRDefault="002F1B61" w:rsidP="007579B9">
      <w:pPr>
        <w:spacing w:after="0" w:line="360" w:lineRule="auto"/>
        <w:jc w:val="center"/>
        <w:rPr>
          <w:rFonts w:ascii="AdiHaus" w:hAnsi="AdiHaus" w:cs="AdihausDIN"/>
          <w:b/>
          <w:noProof/>
          <w:color w:val="FF0000"/>
          <w:sz w:val="20"/>
          <w:szCs w:val="20"/>
          <w:lang w:val="en-US"/>
        </w:rPr>
      </w:pPr>
      <w:r>
        <w:rPr>
          <w:noProof/>
          <w:lang w:val="en-US"/>
        </w:rPr>
        <w:drawing>
          <wp:inline distT="0" distB="0" distL="0" distR="0" wp14:anchorId="154F6AC5" wp14:editId="4661CE56">
            <wp:extent cx="3667125" cy="257056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2050" cy="2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B61" w:rsidRPr="00F41FAB" w:rsidRDefault="002F1B61" w:rsidP="002F1B61">
      <w:pPr>
        <w:spacing w:after="0" w:line="360" w:lineRule="auto"/>
        <w:rPr>
          <w:rFonts w:ascii="AdiHaus" w:hAnsi="AdiHaus" w:cs="AdihausDIN"/>
          <w:b/>
          <w:color w:val="FF0000"/>
          <w:sz w:val="20"/>
          <w:szCs w:val="20"/>
        </w:rPr>
      </w:pPr>
    </w:p>
    <w:p w:rsidR="00B719B4" w:rsidRPr="00F41FAB" w:rsidRDefault="006137D4" w:rsidP="006A4890">
      <w:pPr>
        <w:spacing w:after="0" w:line="360" w:lineRule="auto"/>
        <w:jc w:val="both"/>
        <w:rPr>
          <w:rFonts w:ascii="AdiHaus" w:eastAsiaTheme="minorEastAsia" w:hAnsi="AdiHaus" w:cs="AdihausDIN"/>
          <w:lang w:eastAsia="zh-CN"/>
        </w:rPr>
      </w:pPr>
      <w:proofErr w:type="spellStart"/>
      <w:r w:rsidRPr="00F41FAB">
        <w:rPr>
          <w:rFonts w:ascii="AdiHaus" w:eastAsiaTheme="minorEastAsia" w:hAnsi="AdiHaus" w:cs="AdihausDIN"/>
          <w:b/>
          <w:lang w:eastAsia="zh-CN"/>
        </w:rPr>
        <w:t>Herzogenaurach</w:t>
      </w:r>
      <w:proofErr w:type="spellEnd"/>
      <w:r w:rsidR="004C56B5" w:rsidRPr="00F41FAB">
        <w:rPr>
          <w:rFonts w:ascii="AdiHaus" w:eastAsiaTheme="minorEastAsia" w:hAnsi="AdiHaus" w:cs="AdihausDIN"/>
          <w:b/>
          <w:lang w:eastAsia="zh-CN"/>
        </w:rPr>
        <w:t xml:space="preserve">, </w:t>
      </w:r>
      <w:r w:rsidR="002F1B61">
        <w:rPr>
          <w:rFonts w:ascii="AdiHaus" w:eastAsiaTheme="minorEastAsia" w:hAnsi="AdiHaus" w:cs="AdihausDIN"/>
          <w:b/>
          <w:lang w:eastAsia="zh-CN"/>
        </w:rPr>
        <w:t>Germany, June 14:</w:t>
      </w:r>
      <w:r w:rsidR="0061733F" w:rsidRPr="00F41FAB">
        <w:rPr>
          <w:rFonts w:ascii="AdiHaus" w:eastAsiaTheme="minorEastAsia" w:hAnsi="AdiHaus" w:cs="AdihausDIN"/>
          <w:lang w:eastAsia="zh-CN"/>
        </w:rPr>
        <w:t xml:space="preserve"> </w:t>
      </w:r>
      <w:r w:rsidR="004C56B5" w:rsidRPr="00F41FAB">
        <w:rPr>
          <w:rFonts w:ascii="AdiHaus" w:eastAsiaTheme="minorEastAsia" w:hAnsi="AdiHaus" w:cs="AdihausDIN"/>
          <w:b/>
          <w:lang w:eastAsia="zh-CN"/>
        </w:rPr>
        <w:t xml:space="preserve">adidas </w:t>
      </w:r>
      <w:r w:rsidR="002D0372" w:rsidRPr="00F41FAB">
        <w:rPr>
          <w:rFonts w:ascii="AdiHaus" w:eastAsiaTheme="minorEastAsia" w:hAnsi="AdiHaus" w:cs="AdihausDIN"/>
          <w:b/>
          <w:lang w:eastAsia="zh-CN"/>
        </w:rPr>
        <w:t>by Stella McCartney’s</w:t>
      </w:r>
      <w:r w:rsidR="002D0372" w:rsidRPr="00F41FAB">
        <w:rPr>
          <w:rFonts w:ascii="AdiHaus" w:eastAsiaTheme="minorEastAsia" w:hAnsi="AdiHaus" w:cs="AdihausDIN"/>
          <w:lang w:eastAsia="zh-CN"/>
        </w:rPr>
        <w:t xml:space="preserve"> </w:t>
      </w:r>
      <w:r w:rsidR="004C56B5" w:rsidRPr="00F41FAB">
        <w:rPr>
          <w:rFonts w:ascii="AdiHaus" w:eastAsiaTheme="minorEastAsia" w:hAnsi="AdiHaus" w:cs="AdihausDIN"/>
          <w:b/>
          <w:lang w:eastAsia="zh-CN"/>
        </w:rPr>
        <w:t xml:space="preserve">Barricade </w:t>
      </w:r>
      <w:r w:rsidR="00F2541D" w:rsidRPr="00F41FAB">
        <w:rPr>
          <w:rFonts w:ascii="AdiHaus" w:eastAsiaTheme="minorEastAsia" w:hAnsi="AdiHaus" w:cs="AdihausDIN"/>
          <w:b/>
          <w:lang w:eastAsia="zh-CN"/>
        </w:rPr>
        <w:t>SS</w:t>
      </w:r>
      <w:r w:rsidR="004C56B5" w:rsidRPr="00F41FAB">
        <w:rPr>
          <w:rFonts w:ascii="AdiHaus" w:eastAsiaTheme="minorEastAsia" w:hAnsi="AdiHaus" w:cs="AdihausDIN"/>
          <w:b/>
          <w:lang w:eastAsia="zh-CN"/>
        </w:rPr>
        <w:t xml:space="preserve">17 </w:t>
      </w:r>
      <w:r w:rsidR="007A06A5" w:rsidRPr="00F41FAB">
        <w:rPr>
          <w:rFonts w:ascii="AdiHaus" w:eastAsiaTheme="minorEastAsia" w:hAnsi="AdiHaus" w:cs="AdihausDIN"/>
          <w:b/>
          <w:lang w:eastAsia="zh-CN"/>
        </w:rPr>
        <w:t>Wimbledon</w:t>
      </w:r>
      <w:r w:rsidR="00C36A51" w:rsidRPr="00F41FAB">
        <w:rPr>
          <w:rFonts w:ascii="AdiHaus" w:eastAsiaTheme="minorEastAsia" w:hAnsi="AdiHaus" w:cs="AdihausDIN"/>
          <w:b/>
          <w:lang w:eastAsia="zh-CN"/>
        </w:rPr>
        <w:t xml:space="preserve"> collection</w:t>
      </w:r>
      <w:r w:rsidR="002D0372" w:rsidRPr="00F41FAB">
        <w:rPr>
          <w:rFonts w:ascii="AdiHaus" w:eastAsiaTheme="minorEastAsia" w:hAnsi="AdiHaus" w:cs="AdihausDIN"/>
          <w:lang w:eastAsia="zh-CN"/>
        </w:rPr>
        <w:t xml:space="preserve"> is set to be worn on the </w:t>
      </w:r>
      <w:r w:rsidR="00AF153D" w:rsidRPr="00F41FAB">
        <w:rPr>
          <w:rFonts w:ascii="AdiHaus" w:eastAsiaTheme="minorEastAsia" w:hAnsi="AdiHaus" w:cs="AdihausDIN"/>
          <w:lang w:eastAsia="zh-CN"/>
        </w:rPr>
        <w:t xml:space="preserve">iconic </w:t>
      </w:r>
      <w:r w:rsidR="002D0372" w:rsidRPr="00F41FAB">
        <w:rPr>
          <w:rFonts w:ascii="AdiHaus" w:eastAsiaTheme="minorEastAsia" w:hAnsi="AdiHaus" w:cs="AdihausDIN"/>
          <w:lang w:eastAsia="zh-CN"/>
        </w:rPr>
        <w:t>courts</w:t>
      </w:r>
      <w:r w:rsidR="00AF153D" w:rsidRPr="00F41FAB">
        <w:rPr>
          <w:rFonts w:ascii="AdiHaus" w:eastAsiaTheme="minorEastAsia" w:hAnsi="AdiHaus" w:cs="AdihausDIN"/>
          <w:lang w:eastAsia="zh-CN"/>
        </w:rPr>
        <w:t xml:space="preserve"> of SW19</w:t>
      </w:r>
      <w:r w:rsidR="00C36A51" w:rsidRPr="00F41FAB">
        <w:rPr>
          <w:rFonts w:ascii="AdiHaus" w:eastAsiaTheme="minorEastAsia" w:hAnsi="AdiHaus" w:cs="AdihausDIN"/>
          <w:lang w:eastAsia="zh-CN"/>
        </w:rPr>
        <w:t xml:space="preserve"> by</w:t>
      </w:r>
      <w:r w:rsidR="007A06A5" w:rsidRPr="00F41FAB">
        <w:rPr>
          <w:rFonts w:ascii="AdiHaus" w:eastAsiaTheme="minorEastAsia" w:hAnsi="AdiHaus" w:cs="AdihausDIN"/>
          <w:lang w:eastAsia="zh-CN"/>
        </w:rPr>
        <w:t xml:space="preserve"> World number 7 </w:t>
      </w:r>
      <w:proofErr w:type="spellStart"/>
      <w:r w:rsidR="00290A6D" w:rsidRPr="00F41FAB">
        <w:rPr>
          <w:rFonts w:ascii="AdiHaus" w:eastAsiaTheme="minorEastAsia" w:hAnsi="AdiHaus" w:cs="AdihausDIN"/>
          <w:lang w:eastAsia="zh-CN"/>
        </w:rPr>
        <w:t>Garbiñe</w:t>
      </w:r>
      <w:proofErr w:type="spellEnd"/>
      <w:r w:rsidR="00C36A51" w:rsidRPr="00F41FAB">
        <w:rPr>
          <w:rFonts w:ascii="AdiHaus" w:eastAsiaTheme="minorEastAsia" w:hAnsi="AdiHaus" w:cs="AdihausDIN"/>
          <w:lang w:eastAsia="zh-CN"/>
        </w:rPr>
        <w:t xml:space="preserve"> Muguruza </w:t>
      </w:r>
      <w:r w:rsidR="001840B0" w:rsidRPr="00F41FAB">
        <w:rPr>
          <w:rFonts w:ascii="AdiHaus" w:eastAsiaTheme="minorEastAsia" w:hAnsi="AdiHaus" w:cs="AdihausDIN"/>
          <w:lang w:eastAsia="zh-CN"/>
        </w:rPr>
        <w:t>and</w:t>
      </w:r>
      <w:r w:rsidR="007A06A5" w:rsidRPr="00F41FAB">
        <w:rPr>
          <w:rFonts w:ascii="AdiHaus" w:eastAsiaTheme="minorEastAsia" w:hAnsi="AdiHaus" w:cs="AdihausDIN"/>
          <w:lang w:eastAsia="zh-CN"/>
        </w:rPr>
        <w:t xml:space="preserve"> World number 10</w:t>
      </w:r>
      <w:r w:rsidR="001840B0" w:rsidRPr="00F41FAB">
        <w:rPr>
          <w:rFonts w:ascii="AdiHaus" w:eastAsiaTheme="minorEastAsia" w:hAnsi="AdiHaus" w:cs="AdihausDIN"/>
          <w:lang w:eastAsia="zh-CN"/>
        </w:rPr>
        <w:t xml:space="preserve"> </w:t>
      </w:r>
      <w:r w:rsidR="00AF153D" w:rsidRPr="00F41FAB">
        <w:rPr>
          <w:rFonts w:ascii="AdiHaus" w:eastAsiaTheme="minorEastAsia" w:hAnsi="AdiHaus" w:cs="AdihausDIN"/>
          <w:lang w:eastAsia="zh-CN"/>
        </w:rPr>
        <w:t xml:space="preserve">Caroline </w:t>
      </w:r>
      <w:proofErr w:type="spellStart"/>
      <w:r w:rsidR="00AF153D" w:rsidRPr="00F41FAB">
        <w:rPr>
          <w:rFonts w:ascii="AdiHaus" w:eastAsiaTheme="minorEastAsia" w:hAnsi="AdiHaus" w:cs="AdihausDIN"/>
          <w:lang w:eastAsia="zh-CN"/>
        </w:rPr>
        <w:t>Wozniacki</w:t>
      </w:r>
      <w:proofErr w:type="spellEnd"/>
      <w:r w:rsidR="00C90066" w:rsidRPr="00F41FAB">
        <w:rPr>
          <w:rFonts w:ascii="AdiHaus" w:eastAsiaTheme="minorEastAsia" w:hAnsi="AdiHaus" w:cs="AdihausDIN"/>
          <w:lang w:eastAsia="zh-CN"/>
        </w:rPr>
        <w:t>. The collection</w:t>
      </w:r>
      <w:r w:rsidR="0041320F" w:rsidRPr="00F41FAB">
        <w:rPr>
          <w:rFonts w:ascii="AdiHaus" w:eastAsiaTheme="minorEastAsia" w:hAnsi="AdiHaus" w:cs="AdihausDIN"/>
          <w:lang w:eastAsia="zh-CN"/>
        </w:rPr>
        <w:t xml:space="preserve"> </w:t>
      </w:r>
      <w:r w:rsidR="000C057B" w:rsidRPr="00F41FAB">
        <w:rPr>
          <w:rFonts w:ascii="AdiHaus" w:eastAsiaTheme="minorEastAsia" w:hAnsi="AdiHaus" w:cs="AdihausDIN"/>
          <w:lang w:eastAsia="zh-CN"/>
        </w:rPr>
        <w:t>–</w:t>
      </w:r>
      <w:r w:rsidR="0041320F" w:rsidRPr="00F41FAB">
        <w:rPr>
          <w:rFonts w:ascii="AdiHaus" w:eastAsiaTheme="minorEastAsia" w:hAnsi="AdiHaus" w:cs="AdihausDIN"/>
          <w:lang w:eastAsia="zh-CN"/>
        </w:rPr>
        <w:t xml:space="preserve"> </w:t>
      </w:r>
      <w:r w:rsidR="000C057B" w:rsidRPr="00F41FAB">
        <w:rPr>
          <w:rFonts w:ascii="AdiHaus" w:eastAsiaTheme="minorEastAsia" w:hAnsi="AdiHaus" w:cs="AdihausDIN"/>
          <w:lang w:eastAsia="zh-CN"/>
        </w:rPr>
        <w:t xml:space="preserve">available now </w:t>
      </w:r>
      <w:r w:rsidR="007A06A5" w:rsidRPr="00F41FAB">
        <w:rPr>
          <w:rFonts w:ascii="AdiHaus" w:eastAsiaTheme="minorEastAsia" w:hAnsi="AdiHaus" w:cs="AdihausDIN"/>
          <w:lang w:eastAsia="zh-CN"/>
        </w:rPr>
        <w:t>–</w:t>
      </w:r>
      <w:r w:rsidR="0041320F" w:rsidRPr="00F41FAB">
        <w:rPr>
          <w:rFonts w:ascii="AdiHaus" w:eastAsiaTheme="minorEastAsia" w:hAnsi="AdiHaus" w:cs="AdihausDIN"/>
          <w:lang w:eastAsia="zh-CN"/>
        </w:rPr>
        <w:t xml:space="preserve"> </w:t>
      </w:r>
      <w:r w:rsidR="007A06A5" w:rsidRPr="00F41FAB">
        <w:rPr>
          <w:rFonts w:ascii="AdiHaus" w:eastAsiaTheme="minorEastAsia" w:hAnsi="AdiHaus" w:cs="AdihausDIN"/>
          <w:lang w:eastAsia="zh-CN"/>
        </w:rPr>
        <w:t>is a fresh approach to the traditional whites at the All England Tennis Club.</w:t>
      </w:r>
    </w:p>
    <w:p w:rsidR="006A4890" w:rsidRPr="00F41FAB" w:rsidRDefault="006A4890" w:rsidP="006A4890">
      <w:pPr>
        <w:spacing w:after="0" w:line="360" w:lineRule="auto"/>
        <w:jc w:val="both"/>
        <w:rPr>
          <w:rFonts w:ascii="AdiHaus" w:eastAsiaTheme="minorEastAsia" w:hAnsi="AdiHaus" w:cs="AdihausDIN"/>
          <w:lang w:eastAsia="zh-CN"/>
        </w:rPr>
      </w:pPr>
    </w:p>
    <w:p w:rsidR="00B719B4" w:rsidRPr="00F41FAB" w:rsidRDefault="00550249" w:rsidP="00B719B4">
      <w:pPr>
        <w:spacing w:after="0" w:line="360" w:lineRule="auto"/>
        <w:jc w:val="both"/>
        <w:rPr>
          <w:rFonts w:ascii="AdiHaus" w:eastAsiaTheme="minorEastAsia" w:hAnsi="AdiHaus" w:cs="AdihausDIN"/>
          <w:lang w:eastAsia="zh-CN"/>
        </w:rPr>
      </w:pPr>
      <w:r>
        <w:rPr>
          <w:rFonts w:ascii="AdiHaus" w:eastAsiaTheme="minorEastAsia" w:hAnsi="AdiHaus" w:cs="AdihausDIN"/>
          <w:lang w:eastAsia="zh-CN"/>
        </w:rPr>
        <w:t xml:space="preserve">For Fall Winter 2017, </w:t>
      </w:r>
      <w:r w:rsidR="00F824F1" w:rsidRPr="00F41FAB">
        <w:rPr>
          <w:rFonts w:ascii="AdiHaus" w:eastAsiaTheme="minorEastAsia" w:hAnsi="AdiHaus" w:cs="AdihausDIN"/>
          <w:lang w:eastAsia="zh-CN"/>
        </w:rPr>
        <w:t xml:space="preserve">adidas by Stella McCartney debuts new visual identity </w:t>
      </w:r>
      <w:r>
        <w:rPr>
          <w:rFonts w:ascii="AdiHaus" w:eastAsiaTheme="minorEastAsia" w:hAnsi="AdiHaus" w:cs="AdihausDIN"/>
          <w:lang w:eastAsia="zh-CN"/>
        </w:rPr>
        <w:t xml:space="preserve">inclusive of a fresh </w:t>
      </w:r>
      <w:r w:rsidR="00F824F1" w:rsidRPr="00F41FAB">
        <w:rPr>
          <w:rFonts w:ascii="AdiHaus" w:eastAsiaTheme="minorEastAsia" w:hAnsi="AdiHaus" w:cs="AdihausDIN"/>
          <w:lang w:eastAsia="zh-CN"/>
        </w:rPr>
        <w:t>logo design</w:t>
      </w:r>
      <w:r>
        <w:rPr>
          <w:rFonts w:ascii="AdiHaus" w:eastAsiaTheme="minorEastAsia" w:hAnsi="AdiHaus" w:cs="AdihausDIN"/>
          <w:lang w:eastAsia="zh-CN"/>
        </w:rPr>
        <w:t xml:space="preserve"> which will be featured throughout the collection</w:t>
      </w:r>
      <w:r w:rsidR="009B09FD" w:rsidRPr="00F41FAB">
        <w:rPr>
          <w:rFonts w:ascii="AdiHaus" w:eastAsiaTheme="minorEastAsia" w:hAnsi="AdiHaus" w:cs="AdihausDIN"/>
          <w:lang w:eastAsia="zh-CN"/>
        </w:rPr>
        <w:t>.</w:t>
      </w:r>
      <w:r w:rsidR="00F824F1" w:rsidRPr="00F41FAB">
        <w:rPr>
          <w:rFonts w:ascii="AdiHaus" w:eastAsiaTheme="minorEastAsia" w:hAnsi="AdiHaus" w:cs="AdihausDIN"/>
          <w:lang w:eastAsia="zh-CN"/>
        </w:rPr>
        <w:t xml:space="preserve"> </w:t>
      </w:r>
      <w:r w:rsidR="00B719B4" w:rsidRPr="00F41FAB">
        <w:rPr>
          <w:rFonts w:ascii="AdiHaus" w:eastAsiaTheme="minorEastAsia" w:hAnsi="AdiHaus" w:cs="AdihausDIN"/>
          <w:lang w:eastAsia="zh-CN"/>
        </w:rPr>
        <w:t>This season and beyond, adidas by Stella McCartney celebrates</w:t>
      </w:r>
      <w:r w:rsidR="00530F27" w:rsidRPr="00F41FAB">
        <w:rPr>
          <w:rFonts w:ascii="AdiHaus" w:eastAsiaTheme="minorEastAsia" w:hAnsi="AdiHaus" w:cs="AdihausDIN"/>
          <w:lang w:eastAsia="zh-CN"/>
        </w:rPr>
        <w:t xml:space="preserve"> </w:t>
      </w:r>
      <w:r w:rsidR="00C374FD" w:rsidRPr="00F41FAB">
        <w:rPr>
          <w:rFonts w:ascii="AdiHaus" w:eastAsiaTheme="minorEastAsia" w:hAnsi="AdiHaus" w:cs="AdihausDIN"/>
          <w:lang w:eastAsia="zh-CN"/>
        </w:rPr>
        <w:t xml:space="preserve">creativity </w:t>
      </w:r>
      <w:r w:rsidR="00B719B4" w:rsidRPr="00F41FAB">
        <w:rPr>
          <w:rFonts w:ascii="AdiHaus" w:eastAsiaTheme="minorEastAsia" w:hAnsi="AdiHaus" w:cs="AdihausDIN"/>
          <w:lang w:eastAsia="zh-CN"/>
        </w:rPr>
        <w:t xml:space="preserve">in </w:t>
      </w:r>
      <w:r w:rsidR="00F824F1" w:rsidRPr="00F41FAB">
        <w:rPr>
          <w:rFonts w:ascii="AdiHaus" w:eastAsiaTheme="minorEastAsia" w:hAnsi="AdiHaus" w:cs="AdihausDIN"/>
          <w:lang w:eastAsia="zh-CN"/>
        </w:rPr>
        <w:t>Tennis</w:t>
      </w:r>
      <w:r w:rsidR="00B719B4" w:rsidRPr="00F41FAB">
        <w:rPr>
          <w:rFonts w:ascii="AdiHaus" w:eastAsiaTheme="minorEastAsia" w:hAnsi="AdiHaus" w:cs="AdihausDIN"/>
          <w:lang w:eastAsia="zh-CN"/>
        </w:rPr>
        <w:t xml:space="preserve">, encouraging women to nurture both mind and body </w:t>
      </w:r>
      <w:r w:rsidR="00F824F1" w:rsidRPr="00F41FAB">
        <w:rPr>
          <w:rFonts w:ascii="AdiHaus" w:eastAsiaTheme="minorEastAsia" w:hAnsi="AdiHaus" w:cs="AdihausDIN"/>
          <w:lang w:eastAsia="zh-CN"/>
        </w:rPr>
        <w:t xml:space="preserve">on and off court. </w:t>
      </w:r>
      <w:r w:rsidR="00B719B4" w:rsidRPr="00F41FAB">
        <w:rPr>
          <w:rFonts w:ascii="AdiHaus" w:eastAsiaTheme="minorEastAsia" w:hAnsi="AdiHaus" w:cs="AdihausDIN"/>
          <w:lang w:eastAsia="zh-CN"/>
        </w:rPr>
        <w:t xml:space="preserve">Demonstrating the brand’s commitment to cutting-edge performance, and </w:t>
      </w:r>
      <w:r w:rsidR="00AF153D" w:rsidRPr="00F41FAB">
        <w:rPr>
          <w:rFonts w:ascii="AdiHaus" w:eastAsiaTheme="minorEastAsia" w:hAnsi="AdiHaus" w:cs="AdihausDIN"/>
          <w:lang w:eastAsia="zh-CN"/>
        </w:rPr>
        <w:t>inimitable style cues, the Wimbledon</w:t>
      </w:r>
      <w:r w:rsidR="00B719B4" w:rsidRPr="00F41FAB">
        <w:rPr>
          <w:rFonts w:ascii="AdiHaus" w:eastAsiaTheme="minorEastAsia" w:hAnsi="AdiHaus" w:cs="AdihausDIN"/>
          <w:lang w:eastAsia="zh-CN"/>
        </w:rPr>
        <w:t xml:space="preserve"> collection offers dynamic designs</w:t>
      </w:r>
      <w:r w:rsidR="00AF153D" w:rsidRPr="00F41FAB">
        <w:rPr>
          <w:rFonts w:ascii="AdiHaus" w:eastAsiaTheme="minorEastAsia" w:hAnsi="AdiHaus" w:cs="AdihausDIN"/>
          <w:lang w:eastAsia="zh-CN"/>
        </w:rPr>
        <w:t>,</w:t>
      </w:r>
      <w:r w:rsidR="00B719B4" w:rsidRPr="00F41FAB">
        <w:rPr>
          <w:rFonts w:ascii="AdiHaus" w:eastAsiaTheme="minorEastAsia" w:hAnsi="AdiHaus" w:cs="AdihausDIN"/>
          <w:lang w:eastAsia="zh-CN"/>
        </w:rPr>
        <w:t xml:space="preserve"> engineered </w:t>
      </w:r>
      <w:r w:rsidR="00AF153D" w:rsidRPr="00F41FAB">
        <w:rPr>
          <w:rFonts w:ascii="AdiHaus" w:eastAsiaTheme="minorEastAsia" w:hAnsi="AdiHaus" w:cs="AdihausDIN"/>
          <w:lang w:eastAsia="zh-CN"/>
        </w:rPr>
        <w:t>to support the highest level o</w:t>
      </w:r>
      <w:r w:rsidR="00C374FD" w:rsidRPr="00F41FAB">
        <w:rPr>
          <w:rFonts w:ascii="AdiHaus" w:eastAsiaTheme="minorEastAsia" w:hAnsi="AdiHaus" w:cs="AdihausDIN"/>
          <w:lang w:eastAsia="zh-CN"/>
        </w:rPr>
        <w:t>f</w:t>
      </w:r>
      <w:r w:rsidR="00AF153D" w:rsidRPr="00F41FAB">
        <w:rPr>
          <w:rFonts w:ascii="AdiHaus" w:eastAsiaTheme="minorEastAsia" w:hAnsi="AdiHaus" w:cs="AdihausDIN"/>
          <w:lang w:eastAsia="zh-CN"/>
        </w:rPr>
        <w:t xml:space="preserve"> performance. </w:t>
      </w:r>
    </w:p>
    <w:p w:rsidR="00B719B4" w:rsidRPr="00F41FAB" w:rsidRDefault="00B719B4" w:rsidP="00515725">
      <w:pPr>
        <w:spacing w:after="0" w:line="360" w:lineRule="auto"/>
        <w:jc w:val="both"/>
        <w:rPr>
          <w:rFonts w:ascii="AdiHaus" w:eastAsiaTheme="minorEastAsia" w:hAnsi="AdiHaus" w:cs="AdihausDIN"/>
          <w:lang w:eastAsia="zh-CN"/>
        </w:rPr>
      </w:pPr>
    </w:p>
    <w:p w:rsidR="007A06A5" w:rsidRPr="00F41FAB" w:rsidRDefault="00296306" w:rsidP="00515725">
      <w:pPr>
        <w:spacing w:after="0" w:line="360" w:lineRule="auto"/>
        <w:jc w:val="both"/>
        <w:rPr>
          <w:rFonts w:ascii="AdiHaus" w:eastAsiaTheme="minorEastAsia" w:hAnsi="AdiHaus" w:cs="AdihausDIN"/>
          <w:lang w:eastAsia="zh-CN"/>
        </w:rPr>
      </w:pPr>
      <w:r w:rsidRPr="00F41FAB">
        <w:rPr>
          <w:rFonts w:ascii="AdiHaus" w:eastAsiaTheme="minorEastAsia" w:hAnsi="AdiHaus" w:cs="AdihausDIN"/>
          <w:lang w:eastAsia="zh-CN"/>
        </w:rPr>
        <w:t xml:space="preserve">With </w:t>
      </w:r>
      <w:r w:rsidR="00550249">
        <w:rPr>
          <w:rFonts w:ascii="AdiHaus" w:eastAsiaTheme="minorEastAsia" w:hAnsi="AdiHaus" w:cs="AdihausDIN"/>
          <w:lang w:eastAsia="zh-CN"/>
        </w:rPr>
        <w:t xml:space="preserve">long-established </w:t>
      </w:r>
      <w:r w:rsidRPr="00F41FAB">
        <w:rPr>
          <w:rFonts w:ascii="AdiHaus" w:eastAsiaTheme="minorEastAsia" w:hAnsi="AdiHaus" w:cs="AdihausDIN"/>
          <w:lang w:eastAsia="zh-CN"/>
        </w:rPr>
        <w:t xml:space="preserve">restrictions on colour at Wimbledon, the adidas by Stella McCartney Barricade </w:t>
      </w:r>
      <w:r w:rsidR="00C374FD" w:rsidRPr="00F41FAB">
        <w:rPr>
          <w:rFonts w:ascii="AdiHaus" w:eastAsiaTheme="minorEastAsia" w:hAnsi="AdiHaus" w:cs="AdihausDIN"/>
          <w:lang w:eastAsia="zh-CN"/>
        </w:rPr>
        <w:t xml:space="preserve">Wimbledon </w:t>
      </w:r>
      <w:r w:rsidRPr="00F41FAB">
        <w:rPr>
          <w:rFonts w:ascii="AdiHaus" w:eastAsiaTheme="minorEastAsia" w:hAnsi="AdiHaus" w:cs="AdihausDIN"/>
          <w:lang w:eastAsia="zh-CN"/>
        </w:rPr>
        <w:t>collection focuses on texture and finish to offer a modern style that still fits the traditional fe</w:t>
      </w:r>
      <w:r w:rsidR="00AF153D" w:rsidRPr="00F41FAB">
        <w:rPr>
          <w:rFonts w:ascii="AdiHaus" w:eastAsiaTheme="minorEastAsia" w:hAnsi="AdiHaus" w:cs="AdihausDIN"/>
          <w:lang w:eastAsia="zh-CN"/>
        </w:rPr>
        <w:t>el of the tournament. Looking at</w:t>
      </w:r>
      <w:r w:rsidRPr="00F41FAB">
        <w:rPr>
          <w:rFonts w:ascii="AdiHaus" w:eastAsiaTheme="minorEastAsia" w:hAnsi="AdiHaus" w:cs="AdihausDIN"/>
          <w:lang w:eastAsia="zh-CN"/>
        </w:rPr>
        <w:t xml:space="preserve"> vintage lingerie in all-white for inspiration, McCartney has developed a collection that adds </w:t>
      </w:r>
      <w:r w:rsidR="00137B7B" w:rsidRPr="00F41FAB">
        <w:rPr>
          <w:rFonts w:ascii="AdiHaus" w:eastAsiaTheme="minorEastAsia" w:hAnsi="AdiHaus" w:cs="AdihausDIN"/>
          <w:lang w:eastAsia="zh-CN"/>
        </w:rPr>
        <w:t xml:space="preserve">elegance </w:t>
      </w:r>
      <w:r w:rsidR="00AF153D" w:rsidRPr="00F41FAB">
        <w:rPr>
          <w:rFonts w:ascii="AdiHaus" w:eastAsiaTheme="minorEastAsia" w:hAnsi="AdiHaus" w:cs="AdihausDIN"/>
          <w:lang w:eastAsia="zh-CN"/>
        </w:rPr>
        <w:t xml:space="preserve">and </w:t>
      </w:r>
      <w:r w:rsidR="00137B7B" w:rsidRPr="00F41FAB">
        <w:rPr>
          <w:rFonts w:ascii="AdiHaus" w:eastAsiaTheme="minorEastAsia" w:hAnsi="AdiHaus" w:cs="AdihausDIN"/>
          <w:lang w:eastAsia="zh-CN"/>
        </w:rPr>
        <w:t xml:space="preserve">innovation </w:t>
      </w:r>
      <w:r w:rsidR="00AF153D" w:rsidRPr="00F41FAB">
        <w:rPr>
          <w:rFonts w:ascii="AdiHaus" w:eastAsiaTheme="minorEastAsia" w:hAnsi="AdiHaus" w:cs="AdihausDIN"/>
          <w:lang w:eastAsia="zh-CN"/>
        </w:rPr>
        <w:t>to the standard</w:t>
      </w:r>
      <w:r w:rsidRPr="00F41FAB">
        <w:rPr>
          <w:rFonts w:ascii="AdiHaus" w:eastAsiaTheme="minorEastAsia" w:hAnsi="AdiHaus" w:cs="AdihausDIN"/>
          <w:lang w:eastAsia="zh-CN"/>
        </w:rPr>
        <w:t xml:space="preserve"> tennis style. </w:t>
      </w:r>
    </w:p>
    <w:p w:rsidR="000C057B" w:rsidRPr="00F41FAB" w:rsidRDefault="000C057B" w:rsidP="00515725">
      <w:pPr>
        <w:spacing w:after="0" w:line="360" w:lineRule="auto"/>
        <w:jc w:val="both"/>
        <w:rPr>
          <w:rFonts w:ascii="AdiHaus" w:eastAsiaTheme="minorEastAsia" w:hAnsi="AdiHaus" w:cs="AdihausDIN"/>
          <w:lang w:eastAsia="zh-CN"/>
        </w:rPr>
      </w:pPr>
    </w:p>
    <w:p w:rsidR="000F1444" w:rsidRPr="00F41FAB" w:rsidRDefault="00F2541D" w:rsidP="00515725">
      <w:pPr>
        <w:spacing w:after="0" w:line="360" w:lineRule="auto"/>
        <w:jc w:val="both"/>
        <w:rPr>
          <w:rFonts w:ascii="AdiHaus" w:eastAsiaTheme="minorEastAsia" w:hAnsi="AdiHaus" w:cs="AdihausDIN"/>
          <w:lang w:eastAsia="zh-CN"/>
        </w:rPr>
      </w:pPr>
      <w:r w:rsidRPr="00F41FAB">
        <w:rPr>
          <w:rFonts w:ascii="AdiHaus" w:eastAsiaTheme="minorEastAsia" w:hAnsi="AdiHaus" w:cs="AdihausDIN"/>
          <w:lang w:eastAsia="zh-CN"/>
        </w:rPr>
        <w:t>W</w:t>
      </w:r>
      <w:r w:rsidR="007579B9" w:rsidRPr="00F41FAB">
        <w:rPr>
          <w:rFonts w:ascii="AdiHaus" w:eastAsiaTheme="minorEastAsia" w:hAnsi="AdiHaus" w:cs="AdihausDIN"/>
          <w:lang w:eastAsia="zh-CN"/>
        </w:rPr>
        <w:t>orld N</w:t>
      </w:r>
      <w:r w:rsidR="0061733F" w:rsidRPr="00F41FAB">
        <w:rPr>
          <w:rFonts w:ascii="AdiHaus" w:eastAsiaTheme="minorEastAsia" w:hAnsi="AdiHaus" w:cs="AdihausDIN"/>
          <w:lang w:eastAsia="zh-CN"/>
        </w:rPr>
        <w:t xml:space="preserve">umber </w:t>
      </w:r>
      <w:r w:rsidR="00AF153D" w:rsidRPr="00F41FAB">
        <w:rPr>
          <w:rFonts w:ascii="AdiHaus" w:eastAsiaTheme="minorEastAsia" w:hAnsi="AdiHaus" w:cs="AdihausDIN"/>
          <w:lang w:eastAsia="zh-CN"/>
        </w:rPr>
        <w:t>7,</w:t>
      </w:r>
      <w:r w:rsidR="0061733F" w:rsidRPr="00F41FAB">
        <w:rPr>
          <w:rFonts w:ascii="AdiHaus" w:eastAsiaTheme="minorEastAsia" w:hAnsi="AdiHaus" w:cs="AdihausDIN"/>
          <w:lang w:eastAsia="zh-CN"/>
        </w:rPr>
        <w:t xml:space="preserve"> </w:t>
      </w:r>
      <w:proofErr w:type="spellStart"/>
      <w:r w:rsidR="0061733F" w:rsidRPr="00F41FAB">
        <w:rPr>
          <w:rFonts w:ascii="AdiHaus" w:eastAsiaTheme="minorEastAsia" w:hAnsi="AdiHaus" w:cs="AdihausDIN"/>
          <w:lang w:eastAsia="zh-CN"/>
        </w:rPr>
        <w:t>Garbiñe</w:t>
      </w:r>
      <w:proofErr w:type="spellEnd"/>
      <w:r w:rsidR="0061733F" w:rsidRPr="00F41FAB">
        <w:rPr>
          <w:rFonts w:ascii="AdiHaus" w:eastAsiaTheme="minorEastAsia" w:hAnsi="AdiHaus" w:cs="AdihausDIN"/>
          <w:lang w:eastAsia="zh-CN"/>
        </w:rPr>
        <w:t xml:space="preserve"> Muguruza</w:t>
      </w:r>
      <w:r w:rsidR="00AF153D" w:rsidRPr="00F41FAB">
        <w:rPr>
          <w:rFonts w:ascii="AdiHaus" w:eastAsiaTheme="minorEastAsia" w:hAnsi="AdiHaus" w:cs="AdihausDIN"/>
          <w:lang w:eastAsia="zh-CN"/>
        </w:rPr>
        <w:t>,</w:t>
      </w:r>
      <w:r w:rsidR="0061733F" w:rsidRPr="00F41FAB">
        <w:rPr>
          <w:rFonts w:ascii="AdiHaus" w:eastAsiaTheme="minorEastAsia" w:hAnsi="AdiHaus" w:cs="AdihausDIN"/>
          <w:lang w:eastAsia="zh-CN"/>
        </w:rPr>
        <w:t xml:space="preserve"> </w:t>
      </w:r>
      <w:r w:rsidRPr="00F41FAB">
        <w:rPr>
          <w:rFonts w:ascii="AdiHaus" w:eastAsiaTheme="minorEastAsia" w:hAnsi="AdiHaus" w:cs="AdihausDIN"/>
          <w:lang w:eastAsia="zh-CN"/>
        </w:rPr>
        <w:t xml:space="preserve">will </w:t>
      </w:r>
      <w:r w:rsidR="002B5DB5" w:rsidRPr="00F41FAB">
        <w:rPr>
          <w:rFonts w:ascii="AdiHaus" w:eastAsiaTheme="minorEastAsia" w:hAnsi="AdiHaus" w:cs="AdihausDIN"/>
          <w:lang w:eastAsia="zh-CN"/>
        </w:rPr>
        <w:t>wear the new adidas by Stella McCar</w:t>
      </w:r>
      <w:r w:rsidR="00E21DC0" w:rsidRPr="00F41FAB">
        <w:rPr>
          <w:rFonts w:ascii="AdiHaus" w:eastAsiaTheme="minorEastAsia" w:hAnsi="AdiHaus" w:cs="AdihausDIN"/>
          <w:lang w:eastAsia="zh-CN"/>
        </w:rPr>
        <w:t xml:space="preserve">tney Barricade dress in </w:t>
      </w:r>
      <w:r w:rsidR="00F02A72" w:rsidRPr="00F41FAB">
        <w:rPr>
          <w:rFonts w:ascii="AdiHaus" w:eastAsiaTheme="minorEastAsia" w:hAnsi="AdiHaus" w:cs="AdihausDIN"/>
          <w:lang w:eastAsia="zh-CN"/>
        </w:rPr>
        <w:t xml:space="preserve">white. The 3-in-1 design features a textured look, crafted through blending different knitting </w:t>
      </w:r>
      <w:r w:rsidR="00AF153D" w:rsidRPr="00F41FAB">
        <w:rPr>
          <w:rFonts w:ascii="AdiHaus" w:eastAsiaTheme="minorEastAsia" w:hAnsi="AdiHaus" w:cs="AdihausDIN"/>
          <w:lang w:eastAsia="zh-CN"/>
        </w:rPr>
        <w:t>techniques</w:t>
      </w:r>
      <w:r w:rsidR="00F02A72" w:rsidRPr="00F41FAB">
        <w:rPr>
          <w:rFonts w:ascii="AdiHaus" w:eastAsiaTheme="minorEastAsia" w:hAnsi="AdiHaus" w:cs="AdihausDIN"/>
          <w:lang w:eastAsia="zh-CN"/>
        </w:rPr>
        <w:t>.</w:t>
      </w:r>
      <w:r w:rsidR="00137B7B" w:rsidRPr="00F41FAB">
        <w:rPr>
          <w:rFonts w:ascii="AdiHaus" w:eastAsiaTheme="minorEastAsia" w:hAnsi="AdiHaus" w:cs="AdihausDIN"/>
          <w:lang w:eastAsia="zh-CN"/>
        </w:rPr>
        <w:t xml:space="preserve"> </w:t>
      </w:r>
      <w:proofErr w:type="spellStart"/>
      <w:r w:rsidR="00137B7B" w:rsidRPr="00F41FAB">
        <w:rPr>
          <w:rFonts w:ascii="AdiHaus" w:eastAsiaTheme="minorEastAsia" w:hAnsi="AdiHaus" w:cs="AdihausDIN"/>
          <w:lang w:eastAsia="zh-CN"/>
        </w:rPr>
        <w:t>Climacool</w:t>
      </w:r>
      <w:proofErr w:type="spellEnd"/>
      <w:r w:rsidR="00137B7B" w:rsidRPr="00F41FAB">
        <w:rPr>
          <w:rFonts w:ascii="AdiHaus" w:eastAsiaTheme="minorEastAsia" w:hAnsi="AdiHaus" w:cs="AdihausDIN"/>
          <w:lang w:eastAsia="zh-CN"/>
        </w:rPr>
        <w:t xml:space="preserve"> </w:t>
      </w:r>
      <w:r w:rsidR="00EC1654" w:rsidRPr="00F41FAB">
        <w:rPr>
          <w:rFonts w:ascii="AdiHaus" w:eastAsiaTheme="minorEastAsia" w:hAnsi="AdiHaus" w:cs="AdihausDIN"/>
          <w:lang w:eastAsia="zh-CN"/>
        </w:rPr>
        <w:t>m</w:t>
      </w:r>
      <w:r w:rsidR="00137B7B" w:rsidRPr="00F41FAB">
        <w:rPr>
          <w:rFonts w:ascii="AdiHaus" w:eastAsiaTheme="minorEastAsia" w:hAnsi="AdiHaus" w:cs="AdihausDIN"/>
          <w:lang w:eastAsia="zh-CN"/>
        </w:rPr>
        <w:t>aterial</w:t>
      </w:r>
      <w:r w:rsidR="00F02A72" w:rsidRPr="00F41FAB">
        <w:rPr>
          <w:rFonts w:ascii="AdiHaus" w:eastAsiaTheme="minorEastAsia" w:hAnsi="AdiHaus" w:cs="AdihausDIN"/>
          <w:lang w:eastAsia="zh-CN"/>
        </w:rPr>
        <w:t xml:space="preserve"> </w:t>
      </w:r>
      <w:r w:rsidR="000F1444" w:rsidRPr="00F41FAB">
        <w:rPr>
          <w:rFonts w:ascii="AdiHaus" w:eastAsiaTheme="minorEastAsia" w:hAnsi="AdiHaus" w:cs="AdihausDIN"/>
          <w:lang w:eastAsia="zh-CN"/>
        </w:rPr>
        <w:t xml:space="preserve">enhances the body’s natural temperature regulation; </w:t>
      </w:r>
      <w:r w:rsidR="00296306" w:rsidRPr="00F41FAB">
        <w:rPr>
          <w:rFonts w:ascii="AdiHaus" w:eastAsiaTheme="minorEastAsia" w:hAnsi="AdiHaus" w:cs="AdihausDIN"/>
          <w:lang w:eastAsia="zh-CN"/>
        </w:rPr>
        <w:t>ensuring the athlete</w:t>
      </w:r>
      <w:r w:rsidR="00F02A72" w:rsidRPr="00F41FAB">
        <w:rPr>
          <w:rFonts w:ascii="AdiHaus" w:eastAsiaTheme="minorEastAsia" w:hAnsi="AdiHaus" w:cs="AdihausDIN"/>
          <w:lang w:eastAsia="zh-CN"/>
        </w:rPr>
        <w:t xml:space="preserve"> is prepared</w:t>
      </w:r>
      <w:r w:rsidR="00296306" w:rsidRPr="00F41FAB">
        <w:rPr>
          <w:rFonts w:ascii="AdiHaus" w:eastAsiaTheme="minorEastAsia" w:hAnsi="AdiHaus" w:cs="AdihausDIN"/>
          <w:lang w:eastAsia="zh-CN"/>
        </w:rPr>
        <w:t xml:space="preserve"> to play in comfort in</w:t>
      </w:r>
      <w:r w:rsidR="00F02A72" w:rsidRPr="00F41FAB">
        <w:rPr>
          <w:rFonts w:ascii="AdiHaus" w:eastAsiaTheme="minorEastAsia" w:hAnsi="AdiHaus" w:cs="AdihausDIN"/>
          <w:lang w:eastAsia="zh-CN"/>
        </w:rPr>
        <w:t xml:space="preserve"> the unpredictable British weather. </w:t>
      </w:r>
    </w:p>
    <w:p w:rsidR="002A1035" w:rsidRPr="00F41FAB" w:rsidRDefault="002A1035" w:rsidP="00515725">
      <w:pPr>
        <w:spacing w:after="0" w:line="360" w:lineRule="auto"/>
        <w:jc w:val="both"/>
        <w:rPr>
          <w:rFonts w:ascii="AdiHaus" w:eastAsiaTheme="minorEastAsia" w:hAnsi="AdiHaus" w:cs="AdihausDIN"/>
          <w:lang w:eastAsia="zh-CN"/>
        </w:rPr>
      </w:pPr>
    </w:p>
    <w:p w:rsidR="007A06A5" w:rsidRPr="00F41FAB" w:rsidRDefault="003D0A7A" w:rsidP="00515725">
      <w:pPr>
        <w:spacing w:after="0" w:line="360" w:lineRule="auto"/>
        <w:jc w:val="both"/>
        <w:rPr>
          <w:rFonts w:ascii="AdiHaus" w:eastAsiaTheme="minorEastAsia" w:hAnsi="AdiHaus" w:cs="AdihausDIN"/>
          <w:lang w:eastAsia="zh-CN"/>
        </w:rPr>
      </w:pPr>
      <w:proofErr w:type="spellStart"/>
      <w:r w:rsidRPr="00F41FAB">
        <w:rPr>
          <w:rFonts w:ascii="AdiHaus" w:eastAsiaTheme="minorEastAsia" w:hAnsi="AdiHaus" w:cs="AdihausDIN"/>
          <w:b/>
          <w:lang w:eastAsia="zh-CN"/>
        </w:rPr>
        <w:t>Garbiñe</w:t>
      </w:r>
      <w:proofErr w:type="spellEnd"/>
      <w:r w:rsidRPr="00F41FAB">
        <w:rPr>
          <w:rFonts w:ascii="AdiHaus" w:eastAsiaTheme="minorEastAsia" w:hAnsi="AdiHaus" w:cs="AdihausDIN"/>
          <w:b/>
          <w:lang w:eastAsia="zh-CN"/>
        </w:rPr>
        <w:t xml:space="preserve"> Muguruza</w:t>
      </w:r>
      <w:r w:rsidR="00F02A72" w:rsidRPr="00F41FAB">
        <w:rPr>
          <w:rFonts w:ascii="AdiHaus" w:eastAsiaTheme="minorEastAsia" w:hAnsi="AdiHaus" w:cs="AdihausDIN"/>
          <w:lang w:eastAsia="zh-CN"/>
        </w:rPr>
        <w:t xml:space="preserve"> </w:t>
      </w:r>
      <w:r w:rsidR="000B2741" w:rsidRPr="00F41FAB">
        <w:rPr>
          <w:rFonts w:ascii="AdiHaus" w:eastAsiaTheme="minorEastAsia" w:hAnsi="AdiHaus" w:cs="AdihausDIN"/>
          <w:lang w:eastAsia="zh-CN"/>
        </w:rPr>
        <w:t>comments: “</w:t>
      </w:r>
      <w:r w:rsidR="00530F27" w:rsidRPr="00F41FAB">
        <w:rPr>
          <w:rFonts w:ascii="AdiHaus" w:eastAsiaTheme="minorEastAsia" w:hAnsi="AdiHaus" w:cs="AdihausDIN"/>
          <w:lang w:eastAsia="zh-CN"/>
        </w:rPr>
        <w:t>I love to experiment with my styl</w:t>
      </w:r>
      <w:r w:rsidR="00405DCB" w:rsidRPr="00F41FAB">
        <w:rPr>
          <w:rFonts w:ascii="AdiHaus" w:eastAsiaTheme="minorEastAsia" w:hAnsi="AdiHaus" w:cs="AdihausDIN"/>
          <w:lang w:eastAsia="zh-CN"/>
        </w:rPr>
        <w:t>e on and off the court but it can be</w:t>
      </w:r>
      <w:r w:rsidR="00530F27" w:rsidRPr="00F41FAB">
        <w:rPr>
          <w:rFonts w:ascii="AdiHaus" w:eastAsiaTheme="minorEastAsia" w:hAnsi="AdiHaus" w:cs="AdihausDIN"/>
          <w:lang w:eastAsia="zh-CN"/>
        </w:rPr>
        <w:t xml:space="preserve"> </w:t>
      </w:r>
      <w:r w:rsidR="007A06A5" w:rsidRPr="00F41FAB">
        <w:rPr>
          <w:rFonts w:ascii="AdiHaus" w:eastAsiaTheme="minorEastAsia" w:hAnsi="AdiHaus" w:cs="AdihausDIN"/>
          <w:lang w:eastAsia="zh-CN"/>
        </w:rPr>
        <w:t>difficult to express your personality</w:t>
      </w:r>
      <w:r w:rsidR="00405DCB" w:rsidRPr="00F41FAB">
        <w:rPr>
          <w:rFonts w:ascii="AdiHaus" w:eastAsiaTheme="minorEastAsia" w:hAnsi="AdiHaus" w:cs="AdihausDIN"/>
          <w:lang w:eastAsia="zh-CN"/>
        </w:rPr>
        <w:t xml:space="preserve"> </w:t>
      </w:r>
      <w:r w:rsidR="007A06A5" w:rsidRPr="00F41FAB">
        <w:rPr>
          <w:rFonts w:ascii="AdiHaus" w:eastAsiaTheme="minorEastAsia" w:hAnsi="AdiHaus" w:cs="AdihausDIN"/>
          <w:lang w:eastAsia="zh-CN"/>
        </w:rPr>
        <w:t>at Wimbledon</w:t>
      </w:r>
      <w:r w:rsidR="00AF153D" w:rsidRPr="00F41FAB">
        <w:rPr>
          <w:rFonts w:ascii="AdiHaus" w:eastAsiaTheme="minorEastAsia" w:hAnsi="AdiHaus" w:cs="AdihausDIN"/>
          <w:lang w:eastAsia="zh-CN"/>
        </w:rPr>
        <w:t xml:space="preserve">. </w:t>
      </w:r>
      <w:r w:rsidR="00405DCB" w:rsidRPr="00F41FAB">
        <w:rPr>
          <w:rFonts w:ascii="AdiHaus" w:eastAsiaTheme="minorEastAsia" w:hAnsi="AdiHaus" w:cs="AdihausDIN"/>
          <w:lang w:eastAsia="zh-CN"/>
        </w:rPr>
        <w:t>The</w:t>
      </w:r>
      <w:r w:rsidR="00AF153D" w:rsidRPr="00F41FAB">
        <w:rPr>
          <w:rFonts w:ascii="AdiHaus" w:eastAsiaTheme="minorEastAsia" w:hAnsi="AdiHaus" w:cs="AdihausDIN"/>
          <w:lang w:eastAsia="zh-CN"/>
        </w:rPr>
        <w:t xml:space="preserve"> combination of different textures makes my dress really stand</w:t>
      </w:r>
      <w:r w:rsidR="00F02A72" w:rsidRPr="00F41FAB">
        <w:rPr>
          <w:rFonts w:ascii="AdiHaus" w:eastAsiaTheme="minorEastAsia" w:hAnsi="AdiHaus" w:cs="AdihausDIN"/>
          <w:lang w:eastAsia="zh-CN"/>
        </w:rPr>
        <w:t xml:space="preserve"> out</w:t>
      </w:r>
      <w:r w:rsidR="00405DCB" w:rsidRPr="00F41FAB">
        <w:rPr>
          <w:rFonts w:ascii="AdiHaus" w:eastAsiaTheme="minorEastAsia" w:hAnsi="AdiHaus" w:cs="AdihausDIN"/>
          <w:lang w:eastAsia="zh-CN"/>
        </w:rPr>
        <w:t xml:space="preserve">; one of the reasons I am really happy to be </w:t>
      </w:r>
      <w:r w:rsidR="00530F27" w:rsidRPr="00F41FAB">
        <w:rPr>
          <w:rFonts w:ascii="AdiHaus" w:eastAsiaTheme="minorEastAsia" w:hAnsi="AdiHaus" w:cs="AdihausDIN"/>
          <w:lang w:eastAsia="zh-CN"/>
        </w:rPr>
        <w:t xml:space="preserve">wearing </w:t>
      </w:r>
      <w:r w:rsidR="007A06A5" w:rsidRPr="00F41FAB">
        <w:rPr>
          <w:rFonts w:ascii="AdiHaus" w:eastAsiaTheme="minorEastAsia" w:hAnsi="AdiHaus" w:cs="AdihausDIN"/>
          <w:lang w:eastAsia="zh-CN"/>
        </w:rPr>
        <w:t>adidas by Stell</w:t>
      </w:r>
      <w:r w:rsidR="00AF153D" w:rsidRPr="00F41FAB">
        <w:rPr>
          <w:rFonts w:ascii="AdiHaus" w:eastAsiaTheme="minorEastAsia" w:hAnsi="AdiHaus" w:cs="AdihausDIN"/>
          <w:lang w:eastAsia="zh-CN"/>
        </w:rPr>
        <w:t>a McCartney</w:t>
      </w:r>
      <w:r w:rsidR="007A06A5" w:rsidRPr="00F41FAB">
        <w:rPr>
          <w:rFonts w:ascii="AdiHaus" w:eastAsiaTheme="minorEastAsia" w:hAnsi="AdiHaus" w:cs="AdihausDIN"/>
          <w:lang w:eastAsia="zh-CN"/>
        </w:rPr>
        <w:t>.”</w:t>
      </w:r>
    </w:p>
    <w:p w:rsidR="008962C8" w:rsidRPr="00F41FAB" w:rsidRDefault="008962C8" w:rsidP="00515725">
      <w:pPr>
        <w:spacing w:after="0" w:line="360" w:lineRule="auto"/>
        <w:jc w:val="both"/>
        <w:rPr>
          <w:rFonts w:ascii="AdiHaus" w:eastAsiaTheme="minorEastAsia" w:hAnsi="AdiHaus" w:cs="AdihausDIN"/>
          <w:lang w:eastAsia="zh-CN"/>
        </w:rPr>
      </w:pPr>
    </w:p>
    <w:p w:rsidR="003B4762" w:rsidRPr="00F41FAB" w:rsidRDefault="00697076" w:rsidP="00515725">
      <w:pPr>
        <w:spacing w:after="0" w:line="360" w:lineRule="auto"/>
        <w:jc w:val="both"/>
        <w:rPr>
          <w:rFonts w:ascii="AdiHaus" w:eastAsiaTheme="minorEastAsia" w:hAnsi="AdiHaus" w:cs="AdihausDIN"/>
          <w:lang w:eastAsia="zh-CN"/>
        </w:rPr>
      </w:pPr>
      <w:r w:rsidRPr="00F41FAB">
        <w:rPr>
          <w:rFonts w:ascii="AdiHaus" w:eastAsiaTheme="minorEastAsia" w:hAnsi="AdiHaus" w:cs="AdihausDIN"/>
          <w:lang w:eastAsia="zh-CN"/>
        </w:rPr>
        <w:t>C</w:t>
      </w:r>
      <w:r w:rsidR="002A1035" w:rsidRPr="00F41FAB">
        <w:rPr>
          <w:rFonts w:ascii="AdiHaus" w:eastAsiaTheme="minorEastAsia" w:hAnsi="AdiHaus" w:cs="AdihausDIN"/>
          <w:lang w:eastAsia="zh-CN"/>
        </w:rPr>
        <w:t xml:space="preserve">aroline </w:t>
      </w:r>
      <w:proofErr w:type="spellStart"/>
      <w:r w:rsidR="002A1035" w:rsidRPr="00F41FAB">
        <w:rPr>
          <w:rFonts w:ascii="AdiHaus" w:eastAsiaTheme="minorEastAsia" w:hAnsi="AdiHaus" w:cs="AdihausDIN"/>
          <w:lang w:eastAsia="zh-CN"/>
        </w:rPr>
        <w:t>Wozniacki</w:t>
      </w:r>
      <w:proofErr w:type="spellEnd"/>
      <w:r w:rsidR="002A1035" w:rsidRPr="00F41FAB">
        <w:rPr>
          <w:rFonts w:ascii="AdiHaus" w:eastAsiaTheme="minorEastAsia" w:hAnsi="AdiHaus" w:cs="AdihausDIN"/>
          <w:lang w:eastAsia="zh-CN"/>
        </w:rPr>
        <w:t xml:space="preserve"> will wear </w:t>
      </w:r>
      <w:r w:rsidR="00F41D92" w:rsidRPr="00F41FAB">
        <w:rPr>
          <w:rFonts w:ascii="AdiHaus" w:eastAsiaTheme="minorEastAsia" w:hAnsi="AdiHaus" w:cs="AdihausDIN"/>
          <w:lang w:eastAsia="zh-CN"/>
        </w:rPr>
        <w:t>the adidas by Stella McCartney Barricade tank</w:t>
      </w:r>
      <w:r w:rsidR="00F02A72" w:rsidRPr="00F41FAB">
        <w:rPr>
          <w:rFonts w:ascii="AdiHaus" w:eastAsiaTheme="minorEastAsia" w:hAnsi="AdiHaus" w:cs="AdihausDIN"/>
          <w:lang w:eastAsia="zh-CN"/>
        </w:rPr>
        <w:t>, which is designed with open mesh detail and a sculptured fit</w:t>
      </w:r>
      <w:r w:rsidR="00405DCB" w:rsidRPr="00F41FAB">
        <w:rPr>
          <w:rFonts w:ascii="AdiHaus" w:eastAsiaTheme="minorEastAsia" w:hAnsi="AdiHaus" w:cs="AdihausDIN"/>
          <w:lang w:eastAsia="zh-CN"/>
        </w:rPr>
        <w:t xml:space="preserve"> around the body</w:t>
      </w:r>
      <w:r w:rsidR="00F02A72" w:rsidRPr="00F41FAB">
        <w:rPr>
          <w:rFonts w:ascii="AdiHaus" w:eastAsiaTheme="minorEastAsia" w:hAnsi="AdiHaus" w:cs="AdihausDIN"/>
          <w:lang w:eastAsia="zh-CN"/>
        </w:rPr>
        <w:t>. She will wear this with a matching skirt that features an all-knitted premium finish.</w:t>
      </w:r>
    </w:p>
    <w:p w:rsidR="00697076" w:rsidRPr="00F41FAB" w:rsidRDefault="00697076" w:rsidP="00515725">
      <w:pPr>
        <w:spacing w:after="0" w:line="360" w:lineRule="auto"/>
        <w:jc w:val="both"/>
        <w:rPr>
          <w:rFonts w:ascii="AdiHaus" w:eastAsiaTheme="minorEastAsia" w:hAnsi="AdiHaus" w:cs="AdihausDIN"/>
          <w:lang w:eastAsia="zh-CN"/>
        </w:rPr>
      </w:pPr>
    </w:p>
    <w:p w:rsidR="00F02A72" w:rsidRPr="00F41FAB" w:rsidRDefault="00697076" w:rsidP="00515725">
      <w:pPr>
        <w:spacing w:after="0" w:line="360" w:lineRule="auto"/>
        <w:jc w:val="both"/>
        <w:rPr>
          <w:rFonts w:ascii="AdiHaus" w:eastAsiaTheme="minorEastAsia" w:hAnsi="AdiHaus" w:cs="AdihausDIN"/>
          <w:lang w:eastAsia="zh-CN"/>
        </w:rPr>
      </w:pPr>
      <w:r w:rsidRPr="00F41FAB">
        <w:rPr>
          <w:rFonts w:ascii="AdiHaus" w:eastAsiaTheme="minorEastAsia" w:hAnsi="AdiHaus" w:cs="AdihausDIN"/>
          <w:b/>
          <w:lang w:eastAsia="zh-CN"/>
        </w:rPr>
        <w:t xml:space="preserve">Caroline </w:t>
      </w:r>
      <w:proofErr w:type="spellStart"/>
      <w:r w:rsidRPr="00F41FAB">
        <w:rPr>
          <w:rFonts w:ascii="AdiHaus" w:eastAsiaTheme="minorEastAsia" w:hAnsi="AdiHaus" w:cs="AdihausDIN"/>
          <w:b/>
          <w:lang w:eastAsia="zh-CN"/>
        </w:rPr>
        <w:t>Wozniacki</w:t>
      </w:r>
      <w:proofErr w:type="spellEnd"/>
      <w:r w:rsidRPr="00F41FAB">
        <w:rPr>
          <w:rFonts w:ascii="AdiHaus" w:eastAsiaTheme="minorEastAsia" w:hAnsi="AdiHaus" w:cs="AdihausDIN"/>
          <w:lang w:eastAsia="zh-CN"/>
        </w:rPr>
        <w:t xml:space="preserve"> says: “</w:t>
      </w:r>
      <w:r w:rsidR="00AF153D" w:rsidRPr="00F41FAB">
        <w:rPr>
          <w:rFonts w:ascii="AdiHaus" w:eastAsiaTheme="minorEastAsia" w:hAnsi="AdiHaus" w:cs="AdihausDIN"/>
          <w:lang w:eastAsia="zh-CN"/>
        </w:rPr>
        <w:t>This season is going great!</w:t>
      </w:r>
      <w:r w:rsidR="00F02A72" w:rsidRPr="00F41FAB">
        <w:rPr>
          <w:rFonts w:ascii="AdiHaus" w:eastAsiaTheme="minorEastAsia" w:hAnsi="AdiHaus" w:cs="AdihausDIN"/>
          <w:lang w:eastAsia="zh-CN"/>
        </w:rPr>
        <w:t xml:space="preserve"> I’ve been playing some of my best</w:t>
      </w:r>
      <w:r w:rsidR="00AF153D" w:rsidRPr="00F41FAB">
        <w:rPr>
          <w:rFonts w:ascii="AdiHaus" w:eastAsiaTheme="minorEastAsia" w:hAnsi="AdiHaus" w:cs="AdihausDIN"/>
          <w:lang w:eastAsia="zh-CN"/>
        </w:rPr>
        <w:t xml:space="preserve"> tennis and I’m excited and hopeful</w:t>
      </w:r>
      <w:r w:rsidR="00F02A72" w:rsidRPr="00F41FAB">
        <w:rPr>
          <w:rFonts w:ascii="AdiHaus" w:eastAsiaTheme="minorEastAsia" w:hAnsi="AdiHaus" w:cs="AdihausDIN"/>
          <w:lang w:eastAsia="zh-CN"/>
        </w:rPr>
        <w:t xml:space="preserve"> to translate </w:t>
      </w:r>
      <w:r w:rsidR="00AF153D" w:rsidRPr="00F41FAB">
        <w:rPr>
          <w:rFonts w:ascii="AdiHaus" w:eastAsiaTheme="minorEastAsia" w:hAnsi="AdiHaus" w:cs="AdihausDIN"/>
          <w:lang w:eastAsia="zh-CN"/>
        </w:rPr>
        <w:t xml:space="preserve">that </w:t>
      </w:r>
      <w:r w:rsidR="00F02A72" w:rsidRPr="00F41FAB">
        <w:rPr>
          <w:rFonts w:ascii="AdiHaus" w:eastAsiaTheme="minorEastAsia" w:hAnsi="AdiHaus" w:cs="AdihausDIN"/>
          <w:lang w:eastAsia="zh-CN"/>
        </w:rPr>
        <w:t xml:space="preserve">into success at Wimbledon this year. My outfit this year </w:t>
      </w:r>
      <w:r w:rsidR="00530F27" w:rsidRPr="00F41FAB">
        <w:rPr>
          <w:rFonts w:ascii="AdiHaus" w:eastAsiaTheme="minorEastAsia" w:hAnsi="AdiHaus" w:cs="AdihausDIN"/>
          <w:lang w:eastAsia="zh-CN"/>
        </w:rPr>
        <w:t xml:space="preserve">is </w:t>
      </w:r>
      <w:r w:rsidR="00F02A72" w:rsidRPr="00F41FAB">
        <w:rPr>
          <w:rFonts w:ascii="AdiHaus" w:eastAsiaTheme="minorEastAsia" w:hAnsi="AdiHaus" w:cs="AdihausDIN"/>
          <w:lang w:eastAsia="zh-CN"/>
        </w:rPr>
        <w:t>such a modern twist on the traditional Wimbledon out</w:t>
      </w:r>
      <w:r w:rsidR="00AF153D" w:rsidRPr="00F41FAB">
        <w:rPr>
          <w:rFonts w:ascii="AdiHaus" w:eastAsiaTheme="minorEastAsia" w:hAnsi="AdiHaus" w:cs="AdihausDIN"/>
          <w:lang w:eastAsia="zh-CN"/>
        </w:rPr>
        <w:t xml:space="preserve">fit – I’m excited to wear it on </w:t>
      </w:r>
      <w:r w:rsidR="00F02A72" w:rsidRPr="00F41FAB">
        <w:rPr>
          <w:rFonts w:ascii="AdiHaus" w:eastAsiaTheme="minorEastAsia" w:hAnsi="AdiHaus" w:cs="AdihausDIN"/>
          <w:lang w:eastAsia="zh-CN"/>
        </w:rPr>
        <w:t>court!”</w:t>
      </w:r>
    </w:p>
    <w:p w:rsidR="002A1035" w:rsidRPr="00F41FAB" w:rsidRDefault="002A1035" w:rsidP="00515725">
      <w:pPr>
        <w:spacing w:after="0" w:line="360" w:lineRule="auto"/>
        <w:jc w:val="both"/>
        <w:rPr>
          <w:rFonts w:ascii="AdiHaus" w:eastAsiaTheme="minorEastAsia" w:hAnsi="AdiHaus" w:cs="AdihausDIN"/>
          <w:lang w:eastAsia="zh-CN"/>
        </w:rPr>
      </w:pPr>
    </w:p>
    <w:p w:rsidR="00474754" w:rsidRPr="00F41FAB" w:rsidRDefault="00A67CDC" w:rsidP="00515725">
      <w:pPr>
        <w:spacing w:after="0" w:line="360" w:lineRule="auto"/>
        <w:jc w:val="both"/>
        <w:rPr>
          <w:rFonts w:ascii="AdiHaus" w:hAnsi="AdiHaus" w:cs="AdihausDIN"/>
        </w:rPr>
      </w:pPr>
      <w:r w:rsidRPr="00F41FAB">
        <w:rPr>
          <w:rFonts w:ascii="AdiHaus" w:hAnsi="AdiHaus" w:cs="AdihausDIN"/>
        </w:rPr>
        <w:t>The 2017</w:t>
      </w:r>
      <w:r w:rsidR="00B209A7" w:rsidRPr="00F41FAB">
        <w:rPr>
          <w:rFonts w:ascii="AdiHaus" w:hAnsi="AdiHaus" w:cs="AdihausDIN"/>
        </w:rPr>
        <w:t xml:space="preserve"> adidas</w:t>
      </w:r>
      <w:r w:rsidR="00F02A72" w:rsidRPr="00F41FAB">
        <w:rPr>
          <w:rFonts w:ascii="AdiHaus" w:hAnsi="AdiHaus" w:cs="AdihausDIN"/>
        </w:rPr>
        <w:t xml:space="preserve"> by Stella McCartney Wimbledon</w:t>
      </w:r>
      <w:r w:rsidR="00CD0BA4" w:rsidRPr="00F41FAB">
        <w:rPr>
          <w:rFonts w:ascii="AdiHaus" w:hAnsi="AdiHaus" w:cs="AdihausDIN"/>
        </w:rPr>
        <w:t xml:space="preserve"> </w:t>
      </w:r>
      <w:r w:rsidR="003D0A7A" w:rsidRPr="00F41FAB">
        <w:rPr>
          <w:rFonts w:ascii="AdiHaus" w:hAnsi="AdiHaus" w:cs="AdihausDIN"/>
        </w:rPr>
        <w:t>collection</w:t>
      </w:r>
      <w:r w:rsidR="00CD0BA4" w:rsidRPr="00F41FAB">
        <w:rPr>
          <w:rFonts w:ascii="AdiHaus" w:hAnsi="AdiHaus" w:cs="AdihausDIN"/>
        </w:rPr>
        <w:t xml:space="preserve"> </w:t>
      </w:r>
      <w:r w:rsidR="003D0A7A" w:rsidRPr="00F41FAB">
        <w:rPr>
          <w:rFonts w:ascii="AdiHaus" w:hAnsi="AdiHaus" w:cs="AdihausDIN"/>
        </w:rPr>
        <w:t>is</w:t>
      </w:r>
      <w:r w:rsidR="00D76538" w:rsidRPr="00F41FAB">
        <w:rPr>
          <w:rFonts w:ascii="AdiHaus" w:hAnsi="AdiHaus" w:cs="AdihausDIN"/>
        </w:rPr>
        <w:t xml:space="preserve"> available</w:t>
      </w:r>
      <w:r w:rsidR="00290A6D" w:rsidRPr="00F41FAB">
        <w:rPr>
          <w:rFonts w:ascii="AdiHaus" w:hAnsi="AdiHaus" w:cs="AdihausDIN"/>
        </w:rPr>
        <w:t xml:space="preserve"> now</w:t>
      </w:r>
      <w:r w:rsidR="003D0A7A" w:rsidRPr="00F41FAB">
        <w:rPr>
          <w:rFonts w:ascii="AdiHaus" w:hAnsi="AdiHaus" w:cs="AdihausDIN"/>
        </w:rPr>
        <w:t xml:space="preserve"> in high</w:t>
      </w:r>
      <w:r w:rsidR="002A1035" w:rsidRPr="00F41FAB">
        <w:rPr>
          <w:rFonts w:ascii="AdiHaus" w:hAnsi="AdiHaus" w:cs="AdihausDIN"/>
        </w:rPr>
        <w:t xml:space="preserve"> </w:t>
      </w:r>
      <w:r w:rsidR="003D0A7A" w:rsidRPr="00F41FAB">
        <w:rPr>
          <w:rFonts w:ascii="AdiHaus" w:hAnsi="AdiHaus" w:cs="AdihausDIN"/>
        </w:rPr>
        <w:t>end and spe</w:t>
      </w:r>
      <w:r w:rsidR="00154665" w:rsidRPr="00F41FAB">
        <w:rPr>
          <w:rFonts w:ascii="AdiHaus" w:hAnsi="AdiHaus" w:cs="AdihausDIN"/>
        </w:rPr>
        <w:t xml:space="preserve">ciality retailers worldwide, </w:t>
      </w:r>
      <w:r w:rsidR="003D0A7A" w:rsidRPr="00F41FAB">
        <w:rPr>
          <w:rFonts w:ascii="AdiHaus" w:hAnsi="AdiHaus" w:cs="AdihausDIN"/>
        </w:rPr>
        <w:t xml:space="preserve">the adidas by Stella McCartney flagship store in Brompton Cross, London and online </w:t>
      </w:r>
      <w:r w:rsidR="00D76538" w:rsidRPr="00F41FAB">
        <w:rPr>
          <w:rFonts w:ascii="AdiHaus" w:hAnsi="AdiHaus" w:cs="AdihausDIN"/>
        </w:rPr>
        <w:t xml:space="preserve">at </w:t>
      </w:r>
      <w:hyperlink r:id="rId9" w:history="1">
        <w:r w:rsidR="00D76538" w:rsidRPr="00F41FAB">
          <w:rPr>
            <w:rStyle w:val="Hyperlink"/>
            <w:rFonts w:ascii="AdiHaus" w:hAnsi="AdiHaus" w:cs="AdihausDIN"/>
          </w:rPr>
          <w:t>http://www.adidas.co.uk/tennis</w:t>
        </w:r>
      </w:hyperlink>
      <w:r w:rsidR="00697076" w:rsidRPr="00F41FAB">
        <w:rPr>
          <w:rFonts w:ascii="AdiHaus" w:hAnsi="AdiHaus" w:cs="AdihausDIN"/>
        </w:rPr>
        <w:t>.</w:t>
      </w:r>
      <w:r w:rsidR="008F6627" w:rsidRPr="00F41FAB">
        <w:rPr>
          <w:rFonts w:ascii="AdiHaus" w:hAnsi="AdiHaus" w:cs="AdihausDIN"/>
        </w:rPr>
        <w:t xml:space="preserve"> </w:t>
      </w:r>
      <w:r w:rsidR="00474754" w:rsidRPr="00F41FAB">
        <w:rPr>
          <w:rFonts w:ascii="AdiHaus" w:hAnsi="AdiHaus" w:cs="AdihausDIN"/>
        </w:rPr>
        <w:t>Follow the conversation with #</w:t>
      </w:r>
      <w:proofErr w:type="spellStart"/>
      <w:r w:rsidR="00474754" w:rsidRPr="00F41FAB">
        <w:rPr>
          <w:rFonts w:ascii="AdiHaus" w:hAnsi="AdiHaus" w:cs="AdihausDIN"/>
        </w:rPr>
        <w:t>aSMC</w:t>
      </w:r>
      <w:proofErr w:type="spellEnd"/>
      <w:r w:rsidR="00474754" w:rsidRPr="00F41FAB">
        <w:rPr>
          <w:rFonts w:ascii="AdiHaus" w:hAnsi="AdiHaus" w:cs="AdihausDIN"/>
        </w:rPr>
        <w:t xml:space="preserve"> and #</w:t>
      </w:r>
      <w:proofErr w:type="spellStart"/>
      <w:r w:rsidR="00474754" w:rsidRPr="00F41FAB">
        <w:rPr>
          <w:rFonts w:ascii="AdiHaus" w:hAnsi="AdiHaus" w:cs="AdihausDIN"/>
        </w:rPr>
        <w:t>mygame</w:t>
      </w:r>
      <w:proofErr w:type="spellEnd"/>
    </w:p>
    <w:p w:rsidR="006502AF" w:rsidRPr="00F41FAB" w:rsidRDefault="006502AF" w:rsidP="00515725">
      <w:pPr>
        <w:spacing w:after="0" w:line="360" w:lineRule="auto"/>
        <w:jc w:val="center"/>
        <w:rPr>
          <w:rFonts w:ascii="AdiHaus" w:eastAsia="Times New Roman" w:hAnsi="AdiHaus" w:cs="AdihausDIN"/>
          <w:b/>
        </w:rPr>
      </w:pPr>
    </w:p>
    <w:p w:rsidR="00C2336A" w:rsidRPr="00F41FAB" w:rsidRDefault="006E6D94" w:rsidP="00515725">
      <w:pPr>
        <w:spacing w:after="0" w:line="360" w:lineRule="auto"/>
        <w:jc w:val="center"/>
        <w:rPr>
          <w:rFonts w:ascii="AdiHaus" w:eastAsia="Times New Roman" w:hAnsi="AdiHaus" w:cs="AdihausDIN"/>
          <w:b/>
        </w:rPr>
      </w:pPr>
      <w:r w:rsidRPr="00F41FAB">
        <w:rPr>
          <w:rFonts w:ascii="AdiHaus" w:eastAsia="Times New Roman" w:hAnsi="AdiHaus" w:cs="AdihausDIN"/>
          <w:b/>
        </w:rPr>
        <w:t>ENDS</w:t>
      </w:r>
    </w:p>
    <w:p w:rsidR="00474754" w:rsidRPr="00F41FAB" w:rsidRDefault="00474754" w:rsidP="00515725">
      <w:pPr>
        <w:spacing w:after="0" w:line="360" w:lineRule="auto"/>
        <w:jc w:val="both"/>
        <w:rPr>
          <w:rFonts w:ascii="AdiHaus" w:eastAsia="Times New Roman" w:hAnsi="AdiHaus" w:cs="AdihausDIN"/>
        </w:rPr>
      </w:pPr>
    </w:p>
    <w:p w:rsidR="002D0372" w:rsidRPr="00F41FAB" w:rsidRDefault="002D0372" w:rsidP="00515725">
      <w:pPr>
        <w:spacing w:after="0" w:line="360" w:lineRule="auto"/>
        <w:jc w:val="both"/>
        <w:rPr>
          <w:rFonts w:ascii="AdiHaus" w:eastAsia="Times New Roman" w:hAnsi="AdiHaus" w:cs="AdihausDIN"/>
        </w:rPr>
      </w:pPr>
    </w:p>
    <w:p w:rsidR="003D0A7A" w:rsidRPr="00F41FAB" w:rsidRDefault="003D0A7A" w:rsidP="003D0A7A">
      <w:pPr>
        <w:spacing w:after="0" w:line="240" w:lineRule="auto"/>
        <w:rPr>
          <w:rFonts w:ascii="AdiHaus" w:eastAsia="Times New Roman" w:hAnsi="AdiHaus" w:cs="AdihausDIN"/>
          <w:sz w:val="16"/>
          <w:szCs w:val="16"/>
          <w:lang w:eastAsia="en-GB"/>
        </w:rPr>
      </w:pPr>
      <w:r w:rsidRPr="00F41FAB">
        <w:rPr>
          <w:rFonts w:ascii="AdiHaus" w:eastAsia="Times New Roman" w:hAnsi="AdiHaus" w:cs="AdihausDIN"/>
          <w:sz w:val="16"/>
          <w:szCs w:val="16"/>
          <w:lang w:eastAsia="en-GB"/>
        </w:rPr>
        <w:t xml:space="preserve">For further media information please visit </w:t>
      </w:r>
    </w:p>
    <w:p w:rsidR="003D0A7A" w:rsidRPr="00F41FAB" w:rsidRDefault="003D0A7A" w:rsidP="003D0A7A">
      <w:pPr>
        <w:spacing w:after="0" w:line="240" w:lineRule="auto"/>
        <w:rPr>
          <w:rFonts w:ascii="AdiHaus" w:eastAsia="Times New Roman" w:hAnsi="AdiHaus" w:cs="AdihausDIN"/>
          <w:sz w:val="16"/>
          <w:szCs w:val="16"/>
          <w:lang w:eastAsia="en-GB"/>
        </w:rPr>
      </w:pPr>
      <w:proofErr w:type="gramStart"/>
      <w:r w:rsidRPr="00F41FAB">
        <w:rPr>
          <w:rFonts w:ascii="AdiHaus" w:eastAsia="Times New Roman" w:hAnsi="AdiHaus" w:cs="AdihausDIN"/>
          <w:sz w:val="16"/>
          <w:szCs w:val="16"/>
          <w:lang w:eastAsia="en-GB"/>
        </w:rPr>
        <w:t>adidas</w:t>
      </w:r>
      <w:proofErr w:type="gramEnd"/>
      <w:r w:rsidRPr="00F41FAB">
        <w:rPr>
          <w:rFonts w:ascii="AdiHaus" w:eastAsia="Times New Roman" w:hAnsi="AdiHaus" w:cs="AdihausDIN"/>
          <w:sz w:val="16"/>
          <w:szCs w:val="16"/>
          <w:lang w:eastAsia="en-GB"/>
        </w:rPr>
        <w:t xml:space="preserve"> News Stream or contact: </w:t>
      </w:r>
    </w:p>
    <w:p w:rsidR="003D0A7A" w:rsidRPr="00F41FAB" w:rsidRDefault="00697076" w:rsidP="003D0A7A">
      <w:pPr>
        <w:spacing w:after="0" w:line="240" w:lineRule="auto"/>
        <w:rPr>
          <w:rFonts w:ascii="AdiHaus" w:eastAsia="Times New Roman" w:hAnsi="AdiHaus" w:cs="AdihausDIN"/>
          <w:sz w:val="16"/>
          <w:szCs w:val="16"/>
          <w:lang w:eastAsia="en-GB"/>
        </w:rPr>
      </w:pPr>
      <w:r w:rsidRPr="00F41FAB">
        <w:rPr>
          <w:rFonts w:ascii="AdiHaus" w:eastAsia="Times New Roman" w:hAnsi="AdiHaus" w:cs="AdihausDIN"/>
          <w:sz w:val="16"/>
          <w:szCs w:val="16"/>
          <w:lang w:eastAsia="en-GB"/>
        </w:rPr>
        <w:t xml:space="preserve">Lindsey Rossell </w:t>
      </w:r>
      <w:r w:rsidR="003D0A7A" w:rsidRPr="00F41FAB">
        <w:rPr>
          <w:rFonts w:ascii="AdiHaus" w:eastAsia="Times New Roman" w:hAnsi="AdiHaus" w:cs="AdihausDIN"/>
          <w:sz w:val="16"/>
          <w:szCs w:val="16"/>
          <w:lang w:eastAsia="en-GB"/>
        </w:rPr>
        <w:t xml:space="preserve">Email: </w:t>
      </w:r>
      <w:r w:rsidRPr="00F41FAB">
        <w:rPr>
          <w:rFonts w:ascii="AdiHaus" w:eastAsia="Times New Roman" w:hAnsi="AdiHaus" w:cs="AdihausDIN"/>
          <w:sz w:val="16"/>
          <w:szCs w:val="16"/>
          <w:lang w:eastAsia="en-GB"/>
        </w:rPr>
        <w:t>Lindsey.rossell@hkstrategies.com</w:t>
      </w:r>
    </w:p>
    <w:p w:rsidR="003D0A7A" w:rsidRPr="00F41FAB" w:rsidRDefault="00697076" w:rsidP="003D0A7A">
      <w:pPr>
        <w:spacing w:after="0" w:line="240" w:lineRule="auto"/>
        <w:rPr>
          <w:rFonts w:ascii="AdiHaus" w:eastAsia="Times New Roman" w:hAnsi="AdiHaus" w:cs="AdihausDIN"/>
          <w:sz w:val="16"/>
          <w:szCs w:val="16"/>
          <w:lang w:eastAsia="en-GB"/>
        </w:rPr>
      </w:pPr>
      <w:r w:rsidRPr="00F41FAB">
        <w:rPr>
          <w:rFonts w:ascii="AdiHaus" w:eastAsia="Times New Roman" w:hAnsi="AdiHaus" w:cs="AdihausDIN"/>
          <w:sz w:val="16"/>
          <w:szCs w:val="16"/>
          <w:lang w:eastAsia="en-GB"/>
        </w:rPr>
        <w:t>Phone: +44 7413 3163</w:t>
      </w:r>
      <w:r w:rsidR="003D0A7A" w:rsidRPr="00F41FAB">
        <w:rPr>
          <w:rFonts w:ascii="AdiHaus" w:eastAsia="Times New Roman" w:hAnsi="AdiHaus" w:cs="AdihausDIN"/>
          <w:sz w:val="16"/>
          <w:szCs w:val="16"/>
          <w:lang w:eastAsia="en-GB"/>
        </w:rPr>
        <w:t xml:space="preserve"> </w:t>
      </w:r>
    </w:p>
    <w:p w:rsidR="00697076" w:rsidRPr="00F41FAB" w:rsidRDefault="00697076" w:rsidP="003D0A7A">
      <w:pPr>
        <w:spacing w:after="0" w:line="240" w:lineRule="auto"/>
        <w:rPr>
          <w:rFonts w:ascii="AdiHaus" w:eastAsia="Times New Roman" w:hAnsi="AdiHaus" w:cs="AdihausDIN"/>
          <w:sz w:val="16"/>
          <w:szCs w:val="16"/>
          <w:lang w:eastAsia="en-GB"/>
        </w:rPr>
      </w:pPr>
    </w:p>
    <w:p w:rsidR="003D0A7A" w:rsidRPr="00F41FAB" w:rsidRDefault="003D0A7A" w:rsidP="003D0A7A">
      <w:pPr>
        <w:spacing w:after="0" w:line="240" w:lineRule="auto"/>
        <w:rPr>
          <w:rFonts w:ascii="AdiHaus" w:eastAsia="Times New Roman" w:hAnsi="AdiHaus" w:cs="AdihausDIN"/>
          <w:sz w:val="16"/>
          <w:szCs w:val="16"/>
          <w:lang w:eastAsia="en-GB"/>
        </w:rPr>
      </w:pPr>
      <w:r w:rsidRPr="00F41FAB">
        <w:rPr>
          <w:rFonts w:ascii="AdiHaus" w:eastAsia="Times New Roman" w:hAnsi="AdiHaus" w:cs="AdihausDIN"/>
          <w:sz w:val="16"/>
          <w:szCs w:val="16"/>
          <w:lang w:eastAsia="en-GB"/>
        </w:rPr>
        <w:t xml:space="preserve">Please also visit: </w:t>
      </w:r>
    </w:p>
    <w:p w:rsidR="003D0A7A" w:rsidRPr="00F41FAB" w:rsidRDefault="00F247B8" w:rsidP="003D0A7A">
      <w:pPr>
        <w:spacing w:after="0" w:line="240" w:lineRule="auto"/>
        <w:rPr>
          <w:rFonts w:ascii="AdiHaus" w:eastAsia="Times New Roman" w:hAnsi="AdiHaus" w:cs="AdihausDIN"/>
          <w:sz w:val="14"/>
          <w:szCs w:val="14"/>
          <w:lang w:eastAsia="en-GB"/>
        </w:rPr>
      </w:pPr>
      <w:hyperlink r:id="rId10" w:history="1">
        <w:r w:rsidR="003D0A7A" w:rsidRPr="00F41FAB">
          <w:rPr>
            <w:rStyle w:val="Hyperlink"/>
            <w:rFonts w:ascii="AdiHaus" w:eastAsia="Times New Roman" w:hAnsi="AdiHaus" w:cs="AdihausDIN"/>
            <w:sz w:val="14"/>
            <w:szCs w:val="14"/>
            <w:lang w:eastAsia="en-GB"/>
          </w:rPr>
          <w:t>www.facebook.com/adidaswomen</w:t>
        </w:r>
      </w:hyperlink>
      <w:r w:rsidR="003D0A7A" w:rsidRPr="00F41FAB">
        <w:rPr>
          <w:rFonts w:ascii="AdiHaus" w:eastAsia="Times New Roman" w:hAnsi="AdiHaus" w:cs="AdihausDIN"/>
          <w:sz w:val="14"/>
          <w:szCs w:val="14"/>
          <w:lang w:eastAsia="en-GB"/>
        </w:rPr>
        <w:t xml:space="preserve">  </w:t>
      </w:r>
    </w:p>
    <w:p w:rsidR="003D0A7A" w:rsidRPr="00F41FAB" w:rsidRDefault="00F247B8" w:rsidP="003D0A7A">
      <w:pPr>
        <w:spacing w:after="0" w:line="240" w:lineRule="auto"/>
        <w:rPr>
          <w:rFonts w:ascii="AdiHaus" w:eastAsia="Times New Roman" w:hAnsi="AdiHaus" w:cs="AdihausDIN"/>
          <w:sz w:val="14"/>
          <w:szCs w:val="14"/>
          <w:lang w:eastAsia="en-GB"/>
        </w:rPr>
      </w:pPr>
      <w:hyperlink r:id="rId11" w:history="1">
        <w:r w:rsidR="003D0A7A" w:rsidRPr="00F41FAB">
          <w:rPr>
            <w:rStyle w:val="Hyperlink"/>
            <w:rFonts w:ascii="AdiHaus" w:eastAsia="Times New Roman" w:hAnsi="AdiHaus" w:cs="AdihausDIN"/>
            <w:sz w:val="14"/>
            <w:szCs w:val="14"/>
            <w:lang w:eastAsia="en-GB"/>
          </w:rPr>
          <w:t>http://instagram.com/adidaswomen</w:t>
        </w:r>
      </w:hyperlink>
      <w:r w:rsidR="003D0A7A" w:rsidRPr="00F41FAB">
        <w:rPr>
          <w:rFonts w:ascii="AdiHaus" w:eastAsia="Times New Roman" w:hAnsi="AdiHaus" w:cs="AdihausDIN"/>
          <w:sz w:val="14"/>
          <w:szCs w:val="14"/>
          <w:lang w:eastAsia="en-GB"/>
        </w:rPr>
        <w:t xml:space="preserve">  </w:t>
      </w:r>
    </w:p>
    <w:p w:rsidR="003D0A7A" w:rsidRPr="00F41FAB" w:rsidRDefault="00F247B8" w:rsidP="003D0A7A">
      <w:pPr>
        <w:spacing w:after="0" w:line="240" w:lineRule="auto"/>
        <w:rPr>
          <w:rFonts w:ascii="AdiHaus" w:eastAsia="Times New Roman" w:hAnsi="AdiHaus" w:cs="AdihausDIN"/>
          <w:sz w:val="14"/>
          <w:szCs w:val="14"/>
          <w:lang w:eastAsia="en-GB"/>
        </w:rPr>
      </w:pPr>
      <w:hyperlink r:id="rId12" w:history="1">
        <w:r w:rsidR="003D0A7A" w:rsidRPr="00F41FAB">
          <w:rPr>
            <w:rStyle w:val="Hyperlink"/>
            <w:rFonts w:ascii="AdiHaus" w:eastAsia="Times New Roman" w:hAnsi="AdiHaus" w:cs="AdihausDIN"/>
            <w:sz w:val="14"/>
            <w:szCs w:val="14"/>
            <w:lang w:eastAsia="en-GB"/>
          </w:rPr>
          <w:t>www.adidas.com/tennis</w:t>
        </w:r>
      </w:hyperlink>
      <w:r w:rsidR="003D0A7A" w:rsidRPr="00F41FAB">
        <w:rPr>
          <w:rFonts w:ascii="AdiHaus" w:eastAsia="Times New Roman" w:hAnsi="AdiHaus" w:cs="AdihausDIN"/>
          <w:sz w:val="14"/>
          <w:szCs w:val="14"/>
          <w:lang w:eastAsia="en-GB"/>
        </w:rPr>
        <w:t xml:space="preserve"> </w:t>
      </w:r>
    </w:p>
    <w:p w:rsidR="003D0A7A" w:rsidRPr="00F41FAB" w:rsidRDefault="00F247B8" w:rsidP="003D0A7A">
      <w:pPr>
        <w:spacing w:after="0" w:line="240" w:lineRule="auto"/>
        <w:rPr>
          <w:rFonts w:ascii="AdiHaus" w:eastAsia="Times New Roman" w:hAnsi="AdiHaus" w:cs="AdihausDIN"/>
          <w:sz w:val="14"/>
          <w:szCs w:val="14"/>
          <w:lang w:eastAsia="en-GB"/>
        </w:rPr>
      </w:pPr>
      <w:hyperlink r:id="rId13" w:history="1">
        <w:r w:rsidR="003D0A7A" w:rsidRPr="00F41FAB">
          <w:rPr>
            <w:rStyle w:val="Hyperlink"/>
            <w:rFonts w:ascii="AdiHaus" w:eastAsia="Times New Roman" w:hAnsi="AdiHaus" w:cs="AdihausDIN"/>
            <w:sz w:val="14"/>
            <w:szCs w:val="14"/>
            <w:lang w:eastAsia="en-GB"/>
          </w:rPr>
          <w:t>https://twitter.com/adidastennis</w:t>
        </w:r>
      </w:hyperlink>
      <w:r w:rsidR="003D0A7A" w:rsidRPr="00F41FAB">
        <w:rPr>
          <w:rFonts w:ascii="AdiHaus" w:eastAsia="Times New Roman" w:hAnsi="AdiHaus" w:cs="AdihausDIN"/>
          <w:sz w:val="14"/>
          <w:szCs w:val="14"/>
          <w:lang w:eastAsia="en-GB"/>
        </w:rPr>
        <w:t xml:space="preserve">  </w:t>
      </w:r>
    </w:p>
    <w:p w:rsidR="00B2059D" w:rsidRPr="00F41FAB" w:rsidRDefault="00B2059D" w:rsidP="001C1709">
      <w:pPr>
        <w:spacing w:after="0" w:line="360" w:lineRule="auto"/>
        <w:jc w:val="both"/>
        <w:rPr>
          <w:rFonts w:ascii="AdiHaus" w:eastAsia="Times New Roman" w:hAnsi="AdiHaus" w:cs="AdihausDIN"/>
          <w:b/>
        </w:rPr>
      </w:pPr>
    </w:p>
    <w:p w:rsidR="00B0275F" w:rsidRPr="00F41FAB" w:rsidRDefault="00B0275F" w:rsidP="00B0275F">
      <w:pPr>
        <w:pStyle w:val="PlainText"/>
        <w:rPr>
          <w:rFonts w:ascii="AdiHaus" w:hAnsi="AdiHaus" w:cs="AdihausDIN"/>
        </w:rPr>
      </w:pPr>
      <w:r w:rsidRPr="00F41FAB">
        <w:rPr>
          <w:rFonts w:ascii="AdiHaus" w:hAnsi="AdiHaus" w:cs="AdihausDIN"/>
        </w:rPr>
        <w:t>Notes to editors:</w:t>
      </w:r>
    </w:p>
    <w:p w:rsidR="003E1F8A" w:rsidRPr="00F41FAB" w:rsidRDefault="003E1F8A" w:rsidP="00B0275F">
      <w:pPr>
        <w:pStyle w:val="PlainText"/>
        <w:rPr>
          <w:rFonts w:ascii="AdiHaus" w:hAnsi="AdiHaus" w:cs="AdihausDIN"/>
        </w:rPr>
      </w:pPr>
    </w:p>
    <w:p w:rsidR="003E1F8A" w:rsidRDefault="003E1F8A" w:rsidP="00B0275F">
      <w:pPr>
        <w:pStyle w:val="PlainText"/>
        <w:rPr>
          <w:rFonts w:ascii="AdiHaus" w:hAnsi="AdiHaus" w:cs="AdihausDIN"/>
        </w:rPr>
      </w:pPr>
      <w:r w:rsidRPr="00F41FAB">
        <w:rPr>
          <w:rFonts w:ascii="AdiHaus" w:hAnsi="AdiHaus" w:cs="AdihausDIN"/>
        </w:rPr>
        <w:t xml:space="preserve">For imagery see the adidas by Stella McCartney Barricade 2017 </w:t>
      </w:r>
      <w:r w:rsidR="00EB023F" w:rsidRPr="00F41FAB">
        <w:rPr>
          <w:rFonts w:ascii="AdiHaus" w:hAnsi="AdiHaus" w:cs="AdihausDIN"/>
        </w:rPr>
        <w:t>Wimbledon</w:t>
      </w:r>
      <w:r w:rsidRPr="00F41FAB">
        <w:rPr>
          <w:rFonts w:ascii="AdiHaus" w:hAnsi="AdiHaus" w:cs="AdihausDIN"/>
        </w:rPr>
        <w:t xml:space="preserve"> </w:t>
      </w:r>
      <w:proofErr w:type="spellStart"/>
      <w:r w:rsidRPr="00F41FAB">
        <w:rPr>
          <w:rFonts w:ascii="AdiHaus" w:hAnsi="AdiHaus" w:cs="AdihausDIN"/>
        </w:rPr>
        <w:t>Lookbook</w:t>
      </w:r>
      <w:proofErr w:type="spellEnd"/>
    </w:p>
    <w:p w:rsidR="00550249" w:rsidRPr="00F41FAB" w:rsidRDefault="00550249" w:rsidP="00B0275F">
      <w:pPr>
        <w:pStyle w:val="PlainText"/>
        <w:rPr>
          <w:rFonts w:ascii="AdiHaus" w:hAnsi="AdiHaus" w:cs="AdihausDIN"/>
        </w:rPr>
      </w:pPr>
    </w:p>
    <w:p w:rsidR="00550249" w:rsidRPr="00183629" w:rsidRDefault="00550249" w:rsidP="00550249">
      <w:pPr>
        <w:spacing w:after="0" w:line="360" w:lineRule="auto"/>
        <w:jc w:val="both"/>
        <w:rPr>
          <w:rFonts w:ascii="AdiHaus" w:eastAsiaTheme="minorEastAsia" w:hAnsi="AdiHaus" w:cs="AdihausDIN"/>
          <w:b/>
          <w:lang w:eastAsia="zh-CN"/>
        </w:rPr>
      </w:pPr>
      <w:r w:rsidRPr="00183629">
        <w:rPr>
          <w:rFonts w:ascii="AdiHaus" w:eastAsiaTheme="minorEastAsia" w:hAnsi="AdiHaus" w:cs="AdihausDIN"/>
          <w:b/>
          <w:lang w:eastAsia="zh-CN"/>
        </w:rPr>
        <w:t>About adidas by Stella McCartney</w:t>
      </w:r>
    </w:p>
    <w:p w:rsidR="00550249" w:rsidRPr="00183629" w:rsidRDefault="00550249" w:rsidP="00550249">
      <w:pPr>
        <w:spacing w:after="0" w:line="360" w:lineRule="auto"/>
        <w:jc w:val="both"/>
        <w:rPr>
          <w:rFonts w:ascii="AdiHaus" w:eastAsiaTheme="minorEastAsia" w:hAnsi="AdiHaus" w:cs="AdihausDIN"/>
          <w:lang w:eastAsia="zh-CN"/>
        </w:rPr>
      </w:pPr>
      <w:proofErr w:type="gramStart"/>
      <w:r w:rsidRPr="00183629">
        <w:rPr>
          <w:rFonts w:ascii="AdiHaus" w:eastAsiaTheme="minorEastAsia" w:hAnsi="AdiHaus" w:cs="AdihausDIN"/>
          <w:lang w:eastAsia="zh-CN"/>
        </w:rPr>
        <w:t>adidas</w:t>
      </w:r>
      <w:proofErr w:type="gramEnd"/>
      <w:r w:rsidRPr="00183629">
        <w:rPr>
          <w:rFonts w:ascii="AdiHaus" w:eastAsiaTheme="minorEastAsia" w:hAnsi="AdiHaus" w:cs="AdihausDIN"/>
          <w:lang w:eastAsia="zh-CN"/>
        </w:rPr>
        <w:t xml:space="preserve"> by Stella McCartney collaboration was launched in Spring/Summer 2005 and remains a unique concept for women’s sports performance. The highly innovative sports performance range consists of apparel, footwear and accessory pieces in Tennis</w:t>
      </w:r>
      <w:proofErr w:type="gramStart"/>
      <w:r w:rsidRPr="00183629">
        <w:rPr>
          <w:rFonts w:ascii="AdiHaus" w:eastAsiaTheme="minorEastAsia" w:hAnsi="AdiHaus" w:cs="AdihausDIN"/>
          <w:lang w:eastAsia="zh-CN"/>
        </w:rPr>
        <w:t>, ,</w:t>
      </w:r>
      <w:proofErr w:type="gramEnd"/>
      <w:r w:rsidRPr="00183629">
        <w:rPr>
          <w:rFonts w:ascii="AdiHaus" w:eastAsiaTheme="minorEastAsia" w:hAnsi="AdiHaus" w:cs="AdihausDIN"/>
          <w:lang w:eastAsia="zh-CN"/>
        </w:rPr>
        <w:t xml:space="preserve"> Running, Yoga, </w:t>
      </w:r>
      <w:proofErr w:type="spellStart"/>
      <w:r w:rsidRPr="00183629">
        <w:rPr>
          <w:rFonts w:ascii="AdiHaus" w:eastAsiaTheme="minorEastAsia" w:hAnsi="AdiHaus" w:cs="AdihausDIN"/>
          <w:lang w:eastAsia="zh-CN"/>
        </w:rPr>
        <w:t>Trainingand</w:t>
      </w:r>
      <w:proofErr w:type="spellEnd"/>
      <w:r w:rsidRPr="00183629">
        <w:rPr>
          <w:rFonts w:ascii="AdiHaus" w:eastAsiaTheme="minorEastAsia" w:hAnsi="AdiHaus" w:cs="AdihausDIN"/>
          <w:lang w:eastAsia="zh-CN"/>
        </w:rPr>
        <w:t xml:space="preserve"> Swim </w:t>
      </w:r>
    </w:p>
    <w:p w:rsidR="000A60D2" w:rsidRPr="00F41FAB" w:rsidRDefault="000A60D2" w:rsidP="00B0275F">
      <w:pPr>
        <w:spacing w:after="0" w:line="360" w:lineRule="auto"/>
        <w:jc w:val="both"/>
        <w:rPr>
          <w:rFonts w:ascii="AdiHaus" w:eastAsiaTheme="minorEastAsia" w:hAnsi="AdiHaus" w:cs="AdihausDIN"/>
          <w:b/>
          <w:lang w:eastAsia="zh-CN"/>
        </w:rPr>
      </w:pPr>
    </w:p>
    <w:p w:rsidR="002F1B61" w:rsidRDefault="002F1B61" w:rsidP="00B0275F">
      <w:pPr>
        <w:spacing w:after="0" w:line="360" w:lineRule="auto"/>
        <w:jc w:val="both"/>
        <w:rPr>
          <w:rFonts w:ascii="AdiHaus" w:eastAsiaTheme="minorEastAsia" w:hAnsi="AdiHaus" w:cs="AdihausDIN"/>
          <w:b/>
          <w:lang w:eastAsia="zh-CN"/>
        </w:rPr>
      </w:pPr>
    </w:p>
    <w:p w:rsidR="002F1B61" w:rsidRDefault="002F1B61" w:rsidP="00B0275F">
      <w:pPr>
        <w:spacing w:after="0" w:line="360" w:lineRule="auto"/>
        <w:jc w:val="both"/>
        <w:rPr>
          <w:rFonts w:ascii="AdiHaus" w:eastAsiaTheme="minorEastAsia" w:hAnsi="AdiHaus" w:cs="AdihausDIN"/>
          <w:b/>
          <w:lang w:eastAsia="zh-CN"/>
        </w:rPr>
      </w:pPr>
    </w:p>
    <w:p w:rsidR="00B0275F" w:rsidRPr="00F41FAB" w:rsidRDefault="00B0275F" w:rsidP="00B0275F">
      <w:pPr>
        <w:spacing w:after="0" w:line="360" w:lineRule="auto"/>
        <w:jc w:val="both"/>
        <w:rPr>
          <w:rFonts w:ascii="AdiHaus" w:eastAsiaTheme="minorEastAsia" w:hAnsi="AdiHaus" w:cs="AdihausDIN"/>
          <w:b/>
          <w:lang w:eastAsia="zh-CN"/>
        </w:rPr>
      </w:pPr>
      <w:r w:rsidRPr="00F41FAB">
        <w:rPr>
          <w:rFonts w:ascii="AdiHaus" w:eastAsiaTheme="minorEastAsia" w:hAnsi="AdiHaus" w:cs="AdihausDIN"/>
          <w:b/>
          <w:lang w:eastAsia="zh-CN"/>
        </w:rPr>
        <w:t>About adidas Tennis</w:t>
      </w:r>
    </w:p>
    <w:p w:rsidR="00BF792E" w:rsidRDefault="00BF792E" w:rsidP="00BF792E">
      <w:pPr>
        <w:spacing w:after="0" w:line="360" w:lineRule="auto"/>
        <w:jc w:val="both"/>
        <w:rPr>
          <w:rFonts w:ascii="AdiHaus" w:hAnsi="AdiHaus" w:cs="AdihausDIN"/>
        </w:rPr>
      </w:pPr>
      <w:proofErr w:type="gramStart"/>
      <w:r w:rsidRPr="00F41FAB">
        <w:rPr>
          <w:rFonts w:ascii="AdiHaus" w:hAnsi="AdiHaus" w:cs="AdihausDIN"/>
        </w:rPr>
        <w:t>adidas</w:t>
      </w:r>
      <w:proofErr w:type="gramEnd"/>
      <w:r w:rsidRPr="00F41FAB">
        <w:rPr>
          <w:rFonts w:ascii="AdiHaus" w:hAnsi="AdiHaus" w:cs="AdihausDIN"/>
        </w:rPr>
        <w:t xml:space="preserve"> Tennis is represented by top players such as Simona Halep, Angelique Kerber, </w:t>
      </w:r>
      <w:proofErr w:type="spellStart"/>
      <w:r w:rsidRPr="00F41FAB">
        <w:rPr>
          <w:rFonts w:ascii="AdiHaus" w:hAnsi="AdiHaus" w:cs="AdihausDIN"/>
        </w:rPr>
        <w:t>Garbiñe</w:t>
      </w:r>
      <w:proofErr w:type="spellEnd"/>
      <w:r w:rsidRPr="00F41FAB">
        <w:rPr>
          <w:rFonts w:ascii="AdiHaus" w:hAnsi="AdiHaus" w:cs="AdihausDIN"/>
        </w:rPr>
        <w:t xml:space="preserve"> Muguruza, Caroline </w:t>
      </w:r>
      <w:proofErr w:type="spellStart"/>
      <w:r w:rsidRPr="00F41FAB">
        <w:rPr>
          <w:rFonts w:ascii="AdiHaus" w:hAnsi="AdiHaus" w:cs="AdihausDIN"/>
        </w:rPr>
        <w:t>Wozniacki</w:t>
      </w:r>
      <w:proofErr w:type="spellEnd"/>
      <w:r w:rsidRPr="00F41FAB">
        <w:rPr>
          <w:rFonts w:ascii="AdiHaus" w:hAnsi="AdiHaus" w:cs="AdihausDIN"/>
        </w:rPr>
        <w:t xml:space="preserve">, Tomas </w:t>
      </w:r>
      <w:proofErr w:type="spellStart"/>
      <w:r w:rsidRPr="00F41FAB">
        <w:rPr>
          <w:rFonts w:ascii="AdiHaus" w:hAnsi="AdiHaus" w:cs="AdihausDIN"/>
        </w:rPr>
        <w:t>Berdych</w:t>
      </w:r>
      <w:proofErr w:type="spellEnd"/>
      <w:r w:rsidRPr="00F41FAB">
        <w:rPr>
          <w:rFonts w:ascii="AdiHaus" w:hAnsi="AdiHaus" w:cs="AdihausDIN"/>
        </w:rPr>
        <w:t xml:space="preserve">, Lucas </w:t>
      </w:r>
      <w:proofErr w:type="spellStart"/>
      <w:r w:rsidRPr="00F41FAB">
        <w:rPr>
          <w:rFonts w:ascii="AdiHaus" w:hAnsi="AdiHaus" w:cs="AdihausDIN"/>
        </w:rPr>
        <w:t>Pouille</w:t>
      </w:r>
      <w:proofErr w:type="spellEnd"/>
      <w:r w:rsidRPr="00F41FAB">
        <w:rPr>
          <w:rFonts w:ascii="AdiHaus" w:hAnsi="AdiHaus" w:cs="AdihausDIN"/>
        </w:rPr>
        <w:t xml:space="preserve">, Dominic </w:t>
      </w:r>
      <w:proofErr w:type="spellStart"/>
      <w:r w:rsidRPr="00F41FAB">
        <w:rPr>
          <w:rFonts w:ascii="AdiHaus" w:hAnsi="AdiHaus" w:cs="AdihausDIN"/>
        </w:rPr>
        <w:t>Thiem</w:t>
      </w:r>
      <w:proofErr w:type="spellEnd"/>
      <w:r w:rsidRPr="00F41FAB">
        <w:rPr>
          <w:rFonts w:ascii="AdiHaus" w:hAnsi="AdiHaus" w:cs="AdihausDIN"/>
        </w:rPr>
        <w:t>, Jo-</w:t>
      </w:r>
      <w:proofErr w:type="spellStart"/>
      <w:r w:rsidRPr="00F41FAB">
        <w:rPr>
          <w:rFonts w:ascii="AdiHaus" w:hAnsi="AdiHaus" w:cs="AdihausDIN"/>
        </w:rPr>
        <w:t>Wilfried</w:t>
      </w:r>
      <w:proofErr w:type="spellEnd"/>
      <w:r w:rsidRPr="00F41FAB">
        <w:rPr>
          <w:rFonts w:ascii="AdiHaus" w:hAnsi="AdiHaus" w:cs="AdihausDIN"/>
        </w:rPr>
        <w:t xml:space="preserve"> Tsonga, </w:t>
      </w:r>
      <w:proofErr w:type="spellStart"/>
      <w:r w:rsidRPr="00F41FAB">
        <w:rPr>
          <w:rFonts w:ascii="AdiHaus" w:hAnsi="AdiHaus" w:cs="AdihausDIN"/>
        </w:rPr>
        <w:t>Sascha</w:t>
      </w:r>
      <w:proofErr w:type="spellEnd"/>
      <w:r w:rsidRPr="00F41FAB">
        <w:rPr>
          <w:rFonts w:ascii="AdiHaus" w:hAnsi="AdiHaus" w:cs="AdihausDIN"/>
        </w:rPr>
        <w:t xml:space="preserve"> </w:t>
      </w:r>
      <w:proofErr w:type="spellStart"/>
      <w:r w:rsidRPr="00F41FAB">
        <w:rPr>
          <w:rFonts w:ascii="AdiHaus" w:hAnsi="AdiHaus" w:cs="AdihausDIN"/>
        </w:rPr>
        <w:t>Zverev</w:t>
      </w:r>
      <w:proofErr w:type="spellEnd"/>
      <w:r w:rsidRPr="00F41FAB">
        <w:rPr>
          <w:rFonts w:ascii="AdiHaus" w:hAnsi="AdiHaus" w:cs="AdihausDIN"/>
        </w:rPr>
        <w:t xml:space="preserve"> and Novak Djokovic (Footwear Only). For more information on adidas Tennis, please visit </w:t>
      </w:r>
      <w:hyperlink r:id="rId14" w:history="1">
        <w:r w:rsidRPr="00F41FAB">
          <w:rPr>
            <w:rStyle w:val="Hyperlink"/>
            <w:rFonts w:ascii="AdiHaus" w:hAnsi="AdiHaus" w:cs="AdihausDIN"/>
          </w:rPr>
          <w:t>www.adidas.com/tennis</w:t>
        </w:r>
      </w:hyperlink>
      <w:r w:rsidRPr="00F41FAB">
        <w:rPr>
          <w:rFonts w:ascii="AdiHaus" w:hAnsi="AdiHaus" w:cs="AdihausDIN"/>
        </w:rPr>
        <w:t>. For additional images please visit our media news room on news.adidas.com and follow us on Twitter or on Instagram under @</w:t>
      </w:r>
      <w:proofErr w:type="spellStart"/>
      <w:r w:rsidRPr="00F41FAB">
        <w:rPr>
          <w:rFonts w:ascii="AdiHaus" w:hAnsi="AdiHaus" w:cs="AdihausDIN"/>
        </w:rPr>
        <w:t>adidasTennis</w:t>
      </w:r>
      <w:proofErr w:type="spellEnd"/>
      <w:r w:rsidRPr="00F41FAB">
        <w:rPr>
          <w:rFonts w:ascii="AdiHaus" w:hAnsi="AdiHaus" w:cs="AdihausDIN"/>
        </w:rPr>
        <w:t>.</w:t>
      </w:r>
    </w:p>
    <w:p w:rsidR="00550249" w:rsidRPr="00F41FAB" w:rsidRDefault="00550249" w:rsidP="00BF792E">
      <w:pPr>
        <w:spacing w:after="0" w:line="360" w:lineRule="auto"/>
        <w:jc w:val="both"/>
        <w:rPr>
          <w:rFonts w:ascii="AdiHaus" w:hAnsi="AdiHaus" w:cs="AdihausDIN"/>
        </w:rPr>
      </w:pPr>
    </w:p>
    <w:p w:rsidR="00B0275F" w:rsidRPr="00F41FAB" w:rsidRDefault="00B0275F" w:rsidP="00B0275F">
      <w:pPr>
        <w:spacing w:after="0" w:line="360" w:lineRule="auto"/>
        <w:jc w:val="both"/>
        <w:rPr>
          <w:rFonts w:ascii="AdiHaus" w:eastAsiaTheme="minorEastAsia" w:hAnsi="AdiHaus" w:cs="AdihausDIN"/>
          <w:lang w:eastAsia="zh-CN"/>
        </w:rPr>
      </w:pPr>
    </w:p>
    <w:p w:rsidR="00B0275F" w:rsidRPr="00F41FAB" w:rsidRDefault="00B0275F" w:rsidP="00B0275F">
      <w:pPr>
        <w:spacing w:after="0" w:line="360" w:lineRule="auto"/>
        <w:jc w:val="both"/>
        <w:rPr>
          <w:rFonts w:ascii="AdiHaus" w:eastAsiaTheme="minorEastAsia" w:hAnsi="AdiHaus" w:cs="AdihausDIN"/>
          <w:b/>
          <w:lang w:eastAsia="zh-CN"/>
        </w:rPr>
      </w:pPr>
      <w:r w:rsidRPr="00F41FAB">
        <w:rPr>
          <w:rFonts w:ascii="AdiHaus" w:eastAsiaTheme="minorEastAsia" w:hAnsi="AdiHaus" w:cs="AdihausDIN"/>
          <w:b/>
          <w:lang w:eastAsia="zh-CN"/>
        </w:rPr>
        <w:t>About adidas</w:t>
      </w:r>
    </w:p>
    <w:p w:rsidR="00B0275F" w:rsidRPr="00F41FAB" w:rsidRDefault="00B0275F" w:rsidP="00B0275F">
      <w:pPr>
        <w:spacing w:after="0" w:line="360" w:lineRule="auto"/>
        <w:jc w:val="both"/>
        <w:rPr>
          <w:rFonts w:ascii="AdiHaus" w:eastAsiaTheme="minorEastAsia" w:hAnsi="AdiHaus" w:cs="AdihausDIN"/>
          <w:lang w:eastAsia="zh-CN"/>
        </w:rPr>
      </w:pPr>
      <w:r w:rsidRPr="00F41FAB">
        <w:rPr>
          <w:rFonts w:ascii="AdiHaus" w:eastAsiaTheme="minorEastAsia" w:hAnsi="AdiHaus" w:cs="AdihausDIN"/>
          <w:lang w:eastAsia="zh-CN"/>
        </w:rPr>
        <w:t xml:space="preserve">The adidas Group is a global leader in the sporting goods industry, offering a broad portfolio of footwear, apparel and hardware for sport and lifestyle around the core brands adidas, Reebok, </w:t>
      </w:r>
      <w:proofErr w:type="spellStart"/>
      <w:r w:rsidRPr="00F41FAB">
        <w:rPr>
          <w:rFonts w:ascii="AdiHaus" w:eastAsiaTheme="minorEastAsia" w:hAnsi="AdiHaus" w:cs="AdihausDIN"/>
          <w:lang w:eastAsia="zh-CN"/>
        </w:rPr>
        <w:t>TaylorMade</w:t>
      </w:r>
      <w:proofErr w:type="spellEnd"/>
      <w:r w:rsidRPr="00F41FAB">
        <w:rPr>
          <w:rFonts w:ascii="AdiHaus" w:eastAsiaTheme="minorEastAsia" w:hAnsi="AdiHaus" w:cs="AdihausDIN"/>
          <w:lang w:eastAsia="zh-CN"/>
        </w:rPr>
        <w:t xml:space="preserve"> and CCM Hockey. Headquartered in </w:t>
      </w:r>
      <w:proofErr w:type="spellStart"/>
      <w:r w:rsidRPr="00F41FAB">
        <w:rPr>
          <w:rFonts w:ascii="AdiHaus" w:eastAsiaTheme="minorEastAsia" w:hAnsi="AdiHaus" w:cs="AdihausDIN"/>
          <w:lang w:eastAsia="zh-CN"/>
        </w:rPr>
        <w:t>Herzogenaurach</w:t>
      </w:r>
      <w:proofErr w:type="spellEnd"/>
      <w:r w:rsidRPr="00F41FAB">
        <w:rPr>
          <w:rFonts w:ascii="AdiHaus" w:eastAsiaTheme="minorEastAsia" w:hAnsi="AdiHaus" w:cs="AdihausDIN"/>
          <w:lang w:eastAsia="zh-CN"/>
        </w:rPr>
        <w:t>, Germany, the Group employs more than 55,000 people across the globe and generated sales of around € 17 billion in 2015.</w:t>
      </w:r>
    </w:p>
    <w:p w:rsidR="00FE0E80" w:rsidRPr="00F41FAB" w:rsidRDefault="00FE0E80" w:rsidP="00B0275F">
      <w:pPr>
        <w:spacing w:after="0" w:line="360" w:lineRule="auto"/>
        <w:jc w:val="both"/>
        <w:rPr>
          <w:rFonts w:ascii="AdiHaus" w:eastAsiaTheme="minorEastAsia" w:hAnsi="AdiHaus" w:cs="AdihausDIN"/>
          <w:lang w:eastAsia="zh-CN"/>
        </w:rPr>
      </w:pPr>
    </w:p>
    <w:p w:rsidR="009325E8" w:rsidRPr="00F41FAB" w:rsidRDefault="009325E8" w:rsidP="00B0275F">
      <w:pPr>
        <w:spacing w:after="0" w:line="360" w:lineRule="auto"/>
        <w:jc w:val="both"/>
        <w:rPr>
          <w:rFonts w:ascii="AdiHaus" w:eastAsiaTheme="minorEastAsia" w:hAnsi="AdiHaus"/>
          <w:lang w:eastAsia="zh-CN"/>
        </w:rPr>
      </w:pPr>
    </w:p>
    <w:sectPr w:rsidR="009325E8" w:rsidRPr="00F41FAB" w:rsidSect="00CD37B2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BF0" w:rsidRDefault="001D4BF0" w:rsidP="00D223C0">
      <w:pPr>
        <w:spacing w:after="0" w:line="240" w:lineRule="auto"/>
      </w:pPr>
      <w:r>
        <w:separator/>
      </w:r>
    </w:p>
  </w:endnote>
  <w:endnote w:type="continuationSeparator" w:id="0">
    <w:p w:rsidR="001D4BF0" w:rsidRDefault="001D4BF0" w:rsidP="00D2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iHaus Regular">
    <w:altName w:val="Verdana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ihausDIN">
    <w:panose1 w:val="020B0504020101020102"/>
    <w:charset w:val="00"/>
    <w:family w:val="auto"/>
    <w:pitch w:val="variable"/>
    <w:sig w:usb0="A00002BF" w:usb1="4000207B" w:usb2="00000008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diHaus">
    <w:altName w:val="AdiHaus Italic"/>
    <w:charset w:val="00"/>
    <w:family w:val="auto"/>
    <w:pitch w:val="variable"/>
    <w:sig w:usb0="800000AF" w:usb1="5000004A" w:usb2="00000000" w:usb3="00000000" w:csb0="0000009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BF0" w:rsidRDefault="001D4BF0" w:rsidP="00D223C0">
      <w:pPr>
        <w:spacing w:after="0" w:line="240" w:lineRule="auto"/>
      </w:pPr>
      <w:r>
        <w:separator/>
      </w:r>
    </w:p>
  </w:footnote>
  <w:footnote w:type="continuationSeparator" w:id="0">
    <w:p w:rsidR="001D4BF0" w:rsidRDefault="001D4BF0" w:rsidP="00D2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DCB" w:rsidRPr="003E4E90" w:rsidRDefault="002F1B61" w:rsidP="00A47B78">
    <w:pPr>
      <w:pStyle w:val="Header"/>
      <w:rPr>
        <w:rFonts w:ascii="AdihausDIN" w:hAnsi="AdihausDIN" w:cs="AdihausDIN"/>
        <w:b/>
      </w:rPr>
    </w:pPr>
    <w:r w:rsidRPr="00A90F70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5FDDF5B" wp14:editId="276EABF5">
          <wp:simplePos x="0" y="0"/>
          <wp:positionH relativeFrom="margin">
            <wp:align>center</wp:align>
          </wp:positionH>
          <wp:positionV relativeFrom="paragraph">
            <wp:posOffset>-181610</wp:posOffset>
          </wp:positionV>
          <wp:extent cx="1887736" cy="466725"/>
          <wp:effectExtent l="0" t="0" r="0" b="0"/>
          <wp:wrapTight wrapText="bothSides">
            <wp:wrapPolygon edited="0">
              <wp:start x="10466" y="0"/>
              <wp:lineTo x="8067" y="7935"/>
              <wp:lineTo x="8067" y="14106"/>
              <wp:lineTo x="0" y="14988"/>
              <wp:lineTo x="0" y="20278"/>
              <wp:lineTo x="21367" y="20278"/>
              <wp:lineTo x="21367" y="14988"/>
              <wp:lineTo x="13082" y="14106"/>
              <wp:lineTo x="13300" y="10580"/>
              <wp:lineTo x="11774" y="0"/>
              <wp:lineTo x="10466" y="0"/>
            </wp:wrapPolygon>
          </wp:wrapTight>
          <wp:docPr id="2" name="Picture 2" descr="T:\2017\CLIENTS\ADIDAS BY STELLA MCCARTNEY\2 BRAND DOCUMENTS FROM CLIENT\Logos\160822_STELLA_Logos\160822_STELLA_Logo_BL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2017\CLIENTS\ADIDAS BY STELLA MCCARTNEY\2 BRAND DOCUMENTS FROM CLIENT\Logos\160822_STELLA_Logos\160822_STELLA_Logo_BL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736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5DCB">
      <w:rPr>
        <w:rFonts w:ascii="AdihausDIN" w:hAnsi="AdihausDIN" w:cs="AdihausDIN"/>
        <w:b/>
      </w:rPr>
      <w:tab/>
    </w:r>
  </w:p>
  <w:p w:rsidR="00405DCB" w:rsidRDefault="00405DC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6B82"/>
    <w:multiLevelType w:val="hybridMultilevel"/>
    <w:tmpl w:val="DFFA1974"/>
    <w:lvl w:ilvl="0" w:tplc="8E5A8F3E">
      <w:numFmt w:val="bullet"/>
      <w:lvlText w:val="-"/>
      <w:lvlJc w:val="left"/>
      <w:pPr>
        <w:ind w:left="1080" w:hanging="360"/>
      </w:pPr>
      <w:rPr>
        <w:rFonts w:ascii="AdiHaus Regular" w:eastAsia="Times New Roman" w:hAnsi="AdiHaus Regular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0F1CC9"/>
    <w:multiLevelType w:val="hybridMultilevel"/>
    <w:tmpl w:val="9BA0EEE2"/>
    <w:lvl w:ilvl="0" w:tplc="978201F6">
      <w:start w:val="2016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24DC5"/>
    <w:multiLevelType w:val="hybridMultilevel"/>
    <w:tmpl w:val="93A48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9C"/>
    <w:rsid w:val="00000DFF"/>
    <w:rsid w:val="00006956"/>
    <w:rsid w:val="0001708A"/>
    <w:rsid w:val="00017C6F"/>
    <w:rsid w:val="000224D7"/>
    <w:rsid w:val="00024F80"/>
    <w:rsid w:val="00027D3B"/>
    <w:rsid w:val="000518AB"/>
    <w:rsid w:val="00052B4D"/>
    <w:rsid w:val="00060CFC"/>
    <w:rsid w:val="00070524"/>
    <w:rsid w:val="000774A8"/>
    <w:rsid w:val="00077B91"/>
    <w:rsid w:val="00080066"/>
    <w:rsid w:val="00087A85"/>
    <w:rsid w:val="00090C4B"/>
    <w:rsid w:val="00092ACE"/>
    <w:rsid w:val="000A0FBC"/>
    <w:rsid w:val="000A60D2"/>
    <w:rsid w:val="000B2741"/>
    <w:rsid w:val="000B36BF"/>
    <w:rsid w:val="000C057B"/>
    <w:rsid w:val="000C38ED"/>
    <w:rsid w:val="000D1E93"/>
    <w:rsid w:val="000D20E5"/>
    <w:rsid w:val="000E0627"/>
    <w:rsid w:val="000F1444"/>
    <w:rsid w:val="000F6C9C"/>
    <w:rsid w:val="00102B4B"/>
    <w:rsid w:val="00104D3A"/>
    <w:rsid w:val="001332F2"/>
    <w:rsid w:val="0013559C"/>
    <w:rsid w:val="00137B7B"/>
    <w:rsid w:val="0014013B"/>
    <w:rsid w:val="00143D4F"/>
    <w:rsid w:val="00145DDF"/>
    <w:rsid w:val="00146272"/>
    <w:rsid w:val="00154665"/>
    <w:rsid w:val="001556C6"/>
    <w:rsid w:val="0016182F"/>
    <w:rsid w:val="00164567"/>
    <w:rsid w:val="00183BD6"/>
    <w:rsid w:val="001840B0"/>
    <w:rsid w:val="00185C10"/>
    <w:rsid w:val="001905A1"/>
    <w:rsid w:val="001923A3"/>
    <w:rsid w:val="00194F4D"/>
    <w:rsid w:val="001C1709"/>
    <w:rsid w:val="001D4BF0"/>
    <w:rsid w:val="001F6BEE"/>
    <w:rsid w:val="00203FE5"/>
    <w:rsid w:val="002060EF"/>
    <w:rsid w:val="002221C8"/>
    <w:rsid w:val="00282DD0"/>
    <w:rsid w:val="002847D4"/>
    <w:rsid w:val="00287F65"/>
    <w:rsid w:val="00290A6D"/>
    <w:rsid w:val="00291094"/>
    <w:rsid w:val="00291467"/>
    <w:rsid w:val="00292AAF"/>
    <w:rsid w:val="00296306"/>
    <w:rsid w:val="002A1035"/>
    <w:rsid w:val="002B0DED"/>
    <w:rsid w:val="002B5DB5"/>
    <w:rsid w:val="002C034B"/>
    <w:rsid w:val="002C18D5"/>
    <w:rsid w:val="002C5097"/>
    <w:rsid w:val="002D0372"/>
    <w:rsid w:val="002E1AD0"/>
    <w:rsid w:val="002E1E29"/>
    <w:rsid w:val="002F1B61"/>
    <w:rsid w:val="002F503F"/>
    <w:rsid w:val="002F54A8"/>
    <w:rsid w:val="0031534B"/>
    <w:rsid w:val="00363A13"/>
    <w:rsid w:val="003809A3"/>
    <w:rsid w:val="00395B6B"/>
    <w:rsid w:val="003A18CB"/>
    <w:rsid w:val="003B2B6B"/>
    <w:rsid w:val="003B4762"/>
    <w:rsid w:val="003C1D13"/>
    <w:rsid w:val="003D0A7A"/>
    <w:rsid w:val="003E1F8A"/>
    <w:rsid w:val="003F1262"/>
    <w:rsid w:val="003F2E04"/>
    <w:rsid w:val="003F57C3"/>
    <w:rsid w:val="00400CF4"/>
    <w:rsid w:val="00403DA6"/>
    <w:rsid w:val="00405DCB"/>
    <w:rsid w:val="0040796C"/>
    <w:rsid w:val="004111C5"/>
    <w:rsid w:val="00411DF0"/>
    <w:rsid w:val="00412B3F"/>
    <w:rsid w:val="0041320F"/>
    <w:rsid w:val="00432DEF"/>
    <w:rsid w:val="004423DB"/>
    <w:rsid w:val="00447A3A"/>
    <w:rsid w:val="00460916"/>
    <w:rsid w:val="004638CB"/>
    <w:rsid w:val="00466F44"/>
    <w:rsid w:val="00471A9A"/>
    <w:rsid w:val="00474754"/>
    <w:rsid w:val="004762D3"/>
    <w:rsid w:val="00483368"/>
    <w:rsid w:val="004957D5"/>
    <w:rsid w:val="004A3D8F"/>
    <w:rsid w:val="004A6836"/>
    <w:rsid w:val="004B78E5"/>
    <w:rsid w:val="004C56B5"/>
    <w:rsid w:val="004D37E2"/>
    <w:rsid w:val="004E1715"/>
    <w:rsid w:val="004E497C"/>
    <w:rsid w:val="005010A1"/>
    <w:rsid w:val="00505728"/>
    <w:rsid w:val="00515725"/>
    <w:rsid w:val="00530F26"/>
    <w:rsid w:val="00530F27"/>
    <w:rsid w:val="005327B6"/>
    <w:rsid w:val="00540547"/>
    <w:rsid w:val="00550249"/>
    <w:rsid w:val="00552007"/>
    <w:rsid w:val="00562948"/>
    <w:rsid w:val="00581428"/>
    <w:rsid w:val="0058665C"/>
    <w:rsid w:val="005A7C6E"/>
    <w:rsid w:val="005B4CDD"/>
    <w:rsid w:val="005B576C"/>
    <w:rsid w:val="005B58AE"/>
    <w:rsid w:val="005C640F"/>
    <w:rsid w:val="005D40A4"/>
    <w:rsid w:val="0061009C"/>
    <w:rsid w:val="006135BD"/>
    <w:rsid w:val="006137D4"/>
    <w:rsid w:val="0061733F"/>
    <w:rsid w:val="00617EE8"/>
    <w:rsid w:val="00620405"/>
    <w:rsid w:val="00627747"/>
    <w:rsid w:val="006304F3"/>
    <w:rsid w:val="00636C46"/>
    <w:rsid w:val="00640118"/>
    <w:rsid w:val="006502AF"/>
    <w:rsid w:val="006548BC"/>
    <w:rsid w:val="006553E7"/>
    <w:rsid w:val="006679C8"/>
    <w:rsid w:val="006720D2"/>
    <w:rsid w:val="006832AB"/>
    <w:rsid w:val="00684DA3"/>
    <w:rsid w:val="0068582D"/>
    <w:rsid w:val="00697076"/>
    <w:rsid w:val="006A4890"/>
    <w:rsid w:val="006B7A2A"/>
    <w:rsid w:val="006C0DF5"/>
    <w:rsid w:val="006C20D3"/>
    <w:rsid w:val="006C2A59"/>
    <w:rsid w:val="006D08E8"/>
    <w:rsid w:val="006D5AC5"/>
    <w:rsid w:val="006E6D94"/>
    <w:rsid w:val="007364EB"/>
    <w:rsid w:val="00736C3A"/>
    <w:rsid w:val="00741544"/>
    <w:rsid w:val="00744941"/>
    <w:rsid w:val="00745728"/>
    <w:rsid w:val="007579B9"/>
    <w:rsid w:val="007625D6"/>
    <w:rsid w:val="00775D68"/>
    <w:rsid w:val="007777C1"/>
    <w:rsid w:val="00782EBE"/>
    <w:rsid w:val="007A06A5"/>
    <w:rsid w:val="007A66A0"/>
    <w:rsid w:val="007B00A4"/>
    <w:rsid w:val="007B487D"/>
    <w:rsid w:val="007C3B83"/>
    <w:rsid w:val="007D206C"/>
    <w:rsid w:val="007D36F0"/>
    <w:rsid w:val="007D681B"/>
    <w:rsid w:val="007E722D"/>
    <w:rsid w:val="007F59E6"/>
    <w:rsid w:val="00804692"/>
    <w:rsid w:val="00810C98"/>
    <w:rsid w:val="00810EA9"/>
    <w:rsid w:val="00823324"/>
    <w:rsid w:val="00833440"/>
    <w:rsid w:val="00834B04"/>
    <w:rsid w:val="008351B9"/>
    <w:rsid w:val="008606AF"/>
    <w:rsid w:val="00872485"/>
    <w:rsid w:val="00890D99"/>
    <w:rsid w:val="008962C8"/>
    <w:rsid w:val="00896792"/>
    <w:rsid w:val="008A12C7"/>
    <w:rsid w:val="008B2454"/>
    <w:rsid w:val="008B3015"/>
    <w:rsid w:val="008C7D1A"/>
    <w:rsid w:val="008D444E"/>
    <w:rsid w:val="008E4110"/>
    <w:rsid w:val="008E7DD5"/>
    <w:rsid w:val="008F6627"/>
    <w:rsid w:val="008F74C0"/>
    <w:rsid w:val="00912D69"/>
    <w:rsid w:val="009224BE"/>
    <w:rsid w:val="009325E8"/>
    <w:rsid w:val="009343FE"/>
    <w:rsid w:val="00943D04"/>
    <w:rsid w:val="00957EB2"/>
    <w:rsid w:val="0096282A"/>
    <w:rsid w:val="009653DE"/>
    <w:rsid w:val="0096777D"/>
    <w:rsid w:val="00971DD3"/>
    <w:rsid w:val="0097289C"/>
    <w:rsid w:val="009777A5"/>
    <w:rsid w:val="0098174D"/>
    <w:rsid w:val="009928CC"/>
    <w:rsid w:val="0099334B"/>
    <w:rsid w:val="009A43EA"/>
    <w:rsid w:val="009B09FD"/>
    <w:rsid w:val="009E0029"/>
    <w:rsid w:val="009E3DFD"/>
    <w:rsid w:val="00A01F21"/>
    <w:rsid w:val="00A02423"/>
    <w:rsid w:val="00A050E4"/>
    <w:rsid w:val="00A06B37"/>
    <w:rsid w:val="00A10B7F"/>
    <w:rsid w:val="00A26AEC"/>
    <w:rsid w:val="00A27701"/>
    <w:rsid w:val="00A40DEB"/>
    <w:rsid w:val="00A47B78"/>
    <w:rsid w:val="00A50B32"/>
    <w:rsid w:val="00A67CDC"/>
    <w:rsid w:val="00A84E9A"/>
    <w:rsid w:val="00A907C2"/>
    <w:rsid w:val="00A959FF"/>
    <w:rsid w:val="00AA62C2"/>
    <w:rsid w:val="00AA635F"/>
    <w:rsid w:val="00AA7E5E"/>
    <w:rsid w:val="00AB5D0D"/>
    <w:rsid w:val="00AC4537"/>
    <w:rsid w:val="00AD394E"/>
    <w:rsid w:val="00AD45A0"/>
    <w:rsid w:val="00AE4262"/>
    <w:rsid w:val="00AE430D"/>
    <w:rsid w:val="00AE49E5"/>
    <w:rsid w:val="00AE6039"/>
    <w:rsid w:val="00AF153D"/>
    <w:rsid w:val="00AF3F13"/>
    <w:rsid w:val="00AF6DA0"/>
    <w:rsid w:val="00B0275F"/>
    <w:rsid w:val="00B2059D"/>
    <w:rsid w:val="00B209A7"/>
    <w:rsid w:val="00B3382D"/>
    <w:rsid w:val="00B37DD7"/>
    <w:rsid w:val="00B4708D"/>
    <w:rsid w:val="00B62654"/>
    <w:rsid w:val="00B650A4"/>
    <w:rsid w:val="00B719B4"/>
    <w:rsid w:val="00B92BDB"/>
    <w:rsid w:val="00B95E78"/>
    <w:rsid w:val="00BA29DD"/>
    <w:rsid w:val="00BB704B"/>
    <w:rsid w:val="00BD777B"/>
    <w:rsid w:val="00BE2453"/>
    <w:rsid w:val="00BF7268"/>
    <w:rsid w:val="00BF792E"/>
    <w:rsid w:val="00C026A6"/>
    <w:rsid w:val="00C10DBC"/>
    <w:rsid w:val="00C11FCC"/>
    <w:rsid w:val="00C2336A"/>
    <w:rsid w:val="00C234E7"/>
    <w:rsid w:val="00C24859"/>
    <w:rsid w:val="00C2625A"/>
    <w:rsid w:val="00C26B8D"/>
    <w:rsid w:val="00C36A51"/>
    <w:rsid w:val="00C374FD"/>
    <w:rsid w:val="00C54F9C"/>
    <w:rsid w:val="00C55552"/>
    <w:rsid w:val="00C822F6"/>
    <w:rsid w:val="00C856EF"/>
    <w:rsid w:val="00C90066"/>
    <w:rsid w:val="00CA73FE"/>
    <w:rsid w:val="00CC285D"/>
    <w:rsid w:val="00CD0BA4"/>
    <w:rsid w:val="00CD37B2"/>
    <w:rsid w:val="00D0464C"/>
    <w:rsid w:val="00D05202"/>
    <w:rsid w:val="00D132B0"/>
    <w:rsid w:val="00D16AF2"/>
    <w:rsid w:val="00D223C0"/>
    <w:rsid w:val="00D57CBC"/>
    <w:rsid w:val="00D76538"/>
    <w:rsid w:val="00D834FD"/>
    <w:rsid w:val="00DA5FCC"/>
    <w:rsid w:val="00DC47A8"/>
    <w:rsid w:val="00DC6AE8"/>
    <w:rsid w:val="00DD1E20"/>
    <w:rsid w:val="00E21DC0"/>
    <w:rsid w:val="00E621F3"/>
    <w:rsid w:val="00E87047"/>
    <w:rsid w:val="00E90803"/>
    <w:rsid w:val="00E97D61"/>
    <w:rsid w:val="00EA4EDA"/>
    <w:rsid w:val="00EB023F"/>
    <w:rsid w:val="00EC1654"/>
    <w:rsid w:val="00ED4DC0"/>
    <w:rsid w:val="00F0051F"/>
    <w:rsid w:val="00F02A72"/>
    <w:rsid w:val="00F07D4E"/>
    <w:rsid w:val="00F247B8"/>
    <w:rsid w:val="00F2541D"/>
    <w:rsid w:val="00F34473"/>
    <w:rsid w:val="00F41D92"/>
    <w:rsid w:val="00F41FAB"/>
    <w:rsid w:val="00F43C99"/>
    <w:rsid w:val="00F66969"/>
    <w:rsid w:val="00F71436"/>
    <w:rsid w:val="00F824F1"/>
    <w:rsid w:val="00F9218B"/>
    <w:rsid w:val="00FA13EA"/>
    <w:rsid w:val="00FB2CD1"/>
    <w:rsid w:val="00FB5D7D"/>
    <w:rsid w:val="00FC5AAE"/>
    <w:rsid w:val="00FD2D48"/>
    <w:rsid w:val="00FD3090"/>
    <w:rsid w:val="00FE0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59C"/>
  </w:style>
  <w:style w:type="paragraph" w:styleId="Heading1">
    <w:name w:val="heading 1"/>
    <w:basedOn w:val="Normal"/>
    <w:link w:val="Heading1Char"/>
    <w:uiPriority w:val="9"/>
    <w:qFormat/>
    <w:rsid w:val="00051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C0"/>
  </w:style>
  <w:style w:type="paragraph" w:styleId="Footer">
    <w:name w:val="footer"/>
    <w:basedOn w:val="Normal"/>
    <w:link w:val="FooterChar"/>
    <w:uiPriority w:val="99"/>
    <w:unhideWhenUsed/>
    <w:rsid w:val="00D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C0"/>
  </w:style>
  <w:style w:type="character" w:styleId="Hyperlink">
    <w:name w:val="Hyperlink"/>
    <w:basedOn w:val="DefaultParagraphFont"/>
    <w:uiPriority w:val="99"/>
    <w:unhideWhenUsed/>
    <w:rsid w:val="009928C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518AB"/>
  </w:style>
  <w:style w:type="character" w:styleId="Emphasis">
    <w:name w:val="Emphasis"/>
    <w:basedOn w:val="DefaultParagraphFont"/>
    <w:uiPriority w:val="20"/>
    <w:qFormat/>
    <w:rsid w:val="000518A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518A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914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914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4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4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46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07C2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0275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275F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2F503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AA7E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59C"/>
  </w:style>
  <w:style w:type="paragraph" w:styleId="Heading1">
    <w:name w:val="heading 1"/>
    <w:basedOn w:val="Normal"/>
    <w:link w:val="Heading1Char"/>
    <w:uiPriority w:val="9"/>
    <w:qFormat/>
    <w:rsid w:val="00051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C0"/>
  </w:style>
  <w:style w:type="paragraph" w:styleId="Footer">
    <w:name w:val="footer"/>
    <w:basedOn w:val="Normal"/>
    <w:link w:val="FooterChar"/>
    <w:uiPriority w:val="99"/>
    <w:unhideWhenUsed/>
    <w:rsid w:val="00D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C0"/>
  </w:style>
  <w:style w:type="character" w:styleId="Hyperlink">
    <w:name w:val="Hyperlink"/>
    <w:basedOn w:val="DefaultParagraphFont"/>
    <w:uiPriority w:val="99"/>
    <w:unhideWhenUsed/>
    <w:rsid w:val="009928C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518AB"/>
  </w:style>
  <w:style w:type="character" w:styleId="Emphasis">
    <w:name w:val="Emphasis"/>
    <w:basedOn w:val="DefaultParagraphFont"/>
    <w:uiPriority w:val="20"/>
    <w:qFormat/>
    <w:rsid w:val="000518A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518A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914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914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4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4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46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07C2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0275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275F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2F503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AA7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0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3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8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7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41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2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00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77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5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1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nstagram.com/adidaswomen" TargetMode="External"/><Relationship Id="rId12" Type="http://schemas.openxmlformats.org/officeDocument/2006/relationships/hyperlink" Target="http://www.adidas.com/tennis" TargetMode="External"/><Relationship Id="rId13" Type="http://schemas.openxmlformats.org/officeDocument/2006/relationships/hyperlink" Target="https://twitter.com/adidastennis" TargetMode="External"/><Relationship Id="rId14" Type="http://schemas.openxmlformats.org/officeDocument/2006/relationships/hyperlink" Target="http://www.adidas.com/tennis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adidas.co.uk/tennis" TargetMode="External"/><Relationship Id="rId10" Type="http://schemas.openxmlformats.org/officeDocument/2006/relationships/hyperlink" Target="http://www.facebook.com/adidaswom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4141</Characters>
  <Application>Microsoft Macintosh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H+K Strategies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Hall</dc:creator>
  <cp:lastModifiedBy>Carmen Hillier</cp:lastModifiedBy>
  <cp:revision>2</cp:revision>
  <cp:lastPrinted>2017-03-02T15:36:00Z</cp:lastPrinted>
  <dcterms:created xsi:type="dcterms:W3CDTF">2017-06-13T12:14:00Z</dcterms:created>
  <dcterms:modified xsi:type="dcterms:W3CDTF">2017-06-13T12:14:00Z</dcterms:modified>
</cp:coreProperties>
</file>