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F274" w14:textId="18A73897" w:rsidR="004644AE" w:rsidRPr="00D36BFD" w:rsidRDefault="00492B4B" w:rsidP="00D36BFD">
      <w:pPr>
        <w:spacing w:line="276" w:lineRule="auto"/>
        <w:jc w:val="center"/>
        <w:rPr>
          <w:rFonts w:eastAsia="SimSun"/>
          <w:b/>
          <w:sz w:val="32"/>
          <w:szCs w:val="32"/>
          <w:lang w:val="en-GB" w:eastAsia="zh-CN"/>
        </w:rPr>
      </w:pPr>
      <w:proofErr w:type="gramStart"/>
      <w:r w:rsidRPr="00D36BFD">
        <w:rPr>
          <w:rFonts w:eastAsia="SimSun"/>
          <w:b/>
          <w:sz w:val="32"/>
          <w:szCs w:val="32"/>
          <w:lang w:val="en-GB" w:eastAsia="zh-CN"/>
        </w:rPr>
        <w:t>adidas</w:t>
      </w:r>
      <w:proofErr w:type="gramEnd"/>
      <w:r w:rsidRPr="00D36BFD">
        <w:rPr>
          <w:rFonts w:eastAsia="SimSun"/>
          <w:b/>
          <w:sz w:val="32"/>
          <w:szCs w:val="32"/>
          <w:lang w:val="en-GB" w:eastAsia="zh-CN"/>
        </w:rPr>
        <w:t xml:space="preserve"> Pride Pack</w:t>
      </w:r>
    </w:p>
    <w:p w14:paraId="6232AF07" w14:textId="77777777" w:rsidR="00D36BFD" w:rsidRPr="00D36BFD" w:rsidRDefault="00D36BFD" w:rsidP="00D36BFD">
      <w:pPr>
        <w:spacing w:line="276" w:lineRule="auto"/>
        <w:jc w:val="center"/>
        <w:rPr>
          <w:rFonts w:eastAsia="SimSun"/>
          <w:b/>
          <w:sz w:val="32"/>
          <w:szCs w:val="32"/>
          <w:lang w:val="en-GB" w:eastAsia="zh-CN"/>
        </w:rPr>
      </w:pPr>
    </w:p>
    <w:p w14:paraId="5AEAA1E4" w14:textId="6781A1D1" w:rsidR="00BD0B0E" w:rsidRPr="00D36BFD" w:rsidRDefault="00D23643" w:rsidP="00D36BFD">
      <w:pPr>
        <w:spacing w:line="276" w:lineRule="auto"/>
        <w:rPr>
          <w:rFonts w:eastAsia="SimSun"/>
          <w:b/>
          <w:color w:val="000000" w:themeColor="text1"/>
          <w:lang w:val="en-GB" w:eastAsia="zh-CN"/>
        </w:rPr>
      </w:pPr>
      <w:proofErr w:type="gramStart"/>
      <w:r w:rsidRPr="00D36BFD">
        <w:rPr>
          <w:rFonts w:eastAsia="SimSun"/>
          <w:b/>
          <w:color w:val="000000" w:themeColor="text1"/>
          <w:lang w:val="en-GB" w:eastAsia="zh-CN"/>
        </w:rPr>
        <w:t>adidas</w:t>
      </w:r>
      <w:proofErr w:type="gramEnd"/>
      <w:r w:rsidRPr="00D36BFD">
        <w:rPr>
          <w:rFonts w:eastAsia="SimSun"/>
          <w:b/>
          <w:color w:val="000000" w:themeColor="text1"/>
          <w:lang w:val="en-GB" w:eastAsia="zh-CN"/>
        </w:rPr>
        <w:t xml:space="preserve"> calls all creators to reinvent their place in history by continuing the support of LGBT equality. This month, adidas will release four exclusive styles throughout Pride Month and continue to support the Rainbow Laces charity.</w:t>
      </w:r>
    </w:p>
    <w:p w14:paraId="4D7185E5" w14:textId="77777777" w:rsidR="00D36BFD" w:rsidRPr="00D36BFD" w:rsidRDefault="00D36BFD" w:rsidP="00D36BFD">
      <w:pPr>
        <w:spacing w:line="276" w:lineRule="auto"/>
        <w:rPr>
          <w:rFonts w:eastAsia="SimSun"/>
          <w:color w:val="000000" w:themeColor="text1"/>
          <w:lang w:val="en-GB" w:eastAsia="zh-CN"/>
        </w:rPr>
      </w:pPr>
    </w:p>
    <w:p w14:paraId="2B9FAE92" w14:textId="711AA02B" w:rsidR="00B03908" w:rsidRPr="00D36BFD" w:rsidRDefault="00D23643" w:rsidP="00D36BFD">
      <w:pPr>
        <w:spacing w:line="276" w:lineRule="auto"/>
        <w:rPr>
          <w:rFonts w:eastAsia="SimSun"/>
          <w:color w:val="000000" w:themeColor="text1"/>
          <w:lang w:val="en-GB" w:eastAsia="zh-CN"/>
        </w:rPr>
      </w:pPr>
      <w:r w:rsidRPr="00D36BFD">
        <w:rPr>
          <w:rFonts w:eastAsia="SimSun"/>
          <w:b/>
          <w:color w:val="000000" w:themeColor="text1"/>
          <w:lang w:val="en-GB" w:eastAsia="zh-CN"/>
        </w:rPr>
        <w:t>(June 2017) –</w:t>
      </w:r>
      <w:r w:rsidRPr="00D36BFD">
        <w:rPr>
          <w:rFonts w:eastAsia="SimSun"/>
          <w:color w:val="000000" w:themeColor="text1"/>
          <w:lang w:val="en-GB" w:eastAsia="zh-CN"/>
        </w:rPr>
        <w:t xml:space="preserve"> </w:t>
      </w:r>
      <w:r w:rsidR="00BD0B0E" w:rsidRPr="00D36BFD">
        <w:rPr>
          <w:rFonts w:eastAsia="SimSun"/>
          <w:color w:val="000000" w:themeColor="text1"/>
          <w:lang w:val="en-GB" w:eastAsia="zh-CN"/>
        </w:rPr>
        <w:t>Celebrating the spirit of crea</w:t>
      </w:r>
      <w:r w:rsidR="00B85F41" w:rsidRPr="00D36BFD">
        <w:rPr>
          <w:rFonts w:eastAsia="SimSun"/>
          <w:color w:val="000000" w:themeColor="text1"/>
          <w:lang w:val="en-GB" w:eastAsia="zh-CN"/>
        </w:rPr>
        <w:t>tors, doers and people who over</w:t>
      </w:r>
      <w:r w:rsidR="00BD0B0E" w:rsidRPr="00D36BFD">
        <w:rPr>
          <w:rFonts w:eastAsia="SimSun"/>
          <w:color w:val="000000" w:themeColor="text1"/>
          <w:lang w:val="en-GB" w:eastAsia="zh-CN"/>
        </w:rPr>
        <w:t>come adversity, re-imagined and wrote their own stories – adidas Originals has updated the classic EQT, Supersta</w:t>
      </w:r>
      <w:r w:rsidR="007E371F" w:rsidRPr="00D36BFD">
        <w:rPr>
          <w:rFonts w:eastAsia="SimSun"/>
          <w:color w:val="000000" w:themeColor="text1"/>
          <w:lang w:val="en-GB" w:eastAsia="zh-CN"/>
        </w:rPr>
        <w:t>r</w:t>
      </w:r>
      <w:r w:rsidR="00B03324" w:rsidRPr="00D36BFD">
        <w:rPr>
          <w:rFonts w:eastAsia="SimSun"/>
          <w:color w:val="000000" w:themeColor="text1"/>
          <w:lang w:val="en-GB" w:eastAsia="zh-CN"/>
        </w:rPr>
        <w:t xml:space="preserve">, </w:t>
      </w:r>
      <w:r w:rsidR="00614EEA" w:rsidRPr="00D36BFD">
        <w:rPr>
          <w:rFonts w:eastAsia="SimSun"/>
          <w:color w:val="000000" w:themeColor="text1"/>
          <w:lang w:val="en-GB" w:eastAsia="zh-CN"/>
        </w:rPr>
        <w:t xml:space="preserve">with adidas </w:t>
      </w:r>
      <w:proofErr w:type="gramStart"/>
      <w:r w:rsidR="00614EEA" w:rsidRPr="00D36BFD">
        <w:rPr>
          <w:rFonts w:eastAsia="SimSun"/>
          <w:color w:val="000000" w:themeColor="text1"/>
          <w:lang w:val="en-GB" w:eastAsia="zh-CN"/>
        </w:rPr>
        <w:t>Running</w:t>
      </w:r>
      <w:proofErr w:type="gramEnd"/>
      <w:r w:rsidR="00614EEA" w:rsidRPr="00D36BFD">
        <w:rPr>
          <w:rFonts w:eastAsia="SimSun"/>
          <w:color w:val="000000" w:themeColor="text1"/>
          <w:lang w:val="en-GB" w:eastAsia="zh-CN"/>
        </w:rPr>
        <w:t xml:space="preserve"> updating the </w:t>
      </w:r>
      <w:r w:rsidR="00B85F41" w:rsidRPr="00D36BFD">
        <w:rPr>
          <w:rFonts w:eastAsia="SimSun"/>
          <w:color w:val="000000" w:themeColor="text1"/>
          <w:lang w:val="en-GB" w:eastAsia="zh-CN"/>
        </w:rPr>
        <w:t>Ultra</w:t>
      </w:r>
      <w:r w:rsidR="00D47368" w:rsidRPr="00D36BFD">
        <w:rPr>
          <w:rFonts w:eastAsia="SimSun"/>
          <w:color w:val="000000" w:themeColor="text1"/>
          <w:lang w:val="en-GB" w:eastAsia="zh-CN"/>
        </w:rPr>
        <w:t xml:space="preserve">BOOST </w:t>
      </w:r>
      <w:r w:rsidR="00B03324" w:rsidRPr="00D36BFD">
        <w:rPr>
          <w:rFonts w:eastAsia="SimSun"/>
          <w:color w:val="000000" w:themeColor="text1"/>
          <w:lang w:val="en-GB" w:eastAsia="zh-CN"/>
        </w:rPr>
        <w:t xml:space="preserve">and </w:t>
      </w:r>
      <w:r w:rsidR="00614EEA" w:rsidRPr="00D36BFD">
        <w:rPr>
          <w:rFonts w:eastAsia="SimSun"/>
          <w:color w:val="000000" w:themeColor="text1"/>
          <w:lang w:val="en-GB" w:eastAsia="zh-CN"/>
        </w:rPr>
        <w:t xml:space="preserve">adidas Basketball updating the </w:t>
      </w:r>
      <w:r w:rsidR="00B03324" w:rsidRPr="00D36BFD">
        <w:rPr>
          <w:rFonts w:eastAsia="SimSun"/>
          <w:color w:val="000000" w:themeColor="text1"/>
          <w:lang w:val="en-GB" w:eastAsia="zh-CN"/>
        </w:rPr>
        <w:t xml:space="preserve">Crazy </w:t>
      </w:r>
      <w:r w:rsidR="00835C44" w:rsidRPr="00D36BFD">
        <w:rPr>
          <w:rFonts w:eastAsia="SimSun"/>
          <w:color w:val="000000" w:themeColor="text1"/>
          <w:lang w:val="en-GB" w:eastAsia="zh-CN"/>
        </w:rPr>
        <w:t>silhouette</w:t>
      </w:r>
      <w:r w:rsidR="00B03908" w:rsidRPr="00D36BFD">
        <w:rPr>
          <w:rFonts w:eastAsia="SimSun"/>
          <w:color w:val="000000" w:themeColor="text1"/>
          <w:lang w:val="en-GB" w:eastAsia="zh-CN"/>
        </w:rPr>
        <w:t xml:space="preserve"> with a brand new tertiary palette. Taking inspiration from the evolving LGBT community – adidas looks to grow beyond the rainbow and </w:t>
      </w:r>
      <w:r w:rsidR="007B10D8" w:rsidRPr="00D36BFD">
        <w:rPr>
          <w:rFonts w:eastAsia="SimSun"/>
          <w:color w:val="000000" w:themeColor="text1"/>
          <w:lang w:val="en-GB" w:eastAsia="zh-CN"/>
        </w:rPr>
        <w:t>its</w:t>
      </w:r>
      <w:r w:rsidR="00B85F41" w:rsidRPr="00D36BFD">
        <w:rPr>
          <w:rFonts w:eastAsia="SimSun"/>
          <w:color w:val="000000" w:themeColor="text1"/>
          <w:lang w:val="en-GB" w:eastAsia="zh-CN"/>
        </w:rPr>
        <w:t xml:space="preserve"> primary and secondary </w:t>
      </w:r>
      <w:proofErr w:type="spellStart"/>
      <w:r w:rsidR="00B85F41" w:rsidRPr="00D36BFD">
        <w:rPr>
          <w:rFonts w:eastAsia="SimSun"/>
          <w:color w:val="000000" w:themeColor="text1"/>
          <w:lang w:val="en-GB" w:eastAsia="zh-CN"/>
        </w:rPr>
        <w:t>colo</w:t>
      </w:r>
      <w:r w:rsidR="00F61600" w:rsidRPr="00D36BFD">
        <w:rPr>
          <w:rFonts w:eastAsia="SimSun"/>
          <w:color w:val="000000" w:themeColor="text1"/>
          <w:lang w:val="en-GB" w:eastAsia="zh-CN"/>
        </w:rPr>
        <w:t>rways</w:t>
      </w:r>
      <w:proofErr w:type="spellEnd"/>
      <w:r w:rsidR="00F61600" w:rsidRPr="00D36BFD">
        <w:rPr>
          <w:rFonts w:eastAsia="SimSun"/>
          <w:color w:val="000000" w:themeColor="text1"/>
          <w:lang w:val="en-GB" w:eastAsia="zh-CN"/>
        </w:rPr>
        <w:t xml:space="preserve"> with a tertiary palette that is </w:t>
      </w:r>
      <w:r w:rsidR="00BE6F09" w:rsidRPr="00D36BFD">
        <w:rPr>
          <w:rFonts w:eastAsia="SimSun"/>
          <w:color w:val="000000" w:themeColor="text1"/>
          <w:lang w:val="en-GB" w:eastAsia="zh-CN"/>
        </w:rPr>
        <w:t>representative of the inclusivity</w:t>
      </w:r>
      <w:r w:rsidR="00F61600" w:rsidRPr="00D36BFD">
        <w:rPr>
          <w:rFonts w:eastAsia="SimSun"/>
          <w:color w:val="000000" w:themeColor="text1"/>
          <w:lang w:val="en-GB" w:eastAsia="zh-CN"/>
        </w:rPr>
        <w:t xml:space="preserve"> </w:t>
      </w:r>
      <w:r w:rsidR="00B03908" w:rsidRPr="00D36BFD">
        <w:rPr>
          <w:rFonts w:eastAsia="SimSun"/>
          <w:color w:val="000000" w:themeColor="text1"/>
          <w:lang w:val="en-GB" w:eastAsia="zh-CN"/>
        </w:rPr>
        <w:t>of the many identities that make us bold and vibrant</w:t>
      </w:r>
      <w:r w:rsidR="00F61600" w:rsidRPr="00D36BFD">
        <w:rPr>
          <w:rFonts w:eastAsia="SimSun"/>
          <w:color w:val="000000" w:themeColor="text1"/>
          <w:lang w:val="en-GB" w:eastAsia="zh-CN"/>
        </w:rPr>
        <w:t>.</w:t>
      </w:r>
    </w:p>
    <w:p w14:paraId="196E548C" w14:textId="77777777" w:rsidR="00F61600" w:rsidRPr="00D36BFD" w:rsidRDefault="00F61600" w:rsidP="00D36BFD">
      <w:pPr>
        <w:spacing w:line="276" w:lineRule="auto"/>
        <w:rPr>
          <w:rFonts w:eastAsia="SimSun"/>
          <w:color w:val="000000" w:themeColor="text1"/>
          <w:lang w:val="en-GB" w:eastAsia="zh-CN"/>
        </w:rPr>
      </w:pPr>
    </w:p>
    <w:p w14:paraId="0CBFAB13" w14:textId="4D7B333E" w:rsidR="00F61600" w:rsidRPr="00D36BFD" w:rsidRDefault="00B85F41" w:rsidP="00D36BFD">
      <w:pPr>
        <w:spacing w:line="276" w:lineRule="auto"/>
        <w:rPr>
          <w:rFonts w:eastAsia="SimSun"/>
          <w:color w:val="000000" w:themeColor="text1"/>
          <w:lang w:val="en-GB" w:eastAsia="zh-CN"/>
        </w:rPr>
      </w:pPr>
      <w:r w:rsidRPr="00D36BFD">
        <w:rPr>
          <w:rFonts w:eastAsia="SimSun"/>
          <w:color w:val="000000" w:themeColor="text1"/>
          <w:lang w:val="en-GB" w:eastAsia="zh-CN"/>
        </w:rPr>
        <w:t>In line with Pride M</w:t>
      </w:r>
      <w:r w:rsidR="00BE6F09" w:rsidRPr="00D36BFD">
        <w:rPr>
          <w:rFonts w:eastAsia="SimSun"/>
          <w:color w:val="000000" w:themeColor="text1"/>
          <w:lang w:val="en-GB" w:eastAsia="zh-CN"/>
        </w:rPr>
        <w:t xml:space="preserve">onth, adidas will continue to support The Rainbow Laces campaign </w:t>
      </w:r>
      <w:r w:rsidR="00614EEA" w:rsidRPr="00D36BFD">
        <w:rPr>
          <w:rFonts w:eastAsia="SimSun"/>
          <w:color w:val="000000" w:themeColor="text1"/>
          <w:lang w:val="en-GB" w:eastAsia="zh-CN"/>
        </w:rPr>
        <w:t>with a charitable</w:t>
      </w:r>
      <w:r w:rsidR="00BE6F09" w:rsidRPr="00D36BFD">
        <w:rPr>
          <w:rFonts w:eastAsia="SimSun"/>
          <w:color w:val="000000" w:themeColor="text1"/>
          <w:lang w:val="en-GB" w:eastAsia="zh-CN"/>
        </w:rPr>
        <w:t xml:space="preserve"> donati</w:t>
      </w:r>
      <w:r w:rsidR="00614EEA" w:rsidRPr="00D36BFD">
        <w:rPr>
          <w:rFonts w:eastAsia="SimSun"/>
          <w:color w:val="000000" w:themeColor="text1"/>
          <w:lang w:val="en-GB" w:eastAsia="zh-CN"/>
        </w:rPr>
        <w:t>on.</w:t>
      </w:r>
      <w:r w:rsidR="0097317A" w:rsidRPr="00D36BFD">
        <w:rPr>
          <w:rFonts w:eastAsia="SimSun"/>
          <w:color w:val="000000" w:themeColor="text1"/>
          <w:lang w:val="en-GB" w:eastAsia="zh-CN"/>
        </w:rPr>
        <w:t xml:space="preserve"> The cha</w:t>
      </w:r>
      <w:r w:rsidR="00BE6F09" w:rsidRPr="00D36BFD">
        <w:rPr>
          <w:rFonts w:eastAsia="SimSun"/>
          <w:color w:val="000000" w:themeColor="text1"/>
          <w:lang w:val="en-GB" w:eastAsia="zh-CN"/>
        </w:rPr>
        <w:t>r</w:t>
      </w:r>
      <w:r w:rsidR="0097317A" w:rsidRPr="00D36BFD">
        <w:rPr>
          <w:rFonts w:eastAsia="SimSun"/>
          <w:color w:val="000000" w:themeColor="text1"/>
          <w:lang w:val="en-GB" w:eastAsia="zh-CN"/>
        </w:rPr>
        <w:t>i</w:t>
      </w:r>
      <w:r w:rsidR="00BE6F09" w:rsidRPr="00D36BFD">
        <w:rPr>
          <w:rFonts w:eastAsia="SimSun"/>
          <w:color w:val="000000" w:themeColor="text1"/>
          <w:lang w:val="en-GB" w:eastAsia="zh-CN"/>
        </w:rPr>
        <w:t xml:space="preserve">ty commits to making sport everyone’s game by promoting equality for lesbian, gay, bi and </w:t>
      </w:r>
      <w:proofErr w:type="gramStart"/>
      <w:r w:rsidR="00BE6F09" w:rsidRPr="00D36BFD">
        <w:rPr>
          <w:rFonts w:eastAsia="SimSun"/>
          <w:color w:val="000000" w:themeColor="text1"/>
          <w:lang w:val="en-GB" w:eastAsia="zh-CN"/>
        </w:rPr>
        <w:t>trans</w:t>
      </w:r>
      <w:proofErr w:type="gramEnd"/>
      <w:r w:rsidR="00BE6F09" w:rsidRPr="00D36BFD">
        <w:rPr>
          <w:rFonts w:eastAsia="SimSun"/>
          <w:color w:val="000000" w:themeColor="text1"/>
          <w:lang w:val="en-GB" w:eastAsia="zh-CN"/>
        </w:rPr>
        <w:t xml:space="preserve"> fan</w:t>
      </w:r>
      <w:r w:rsidR="0097317A" w:rsidRPr="00D36BFD">
        <w:rPr>
          <w:rFonts w:eastAsia="SimSun"/>
          <w:color w:val="000000" w:themeColor="text1"/>
          <w:lang w:val="en-GB" w:eastAsia="zh-CN"/>
        </w:rPr>
        <w:t xml:space="preserve">s and players in sport, </w:t>
      </w:r>
      <w:r w:rsidRPr="00D36BFD">
        <w:rPr>
          <w:rFonts w:eastAsia="SimSun"/>
          <w:color w:val="000000" w:themeColor="text1"/>
          <w:lang w:val="en-GB" w:eastAsia="zh-CN"/>
        </w:rPr>
        <w:t>while</w:t>
      </w:r>
      <w:r w:rsidR="00BE6F09" w:rsidRPr="00D36BFD">
        <w:rPr>
          <w:rFonts w:eastAsia="SimSun"/>
          <w:color w:val="000000" w:themeColor="text1"/>
          <w:lang w:val="en-GB" w:eastAsia="zh-CN"/>
        </w:rPr>
        <w:t xml:space="preserve"> also raising awareness of the problem of homophobia, biphobia and transphobia</w:t>
      </w:r>
      <w:r w:rsidR="0097317A" w:rsidRPr="00D36BFD">
        <w:rPr>
          <w:rFonts w:eastAsia="SimSun"/>
          <w:color w:val="000000" w:themeColor="text1"/>
          <w:lang w:val="en-GB" w:eastAsia="zh-CN"/>
        </w:rPr>
        <w:t xml:space="preserve"> </w:t>
      </w:r>
      <w:r w:rsidR="00BE6F09" w:rsidRPr="00D36BFD">
        <w:rPr>
          <w:rFonts w:eastAsia="SimSun"/>
          <w:color w:val="000000" w:themeColor="text1"/>
          <w:lang w:val="en-GB" w:eastAsia="zh-CN"/>
        </w:rPr>
        <w:t>– building support for LGBT equality in all sports, at all levels.</w:t>
      </w:r>
    </w:p>
    <w:p w14:paraId="1407ADD3" w14:textId="77777777" w:rsidR="00BE6F09" w:rsidRPr="00D36BFD" w:rsidRDefault="00BE6F09" w:rsidP="00D36BFD">
      <w:pPr>
        <w:spacing w:line="276" w:lineRule="auto"/>
        <w:rPr>
          <w:rFonts w:eastAsia="SimSun"/>
          <w:color w:val="000000" w:themeColor="text1"/>
          <w:lang w:val="en-GB" w:eastAsia="zh-CN"/>
        </w:rPr>
      </w:pPr>
    </w:p>
    <w:p w14:paraId="71924618" w14:textId="3468706B" w:rsidR="00BD0B0E" w:rsidRPr="00D36BFD" w:rsidRDefault="00B03908" w:rsidP="00D36BFD">
      <w:pPr>
        <w:spacing w:line="276" w:lineRule="auto"/>
        <w:rPr>
          <w:rFonts w:eastAsia="SimSun"/>
          <w:color w:val="000000" w:themeColor="text1"/>
          <w:lang w:val="en-GB" w:eastAsia="zh-CN"/>
        </w:rPr>
      </w:pPr>
      <w:r w:rsidRPr="00D36BFD">
        <w:rPr>
          <w:rFonts w:eastAsia="SimSun"/>
          <w:color w:val="000000" w:themeColor="text1"/>
          <w:lang w:val="en-GB" w:eastAsia="zh-CN"/>
        </w:rPr>
        <w:t>Pride products w</w:t>
      </w:r>
      <w:r w:rsidR="00B85F41" w:rsidRPr="00D36BFD">
        <w:rPr>
          <w:rFonts w:eastAsia="SimSun"/>
          <w:color w:val="000000" w:themeColor="text1"/>
          <w:lang w:val="en-GB" w:eastAsia="zh-CN"/>
        </w:rPr>
        <w:t>ill be available starting June 2</w:t>
      </w:r>
      <w:r w:rsidR="00FE611C" w:rsidRPr="00D36BFD">
        <w:rPr>
          <w:rFonts w:eastAsia="SimSun"/>
          <w:color w:val="000000" w:themeColor="text1"/>
          <w:vertAlign w:val="superscript"/>
          <w:lang w:val="en-GB" w:eastAsia="zh-CN"/>
        </w:rPr>
        <w:t>nd</w:t>
      </w:r>
      <w:r w:rsidR="00FE611C" w:rsidRPr="00D36BFD">
        <w:rPr>
          <w:rFonts w:eastAsia="SimSun"/>
          <w:color w:val="000000" w:themeColor="text1"/>
          <w:lang w:val="en-GB" w:eastAsia="zh-CN"/>
        </w:rPr>
        <w:t>, 2017</w:t>
      </w:r>
      <w:r w:rsidRPr="00D36BFD">
        <w:rPr>
          <w:rFonts w:eastAsia="SimSun"/>
          <w:color w:val="000000" w:themeColor="text1"/>
          <w:lang w:val="en-GB" w:eastAsia="zh-CN"/>
        </w:rPr>
        <w:t xml:space="preserve"> </w:t>
      </w:r>
      <w:r w:rsidR="004D0AFE" w:rsidRPr="00D36BFD">
        <w:rPr>
          <w:rFonts w:eastAsia="SimSun"/>
          <w:color w:val="000000" w:themeColor="text1"/>
          <w:lang w:val="en-GB" w:eastAsia="zh-CN"/>
        </w:rPr>
        <w:t xml:space="preserve">on </w:t>
      </w:r>
      <w:hyperlink r:id="rId9" w:history="1">
        <w:r w:rsidR="004D0AFE" w:rsidRPr="00D36BFD">
          <w:rPr>
            <w:rStyle w:val="Hyperlink"/>
            <w:rFonts w:eastAsia="SimSun"/>
            <w:lang w:val="en-GB" w:eastAsia="zh-CN"/>
          </w:rPr>
          <w:t>adidas.com</w:t>
        </w:r>
      </w:hyperlink>
      <w:r w:rsidR="004D0AFE" w:rsidRPr="00D36BFD">
        <w:rPr>
          <w:rFonts w:eastAsia="SimSun"/>
          <w:color w:val="000000" w:themeColor="text1"/>
          <w:lang w:val="en-GB" w:eastAsia="zh-CN"/>
        </w:rPr>
        <w:t xml:space="preserve"> </w:t>
      </w:r>
      <w:r w:rsidRPr="00D36BFD">
        <w:rPr>
          <w:rFonts w:eastAsia="SimSun"/>
          <w:color w:val="000000" w:themeColor="text1"/>
          <w:lang w:val="en-GB" w:eastAsia="zh-CN"/>
        </w:rPr>
        <w:t xml:space="preserve">and continue to drop throughout </w:t>
      </w:r>
      <w:r w:rsidR="00F61600" w:rsidRPr="00D36BFD">
        <w:rPr>
          <w:rFonts w:eastAsia="SimSun"/>
          <w:color w:val="000000" w:themeColor="text1"/>
          <w:lang w:val="en-GB" w:eastAsia="zh-CN"/>
        </w:rPr>
        <w:t xml:space="preserve">Pride </w:t>
      </w:r>
      <w:r w:rsidR="00B85F41" w:rsidRPr="00D36BFD">
        <w:rPr>
          <w:rFonts w:eastAsia="SimSun"/>
          <w:color w:val="000000" w:themeColor="text1"/>
          <w:lang w:val="en-GB" w:eastAsia="zh-CN"/>
        </w:rPr>
        <w:t>M</w:t>
      </w:r>
      <w:r w:rsidRPr="00D36BFD">
        <w:rPr>
          <w:rFonts w:eastAsia="SimSun"/>
          <w:color w:val="000000" w:themeColor="text1"/>
          <w:lang w:val="en-GB" w:eastAsia="zh-CN"/>
        </w:rPr>
        <w:t>onth</w:t>
      </w:r>
      <w:r w:rsidR="004D0AFE" w:rsidRPr="00D36BFD">
        <w:rPr>
          <w:rFonts w:eastAsia="SimSun"/>
          <w:color w:val="000000" w:themeColor="text1"/>
          <w:lang w:val="en-GB" w:eastAsia="zh-CN"/>
        </w:rPr>
        <w:t>.</w:t>
      </w:r>
      <w:r w:rsidR="00D23643" w:rsidRPr="00D36BFD">
        <w:rPr>
          <w:rFonts w:eastAsia="SimSun"/>
          <w:color w:val="000000" w:themeColor="text1"/>
          <w:lang w:val="en-GB" w:eastAsia="zh-CN"/>
        </w:rPr>
        <w:t xml:space="preserve"> Information on each shoe can be found below.</w:t>
      </w:r>
    </w:p>
    <w:p w14:paraId="1EE19BD5" w14:textId="77777777" w:rsidR="00D23643" w:rsidRPr="00D36BFD" w:rsidRDefault="00D23643" w:rsidP="00D36BFD">
      <w:pPr>
        <w:spacing w:line="276" w:lineRule="auto"/>
        <w:rPr>
          <w:color w:val="000000" w:themeColor="text1"/>
          <w:lang w:val="en-GB"/>
        </w:rPr>
      </w:pPr>
    </w:p>
    <w:p w14:paraId="257F8DC7" w14:textId="77777777" w:rsidR="00D23643" w:rsidRPr="00D36BFD" w:rsidRDefault="00D23643" w:rsidP="00D36BFD">
      <w:pPr>
        <w:spacing w:line="276" w:lineRule="auto"/>
        <w:rPr>
          <w:color w:val="000000" w:themeColor="text1"/>
          <w:lang w:val="en-GB"/>
        </w:rPr>
      </w:pPr>
    </w:p>
    <w:p w14:paraId="148FCA1B" w14:textId="77777777" w:rsidR="00D23643" w:rsidRPr="00D36BFD" w:rsidRDefault="00D23643" w:rsidP="00D36BFD">
      <w:pPr>
        <w:spacing w:line="276" w:lineRule="auto"/>
        <w:rPr>
          <w:b/>
          <w:u w:val="single"/>
        </w:rPr>
      </w:pPr>
      <w:proofErr w:type="spellStart"/>
      <w:r w:rsidRPr="00D36BFD">
        <w:rPr>
          <w:b/>
          <w:u w:val="single"/>
        </w:rPr>
        <w:t>UltraBOOST</w:t>
      </w:r>
      <w:proofErr w:type="spellEnd"/>
      <w:r w:rsidRPr="00D36BFD">
        <w:rPr>
          <w:b/>
          <w:u w:val="single"/>
        </w:rPr>
        <w:t xml:space="preserve"> Pride:</w:t>
      </w:r>
    </w:p>
    <w:p w14:paraId="6B4917B1" w14:textId="77777777" w:rsidR="00D23643" w:rsidRPr="00D36BFD" w:rsidRDefault="00D23643" w:rsidP="00D36BFD">
      <w:pPr>
        <w:spacing w:line="276" w:lineRule="auto"/>
      </w:pPr>
      <w:proofErr w:type="spellStart"/>
      <w:r w:rsidRPr="00D36BFD">
        <w:t>UltraBOOST</w:t>
      </w:r>
      <w:proofErr w:type="spellEnd"/>
      <w:r w:rsidRPr="00D36BFD">
        <w:t xml:space="preserve"> features a full-length BOOST midsole comprised of 3</w:t>
      </w:r>
      <w:proofErr w:type="gramStart"/>
      <w:r w:rsidRPr="00D36BFD">
        <w:t>,0000</w:t>
      </w:r>
      <w:proofErr w:type="gramEnd"/>
      <w:r w:rsidRPr="00D36BFD">
        <w:t xml:space="preserve"> energy capsules, while the midsole technology helps return energy with each step. A </w:t>
      </w:r>
      <w:proofErr w:type="spellStart"/>
      <w:r w:rsidRPr="00D36BFD">
        <w:t>Primeknit</w:t>
      </w:r>
      <w:proofErr w:type="spellEnd"/>
      <w:r w:rsidRPr="00D36BFD">
        <w:t xml:space="preserve"> upper provides support and breathability. </w:t>
      </w:r>
    </w:p>
    <w:p w14:paraId="6E1ECFBE" w14:textId="77777777" w:rsidR="00D23643" w:rsidRPr="00D36BFD" w:rsidRDefault="00D23643" w:rsidP="00D36BFD">
      <w:pPr>
        <w:spacing w:line="276" w:lineRule="auto"/>
        <w:rPr>
          <w:b/>
        </w:rPr>
      </w:pPr>
      <w:r w:rsidRPr="00D36BFD">
        <w:rPr>
          <w:b/>
        </w:rPr>
        <w:t>Retail Price: $200</w:t>
      </w:r>
    </w:p>
    <w:p w14:paraId="192E1D0B" w14:textId="77777777" w:rsidR="00D36BFD" w:rsidRPr="00D36BFD" w:rsidRDefault="00D36BFD" w:rsidP="00D36BFD">
      <w:pPr>
        <w:spacing w:line="276" w:lineRule="auto"/>
      </w:pPr>
    </w:p>
    <w:p w14:paraId="459ED026" w14:textId="77777777" w:rsidR="00D23643" w:rsidRPr="00D36BFD" w:rsidRDefault="00D23643" w:rsidP="00D36BFD">
      <w:pPr>
        <w:spacing w:line="276" w:lineRule="auto"/>
        <w:rPr>
          <w:b/>
          <w:u w:val="single"/>
        </w:rPr>
      </w:pPr>
      <w:r w:rsidRPr="00D36BFD">
        <w:rPr>
          <w:b/>
          <w:u w:val="single"/>
        </w:rPr>
        <w:t>EQT:</w:t>
      </w:r>
    </w:p>
    <w:p w14:paraId="78A40AEE" w14:textId="77777777" w:rsidR="00D23643" w:rsidRPr="00D36BFD" w:rsidRDefault="00D23643" w:rsidP="00D36BFD">
      <w:pPr>
        <w:spacing w:line="276" w:lineRule="auto"/>
      </w:pPr>
      <w:r w:rsidRPr="00D36BFD">
        <w:t>A bold take on the EQT style shoe, splashed with rainbow graphics for Pride.</w:t>
      </w:r>
    </w:p>
    <w:p w14:paraId="48445774" w14:textId="77777777" w:rsidR="00D23643" w:rsidRPr="00D36BFD" w:rsidRDefault="00D23643" w:rsidP="00D36BFD">
      <w:pPr>
        <w:spacing w:line="276" w:lineRule="auto"/>
      </w:pPr>
      <w:r w:rsidRPr="00D36BFD">
        <w:t xml:space="preserve">With roots in the early '90s Equipment series, the EQT Support ADV series reinterprets running-inspired design in street style mode. These shoes celebrate Pride with a rainbow-toned dot graphic across the rear heel overlay and </w:t>
      </w:r>
      <w:proofErr w:type="spellStart"/>
      <w:r w:rsidRPr="00D36BFD">
        <w:t>sockliner</w:t>
      </w:r>
      <w:proofErr w:type="spellEnd"/>
      <w:r w:rsidRPr="00D36BFD">
        <w:t>. The style maintains its breathable mesh upper, knitted lining and rubber outsole.</w:t>
      </w:r>
    </w:p>
    <w:p w14:paraId="0F7885FF" w14:textId="29D18800" w:rsidR="00D36BFD" w:rsidRPr="00D36BFD" w:rsidRDefault="00D23643" w:rsidP="00D36BFD">
      <w:pPr>
        <w:spacing w:line="276" w:lineRule="auto"/>
        <w:rPr>
          <w:b/>
        </w:rPr>
      </w:pPr>
      <w:r w:rsidRPr="00D36BFD">
        <w:rPr>
          <w:b/>
        </w:rPr>
        <w:t>Retail Price: $140</w:t>
      </w:r>
      <w:bookmarkStart w:id="0" w:name="_GoBack"/>
      <w:bookmarkEnd w:id="0"/>
    </w:p>
    <w:p w14:paraId="0CB91204" w14:textId="77777777" w:rsidR="00D23643" w:rsidRPr="00D36BFD" w:rsidRDefault="00D23643" w:rsidP="00D36BFD">
      <w:pPr>
        <w:spacing w:line="276" w:lineRule="auto"/>
        <w:rPr>
          <w:b/>
          <w:u w:val="single"/>
        </w:rPr>
      </w:pPr>
      <w:r w:rsidRPr="00D36BFD">
        <w:rPr>
          <w:b/>
          <w:u w:val="single"/>
        </w:rPr>
        <w:lastRenderedPageBreak/>
        <w:t>Superstar:</w:t>
      </w:r>
    </w:p>
    <w:p w14:paraId="32F4CC54" w14:textId="77777777" w:rsidR="00D23643" w:rsidRPr="00D36BFD" w:rsidRDefault="00D23643" w:rsidP="00D36BFD">
      <w:pPr>
        <w:spacing w:line="276" w:lineRule="auto"/>
      </w:pPr>
      <w:proofErr w:type="gramStart"/>
      <w:r w:rsidRPr="00D36BFD">
        <w:t>A playful rainbow-hued spin on the classic shell toe.</w:t>
      </w:r>
      <w:proofErr w:type="gramEnd"/>
      <w:r w:rsidRPr="00D36BFD">
        <w:t xml:space="preserve"> The legendary look of the adidas Superstar sneaker becomes a canvas for LGBT pride. Made in leather, these shell-toe sneakers are splashed with a multicolored dot print inspired by the rainbow flag. </w:t>
      </w:r>
      <w:proofErr w:type="gramStart"/>
      <w:r w:rsidRPr="00D36BFD">
        <w:t>A contrast tongue and heel tab complete</w:t>
      </w:r>
      <w:proofErr w:type="gramEnd"/>
      <w:r w:rsidRPr="00D36BFD">
        <w:t xml:space="preserve"> the authentic look.</w:t>
      </w:r>
    </w:p>
    <w:p w14:paraId="744F7C6E" w14:textId="77777777" w:rsidR="00D23643" w:rsidRPr="00D36BFD" w:rsidRDefault="00D23643" w:rsidP="00D36BFD">
      <w:pPr>
        <w:spacing w:line="276" w:lineRule="auto"/>
        <w:rPr>
          <w:b/>
        </w:rPr>
      </w:pPr>
      <w:r w:rsidRPr="00D36BFD">
        <w:rPr>
          <w:b/>
        </w:rPr>
        <w:t>Retail Price: $100</w:t>
      </w:r>
    </w:p>
    <w:p w14:paraId="28657C37" w14:textId="77777777" w:rsidR="00D23643" w:rsidRPr="00D36BFD" w:rsidRDefault="00D23643" w:rsidP="00D36BFD">
      <w:pPr>
        <w:spacing w:line="276" w:lineRule="auto"/>
      </w:pPr>
    </w:p>
    <w:p w14:paraId="1DB94BE6" w14:textId="77777777" w:rsidR="00D36BFD" w:rsidRPr="00D36BFD" w:rsidRDefault="00D36BFD" w:rsidP="00D36BFD">
      <w:pPr>
        <w:spacing w:line="276" w:lineRule="auto"/>
      </w:pPr>
    </w:p>
    <w:p w14:paraId="585B0998" w14:textId="77777777" w:rsidR="00D23643" w:rsidRPr="00D36BFD" w:rsidRDefault="00D23643" w:rsidP="00D36BFD">
      <w:pPr>
        <w:spacing w:line="276" w:lineRule="auto"/>
        <w:rPr>
          <w:b/>
          <w:u w:val="single"/>
        </w:rPr>
      </w:pPr>
      <w:r w:rsidRPr="00D36BFD">
        <w:rPr>
          <w:b/>
          <w:u w:val="single"/>
        </w:rPr>
        <w:t>Crazy Explosive Low Pride:</w:t>
      </w:r>
    </w:p>
    <w:p w14:paraId="378BEE3A" w14:textId="77777777" w:rsidR="00D23643" w:rsidRPr="00D36BFD" w:rsidRDefault="00D23643" w:rsidP="00D36BFD">
      <w:pPr>
        <w:spacing w:line="276" w:lineRule="auto"/>
      </w:pPr>
      <w:r w:rsidRPr="00D36BFD">
        <w:t>Crazy Explosive Low silhouette pairs dynamic lacing with a single-piece upper for uncompromised fit, lockdown and stability. The style is lifted on full-length BOOST and supported by a TPU roll cage, harnessing its added energy return for controlled comfort when striking to the basket.</w:t>
      </w:r>
    </w:p>
    <w:p w14:paraId="266584A3" w14:textId="0E3EF107" w:rsidR="00C50D54" w:rsidRPr="00D36BFD" w:rsidRDefault="00D23643" w:rsidP="00D36BFD">
      <w:pPr>
        <w:spacing w:line="276" w:lineRule="auto"/>
        <w:rPr>
          <w:b/>
        </w:rPr>
      </w:pPr>
      <w:r w:rsidRPr="00D36BFD">
        <w:rPr>
          <w:b/>
        </w:rPr>
        <w:t>Retail Price: $130</w:t>
      </w:r>
    </w:p>
    <w:sectPr w:rsidR="00C50D54" w:rsidRPr="00D36BFD" w:rsidSect="00D23643">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F0A97" w14:textId="77777777" w:rsidR="009D2D71" w:rsidRDefault="009D2D71">
      <w:r>
        <w:separator/>
      </w:r>
    </w:p>
  </w:endnote>
  <w:endnote w:type="continuationSeparator" w:id="0">
    <w:p w14:paraId="78DCC22F" w14:textId="77777777" w:rsidR="009D2D71" w:rsidRDefault="009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E353" w14:textId="77777777" w:rsidR="00D23643" w:rsidRDefault="00D23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C46" w14:textId="77777777" w:rsidR="001F1226" w:rsidRPr="00AB7ABF" w:rsidRDefault="001F1226" w:rsidP="00C47C3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6417C" w14:textId="77777777" w:rsidR="00D23643" w:rsidRDefault="00D23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0C508" w14:textId="77777777" w:rsidR="009D2D71" w:rsidRDefault="009D2D71">
      <w:r>
        <w:separator/>
      </w:r>
    </w:p>
  </w:footnote>
  <w:footnote w:type="continuationSeparator" w:id="0">
    <w:p w14:paraId="43B6962E" w14:textId="77777777" w:rsidR="009D2D71" w:rsidRDefault="009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04D2" w14:textId="77777777" w:rsidR="00D23643" w:rsidRDefault="00D23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26E7" w14:textId="384A3322" w:rsidR="001F1226" w:rsidRPr="00E5620F" w:rsidRDefault="007861E8" w:rsidP="00D23643">
    <w:pPr>
      <w:pStyle w:val="Header"/>
      <w:spacing w:before="360"/>
      <w:jc w:val="right"/>
      <w:rPr>
        <w:b/>
        <w:sz w:val="28"/>
        <w:szCs w:val="28"/>
        <w:lang w:val="de-DE"/>
      </w:rPr>
    </w:pPr>
    <w:r>
      <w:rPr>
        <w:b/>
        <w:noProof/>
        <w:sz w:val="28"/>
        <w:szCs w:val="28"/>
        <w:lang w:eastAsia="zh-CN"/>
      </w:rPr>
      <w:drawing>
        <wp:inline distT="0" distB="0" distL="0" distR="0" wp14:anchorId="5394A3F1" wp14:editId="086225A0">
          <wp:extent cx="455295" cy="443230"/>
          <wp:effectExtent l="0" t="0" r="1905"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 cy="4432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9461" w14:textId="77777777" w:rsidR="00D23643" w:rsidRDefault="00D23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7625"/>
    <w:multiLevelType w:val="multilevel"/>
    <w:tmpl w:val="7ACE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24253D"/>
    <w:multiLevelType w:val="hybridMultilevel"/>
    <w:tmpl w:val="76E2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13760"/>
    <w:multiLevelType w:val="multilevel"/>
    <w:tmpl w:val="1BA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lin, Lauren">
    <w15:presenceInfo w15:providerId="None" w15:userId="Devlin, Lau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39"/>
    <w:rsid w:val="000016BD"/>
    <w:rsid w:val="00015B4D"/>
    <w:rsid w:val="00021018"/>
    <w:rsid w:val="00042FF7"/>
    <w:rsid w:val="00055DFE"/>
    <w:rsid w:val="00071CA6"/>
    <w:rsid w:val="000A16E9"/>
    <w:rsid w:val="00106CC4"/>
    <w:rsid w:val="001227CB"/>
    <w:rsid w:val="0012697A"/>
    <w:rsid w:val="00132F22"/>
    <w:rsid w:val="001A1E00"/>
    <w:rsid w:val="001A4D3D"/>
    <w:rsid w:val="001B10AE"/>
    <w:rsid w:val="001B11E3"/>
    <w:rsid w:val="001B7B37"/>
    <w:rsid w:val="001C2364"/>
    <w:rsid w:val="001D213D"/>
    <w:rsid w:val="001D5C70"/>
    <w:rsid w:val="001F0B20"/>
    <w:rsid w:val="001F1226"/>
    <w:rsid w:val="002104A8"/>
    <w:rsid w:val="002342F3"/>
    <w:rsid w:val="0023546A"/>
    <w:rsid w:val="00242EDB"/>
    <w:rsid w:val="00272057"/>
    <w:rsid w:val="0028400E"/>
    <w:rsid w:val="002905C2"/>
    <w:rsid w:val="003027AD"/>
    <w:rsid w:val="00302DAA"/>
    <w:rsid w:val="003D0042"/>
    <w:rsid w:val="0042426C"/>
    <w:rsid w:val="004370A0"/>
    <w:rsid w:val="004644AE"/>
    <w:rsid w:val="00492B4B"/>
    <w:rsid w:val="00495B28"/>
    <w:rsid w:val="00497612"/>
    <w:rsid w:val="004C6740"/>
    <w:rsid w:val="004D0AFE"/>
    <w:rsid w:val="004D50F3"/>
    <w:rsid w:val="004E09E4"/>
    <w:rsid w:val="005151D3"/>
    <w:rsid w:val="00531B09"/>
    <w:rsid w:val="0056724F"/>
    <w:rsid w:val="005C5DD1"/>
    <w:rsid w:val="005E4F63"/>
    <w:rsid w:val="005F4FA1"/>
    <w:rsid w:val="00603EC2"/>
    <w:rsid w:val="00614EEA"/>
    <w:rsid w:val="006151B0"/>
    <w:rsid w:val="00631C6A"/>
    <w:rsid w:val="006356EC"/>
    <w:rsid w:val="00651A4D"/>
    <w:rsid w:val="00672ECE"/>
    <w:rsid w:val="00760A4C"/>
    <w:rsid w:val="007728F6"/>
    <w:rsid w:val="007861E8"/>
    <w:rsid w:val="00794025"/>
    <w:rsid w:val="007B10D8"/>
    <w:rsid w:val="007E371F"/>
    <w:rsid w:val="007F0455"/>
    <w:rsid w:val="007F348F"/>
    <w:rsid w:val="00835C44"/>
    <w:rsid w:val="00842C50"/>
    <w:rsid w:val="00844B68"/>
    <w:rsid w:val="0088516C"/>
    <w:rsid w:val="0089273A"/>
    <w:rsid w:val="00895CC5"/>
    <w:rsid w:val="008D30DD"/>
    <w:rsid w:val="009225A8"/>
    <w:rsid w:val="00952F4B"/>
    <w:rsid w:val="0097317A"/>
    <w:rsid w:val="00985345"/>
    <w:rsid w:val="009A6E7B"/>
    <w:rsid w:val="009D0565"/>
    <w:rsid w:val="009D2D71"/>
    <w:rsid w:val="009F279A"/>
    <w:rsid w:val="009F6A74"/>
    <w:rsid w:val="00AD1630"/>
    <w:rsid w:val="00AE509A"/>
    <w:rsid w:val="00AF34BC"/>
    <w:rsid w:val="00B03324"/>
    <w:rsid w:val="00B03908"/>
    <w:rsid w:val="00B15138"/>
    <w:rsid w:val="00B466F8"/>
    <w:rsid w:val="00B85F41"/>
    <w:rsid w:val="00BC4BB1"/>
    <w:rsid w:val="00BD06BB"/>
    <w:rsid w:val="00BD0B0E"/>
    <w:rsid w:val="00BE22E2"/>
    <w:rsid w:val="00BE33CD"/>
    <w:rsid w:val="00BE6A57"/>
    <w:rsid w:val="00BE6F09"/>
    <w:rsid w:val="00C42457"/>
    <w:rsid w:val="00C47C39"/>
    <w:rsid w:val="00C50D54"/>
    <w:rsid w:val="00C51FFA"/>
    <w:rsid w:val="00C614F8"/>
    <w:rsid w:val="00C62372"/>
    <w:rsid w:val="00C836A4"/>
    <w:rsid w:val="00C8431E"/>
    <w:rsid w:val="00C92628"/>
    <w:rsid w:val="00C962DD"/>
    <w:rsid w:val="00CE3BCF"/>
    <w:rsid w:val="00CE69EA"/>
    <w:rsid w:val="00D11B3B"/>
    <w:rsid w:val="00D12F6F"/>
    <w:rsid w:val="00D22B2A"/>
    <w:rsid w:val="00D23643"/>
    <w:rsid w:val="00D30834"/>
    <w:rsid w:val="00D36BFD"/>
    <w:rsid w:val="00D47368"/>
    <w:rsid w:val="00D5265F"/>
    <w:rsid w:val="00D65A51"/>
    <w:rsid w:val="00D72AFF"/>
    <w:rsid w:val="00D76DF0"/>
    <w:rsid w:val="00DA6F36"/>
    <w:rsid w:val="00DC34FF"/>
    <w:rsid w:val="00DF30DD"/>
    <w:rsid w:val="00E231BF"/>
    <w:rsid w:val="00E345C5"/>
    <w:rsid w:val="00E55B6A"/>
    <w:rsid w:val="00E70FEC"/>
    <w:rsid w:val="00EA2DE4"/>
    <w:rsid w:val="00EC3AC1"/>
    <w:rsid w:val="00F3288B"/>
    <w:rsid w:val="00F5407A"/>
    <w:rsid w:val="00F61600"/>
    <w:rsid w:val="00F65223"/>
    <w:rsid w:val="00F77461"/>
    <w:rsid w:val="00F80569"/>
    <w:rsid w:val="00F82371"/>
    <w:rsid w:val="00F9408F"/>
    <w:rsid w:val="00F97EBA"/>
    <w:rsid w:val="00FE611C"/>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6E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39"/>
    <w:rPr>
      <w:rFonts w:ascii="AdiHaus" w:eastAsia="Times New Roman" w:hAnsi="AdiHau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C39"/>
    <w:pPr>
      <w:tabs>
        <w:tab w:val="center" w:pos="4320"/>
        <w:tab w:val="right" w:pos="8640"/>
      </w:tabs>
    </w:pPr>
  </w:style>
  <w:style w:type="character" w:customStyle="1" w:styleId="HeaderChar">
    <w:name w:val="Header Char"/>
    <w:basedOn w:val="DefaultParagraphFont"/>
    <w:link w:val="Header"/>
    <w:rsid w:val="00C47C39"/>
    <w:rPr>
      <w:rFonts w:ascii="AdiHaus" w:eastAsia="Times New Roman" w:hAnsi="AdiHaus" w:cs="Times New Roman"/>
    </w:rPr>
  </w:style>
  <w:style w:type="paragraph" w:styleId="Footer">
    <w:name w:val="footer"/>
    <w:basedOn w:val="Normal"/>
    <w:link w:val="FooterChar"/>
    <w:rsid w:val="00C47C39"/>
    <w:pPr>
      <w:tabs>
        <w:tab w:val="center" w:pos="4320"/>
        <w:tab w:val="right" w:pos="8640"/>
      </w:tabs>
    </w:pPr>
  </w:style>
  <w:style w:type="character" w:customStyle="1" w:styleId="FooterChar">
    <w:name w:val="Footer Char"/>
    <w:basedOn w:val="DefaultParagraphFont"/>
    <w:link w:val="Footer"/>
    <w:rsid w:val="00C47C39"/>
    <w:rPr>
      <w:rFonts w:ascii="AdiHaus" w:eastAsia="Times New Roman" w:hAnsi="AdiHaus" w:cs="Times New Roman"/>
    </w:rPr>
  </w:style>
  <w:style w:type="paragraph" w:styleId="Title">
    <w:name w:val="Title"/>
    <w:basedOn w:val="Normal"/>
    <w:link w:val="TitleChar"/>
    <w:qFormat/>
    <w:rsid w:val="00C47C39"/>
    <w:pPr>
      <w:jc w:val="center"/>
    </w:pPr>
    <w:rPr>
      <w:rFonts w:ascii="Arial" w:hAnsi="Arial"/>
      <w:szCs w:val="20"/>
      <w:lang w:val="de-DE" w:eastAsia="zh-CN"/>
    </w:rPr>
  </w:style>
  <w:style w:type="character" w:customStyle="1" w:styleId="TitleChar">
    <w:name w:val="Title Char"/>
    <w:basedOn w:val="DefaultParagraphFont"/>
    <w:link w:val="Title"/>
    <w:rsid w:val="00C47C39"/>
    <w:rPr>
      <w:rFonts w:ascii="Arial" w:eastAsia="Times New Roman" w:hAnsi="Arial"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cs="Arial"/>
      <w:lang w:val="en-GB"/>
    </w:rPr>
  </w:style>
  <w:style w:type="character" w:customStyle="1" w:styleId="BodyTextChar">
    <w:name w:val="Body Text Char"/>
    <w:basedOn w:val="DefaultParagraphFont"/>
    <w:link w:val="BodyText"/>
    <w:rsid w:val="00C47C39"/>
    <w:rPr>
      <w:rFonts w:ascii="AdiHaus" w:eastAsia="Times New Roman" w:hAnsi="AdiHaus" w:cs="Arial"/>
      <w:lang w:val="en-GB"/>
    </w:rPr>
  </w:style>
  <w:style w:type="paragraph" w:styleId="BalloonText">
    <w:name w:val="Balloon Text"/>
    <w:basedOn w:val="Normal"/>
    <w:link w:val="BalloonTextChar"/>
    <w:uiPriority w:val="99"/>
    <w:semiHidden/>
    <w:unhideWhenUsed/>
    <w:rsid w:val="005151D3"/>
    <w:rPr>
      <w:rFonts w:ascii="Tahoma" w:hAnsi="Tahoma" w:cs="Tahoma"/>
      <w:sz w:val="16"/>
      <w:szCs w:val="16"/>
    </w:rPr>
  </w:style>
  <w:style w:type="character" w:customStyle="1" w:styleId="BalloonTextChar">
    <w:name w:val="Balloon Text Char"/>
    <w:basedOn w:val="DefaultParagraphFont"/>
    <w:link w:val="BalloonText"/>
    <w:uiPriority w:val="99"/>
    <w:semiHidden/>
    <w:rsid w:val="005151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51D3"/>
    <w:rPr>
      <w:sz w:val="16"/>
      <w:szCs w:val="16"/>
    </w:rPr>
  </w:style>
  <w:style w:type="paragraph" w:styleId="CommentText">
    <w:name w:val="annotation text"/>
    <w:basedOn w:val="Normal"/>
    <w:link w:val="CommentTextChar"/>
    <w:uiPriority w:val="99"/>
    <w:semiHidden/>
    <w:unhideWhenUsed/>
    <w:rsid w:val="005151D3"/>
    <w:rPr>
      <w:sz w:val="20"/>
      <w:szCs w:val="20"/>
    </w:rPr>
  </w:style>
  <w:style w:type="character" w:customStyle="1" w:styleId="CommentTextChar">
    <w:name w:val="Comment Text Char"/>
    <w:basedOn w:val="DefaultParagraphFont"/>
    <w:link w:val="CommentText"/>
    <w:uiPriority w:val="99"/>
    <w:semiHidden/>
    <w:rsid w:val="005151D3"/>
    <w:rPr>
      <w:rFonts w:ascii="AdiHaus" w:eastAsia="Times New Roman" w:hAnsi="AdiHaus" w:cs="Times New Roman"/>
      <w:sz w:val="20"/>
      <w:szCs w:val="20"/>
    </w:rPr>
  </w:style>
  <w:style w:type="paragraph" w:styleId="CommentSubject">
    <w:name w:val="annotation subject"/>
    <w:basedOn w:val="CommentText"/>
    <w:next w:val="CommentText"/>
    <w:link w:val="CommentSubjectChar"/>
    <w:uiPriority w:val="99"/>
    <w:semiHidden/>
    <w:unhideWhenUsed/>
    <w:rsid w:val="005151D3"/>
    <w:rPr>
      <w:b/>
      <w:bCs/>
    </w:rPr>
  </w:style>
  <w:style w:type="character" w:customStyle="1" w:styleId="CommentSubjectChar">
    <w:name w:val="Comment Subject Char"/>
    <w:basedOn w:val="CommentTextChar"/>
    <w:link w:val="CommentSubject"/>
    <w:uiPriority w:val="99"/>
    <w:semiHidden/>
    <w:rsid w:val="005151D3"/>
    <w:rPr>
      <w:rFonts w:ascii="AdiHaus" w:eastAsia="Times New Roman" w:hAnsi="AdiHaus" w:cs="Times New Roman"/>
      <w:b/>
      <w:bCs/>
      <w:sz w:val="20"/>
      <w:szCs w:val="20"/>
    </w:rPr>
  </w:style>
  <w:style w:type="paragraph" w:styleId="ListParagraph">
    <w:name w:val="List Paragraph"/>
    <w:basedOn w:val="Normal"/>
    <w:uiPriority w:val="34"/>
    <w:qFormat/>
    <w:rsid w:val="00D23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39"/>
    <w:rPr>
      <w:rFonts w:ascii="AdiHaus" w:eastAsia="Times New Roman" w:hAnsi="AdiHau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C39"/>
    <w:pPr>
      <w:tabs>
        <w:tab w:val="center" w:pos="4320"/>
        <w:tab w:val="right" w:pos="8640"/>
      </w:tabs>
    </w:pPr>
  </w:style>
  <w:style w:type="character" w:customStyle="1" w:styleId="HeaderChar">
    <w:name w:val="Header Char"/>
    <w:basedOn w:val="DefaultParagraphFont"/>
    <w:link w:val="Header"/>
    <w:rsid w:val="00C47C39"/>
    <w:rPr>
      <w:rFonts w:ascii="AdiHaus" w:eastAsia="Times New Roman" w:hAnsi="AdiHaus" w:cs="Times New Roman"/>
    </w:rPr>
  </w:style>
  <w:style w:type="paragraph" w:styleId="Footer">
    <w:name w:val="footer"/>
    <w:basedOn w:val="Normal"/>
    <w:link w:val="FooterChar"/>
    <w:rsid w:val="00C47C39"/>
    <w:pPr>
      <w:tabs>
        <w:tab w:val="center" w:pos="4320"/>
        <w:tab w:val="right" w:pos="8640"/>
      </w:tabs>
    </w:pPr>
  </w:style>
  <w:style w:type="character" w:customStyle="1" w:styleId="FooterChar">
    <w:name w:val="Footer Char"/>
    <w:basedOn w:val="DefaultParagraphFont"/>
    <w:link w:val="Footer"/>
    <w:rsid w:val="00C47C39"/>
    <w:rPr>
      <w:rFonts w:ascii="AdiHaus" w:eastAsia="Times New Roman" w:hAnsi="AdiHaus" w:cs="Times New Roman"/>
    </w:rPr>
  </w:style>
  <w:style w:type="paragraph" w:styleId="Title">
    <w:name w:val="Title"/>
    <w:basedOn w:val="Normal"/>
    <w:link w:val="TitleChar"/>
    <w:qFormat/>
    <w:rsid w:val="00C47C39"/>
    <w:pPr>
      <w:jc w:val="center"/>
    </w:pPr>
    <w:rPr>
      <w:rFonts w:ascii="Arial" w:hAnsi="Arial"/>
      <w:szCs w:val="20"/>
      <w:lang w:val="de-DE" w:eastAsia="zh-CN"/>
    </w:rPr>
  </w:style>
  <w:style w:type="character" w:customStyle="1" w:styleId="TitleChar">
    <w:name w:val="Title Char"/>
    <w:basedOn w:val="DefaultParagraphFont"/>
    <w:link w:val="Title"/>
    <w:rsid w:val="00C47C39"/>
    <w:rPr>
      <w:rFonts w:ascii="Arial" w:eastAsia="Times New Roman" w:hAnsi="Arial"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cs="Arial"/>
      <w:lang w:val="en-GB"/>
    </w:rPr>
  </w:style>
  <w:style w:type="character" w:customStyle="1" w:styleId="BodyTextChar">
    <w:name w:val="Body Text Char"/>
    <w:basedOn w:val="DefaultParagraphFont"/>
    <w:link w:val="BodyText"/>
    <w:rsid w:val="00C47C39"/>
    <w:rPr>
      <w:rFonts w:ascii="AdiHaus" w:eastAsia="Times New Roman" w:hAnsi="AdiHaus" w:cs="Arial"/>
      <w:lang w:val="en-GB"/>
    </w:rPr>
  </w:style>
  <w:style w:type="paragraph" w:styleId="BalloonText">
    <w:name w:val="Balloon Text"/>
    <w:basedOn w:val="Normal"/>
    <w:link w:val="BalloonTextChar"/>
    <w:uiPriority w:val="99"/>
    <w:semiHidden/>
    <w:unhideWhenUsed/>
    <w:rsid w:val="005151D3"/>
    <w:rPr>
      <w:rFonts w:ascii="Tahoma" w:hAnsi="Tahoma" w:cs="Tahoma"/>
      <w:sz w:val="16"/>
      <w:szCs w:val="16"/>
    </w:rPr>
  </w:style>
  <w:style w:type="character" w:customStyle="1" w:styleId="BalloonTextChar">
    <w:name w:val="Balloon Text Char"/>
    <w:basedOn w:val="DefaultParagraphFont"/>
    <w:link w:val="BalloonText"/>
    <w:uiPriority w:val="99"/>
    <w:semiHidden/>
    <w:rsid w:val="005151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151D3"/>
    <w:rPr>
      <w:sz w:val="16"/>
      <w:szCs w:val="16"/>
    </w:rPr>
  </w:style>
  <w:style w:type="paragraph" w:styleId="CommentText">
    <w:name w:val="annotation text"/>
    <w:basedOn w:val="Normal"/>
    <w:link w:val="CommentTextChar"/>
    <w:uiPriority w:val="99"/>
    <w:semiHidden/>
    <w:unhideWhenUsed/>
    <w:rsid w:val="005151D3"/>
    <w:rPr>
      <w:sz w:val="20"/>
      <w:szCs w:val="20"/>
    </w:rPr>
  </w:style>
  <w:style w:type="character" w:customStyle="1" w:styleId="CommentTextChar">
    <w:name w:val="Comment Text Char"/>
    <w:basedOn w:val="DefaultParagraphFont"/>
    <w:link w:val="CommentText"/>
    <w:uiPriority w:val="99"/>
    <w:semiHidden/>
    <w:rsid w:val="005151D3"/>
    <w:rPr>
      <w:rFonts w:ascii="AdiHaus" w:eastAsia="Times New Roman" w:hAnsi="AdiHaus" w:cs="Times New Roman"/>
      <w:sz w:val="20"/>
      <w:szCs w:val="20"/>
    </w:rPr>
  </w:style>
  <w:style w:type="paragraph" w:styleId="CommentSubject">
    <w:name w:val="annotation subject"/>
    <w:basedOn w:val="CommentText"/>
    <w:next w:val="CommentText"/>
    <w:link w:val="CommentSubjectChar"/>
    <w:uiPriority w:val="99"/>
    <w:semiHidden/>
    <w:unhideWhenUsed/>
    <w:rsid w:val="005151D3"/>
    <w:rPr>
      <w:b/>
      <w:bCs/>
    </w:rPr>
  </w:style>
  <w:style w:type="character" w:customStyle="1" w:styleId="CommentSubjectChar">
    <w:name w:val="Comment Subject Char"/>
    <w:basedOn w:val="CommentTextChar"/>
    <w:link w:val="CommentSubject"/>
    <w:uiPriority w:val="99"/>
    <w:semiHidden/>
    <w:rsid w:val="005151D3"/>
    <w:rPr>
      <w:rFonts w:ascii="AdiHaus" w:eastAsia="Times New Roman" w:hAnsi="AdiHaus" w:cs="Times New Roman"/>
      <w:b/>
      <w:bCs/>
      <w:sz w:val="20"/>
      <w:szCs w:val="20"/>
    </w:rPr>
  </w:style>
  <w:style w:type="paragraph" w:styleId="ListParagraph">
    <w:name w:val="List Paragraph"/>
    <w:basedOn w:val="Normal"/>
    <w:uiPriority w:val="34"/>
    <w:qFormat/>
    <w:rsid w:val="00D2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803">
      <w:bodyDiv w:val="1"/>
      <w:marLeft w:val="0"/>
      <w:marRight w:val="0"/>
      <w:marTop w:val="0"/>
      <w:marBottom w:val="0"/>
      <w:divBdr>
        <w:top w:val="none" w:sz="0" w:space="0" w:color="auto"/>
        <w:left w:val="none" w:sz="0" w:space="0" w:color="auto"/>
        <w:bottom w:val="none" w:sz="0" w:space="0" w:color="auto"/>
        <w:right w:val="none" w:sz="0" w:space="0" w:color="auto"/>
      </w:divBdr>
      <w:divsChild>
        <w:div w:id="40713695">
          <w:marLeft w:val="0"/>
          <w:marRight w:val="0"/>
          <w:marTop w:val="0"/>
          <w:marBottom w:val="0"/>
          <w:divBdr>
            <w:top w:val="none" w:sz="0" w:space="0" w:color="auto"/>
            <w:left w:val="none" w:sz="0" w:space="0" w:color="auto"/>
            <w:bottom w:val="none" w:sz="0" w:space="0" w:color="auto"/>
            <w:right w:val="none" w:sz="0" w:space="0" w:color="auto"/>
          </w:divBdr>
        </w:div>
        <w:div w:id="740253125">
          <w:marLeft w:val="0"/>
          <w:marRight w:val="0"/>
          <w:marTop w:val="0"/>
          <w:marBottom w:val="0"/>
          <w:divBdr>
            <w:top w:val="none" w:sz="0" w:space="0" w:color="auto"/>
            <w:left w:val="none" w:sz="0" w:space="0" w:color="auto"/>
            <w:bottom w:val="none" w:sz="0" w:space="0" w:color="auto"/>
            <w:right w:val="none" w:sz="0" w:space="0" w:color="auto"/>
          </w:divBdr>
        </w:div>
        <w:div w:id="1930844829">
          <w:marLeft w:val="0"/>
          <w:marRight w:val="0"/>
          <w:marTop w:val="0"/>
          <w:marBottom w:val="0"/>
          <w:divBdr>
            <w:top w:val="none" w:sz="0" w:space="0" w:color="auto"/>
            <w:left w:val="none" w:sz="0" w:space="0" w:color="auto"/>
            <w:bottom w:val="none" w:sz="0" w:space="0" w:color="auto"/>
            <w:right w:val="none" w:sz="0" w:space="0" w:color="auto"/>
          </w:divBdr>
        </w:div>
        <w:div w:id="1439637525">
          <w:marLeft w:val="0"/>
          <w:marRight w:val="0"/>
          <w:marTop w:val="0"/>
          <w:marBottom w:val="0"/>
          <w:divBdr>
            <w:top w:val="none" w:sz="0" w:space="0" w:color="auto"/>
            <w:left w:val="none" w:sz="0" w:space="0" w:color="auto"/>
            <w:bottom w:val="none" w:sz="0" w:space="0" w:color="auto"/>
            <w:right w:val="none" w:sz="0" w:space="0" w:color="auto"/>
          </w:divBdr>
        </w:div>
        <w:div w:id="1661763334">
          <w:marLeft w:val="0"/>
          <w:marRight w:val="0"/>
          <w:marTop w:val="0"/>
          <w:marBottom w:val="0"/>
          <w:divBdr>
            <w:top w:val="none" w:sz="0" w:space="0" w:color="auto"/>
            <w:left w:val="none" w:sz="0" w:space="0" w:color="auto"/>
            <w:bottom w:val="none" w:sz="0" w:space="0" w:color="auto"/>
            <w:right w:val="none" w:sz="0" w:space="0" w:color="auto"/>
          </w:divBdr>
        </w:div>
        <w:div w:id="1214270800">
          <w:marLeft w:val="0"/>
          <w:marRight w:val="0"/>
          <w:marTop w:val="0"/>
          <w:marBottom w:val="0"/>
          <w:divBdr>
            <w:top w:val="none" w:sz="0" w:space="0" w:color="auto"/>
            <w:left w:val="none" w:sz="0" w:space="0" w:color="auto"/>
            <w:bottom w:val="none" w:sz="0" w:space="0" w:color="auto"/>
            <w:right w:val="none" w:sz="0" w:space="0" w:color="auto"/>
          </w:divBdr>
        </w:div>
      </w:divsChild>
    </w:div>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339703369">
      <w:bodyDiv w:val="1"/>
      <w:marLeft w:val="0"/>
      <w:marRight w:val="0"/>
      <w:marTop w:val="0"/>
      <w:marBottom w:val="0"/>
      <w:divBdr>
        <w:top w:val="none" w:sz="0" w:space="0" w:color="auto"/>
        <w:left w:val="none" w:sz="0" w:space="0" w:color="auto"/>
        <w:bottom w:val="none" w:sz="0" w:space="0" w:color="auto"/>
        <w:right w:val="none" w:sz="0" w:space="0" w:color="auto"/>
      </w:divBdr>
    </w:div>
    <w:div w:id="408622998">
      <w:bodyDiv w:val="1"/>
      <w:marLeft w:val="0"/>
      <w:marRight w:val="0"/>
      <w:marTop w:val="0"/>
      <w:marBottom w:val="0"/>
      <w:divBdr>
        <w:top w:val="none" w:sz="0" w:space="0" w:color="auto"/>
        <w:left w:val="none" w:sz="0" w:space="0" w:color="auto"/>
        <w:bottom w:val="none" w:sz="0" w:space="0" w:color="auto"/>
        <w:right w:val="none" w:sz="0" w:space="0" w:color="auto"/>
      </w:divBdr>
    </w:div>
    <w:div w:id="862938362">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das.com/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5C1C-3119-4971-AA08-10E55A4C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Weiland</dc:creator>
  <cp:lastModifiedBy>Van Bergen, Tessa</cp:lastModifiedBy>
  <cp:revision>5</cp:revision>
  <dcterms:created xsi:type="dcterms:W3CDTF">2017-06-02T14:31:00Z</dcterms:created>
  <dcterms:modified xsi:type="dcterms:W3CDTF">2017-06-02T15:21:00Z</dcterms:modified>
</cp:coreProperties>
</file>