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3A" w:rsidRPr="00580D3A" w:rsidRDefault="00580D3A" w:rsidP="00612D8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b/>
          <w:sz w:val="20"/>
          <w:szCs w:val="20"/>
          <w:lang w:val="el-GR"/>
        </w:rPr>
      </w:pPr>
    </w:p>
    <w:p w:rsidR="00612D87" w:rsidRPr="008064DF" w:rsidRDefault="00612D87" w:rsidP="00612D8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b/>
          <w:sz w:val="32"/>
          <w:szCs w:val="32"/>
          <w:lang w:val="el-GR"/>
        </w:rPr>
      </w:pPr>
      <w:r w:rsidRPr="008064DF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Ένα </w:t>
      </w:r>
      <w:r w:rsidR="008064DF" w:rsidRPr="008064DF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είδωλο </w:t>
      </w:r>
      <w:r w:rsidR="008064DF" w:rsidRPr="008064DF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του </w:t>
      </w:r>
      <w:r w:rsidR="005B0E04" w:rsidRPr="008064DF">
        <w:rPr>
          <w:rFonts w:ascii="Franklin Gothic Book" w:hAnsi="Franklin Gothic Book" w:cs="AdihausDIN"/>
          <w:b/>
          <w:sz w:val="32"/>
          <w:szCs w:val="32"/>
          <w:lang w:val="el-GR"/>
        </w:rPr>
        <w:t>ποδοσφα</w:t>
      </w:r>
      <w:r w:rsidR="008064DF" w:rsidRPr="008064DF">
        <w:rPr>
          <w:rFonts w:ascii="Franklin Gothic Book" w:hAnsi="Franklin Gothic Book" w:cs="AdihausDIN"/>
          <w:b/>
          <w:sz w:val="32"/>
          <w:szCs w:val="32"/>
          <w:lang w:val="el-GR"/>
        </w:rPr>
        <w:t>ίρου</w:t>
      </w:r>
      <w:r w:rsidR="005B0E04" w:rsidRPr="008064DF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 </w:t>
      </w:r>
      <w:r w:rsidRPr="008064DF">
        <w:rPr>
          <w:rFonts w:ascii="Franklin Gothic Book" w:hAnsi="Franklin Gothic Book" w:cs="AdihausDIN"/>
          <w:b/>
          <w:sz w:val="32"/>
          <w:szCs w:val="32"/>
          <w:lang w:val="el-GR"/>
        </w:rPr>
        <w:t>επιστρέφει</w:t>
      </w:r>
      <w:r w:rsidR="005B0E04" w:rsidRPr="008064DF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 με το </w:t>
      </w:r>
      <w:r w:rsidR="008064DF" w:rsidRPr="008064DF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νέο </w:t>
      </w:r>
      <w:r w:rsidR="005B0E04" w:rsidRPr="008064DF">
        <w:rPr>
          <w:rFonts w:ascii="Franklin Gothic Book" w:hAnsi="Franklin Gothic Book" w:cs="AdihausDIN"/>
          <w:b/>
          <w:sz w:val="32"/>
          <w:szCs w:val="32"/>
          <w:lang w:val="en-US"/>
        </w:rPr>
        <w:t>adidas</w:t>
      </w:r>
      <w:r w:rsidR="005B0E04" w:rsidRPr="008064DF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 </w:t>
      </w:r>
      <w:bookmarkStart w:id="0" w:name="_GoBack"/>
      <w:r w:rsidR="005B0E04" w:rsidRPr="008064DF">
        <w:rPr>
          <w:rFonts w:ascii="Franklin Gothic Book" w:hAnsi="Franklin Gothic Book" w:cs="AdihausDIN"/>
          <w:b/>
          <w:sz w:val="32"/>
          <w:szCs w:val="32"/>
          <w:lang w:val="en-US"/>
        </w:rPr>
        <w:t>champagne</w:t>
      </w:r>
      <w:bookmarkEnd w:id="0"/>
      <w:r w:rsidR="005B0E04" w:rsidRPr="008064DF">
        <w:rPr>
          <w:rFonts w:ascii="Franklin Gothic Book" w:hAnsi="Franklin Gothic Book" w:cs="AdihausDIN"/>
          <w:b/>
          <w:sz w:val="32"/>
          <w:szCs w:val="32"/>
          <w:lang w:val="el-GR"/>
        </w:rPr>
        <w:t xml:space="preserve"> </w:t>
      </w:r>
      <w:r w:rsidR="005B0E04" w:rsidRPr="008064DF">
        <w:rPr>
          <w:rFonts w:ascii="Franklin Gothic Book" w:hAnsi="Franklin Gothic Book" w:cs="AdihausDIN"/>
          <w:b/>
          <w:sz w:val="32"/>
          <w:szCs w:val="32"/>
          <w:lang w:val="en-US"/>
        </w:rPr>
        <w:t>pack</w:t>
      </w:r>
    </w:p>
    <w:p w:rsidR="00612D87" w:rsidRPr="008064DF" w:rsidRDefault="00612D87" w:rsidP="00612D8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 w:val="24"/>
          <w:szCs w:val="24"/>
          <w:lang w:val="el-GR"/>
        </w:rPr>
      </w:pPr>
      <w:r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>–</w:t>
      </w:r>
      <w:r w:rsidR="008064DF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Η </w:t>
      </w:r>
      <w:r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κλασική </w:t>
      </w:r>
      <w:r w:rsidR="008064DF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>έκδοση</w:t>
      </w:r>
      <w:r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που έγινε γνωστή </w:t>
      </w:r>
      <w:r w:rsidR="00150C71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>από τον</w:t>
      </w:r>
      <w:r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Pr="008064DF">
        <w:rPr>
          <w:rFonts w:ascii="Franklin Gothic Book" w:hAnsi="Franklin Gothic Book" w:cs="AdihausDIN"/>
          <w:i/>
          <w:sz w:val="24"/>
          <w:szCs w:val="24"/>
          <w:lang w:val="en-US"/>
        </w:rPr>
        <w:t>David</w:t>
      </w:r>
      <w:r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Pr="008064DF">
        <w:rPr>
          <w:rFonts w:ascii="Franklin Gothic Book" w:hAnsi="Franklin Gothic Book" w:cs="AdihausDIN"/>
          <w:i/>
          <w:sz w:val="24"/>
          <w:szCs w:val="24"/>
          <w:lang w:val="en-US"/>
        </w:rPr>
        <w:t>Beckham</w:t>
      </w:r>
      <w:r w:rsidR="008064DF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επανασχεδιάζεται και </w:t>
      </w:r>
      <w:r w:rsidR="00580D3A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επιστρέφει </w:t>
      </w:r>
      <w:r w:rsidR="008064DF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σε μια </w:t>
      </w:r>
      <w:r w:rsidR="008064DF" w:rsidRPr="008064DF">
        <w:rPr>
          <w:rFonts w:ascii="Franklin Gothic Book" w:hAnsi="Franklin Gothic Book" w:cs="AdihausDIN"/>
          <w:i/>
          <w:sz w:val="24"/>
          <w:szCs w:val="24"/>
          <w:lang w:val="en-US"/>
        </w:rPr>
        <w:t>limited collection</w:t>
      </w:r>
      <w:r w:rsidR="008064DF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που περιλαμβάνει τα</w:t>
      </w:r>
      <w:r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Pr="008064DF">
        <w:rPr>
          <w:rFonts w:ascii="Franklin Gothic Book" w:hAnsi="Franklin Gothic Book" w:cs="AdihausDIN"/>
          <w:i/>
          <w:sz w:val="24"/>
          <w:szCs w:val="24"/>
          <w:lang w:val="en-US"/>
        </w:rPr>
        <w:t>ACE</w:t>
      </w:r>
      <w:r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17+, </w:t>
      </w:r>
      <w:r w:rsidRPr="008064DF">
        <w:rPr>
          <w:rFonts w:ascii="Franklin Gothic Book" w:hAnsi="Franklin Gothic Book" w:cs="AdihausDIN"/>
          <w:i/>
          <w:sz w:val="24"/>
          <w:szCs w:val="24"/>
          <w:lang w:val="en-US"/>
        </w:rPr>
        <w:t>X</w:t>
      </w:r>
      <w:r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16+, </w:t>
      </w:r>
      <w:r w:rsidRPr="008064DF">
        <w:rPr>
          <w:rFonts w:ascii="Franklin Gothic Book" w:hAnsi="Franklin Gothic Book" w:cs="AdihausDIN"/>
          <w:i/>
          <w:sz w:val="24"/>
          <w:szCs w:val="24"/>
          <w:lang w:val="en-US"/>
        </w:rPr>
        <w:t>Predator</w:t>
      </w:r>
      <w:r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Pr="008064DF">
        <w:rPr>
          <w:rFonts w:ascii="Franklin Gothic Book" w:hAnsi="Franklin Gothic Book" w:cs="AdihausDIN"/>
          <w:i/>
          <w:sz w:val="24"/>
          <w:szCs w:val="24"/>
          <w:lang w:val="en-US"/>
        </w:rPr>
        <w:t>Mania</w:t>
      </w:r>
      <w:r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, </w:t>
      </w:r>
      <w:r w:rsidRPr="008064DF">
        <w:rPr>
          <w:rFonts w:ascii="Franklin Gothic Book" w:hAnsi="Franklin Gothic Book" w:cs="AdihausDIN"/>
          <w:i/>
          <w:sz w:val="24"/>
          <w:szCs w:val="24"/>
          <w:lang w:val="en-US"/>
        </w:rPr>
        <w:t>Copa</w:t>
      </w:r>
      <w:r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και </w:t>
      </w:r>
      <w:proofErr w:type="spellStart"/>
      <w:r w:rsidRPr="008064DF">
        <w:rPr>
          <w:rFonts w:ascii="Franklin Gothic Book" w:hAnsi="Franklin Gothic Book" w:cs="AdihausDIN"/>
          <w:i/>
          <w:sz w:val="24"/>
          <w:szCs w:val="24"/>
          <w:lang w:val="en-US"/>
        </w:rPr>
        <w:t>UltraBOOST</w:t>
      </w:r>
      <w:proofErr w:type="spellEnd"/>
      <w:r w:rsidR="008064DF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-</w:t>
      </w:r>
    </w:p>
    <w:p w:rsidR="00612D87" w:rsidRDefault="00612D87" w:rsidP="00612D8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 w:val="24"/>
          <w:szCs w:val="24"/>
          <w:lang w:val="en-US"/>
        </w:rPr>
      </w:pPr>
      <w:r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– </w:t>
      </w:r>
      <w:r w:rsidR="005B0E04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Οι φωτογραφίες του </w:t>
      </w:r>
      <w:r w:rsidR="005B0E04" w:rsidRPr="008064DF">
        <w:rPr>
          <w:rFonts w:ascii="Franklin Gothic Book" w:hAnsi="Franklin Gothic Book" w:cs="AdihausDIN"/>
          <w:i/>
          <w:sz w:val="24"/>
          <w:szCs w:val="24"/>
          <w:lang w:val="en-US"/>
        </w:rPr>
        <w:t>Beckham</w:t>
      </w:r>
      <w:r w:rsidR="0089535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5B0E04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>με κόκκινη γλώσσα</w:t>
      </w:r>
      <w:r w:rsidR="0089535F">
        <w:rPr>
          <w:rFonts w:ascii="Franklin Gothic Book" w:hAnsi="Franklin Gothic Book" w:cs="AdihausDIN"/>
          <w:i/>
          <w:sz w:val="24"/>
          <w:szCs w:val="24"/>
          <w:lang w:val="el-GR"/>
        </w:rPr>
        <w:t>,</w:t>
      </w:r>
      <w:r w:rsidR="005B0E04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89535F">
        <w:rPr>
          <w:rFonts w:ascii="Franklin Gothic Book" w:hAnsi="Franklin Gothic Book" w:cs="AdihausDIN"/>
          <w:i/>
          <w:sz w:val="24"/>
          <w:szCs w:val="24"/>
          <w:lang w:val="el-GR"/>
        </w:rPr>
        <w:t>που πλαισιώνουν το λανσάρισμα της νέας σειράς</w:t>
      </w:r>
      <w:r w:rsidR="0089535F">
        <w:rPr>
          <w:rFonts w:ascii="Franklin Gothic Book" w:hAnsi="Franklin Gothic Book" w:cs="AdihausDIN"/>
          <w:i/>
          <w:sz w:val="24"/>
          <w:szCs w:val="24"/>
          <w:lang w:val="el-GR"/>
        </w:rPr>
        <w:t>,</w:t>
      </w:r>
      <w:r w:rsidR="0089535F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5B0E04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είναι εμπνευσμένες από την περίφημη διαφήμιση του </w:t>
      </w:r>
      <w:r w:rsidR="005B0E04" w:rsidRPr="008064DF">
        <w:rPr>
          <w:rFonts w:ascii="Franklin Gothic Book" w:hAnsi="Franklin Gothic Book" w:cs="AdihausDIN"/>
          <w:i/>
          <w:sz w:val="24"/>
          <w:szCs w:val="24"/>
          <w:lang w:val="en-US"/>
        </w:rPr>
        <w:t>Predator</w:t>
      </w:r>
      <w:r w:rsidR="005B0E04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5B0E04" w:rsidRPr="008064DF">
        <w:rPr>
          <w:rFonts w:ascii="Franklin Gothic Book" w:hAnsi="Franklin Gothic Book" w:cs="AdihausDIN"/>
          <w:i/>
          <w:sz w:val="24"/>
          <w:szCs w:val="24"/>
          <w:lang w:val="en-US"/>
        </w:rPr>
        <w:t>Mania</w:t>
      </w:r>
      <w:r w:rsidR="005B0E04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στα τέλη του </w:t>
      </w:r>
      <w:r w:rsidR="009E3939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>‘</w:t>
      </w:r>
      <w:r w:rsidR="005B0E04" w:rsidRPr="008064D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90 </w:t>
      </w:r>
      <w:r w:rsidR="00041298">
        <w:rPr>
          <w:rFonts w:ascii="Franklin Gothic Book" w:hAnsi="Franklin Gothic Book" w:cs="AdihausDIN"/>
          <w:i/>
          <w:sz w:val="24"/>
          <w:szCs w:val="24"/>
          <w:lang w:val="el-GR"/>
        </w:rPr>
        <w:t>–</w:t>
      </w:r>
    </w:p>
    <w:p w:rsidR="00041298" w:rsidRPr="00041298" w:rsidRDefault="00041298" w:rsidP="00612D8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 w:val="24"/>
          <w:szCs w:val="24"/>
          <w:lang w:val="en-US"/>
        </w:rPr>
      </w:pPr>
    </w:p>
    <w:p w:rsidR="006A1143" w:rsidRPr="008064DF" w:rsidRDefault="00612D87" w:rsidP="0029584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Cs w:val="22"/>
          <w:lang w:val="el-GR"/>
        </w:rPr>
      </w:pPr>
      <w:r w:rsidRPr="008064DF">
        <w:rPr>
          <w:rFonts w:ascii="Franklin Gothic Book" w:hAnsi="Franklin Gothic Book" w:cs="AdihausDIN"/>
          <w:b/>
          <w:noProof/>
          <w:color w:val="FF0000"/>
          <w:szCs w:val="22"/>
          <w:lang w:val="en-US"/>
        </w:rPr>
        <w:drawing>
          <wp:inline distT="0" distB="0" distL="0" distR="0" wp14:anchorId="09D67F20" wp14:editId="04D79BBD">
            <wp:extent cx="3675732" cy="2505075"/>
            <wp:effectExtent l="0" t="0" r="0" b="0"/>
            <wp:docPr id="4" name="Picture 4" descr="C:\Users\mclarmax\Desktop\SS17\Toolkits\adidas champagne pack\Mania\20170424_Adidas_04-007_V6_Landscape_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max\Desktop\SS17\Toolkits\adidas champagne pack\Mania\20170424_Adidas_04-007_V6_Landscape_Ver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913" cy="250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DF" w:rsidRPr="008064DF" w:rsidRDefault="008064DF" w:rsidP="00041298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635FD3" w:rsidRDefault="005B0E04" w:rsidP="00041298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8064DF">
        <w:rPr>
          <w:rFonts w:ascii="Franklin Gothic Book" w:hAnsi="Franklin Gothic Book" w:cs="AdihausDIN"/>
          <w:szCs w:val="22"/>
          <w:lang w:val="el-GR"/>
        </w:rPr>
        <w:t xml:space="preserve">Η </w:t>
      </w:r>
      <w:r w:rsidRPr="008064DF">
        <w:rPr>
          <w:rFonts w:ascii="Franklin Gothic Book" w:hAnsi="Franklin Gothic Book" w:cs="AdihausDIN"/>
          <w:szCs w:val="22"/>
          <w:lang w:val="en-US"/>
        </w:rPr>
        <w:t>adidas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παρουσ</w:t>
      </w:r>
      <w:r w:rsidR="008064DF" w:rsidRPr="008064DF">
        <w:rPr>
          <w:rFonts w:ascii="Franklin Gothic Book" w:hAnsi="Franklin Gothic Book" w:cs="AdihausDIN"/>
          <w:szCs w:val="22"/>
          <w:lang w:val="el-GR"/>
        </w:rPr>
        <w:t>ιάζει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τη</w:t>
      </w:r>
      <w:r w:rsidR="008064DF"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8064DF" w:rsidRPr="008064DF">
        <w:rPr>
          <w:rFonts w:ascii="Franklin Gothic Book" w:hAnsi="Franklin Gothic Book" w:cs="AdihausDIN"/>
          <w:szCs w:val="22"/>
          <w:lang w:val="el-GR"/>
        </w:rPr>
        <w:t>limited</w:t>
      </w:r>
      <w:proofErr w:type="spellEnd"/>
      <w:r w:rsidR="008064DF"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8064DF" w:rsidRPr="008064DF">
        <w:rPr>
          <w:rFonts w:ascii="Franklin Gothic Book" w:hAnsi="Franklin Gothic Book" w:cs="AdihausDIN"/>
          <w:szCs w:val="22"/>
          <w:lang w:val="el-GR"/>
        </w:rPr>
        <w:t>c</w:t>
      </w:r>
      <w:r w:rsidRPr="008064DF">
        <w:rPr>
          <w:rFonts w:ascii="Franklin Gothic Book" w:hAnsi="Franklin Gothic Book" w:cs="AdihausDIN"/>
          <w:szCs w:val="22"/>
          <w:lang w:val="el-GR"/>
        </w:rPr>
        <w:t>ollection</w:t>
      </w:r>
      <w:proofErr w:type="spellEnd"/>
      <w:r w:rsidRPr="008064DF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8064DF" w:rsidRPr="008064DF">
        <w:rPr>
          <w:rFonts w:ascii="Franklin Gothic Book" w:hAnsi="Franklin Gothic Book" w:cs="AdihausDIN"/>
          <w:b/>
          <w:szCs w:val="22"/>
          <w:lang w:val="el-GR"/>
        </w:rPr>
        <w:t xml:space="preserve">adidas </w:t>
      </w:r>
      <w:proofErr w:type="spellStart"/>
      <w:r w:rsidR="008064DF" w:rsidRPr="008064DF">
        <w:rPr>
          <w:rFonts w:ascii="Franklin Gothic Book" w:hAnsi="Franklin Gothic Book" w:cs="AdihausDIN"/>
          <w:b/>
          <w:szCs w:val="22"/>
          <w:lang w:val="el-GR"/>
        </w:rPr>
        <w:t>champagne</w:t>
      </w:r>
      <w:proofErr w:type="spellEnd"/>
      <w:r w:rsidR="008064DF" w:rsidRPr="008064D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="008064DF" w:rsidRPr="008064DF">
        <w:rPr>
          <w:rFonts w:ascii="Franklin Gothic Book" w:hAnsi="Franklin Gothic Book" w:cs="AdihausDIN"/>
          <w:b/>
          <w:szCs w:val="22"/>
          <w:lang w:val="el-GR"/>
        </w:rPr>
        <w:t>pack</w:t>
      </w:r>
      <w:proofErr w:type="spellEnd"/>
      <w:r w:rsidR="008064DF" w:rsidRPr="008064DF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150C71" w:rsidRPr="008064DF">
        <w:rPr>
          <w:rFonts w:ascii="Franklin Gothic Book" w:hAnsi="Franklin Gothic Book" w:cs="AdihausDIN"/>
          <w:szCs w:val="22"/>
          <w:lang w:val="el-GR"/>
        </w:rPr>
        <w:t xml:space="preserve">που </w:t>
      </w:r>
      <w:r w:rsidR="008064DF" w:rsidRPr="008064DF">
        <w:rPr>
          <w:rFonts w:ascii="Franklin Gothic Book" w:hAnsi="Franklin Gothic Book" w:cs="AdihausDIN"/>
          <w:szCs w:val="22"/>
          <w:lang w:val="el-GR"/>
        </w:rPr>
        <w:t>δημιουργήθηκε πάνω σε ένα από τα πιο εμβληματικά</w:t>
      </w:r>
      <w:r w:rsidR="0015725F">
        <w:rPr>
          <w:rFonts w:ascii="Franklin Gothic Book" w:hAnsi="Franklin Gothic Book" w:cs="AdihausDIN"/>
          <w:szCs w:val="22"/>
          <w:lang w:val="el-GR"/>
        </w:rPr>
        <w:t xml:space="preserve"> ποδοσφαιρικά</w:t>
      </w:r>
      <w:r w:rsidR="008064DF" w:rsidRPr="008064DF">
        <w:rPr>
          <w:rFonts w:ascii="Franklin Gothic Book" w:hAnsi="Franklin Gothic Book" w:cs="AdihausDIN"/>
          <w:szCs w:val="22"/>
          <w:lang w:val="el-GR"/>
        </w:rPr>
        <w:t xml:space="preserve"> μοντέλα </w:t>
      </w:r>
      <w:r w:rsidR="009E3939" w:rsidRPr="008064DF">
        <w:rPr>
          <w:rFonts w:ascii="Franklin Gothic Book" w:hAnsi="Franklin Gothic Book" w:cs="AdihausDIN"/>
          <w:szCs w:val="22"/>
          <w:lang w:val="el-GR"/>
        </w:rPr>
        <w:t>τ</w:t>
      </w:r>
      <w:r w:rsidR="008064DF" w:rsidRPr="008064DF">
        <w:rPr>
          <w:rFonts w:ascii="Franklin Gothic Book" w:hAnsi="Franklin Gothic Book" w:cs="AdihausDIN"/>
          <w:szCs w:val="22"/>
          <w:lang w:val="el-GR"/>
        </w:rPr>
        <w:t xml:space="preserve">ου </w:t>
      </w:r>
      <w:r w:rsidR="008064DF" w:rsidRPr="008064DF">
        <w:rPr>
          <w:rFonts w:ascii="Franklin Gothic Book" w:hAnsi="Franklin Gothic Book" w:cs="AdihausDIN"/>
          <w:szCs w:val="22"/>
          <w:lang w:val="en-US"/>
        </w:rPr>
        <w:t>brand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8064DF">
        <w:rPr>
          <w:rFonts w:ascii="Franklin Gothic Book" w:hAnsi="Franklin Gothic Book" w:cs="AdihausDIN"/>
          <w:szCs w:val="22"/>
          <w:lang w:val="el-GR"/>
        </w:rPr>
        <w:t xml:space="preserve">Η νέα συλλογή αποδίδει </w:t>
      </w:r>
      <w:r w:rsidR="00016D9F" w:rsidRPr="008064DF">
        <w:rPr>
          <w:rFonts w:ascii="Franklin Gothic Book" w:hAnsi="Franklin Gothic Book" w:cs="AdihausDIN"/>
          <w:szCs w:val="22"/>
          <w:lang w:val="el-GR"/>
        </w:rPr>
        <w:t>φόρο τιμής στη</w:t>
      </w:r>
      <w:r w:rsidR="008064DF">
        <w:rPr>
          <w:rFonts w:ascii="Franklin Gothic Book" w:hAnsi="Franklin Gothic Book" w:cs="AdihausDIN"/>
          <w:szCs w:val="22"/>
          <w:lang w:val="el-GR"/>
        </w:rPr>
        <w:t xml:space="preserve"> θρυλική </w:t>
      </w:r>
      <w:r w:rsidRPr="008064DF">
        <w:rPr>
          <w:rFonts w:ascii="Franklin Gothic Book" w:hAnsi="Franklin Gothic Book" w:cs="AdihausDIN"/>
          <w:szCs w:val="22"/>
          <w:lang w:val="el-GR"/>
        </w:rPr>
        <w:t>κρεμ και κόκκινη απόχρωση</w:t>
      </w:r>
      <w:r w:rsidR="0015725F">
        <w:rPr>
          <w:rFonts w:ascii="Franklin Gothic Book" w:hAnsi="Franklin Gothic Book" w:cs="AdihausDIN"/>
          <w:szCs w:val="22"/>
          <w:lang w:val="el-GR"/>
        </w:rPr>
        <w:t xml:space="preserve"> που χαρακτήρισε ένα από τα πιο αξιόλογα ποδοσφαιρικά παπούτσια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, το </w:t>
      </w:r>
      <w:r w:rsidRPr="00635FD3">
        <w:rPr>
          <w:rFonts w:ascii="Franklin Gothic Book" w:hAnsi="Franklin Gothic Book" w:cs="AdihausDIN"/>
          <w:szCs w:val="22"/>
          <w:lang w:val="el-GR"/>
        </w:rPr>
        <w:t>Predator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635FD3">
        <w:rPr>
          <w:rFonts w:ascii="Franklin Gothic Book" w:hAnsi="Franklin Gothic Book" w:cs="AdihausDIN"/>
          <w:szCs w:val="22"/>
          <w:lang w:val="el-GR"/>
        </w:rPr>
        <w:t>Mania</w:t>
      </w:r>
      <w:r w:rsidR="00635FD3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635FD3" w:rsidRPr="00635FD3">
        <w:rPr>
          <w:rFonts w:ascii="Franklin Gothic Book" w:hAnsi="Franklin Gothic Book" w:cs="AdihausDIN"/>
          <w:szCs w:val="22"/>
          <w:lang w:val="el-GR"/>
        </w:rPr>
        <w:t>Με τη νέα αυτή σ</w:t>
      </w:r>
      <w:r w:rsidR="00580D3A">
        <w:rPr>
          <w:rFonts w:ascii="Franklin Gothic Book" w:hAnsi="Franklin Gothic Book" w:cs="AdihausDIN"/>
          <w:szCs w:val="22"/>
          <w:lang w:val="el-GR"/>
        </w:rPr>
        <w:t>ειρά</w:t>
      </w:r>
      <w:r w:rsidR="00635FD3" w:rsidRPr="00635FD3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635FD3" w:rsidRPr="00635FD3">
        <w:rPr>
          <w:rFonts w:ascii="Franklin Gothic Book" w:hAnsi="Franklin Gothic Book" w:cs="AdihausDIN"/>
          <w:szCs w:val="22"/>
          <w:lang w:val="el-GR"/>
        </w:rPr>
        <w:t xml:space="preserve">η adidas εφαρμόζει </w:t>
      </w:r>
      <w:r w:rsidR="00635FD3" w:rsidRPr="00635FD3">
        <w:rPr>
          <w:rFonts w:ascii="Franklin Gothic Book" w:hAnsi="Franklin Gothic Book" w:cs="AdihausDIN"/>
          <w:szCs w:val="22"/>
          <w:lang w:val="el-GR"/>
        </w:rPr>
        <w:t>τις σύγχρονες καινοτομίες του σήμερα σε ένα θρυλικό προϊόν του χθες, δίνοντάς του ένα μοντέρνο twist που oι φίλοι του ποδοσφαίρου</w:t>
      </w:r>
      <w:r w:rsidR="00635FD3" w:rsidRPr="00635FD3">
        <w:rPr>
          <w:rFonts w:ascii="Franklin Gothic Book" w:hAnsi="Franklin Gothic Book" w:cs="AdihausDIN"/>
          <w:szCs w:val="22"/>
          <w:lang w:val="el-GR"/>
        </w:rPr>
        <w:t xml:space="preserve"> θα</w:t>
      </w:r>
      <w:r w:rsidR="00635FD3" w:rsidRPr="00635FD3">
        <w:rPr>
          <w:rFonts w:ascii="Franklin Gothic Book" w:hAnsi="Franklin Gothic Book" w:cs="AdihausDIN"/>
          <w:szCs w:val="22"/>
          <w:lang w:val="el-GR"/>
        </w:rPr>
        <w:t xml:space="preserve"> λατρ</w:t>
      </w:r>
      <w:r w:rsidR="00635FD3" w:rsidRPr="00635FD3">
        <w:rPr>
          <w:rFonts w:ascii="Franklin Gothic Book" w:hAnsi="Franklin Gothic Book" w:cs="AdihausDIN"/>
          <w:szCs w:val="22"/>
          <w:lang w:val="el-GR"/>
        </w:rPr>
        <w:t xml:space="preserve">έψουν. </w:t>
      </w:r>
    </w:p>
    <w:p w:rsidR="00150C71" w:rsidRPr="008064DF" w:rsidRDefault="007A5ADB" w:rsidP="00041298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b/>
          <w:noProof/>
          <w:szCs w:val="22"/>
          <w:lang w:val="el-GR" w:eastAsia="el-GR"/>
        </w:rPr>
      </w:pPr>
      <w:r w:rsidRPr="008064DF">
        <w:rPr>
          <w:rFonts w:ascii="Franklin Gothic Book" w:hAnsi="Franklin Gothic Book" w:cs="AdihausDIN"/>
          <w:szCs w:val="22"/>
          <w:lang w:val="el-GR"/>
        </w:rPr>
        <w:t xml:space="preserve">Για να γιορτάσει την επανέκδοση του </w:t>
      </w:r>
      <w:r w:rsidRPr="008064DF">
        <w:rPr>
          <w:rFonts w:ascii="Franklin Gothic Book" w:hAnsi="Franklin Gothic Book" w:cs="AdihausDIN"/>
          <w:szCs w:val="22"/>
          <w:lang w:val="en-US"/>
        </w:rPr>
        <w:t>Mania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, η </w:t>
      </w:r>
      <w:r w:rsidRPr="0089535F">
        <w:rPr>
          <w:rFonts w:ascii="Franklin Gothic Book" w:hAnsi="Franklin Gothic Book" w:cs="AdihausDIN"/>
          <w:b/>
          <w:szCs w:val="22"/>
          <w:lang w:val="en-US"/>
        </w:rPr>
        <w:t>adidas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94604D" w:rsidRPr="008064DF">
        <w:rPr>
          <w:rFonts w:ascii="Franklin Gothic Book" w:hAnsi="Franklin Gothic Book" w:cs="AdihausDIN"/>
          <w:szCs w:val="22"/>
          <w:lang w:val="el-GR"/>
        </w:rPr>
        <w:t xml:space="preserve">συνεργάστηκε 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με τον </w:t>
      </w:r>
      <w:r w:rsidRPr="0015725F">
        <w:rPr>
          <w:rFonts w:ascii="Franklin Gothic Book" w:hAnsi="Franklin Gothic Book" w:cs="AdihausDIN"/>
          <w:b/>
          <w:szCs w:val="22"/>
          <w:lang w:val="en-US"/>
        </w:rPr>
        <w:t>David</w:t>
      </w:r>
      <w:r w:rsidRPr="0015725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15725F">
        <w:rPr>
          <w:rFonts w:ascii="Franklin Gothic Book" w:hAnsi="Franklin Gothic Book" w:cs="AdihausDIN"/>
          <w:b/>
          <w:szCs w:val="22"/>
          <w:lang w:val="en-US"/>
        </w:rPr>
        <w:t>Beckham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και </w:t>
      </w:r>
      <w:r w:rsidR="0015725F" w:rsidRPr="008064DF">
        <w:rPr>
          <w:rFonts w:ascii="Franklin Gothic Book" w:hAnsi="Franklin Gothic Book" w:cs="AdihausDIN"/>
          <w:szCs w:val="22"/>
          <w:lang w:val="el-GR"/>
        </w:rPr>
        <w:t>δημιο</w:t>
      </w:r>
      <w:r w:rsidR="0015725F">
        <w:rPr>
          <w:rFonts w:ascii="Franklin Gothic Book" w:hAnsi="Franklin Gothic Book" w:cs="AdihausDIN"/>
          <w:szCs w:val="22"/>
          <w:lang w:val="el-GR"/>
        </w:rPr>
        <w:t xml:space="preserve">ύργησε μια σειρά από εντυπωσιακές </w:t>
      </w:r>
      <w:r w:rsidR="0094604D" w:rsidRPr="008064DF">
        <w:rPr>
          <w:rFonts w:ascii="Franklin Gothic Book" w:hAnsi="Franklin Gothic Book" w:cs="AdihausDIN"/>
          <w:szCs w:val="22"/>
          <w:lang w:val="el-GR"/>
        </w:rPr>
        <w:t>φωτογραφίες</w:t>
      </w:r>
      <w:r w:rsidR="0015725F">
        <w:rPr>
          <w:rFonts w:ascii="Franklin Gothic Book" w:hAnsi="Franklin Gothic Book" w:cs="AdihausDIN"/>
          <w:szCs w:val="22"/>
          <w:lang w:val="el-GR"/>
        </w:rPr>
        <w:t>, με έμπνευση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9E3939" w:rsidRPr="008064DF">
        <w:rPr>
          <w:rFonts w:ascii="Franklin Gothic Book" w:hAnsi="Franklin Gothic Book" w:cs="AdihausDIN"/>
          <w:szCs w:val="22"/>
          <w:lang w:val="el-GR"/>
        </w:rPr>
        <w:t xml:space="preserve">από 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τις </w:t>
      </w:r>
      <w:r w:rsidR="0015725F">
        <w:rPr>
          <w:rFonts w:ascii="Franklin Gothic Book" w:hAnsi="Franklin Gothic Book" w:cs="AdihausDIN"/>
          <w:szCs w:val="22"/>
          <w:lang w:val="el-GR"/>
        </w:rPr>
        <w:t xml:space="preserve">αντίστοιχες 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διαφημίσεις του </w:t>
      </w:r>
      <w:r w:rsidRPr="008064DF">
        <w:rPr>
          <w:rFonts w:ascii="Franklin Gothic Book" w:hAnsi="Franklin Gothic Book" w:cs="AdihausDIN"/>
          <w:szCs w:val="22"/>
          <w:lang w:val="en-US"/>
        </w:rPr>
        <w:t>Predator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94604D" w:rsidRPr="008064DF">
        <w:rPr>
          <w:rFonts w:ascii="Franklin Gothic Book" w:hAnsi="Franklin Gothic Book" w:cs="AdihausDIN"/>
          <w:szCs w:val="22"/>
          <w:lang w:val="el-GR"/>
        </w:rPr>
        <w:t>στα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τέλη των ‘90</w:t>
      </w:r>
      <w:r w:rsidRPr="008064DF">
        <w:rPr>
          <w:rFonts w:ascii="Franklin Gothic Book" w:hAnsi="Franklin Gothic Book" w:cs="AdihausDIN"/>
          <w:szCs w:val="22"/>
          <w:lang w:val="en-US"/>
        </w:rPr>
        <w:t>s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15725F">
        <w:rPr>
          <w:rFonts w:ascii="Franklin Gothic Book" w:hAnsi="Franklin Gothic Book" w:cs="AdihausDIN"/>
          <w:szCs w:val="22"/>
          <w:lang w:val="el-GR"/>
        </w:rPr>
        <w:t xml:space="preserve">Κεντρικό στοιχείο των φωτογραφιών είναι 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το χαρακτηριστικό </w:t>
      </w:r>
      <w:r w:rsidR="00580D3A">
        <w:rPr>
          <w:rFonts w:ascii="Franklin Gothic Book" w:hAnsi="Franklin Gothic Book" w:cs="AdihausDIN"/>
          <w:szCs w:val="22"/>
          <w:lang w:val="el-GR"/>
        </w:rPr>
        <w:t>γνώρισμα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του </w:t>
      </w:r>
      <w:r w:rsidR="00150C71" w:rsidRPr="008064DF">
        <w:rPr>
          <w:rFonts w:ascii="Franklin Gothic Book" w:hAnsi="Franklin Gothic Book" w:cs="AdihausDIN"/>
          <w:szCs w:val="22"/>
          <w:lang w:val="en-US"/>
        </w:rPr>
        <w:t>Predator</w:t>
      </w:r>
      <w:r w:rsidR="00150C71"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8064DF">
        <w:rPr>
          <w:rFonts w:ascii="Franklin Gothic Book" w:hAnsi="Franklin Gothic Book" w:cs="AdihausDIN"/>
          <w:szCs w:val="22"/>
          <w:lang w:val="en-US"/>
        </w:rPr>
        <w:t>Mania</w:t>
      </w:r>
      <w:r w:rsidR="0015725F">
        <w:rPr>
          <w:rFonts w:ascii="Franklin Gothic Book" w:hAnsi="Franklin Gothic Book" w:cs="AdihausDIN"/>
          <w:szCs w:val="22"/>
          <w:lang w:val="el-GR"/>
        </w:rPr>
        <w:t>: η</w:t>
      </w:r>
      <w:r w:rsidR="00CE2C3D" w:rsidRPr="008064DF">
        <w:rPr>
          <w:rFonts w:ascii="Franklin Gothic Book" w:hAnsi="Franklin Gothic Book" w:cs="AdihausDIN"/>
          <w:szCs w:val="22"/>
          <w:lang w:val="el-GR"/>
        </w:rPr>
        <w:t xml:space="preserve"> κατακόκκινη γλώσσα, </w:t>
      </w:r>
      <w:r w:rsidR="0015725F">
        <w:rPr>
          <w:rFonts w:ascii="Franklin Gothic Book" w:hAnsi="Franklin Gothic Book" w:cs="AdihausDIN"/>
          <w:szCs w:val="22"/>
          <w:lang w:val="el-GR"/>
        </w:rPr>
        <w:t xml:space="preserve">απεικονίζοντας </w:t>
      </w:r>
      <w:r w:rsidR="00CE2C3D" w:rsidRPr="008064DF">
        <w:rPr>
          <w:rFonts w:ascii="Franklin Gothic Book" w:hAnsi="Franklin Gothic Book" w:cs="AdihausDIN"/>
          <w:szCs w:val="22"/>
          <w:lang w:val="el-GR"/>
        </w:rPr>
        <w:t xml:space="preserve">τον </w:t>
      </w:r>
      <w:r w:rsidR="00CE2C3D" w:rsidRPr="008064DF">
        <w:rPr>
          <w:rFonts w:ascii="Franklin Gothic Book" w:hAnsi="Franklin Gothic Book" w:cs="AdihausDIN"/>
          <w:szCs w:val="22"/>
          <w:lang w:val="en-US"/>
        </w:rPr>
        <w:t>Beckham</w:t>
      </w:r>
      <w:r w:rsidR="00CE2C3D" w:rsidRPr="008064DF">
        <w:rPr>
          <w:rFonts w:ascii="Franklin Gothic Book" w:hAnsi="Franklin Gothic Book" w:cs="AdihausDIN"/>
          <w:szCs w:val="22"/>
          <w:lang w:val="el-GR"/>
        </w:rPr>
        <w:t xml:space="preserve"> να βγάζει έξω την γλώσσα του</w:t>
      </w:r>
      <w:r w:rsidR="0015725F">
        <w:rPr>
          <w:rFonts w:ascii="Franklin Gothic Book" w:hAnsi="Franklin Gothic Book" w:cs="AdihausDIN"/>
          <w:szCs w:val="22"/>
          <w:lang w:val="el-GR"/>
        </w:rPr>
        <w:t>,</w:t>
      </w:r>
      <w:r w:rsidR="00CE2C3D" w:rsidRPr="008064DF">
        <w:rPr>
          <w:rFonts w:ascii="Franklin Gothic Book" w:hAnsi="Franklin Gothic Book" w:cs="AdihausDIN"/>
          <w:szCs w:val="22"/>
          <w:lang w:val="el-GR"/>
        </w:rPr>
        <w:t xml:space="preserve"> η οποία είναι βαμμένη κόκκινη.</w:t>
      </w:r>
      <w:r w:rsidR="00150C71" w:rsidRPr="008064DF">
        <w:rPr>
          <w:rFonts w:ascii="Franklin Gothic Book" w:hAnsi="Franklin Gothic Book" w:cs="AdihausDIN"/>
          <w:b/>
          <w:noProof/>
          <w:szCs w:val="22"/>
          <w:lang w:val="el-GR" w:eastAsia="el-GR"/>
        </w:rPr>
        <w:t xml:space="preserve"> </w:t>
      </w:r>
    </w:p>
    <w:p w:rsidR="007A5ADB" w:rsidRPr="008064DF" w:rsidRDefault="00150C71" w:rsidP="00041298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  <w:r w:rsidRPr="008064DF">
        <w:rPr>
          <w:rFonts w:ascii="Franklin Gothic Book" w:hAnsi="Franklin Gothic Book" w:cs="AdihausDIN"/>
          <w:b/>
          <w:noProof/>
          <w:szCs w:val="22"/>
          <w:lang w:val="en-US"/>
        </w:rPr>
        <w:lastRenderedPageBreak/>
        <w:drawing>
          <wp:inline distT="0" distB="0" distL="0" distR="0" wp14:anchorId="2F7C5BA9" wp14:editId="50D528FA">
            <wp:extent cx="1549399" cy="2324100"/>
            <wp:effectExtent l="0" t="0" r="0" b="0"/>
            <wp:docPr id="1" name="Picture 1" descr="C:\Users\mclarmax\Desktop\SS17\Toolkits\Champagne Pack\Mania\Beckha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max\Desktop\SS17\Toolkits\Champagne Pack\Mania\Beckham0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99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3D" w:rsidRPr="008064DF" w:rsidRDefault="00CE2C3D" w:rsidP="00041298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8064DF">
        <w:rPr>
          <w:rFonts w:ascii="Franklin Gothic Book" w:hAnsi="Franklin Gothic Book" w:cs="AdihausDIN"/>
          <w:szCs w:val="22"/>
          <w:lang w:val="el-GR"/>
        </w:rPr>
        <w:t xml:space="preserve">Το </w:t>
      </w:r>
      <w:r w:rsidRPr="00635FD3">
        <w:rPr>
          <w:rFonts w:ascii="Franklin Gothic Book" w:hAnsi="Franklin Gothic Book" w:cs="AdihausDIN"/>
          <w:b/>
          <w:szCs w:val="22"/>
        </w:rPr>
        <w:t>adidas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80D3A" w:rsidRPr="00635FD3">
        <w:rPr>
          <w:rFonts w:ascii="Franklin Gothic Book" w:hAnsi="Franklin Gothic Book" w:cs="AdihausDIN"/>
          <w:b/>
          <w:szCs w:val="22"/>
        </w:rPr>
        <w:t>champagne</w:t>
      </w:r>
      <w:r w:rsidR="00580D3A"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80D3A" w:rsidRPr="00635FD3">
        <w:rPr>
          <w:rFonts w:ascii="Franklin Gothic Book" w:hAnsi="Franklin Gothic Book" w:cs="AdihausDIN"/>
          <w:b/>
          <w:szCs w:val="22"/>
        </w:rPr>
        <w:t>pack</w:t>
      </w:r>
      <w:r w:rsidR="00580D3A"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περιλαμβάνει το </w:t>
      </w:r>
      <w:r w:rsidRPr="00635FD3">
        <w:rPr>
          <w:rFonts w:ascii="Franklin Gothic Book" w:hAnsi="Franklin Gothic Book" w:cs="AdihausDIN"/>
          <w:b/>
          <w:szCs w:val="22"/>
        </w:rPr>
        <w:t>ACE</w:t>
      </w:r>
      <w:r w:rsidRPr="00635FD3">
        <w:rPr>
          <w:rFonts w:ascii="Franklin Gothic Book" w:hAnsi="Franklin Gothic Book" w:cs="AdihausDIN"/>
          <w:b/>
          <w:szCs w:val="22"/>
          <w:lang w:val="el-GR"/>
        </w:rPr>
        <w:t xml:space="preserve"> 17+ </w:t>
      </w:r>
      <w:r w:rsidRPr="00635FD3">
        <w:rPr>
          <w:rFonts w:ascii="Franklin Gothic Book" w:hAnsi="Franklin Gothic Book" w:cs="AdihausDIN"/>
          <w:b/>
          <w:szCs w:val="22"/>
        </w:rPr>
        <w:t>PURECONTROL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με κόκκινο </w:t>
      </w:r>
      <w:r w:rsidRPr="008064DF">
        <w:rPr>
          <w:rFonts w:ascii="Franklin Gothic Book" w:hAnsi="Franklin Gothic Book" w:cs="AdihausDIN"/>
          <w:szCs w:val="22"/>
        </w:rPr>
        <w:t>PURECUT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8064DF">
        <w:rPr>
          <w:rFonts w:ascii="Franklin Gothic Book" w:hAnsi="Franklin Gothic Book" w:cs="AdihausDIN"/>
          <w:szCs w:val="22"/>
        </w:rPr>
        <w:t>Sock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8064DF">
        <w:rPr>
          <w:rFonts w:ascii="Franklin Gothic Book" w:hAnsi="Franklin Gothic Book" w:cs="AdihausDIN"/>
          <w:szCs w:val="22"/>
        </w:rPr>
        <w:t>System</w:t>
      </w:r>
      <w:r w:rsidRPr="008064DF">
        <w:rPr>
          <w:rFonts w:ascii="Franklin Gothic Book" w:hAnsi="Franklin Gothic Book" w:cs="AdihausDIN"/>
          <w:szCs w:val="22"/>
          <w:lang w:val="el-GR"/>
        </w:rPr>
        <w:t>, που ‘κλειδώνει’ το πόδι ακόμα και στις πιο περίτεχνες κινήσεις και</w:t>
      </w:r>
      <w:r w:rsidR="00635FD3">
        <w:rPr>
          <w:rFonts w:ascii="Franklin Gothic Book" w:hAnsi="Franklin Gothic Book" w:cs="AdihausDIN"/>
          <w:szCs w:val="22"/>
          <w:lang w:val="el-GR"/>
        </w:rPr>
        <w:t xml:space="preserve"> επάνω μέρος από 360 </w:t>
      </w:r>
      <w:r w:rsidRPr="008064DF">
        <w:rPr>
          <w:rFonts w:ascii="Franklin Gothic Book" w:hAnsi="Franklin Gothic Book" w:cs="AdihausDIN"/>
          <w:szCs w:val="22"/>
          <w:lang w:val="en-US"/>
        </w:rPr>
        <w:t>PRIMEKNIT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94604D" w:rsidRPr="008064DF">
        <w:rPr>
          <w:rFonts w:ascii="Franklin Gothic Book" w:hAnsi="Franklin Gothic Book" w:cs="AdihausDIN"/>
          <w:szCs w:val="22"/>
          <w:lang w:val="el-GR"/>
        </w:rPr>
        <w:t xml:space="preserve">σε κρεμ </w:t>
      </w:r>
      <w:r w:rsidR="00635FD3">
        <w:rPr>
          <w:rFonts w:ascii="Franklin Gothic Book" w:hAnsi="Franklin Gothic Book" w:cs="AdihausDIN"/>
          <w:szCs w:val="22"/>
          <w:lang w:val="el-GR"/>
        </w:rPr>
        <w:t>χρώμα</w:t>
      </w:r>
      <w:r w:rsidR="0094604D" w:rsidRPr="008064DF">
        <w:rPr>
          <w:rFonts w:ascii="Franklin Gothic Book" w:hAnsi="Franklin Gothic Book" w:cs="AdihausDIN"/>
          <w:szCs w:val="22"/>
          <w:lang w:val="el-GR"/>
        </w:rPr>
        <w:t xml:space="preserve">. Το παπούτσι </w:t>
      </w:r>
      <w:r w:rsidR="00635FD3">
        <w:rPr>
          <w:rFonts w:ascii="Franklin Gothic Book" w:hAnsi="Franklin Gothic Book" w:cs="AdihausDIN"/>
          <w:szCs w:val="22"/>
          <w:lang w:val="el-GR"/>
        </w:rPr>
        <w:t xml:space="preserve">διαθέτει επιπλέον και σόλα </w:t>
      </w:r>
      <w:r w:rsidRPr="008064DF">
        <w:rPr>
          <w:rFonts w:ascii="Franklin Gothic Book" w:hAnsi="Franklin Gothic Book" w:cs="AdihausDIN"/>
          <w:szCs w:val="22"/>
          <w:lang w:val="en-US"/>
        </w:rPr>
        <w:t>BOOST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για </w:t>
      </w:r>
      <w:r w:rsidR="00A36F86" w:rsidRPr="008064DF">
        <w:rPr>
          <w:rFonts w:ascii="Franklin Gothic Book" w:hAnsi="Franklin Gothic Book" w:cs="AdihausDIN"/>
          <w:szCs w:val="22"/>
          <w:lang w:val="el-GR"/>
        </w:rPr>
        <w:t>ασύγκριτη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επιστροφή ενέργειας σε κάθε βήμα.</w:t>
      </w:r>
    </w:p>
    <w:p w:rsidR="00CE2C3D" w:rsidRPr="008064DF" w:rsidRDefault="00CE2C3D" w:rsidP="00041298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</w:rPr>
      </w:pPr>
      <w:r w:rsidRPr="008064DF">
        <w:rPr>
          <w:rFonts w:ascii="Franklin Gothic Book" w:hAnsi="Franklin Gothic Book" w:cs="AdihausDIN"/>
          <w:noProof/>
          <w:szCs w:val="22"/>
          <w:lang w:val="en-US"/>
        </w:rPr>
        <w:drawing>
          <wp:inline distT="0" distB="0" distL="0" distR="0" wp14:anchorId="1C91DCB5" wp14:editId="22CCD616">
            <wp:extent cx="2900719" cy="1936503"/>
            <wp:effectExtent l="0" t="0" r="0" b="0"/>
            <wp:docPr id="3" name="Picture 3" descr="C:\Users\mclarmax\Desktop\SS17\Toolkits\Champagne Pack\ACE\Beckham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armax\Desktop\SS17\Toolkits\Champagne Pack\ACE\Beckham0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34" cy="194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69" w:rsidRPr="008064DF" w:rsidRDefault="00CE2C3D" w:rsidP="00041298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8064DF">
        <w:rPr>
          <w:rFonts w:ascii="Franklin Gothic Book" w:hAnsi="Franklin Gothic Book" w:cs="AdihausDIN"/>
          <w:lang w:val="el-GR"/>
        </w:rPr>
        <w:t xml:space="preserve">Το </w:t>
      </w:r>
      <w:r w:rsidRPr="008064DF">
        <w:rPr>
          <w:rFonts w:ascii="Franklin Gothic Book" w:hAnsi="Franklin Gothic Book" w:cs="AdihausDIN"/>
          <w:b/>
          <w:szCs w:val="22"/>
          <w:lang w:val="en-US"/>
        </w:rPr>
        <w:t>X</w:t>
      </w:r>
      <w:r w:rsidRPr="008064DF">
        <w:rPr>
          <w:rFonts w:ascii="Franklin Gothic Book" w:hAnsi="Franklin Gothic Book" w:cs="AdihausDIN"/>
          <w:b/>
          <w:szCs w:val="22"/>
          <w:lang w:val="el-GR"/>
        </w:rPr>
        <w:t xml:space="preserve">16+ </w:t>
      </w:r>
      <w:r w:rsidRPr="008064DF">
        <w:rPr>
          <w:rFonts w:ascii="Franklin Gothic Book" w:hAnsi="Franklin Gothic Book" w:cs="AdihausDIN"/>
          <w:b/>
          <w:szCs w:val="22"/>
          <w:lang w:val="en-US"/>
        </w:rPr>
        <w:t>PURECHAOS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80D3A">
        <w:rPr>
          <w:rFonts w:ascii="Franklin Gothic Book" w:hAnsi="Franklin Gothic Book" w:cs="AdihausDIN"/>
          <w:lang w:val="el-GR"/>
        </w:rPr>
        <w:t>προσφέρει</w:t>
      </w:r>
      <w:r w:rsidR="00A36F86" w:rsidRPr="008064DF">
        <w:rPr>
          <w:rFonts w:ascii="Franklin Gothic Book" w:hAnsi="Franklin Gothic Book" w:cs="AdihausDIN"/>
          <w:lang w:val="el-GR"/>
        </w:rPr>
        <w:t xml:space="preserve"> άψογη εφαρμογή χάρη στο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8064DF">
        <w:rPr>
          <w:rFonts w:ascii="Franklin Gothic Book" w:hAnsi="Franklin Gothic Book" w:cs="AdihausDIN"/>
          <w:szCs w:val="22"/>
          <w:lang w:val="en-US"/>
        </w:rPr>
        <w:t>PURECUT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8064DF">
        <w:rPr>
          <w:rFonts w:ascii="Franklin Gothic Book" w:hAnsi="Franklin Gothic Book" w:cs="AdihausDIN"/>
          <w:szCs w:val="22"/>
          <w:lang w:val="en-US"/>
        </w:rPr>
        <w:t>SOCK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8064DF">
        <w:rPr>
          <w:rFonts w:ascii="Franklin Gothic Book" w:hAnsi="Franklin Gothic Book" w:cs="AdihausDIN"/>
          <w:szCs w:val="22"/>
          <w:lang w:val="en-US"/>
        </w:rPr>
        <w:t>SYSTEM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A36F86" w:rsidRPr="008064DF">
        <w:rPr>
          <w:rFonts w:ascii="Franklin Gothic Book" w:hAnsi="Franklin Gothic Book" w:cs="AdihausDIN"/>
          <w:lang w:val="el-GR"/>
        </w:rPr>
        <w:t>καλύπτοντας τελείως τα κορδόνια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704D69" w:rsidRPr="008064DF">
        <w:rPr>
          <w:rFonts w:ascii="Franklin Gothic Book" w:hAnsi="Franklin Gothic Book" w:cs="AdihausDIN"/>
          <w:lang w:val="el-GR"/>
        </w:rPr>
        <w:t>Το</w:t>
      </w:r>
      <w:r w:rsidR="00704D69" w:rsidRPr="008064DF">
        <w:rPr>
          <w:rFonts w:ascii="Franklin Gothic Book" w:hAnsi="Franklin Gothic Book" w:cs="AdihausDIN"/>
          <w:szCs w:val="22"/>
          <w:lang w:val="el-GR"/>
        </w:rPr>
        <w:t xml:space="preserve"> υλικό </w:t>
      </w:r>
      <w:r w:rsidR="00704D69" w:rsidRPr="008064DF">
        <w:rPr>
          <w:rFonts w:ascii="Franklin Gothic Book" w:hAnsi="Franklin Gothic Book" w:cs="AdihausDIN"/>
          <w:szCs w:val="22"/>
          <w:lang w:val="en-US"/>
        </w:rPr>
        <w:t>N</w:t>
      </w:r>
      <w:r w:rsidR="00704D69" w:rsidRPr="008064DF">
        <w:rPr>
          <w:rFonts w:ascii="Franklin Gothic Book" w:hAnsi="Franklin Gothic Book"/>
          <w:szCs w:val="22"/>
          <w:lang w:val="en-US"/>
        </w:rPr>
        <w:t>SG</w:t>
      </w:r>
      <w:r w:rsidR="00704D69" w:rsidRPr="008064DF">
        <w:rPr>
          <w:rFonts w:ascii="Franklin Gothic Book" w:hAnsi="Franklin Gothic Book"/>
          <w:szCs w:val="22"/>
          <w:lang w:val="el-GR"/>
        </w:rPr>
        <w:t xml:space="preserve"> (</w:t>
      </w:r>
      <w:r w:rsidR="00704D69" w:rsidRPr="008064DF">
        <w:rPr>
          <w:rFonts w:ascii="Franklin Gothic Book" w:hAnsi="Franklin Gothic Book"/>
          <w:szCs w:val="22"/>
          <w:lang w:val="en-US"/>
        </w:rPr>
        <w:t>Non</w:t>
      </w:r>
      <w:r w:rsidR="00704D69" w:rsidRPr="008064DF">
        <w:rPr>
          <w:rFonts w:ascii="Franklin Gothic Book" w:hAnsi="Franklin Gothic Book"/>
          <w:szCs w:val="22"/>
          <w:lang w:val="el-GR"/>
        </w:rPr>
        <w:t xml:space="preserve"> </w:t>
      </w:r>
      <w:r w:rsidR="00704D69" w:rsidRPr="008064DF">
        <w:rPr>
          <w:rFonts w:ascii="Franklin Gothic Book" w:hAnsi="Franklin Gothic Book"/>
          <w:szCs w:val="22"/>
          <w:lang w:val="en-US"/>
        </w:rPr>
        <w:t>Stop</w:t>
      </w:r>
      <w:r w:rsidR="00704D69" w:rsidRPr="008064DF">
        <w:rPr>
          <w:rFonts w:ascii="Franklin Gothic Book" w:hAnsi="Franklin Gothic Book"/>
          <w:szCs w:val="22"/>
          <w:lang w:val="el-GR"/>
        </w:rPr>
        <w:t xml:space="preserve"> </w:t>
      </w:r>
      <w:r w:rsidR="00704D69" w:rsidRPr="008064DF">
        <w:rPr>
          <w:rFonts w:ascii="Franklin Gothic Book" w:hAnsi="Franklin Gothic Book"/>
          <w:szCs w:val="22"/>
          <w:lang w:val="en-US"/>
        </w:rPr>
        <w:t>Grip</w:t>
      </w:r>
      <w:r w:rsidR="00704D69" w:rsidRPr="008064DF">
        <w:rPr>
          <w:rFonts w:ascii="Franklin Gothic Book" w:hAnsi="Franklin Gothic Book"/>
          <w:szCs w:val="22"/>
          <w:lang w:val="el-GR"/>
        </w:rPr>
        <w:t xml:space="preserve">) </w:t>
      </w:r>
      <w:r w:rsidR="00704D69" w:rsidRPr="008064DF">
        <w:rPr>
          <w:rFonts w:ascii="Franklin Gothic Book" w:hAnsi="Franklin Gothic Book"/>
          <w:lang w:val="el-GR"/>
        </w:rPr>
        <w:t xml:space="preserve">προσφέρει </w:t>
      </w:r>
      <w:r w:rsidR="00704D69" w:rsidRPr="008064DF">
        <w:rPr>
          <w:rFonts w:ascii="Franklin Gothic Book" w:hAnsi="Franklin Gothic Book"/>
          <w:szCs w:val="22"/>
          <w:lang w:val="el-GR"/>
        </w:rPr>
        <w:t>ασυναγώνιστο κοντρόλ</w:t>
      </w:r>
      <w:r w:rsidR="00704D69" w:rsidRPr="008064DF">
        <w:rPr>
          <w:rFonts w:ascii="Franklin Gothic Book" w:hAnsi="Franklin Gothic Book"/>
          <w:lang w:val="el-GR"/>
        </w:rPr>
        <w:t xml:space="preserve">, ενώ το </w:t>
      </w:r>
      <w:r w:rsidR="00704D69" w:rsidRPr="008064DF">
        <w:rPr>
          <w:rFonts w:ascii="Franklin Gothic Book" w:hAnsi="Franklin Gothic Book" w:cs="AdihausDIN"/>
          <w:szCs w:val="22"/>
        </w:rPr>
        <w:t>SPRINTFRAME</w:t>
      </w:r>
      <w:r w:rsidR="00704D69" w:rsidRPr="008064DF">
        <w:rPr>
          <w:rFonts w:ascii="Franklin Gothic Book" w:hAnsi="Franklin Gothic Book" w:cs="AdihausDIN"/>
          <w:szCs w:val="22"/>
          <w:lang w:val="el-GR"/>
        </w:rPr>
        <w:t xml:space="preserve"> στην εξωτερική σόλα </w:t>
      </w:r>
      <w:r w:rsidR="00016D9F" w:rsidRPr="008064DF">
        <w:rPr>
          <w:rFonts w:ascii="Franklin Gothic Book" w:hAnsi="Franklin Gothic Book" w:cs="AdihausDIN"/>
          <w:szCs w:val="22"/>
          <w:lang w:val="el-GR"/>
        </w:rPr>
        <w:t>ενισχύει τη</w:t>
      </w:r>
      <w:r w:rsidR="00A36F86"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704D69" w:rsidRPr="008064DF">
        <w:rPr>
          <w:rFonts w:ascii="Franklin Gothic Book" w:hAnsi="Franklin Gothic Book" w:cs="AdihausDIN"/>
          <w:szCs w:val="22"/>
          <w:lang w:val="el-GR"/>
        </w:rPr>
        <w:t>σταθερότητα ακόμα και στις πιο απότομες κινήσεις.</w:t>
      </w:r>
    </w:p>
    <w:p w:rsidR="00041298" w:rsidRDefault="00704D69" w:rsidP="00041298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8064DF">
        <w:rPr>
          <w:rFonts w:ascii="Franklin Gothic Book" w:hAnsi="Franklin Gothic Book" w:cs="AdihausDIN"/>
          <w:szCs w:val="22"/>
          <w:lang w:val="el-GR"/>
        </w:rPr>
        <w:t xml:space="preserve">Το </w:t>
      </w:r>
      <w:r w:rsidRPr="00635FD3">
        <w:rPr>
          <w:rFonts w:ascii="Franklin Gothic Book" w:hAnsi="Franklin Gothic Book" w:cs="AdihausDIN"/>
          <w:b/>
          <w:szCs w:val="22"/>
        </w:rPr>
        <w:t>Predator</w:t>
      </w:r>
      <w:r w:rsidRPr="00635FD3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635FD3">
        <w:rPr>
          <w:rFonts w:ascii="Franklin Gothic Book" w:hAnsi="Franklin Gothic Book" w:cs="AdihausDIN"/>
          <w:b/>
          <w:szCs w:val="22"/>
        </w:rPr>
        <w:t>Mania</w:t>
      </w:r>
      <w:r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016D9F" w:rsidRPr="008064DF">
        <w:rPr>
          <w:rFonts w:ascii="Franklin Gothic Book" w:hAnsi="Franklin Gothic Book" w:cs="AdihausDIN"/>
          <w:szCs w:val="22"/>
          <w:lang w:val="el-GR"/>
        </w:rPr>
        <w:t xml:space="preserve">έρχεται </w:t>
      </w:r>
      <w:r w:rsidR="00635FD3">
        <w:rPr>
          <w:rFonts w:ascii="Franklin Gothic Book" w:hAnsi="Franklin Gothic Book" w:cs="AdihausDIN"/>
          <w:szCs w:val="22"/>
          <w:lang w:val="el-GR"/>
        </w:rPr>
        <w:t>σε</w:t>
      </w:r>
      <w:r w:rsidR="00A36F86"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874E2" w:rsidRPr="008064DF">
        <w:rPr>
          <w:rFonts w:ascii="Franklin Gothic Book" w:hAnsi="Franklin Gothic Book" w:cs="AdihausDIN"/>
          <w:szCs w:val="22"/>
          <w:lang w:val="el-GR"/>
        </w:rPr>
        <w:t>κρεμ</w:t>
      </w:r>
      <w:r w:rsidR="00635FD3">
        <w:rPr>
          <w:rFonts w:ascii="Franklin Gothic Book" w:hAnsi="Franklin Gothic Book" w:cs="AdihausDIN"/>
          <w:szCs w:val="22"/>
          <w:lang w:val="el-GR"/>
        </w:rPr>
        <w:t xml:space="preserve"> απόχρωση</w:t>
      </w:r>
      <w:r w:rsidR="00150C71" w:rsidRPr="008064DF">
        <w:rPr>
          <w:rFonts w:ascii="Franklin Gothic Book" w:hAnsi="Franklin Gothic Book" w:cs="AdihausDIN"/>
          <w:szCs w:val="22"/>
          <w:lang w:val="el-GR"/>
        </w:rPr>
        <w:t xml:space="preserve"> στο </w:t>
      </w:r>
      <w:r w:rsidR="00A36F86" w:rsidRPr="008064DF">
        <w:rPr>
          <w:rFonts w:ascii="Franklin Gothic Book" w:hAnsi="Franklin Gothic Book" w:cs="AdihausDIN"/>
          <w:szCs w:val="22"/>
          <w:lang w:val="el-GR"/>
        </w:rPr>
        <w:t>επ</w:t>
      </w:r>
      <w:r w:rsidR="003874E2" w:rsidRPr="008064DF">
        <w:rPr>
          <w:rFonts w:ascii="Franklin Gothic Book" w:hAnsi="Franklin Gothic Book" w:cs="AdihausDIN"/>
          <w:szCs w:val="22"/>
          <w:lang w:val="el-GR"/>
        </w:rPr>
        <w:t xml:space="preserve">άνω </w:t>
      </w:r>
      <w:r w:rsidR="00635FD3">
        <w:rPr>
          <w:rFonts w:ascii="Franklin Gothic Book" w:hAnsi="Franklin Gothic Book" w:cs="AdihausDIN"/>
          <w:szCs w:val="22"/>
          <w:lang w:val="el-GR"/>
        </w:rPr>
        <w:t xml:space="preserve">μέρος, με όλα τα χαρακτηριστικά στοιχεία </w:t>
      </w:r>
      <w:r w:rsidR="007932B0">
        <w:rPr>
          <w:rFonts w:ascii="Franklin Gothic Book" w:hAnsi="Franklin Gothic Book" w:cs="AdihausDIN"/>
          <w:szCs w:val="22"/>
          <w:lang w:val="el-GR"/>
        </w:rPr>
        <w:t xml:space="preserve">και τις τεχνολογίες </w:t>
      </w:r>
      <w:r w:rsidR="00635FD3">
        <w:rPr>
          <w:rFonts w:ascii="Franklin Gothic Book" w:hAnsi="Franklin Gothic Book" w:cs="AdihausDIN"/>
          <w:szCs w:val="22"/>
          <w:lang w:val="el-GR"/>
        </w:rPr>
        <w:t xml:space="preserve">του </w:t>
      </w:r>
      <w:r w:rsidRPr="008064DF">
        <w:rPr>
          <w:rFonts w:ascii="Franklin Gothic Book" w:hAnsi="Franklin Gothic Book" w:cs="AdihausDIN"/>
          <w:szCs w:val="22"/>
          <w:lang w:val="en-US"/>
        </w:rPr>
        <w:t>Predator</w:t>
      </w:r>
      <w:r w:rsidR="00635FD3">
        <w:rPr>
          <w:rFonts w:ascii="Franklin Gothic Book" w:hAnsi="Franklin Gothic Book" w:cs="AdihausDIN"/>
          <w:szCs w:val="22"/>
          <w:lang w:val="el-GR"/>
        </w:rPr>
        <w:t>, ό</w:t>
      </w:r>
      <w:r w:rsidR="003874E2" w:rsidRPr="008064DF">
        <w:rPr>
          <w:rFonts w:ascii="Franklin Gothic Book" w:hAnsi="Franklin Gothic Book" w:cs="AdihausDIN"/>
          <w:szCs w:val="22"/>
          <w:lang w:val="el-GR"/>
        </w:rPr>
        <w:t>πως το χαρακτηριστικό ασύμμετρο σύστημα κορδονιών</w:t>
      </w:r>
      <w:r w:rsidR="00635FD3">
        <w:rPr>
          <w:rFonts w:ascii="Franklin Gothic Book" w:hAnsi="Franklin Gothic Book" w:cs="AdihausDIN"/>
          <w:szCs w:val="22"/>
          <w:lang w:val="el-GR"/>
        </w:rPr>
        <w:t xml:space="preserve"> και τα </w:t>
      </w:r>
      <w:r w:rsidR="00635FD3">
        <w:rPr>
          <w:rFonts w:ascii="Franklin Gothic Book" w:hAnsi="Franklin Gothic Book" w:cs="AdihausDIN"/>
          <w:szCs w:val="22"/>
          <w:lang w:val="en-US"/>
        </w:rPr>
        <w:t xml:space="preserve">pads </w:t>
      </w:r>
      <w:r w:rsidR="00635FD3">
        <w:rPr>
          <w:rFonts w:ascii="Franklin Gothic Book" w:hAnsi="Franklin Gothic Book" w:cs="AdihausDIN"/>
          <w:szCs w:val="22"/>
          <w:lang w:val="el-GR"/>
        </w:rPr>
        <w:t>από καουτσούκ</w:t>
      </w:r>
      <w:r w:rsidR="003874E2" w:rsidRPr="008064DF">
        <w:rPr>
          <w:rFonts w:ascii="Franklin Gothic Book" w:hAnsi="Franklin Gothic Book" w:cs="AdihausDIN"/>
          <w:szCs w:val="22"/>
          <w:lang w:val="el-GR"/>
        </w:rPr>
        <w:t xml:space="preserve"> για μέγιστη ισχύ και ακρίβεια</w:t>
      </w:r>
      <w:r w:rsidR="007932B0">
        <w:rPr>
          <w:rFonts w:ascii="Franklin Gothic Book" w:hAnsi="Franklin Gothic Book" w:cs="AdihausDIN"/>
          <w:szCs w:val="22"/>
          <w:lang w:val="el-GR"/>
        </w:rPr>
        <w:t xml:space="preserve"> και το</w:t>
      </w:r>
      <w:r w:rsidR="003874E2"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874E2" w:rsidRPr="008064DF">
        <w:rPr>
          <w:rFonts w:ascii="Franklin Gothic Book" w:hAnsi="Franklin Gothic Book" w:cs="AdihausDIN"/>
          <w:szCs w:val="22"/>
        </w:rPr>
        <w:t>SPRINTFRAME</w:t>
      </w:r>
      <w:r w:rsidR="003874E2"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7932B0">
        <w:rPr>
          <w:rFonts w:ascii="Franklin Gothic Book" w:hAnsi="Franklin Gothic Book" w:cs="AdihausDIN"/>
          <w:szCs w:val="22"/>
          <w:lang w:val="el-GR"/>
        </w:rPr>
        <w:t xml:space="preserve">για </w:t>
      </w:r>
      <w:r w:rsidR="003874E2" w:rsidRPr="008064DF">
        <w:rPr>
          <w:rFonts w:ascii="Franklin Gothic Book" w:hAnsi="Franklin Gothic Book" w:cs="AdihausDIN"/>
          <w:szCs w:val="22"/>
          <w:lang w:val="el-GR"/>
        </w:rPr>
        <w:t>ελαφρύτερη α</w:t>
      </w:r>
      <w:r w:rsidR="00016D9F" w:rsidRPr="008064DF">
        <w:rPr>
          <w:rFonts w:ascii="Franklin Gothic Book" w:hAnsi="Franklin Gothic Book" w:cs="AdihausDIN"/>
          <w:szCs w:val="22"/>
          <w:lang w:val="el-GR"/>
        </w:rPr>
        <w:t>ίσθηση στήριξης και ισορροπίας.</w:t>
      </w:r>
      <w:r w:rsidR="00150C71" w:rsidRPr="008064DF">
        <w:rPr>
          <w:rFonts w:ascii="Franklin Gothic Book" w:hAnsi="Franklin Gothic Book" w:cs="AdihausDIN"/>
          <w:szCs w:val="22"/>
          <w:lang w:val="el-GR"/>
        </w:rPr>
        <w:t xml:space="preserve"> </w:t>
      </w:r>
    </w:p>
    <w:p w:rsidR="003874E2" w:rsidRPr="008064DF" w:rsidRDefault="003874E2" w:rsidP="00580D3A">
      <w:pPr>
        <w:pStyle w:val="PlainText"/>
        <w:spacing w:after="120" w:line="276" w:lineRule="auto"/>
        <w:jc w:val="both"/>
        <w:rPr>
          <w:rFonts w:ascii="Franklin Gothic Book" w:hAnsi="Franklin Gothic Book" w:cs="AdihausDIN"/>
        </w:rPr>
      </w:pPr>
      <w:r w:rsidRPr="008064DF">
        <w:rPr>
          <w:rFonts w:ascii="Franklin Gothic Book" w:hAnsi="Franklin Gothic Book" w:cs="AdihausDIN"/>
          <w:lang w:val="el-GR"/>
        </w:rPr>
        <w:t xml:space="preserve">Από το </w:t>
      </w:r>
      <w:r w:rsidRPr="00580D3A">
        <w:rPr>
          <w:rFonts w:ascii="Franklin Gothic Book" w:hAnsi="Franklin Gothic Book" w:cs="AdihausDIN"/>
          <w:b/>
          <w:lang w:val="en-US"/>
        </w:rPr>
        <w:t>adidas</w:t>
      </w:r>
      <w:r w:rsidRPr="00580D3A">
        <w:rPr>
          <w:rFonts w:ascii="Franklin Gothic Book" w:hAnsi="Franklin Gothic Book" w:cs="AdihausDIN"/>
          <w:b/>
          <w:lang w:val="el-GR"/>
        </w:rPr>
        <w:t xml:space="preserve"> </w:t>
      </w:r>
      <w:r w:rsidR="00041298" w:rsidRPr="00580D3A">
        <w:rPr>
          <w:rFonts w:ascii="Franklin Gothic Book" w:hAnsi="Franklin Gothic Book" w:cs="AdihausDIN"/>
          <w:b/>
          <w:lang w:val="en-US"/>
        </w:rPr>
        <w:t>champagne</w:t>
      </w:r>
      <w:r w:rsidR="00041298" w:rsidRPr="00580D3A">
        <w:rPr>
          <w:rFonts w:ascii="Franklin Gothic Book" w:hAnsi="Franklin Gothic Book" w:cs="AdihausDIN"/>
          <w:b/>
          <w:lang w:val="el-GR"/>
        </w:rPr>
        <w:t xml:space="preserve"> </w:t>
      </w:r>
      <w:r w:rsidR="00041298" w:rsidRPr="00580D3A">
        <w:rPr>
          <w:rFonts w:ascii="Franklin Gothic Book" w:hAnsi="Franklin Gothic Book" w:cs="AdihausDIN"/>
          <w:b/>
          <w:lang w:val="en-US"/>
        </w:rPr>
        <w:t>pack</w:t>
      </w:r>
      <w:r w:rsidR="00041298" w:rsidRPr="008064DF">
        <w:rPr>
          <w:rFonts w:ascii="Franklin Gothic Book" w:hAnsi="Franklin Gothic Book" w:cs="AdihausDIN"/>
          <w:lang w:val="el-GR"/>
        </w:rPr>
        <w:t xml:space="preserve"> </w:t>
      </w:r>
      <w:r w:rsidRPr="008064DF">
        <w:rPr>
          <w:rFonts w:ascii="Franklin Gothic Book" w:hAnsi="Franklin Gothic Book" w:cs="AdihausDIN"/>
          <w:lang w:val="el-GR"/>
        </w:rPr>
        <w:t xml:space="preserve">δε θα μπορούσε να λείπει το </w:t>
      </w:r>
      <w:r w:rsidRPr="008064DF">
        <w:rPr>
          <w:rFonts w:ascii="Franklin Gothic Book" w:hAnsi="Franklin Gothic Book" w:cs="AdihausDIN"/>
          <w:b/>
          <w:lang w:val="en-US"/>
        </w:rPr>
        <w:t>ACE</w:t>
      </w:r>
      <w:r w:rsidRPr="008064DF">
        <w:rPr>
          <w:rFonts w:ascii="Franklin Gothic Book" w:hAnsi="Franklin Gothic Book" w:cs="AdihausDIN"/>
          <w:b/>
          <w:lang w:val="el-GR"/>
        </w:rPr>
        <w:t xml:space="preserve"> 16+ </w:t>
      </w:r>
      <w:r w:rsidRPr="008064DF">
        <w:rPr>
          <w:rFonts w:ascii="Franklin Gothic Book" w:hAnsi="Franklin Gothic Book" w:cs="AdihausDIN"/>
          <w:b/>
          <w:lang w:val="en-US"/>
        </w:rPr>
        <w:t>PURECONTROL</w:t>
      </w:r>
      <w:r w:rsidRPr="008064DF">
        <w:rPr>
          <w:rFonts w:ascii="Franklin Gothic Book" w:hAnsi="Franklin Gothic Book" w:cs="AdihausDIN"/>
          <w:b/>
          <w:lang w:val="el-GR"/>
        </w:rPr>
        <w:t xml:space="preserve"> </w:t>
      </w:r>
      <w:proofErr w:type="spellStart"/>
      <w:r w:rsidRPr="008064DF">
        <w:rPr>
          <w:rFonts w:ascii="Franklin Gothic Book" w:hAnsi="Franklin Gothic Book" w:cs="AdihausDIN"/>
          <w:b/>
          <w:lang w:val="en-US"/>
        </w:rPr>
        <w:t>UltraBOOST</w:t>
      </w:r>
      <w:proofErr w:type="spellEnd"/>
      <w:r w:rsidRPr="008064DF">
        <w:rPr>
          <w:rFonts w:ascii="Franklin Gothic Book" w:hAnsi="Franklin Gothic Book" w:cs="AdihausDIN"/>
          <w:lang w:val="el-GR"/>
        </w:rPr>
        <w:t xml:space="preserve">, </w:t>
      </w:r>
      <w:r w:rsidR="00041298">
        <w:rPr>
          <w:rFonts w:ascii="Franklin Gothic Book" w:hAnsi="Franklin Gothic Book" w:cs="AdihausDIN"/>
          <w:lang w:val="el-GR"/>
        </w:rPr>
        <w:t xml:space="preserve">για εμφανίσεις εκτός γηπέδου με </w:t>
      </w:r>
      <w:proofErr w:type="spellStart"/>
      <w:r w:rsidRPr="008064DF">
        <w:rPr>
          <w:rFonts w:ascii="Franklin Gothic Book" w:hAnsi="Franklin Gothic Book" w:cs="AdihausDIN"/>
          <w:lang w:val="en-US"/>
        </w:rPr>
        <w:t>Primeknit</w:t>
      </w:r>
      <w:proofErr w:type="spellEnd"/>
      <w:r w:rsidRPr="008064DF">
        <w:rPr>
          <w:rFonts w:ascii="Franklin Gothic Book" w:hAnsi="Franklin Gothic Book" w:cs="AdihausDIN"/>
          <w:lang w:val="el-GR"/>
        </w:rPr>
        <w:t xml:space="preserve"> στο επάνω μέρος </w:t>
      </w:r>
      <w:r w:rsidR="00041298">
        <w:rPr>
          <w:rFonts w:ascii="Franklin Gothic Book" w:hAnsi="Franklin Gothic Book" w:cs="AdihausDIN"/>
          <w:lang w:val="el-GR"/>
        </w:rPr>
        <w:t xml:space="preserve">και </w:t>
      </w:r>
      <w:r w:rsidRPr="008064DF">
        <w:rPr>
          <w:rFonts w:ascii="Franklin Gothic Book" w:hAnsi="Franklin Gothic Book" w:cs="AdihausDIN"/>
          <w:lang w:val="el-GR"/>
        </w:rPr>
        <w:t xml:space="preserve">την κορυφαία </w:t>
      </w:r>
      <w:r w:rsidR="00041298">
        <w:rPr>
          <w:rFonts w:ascii="Franklin Gothic Book" w:hAnsi="Franklin Gothic Book" w:cs="AdihausDIN"/>
          <w:lang w:val="el-GR"/>
        </w:rPr>
        <w:t xml:space="preserve">σόλα </w:t>
      </w:r>
      <w:r w:rsidRPr="008064DF">
        <w:rPr>
          <w:rFonts w:ascii="Franklin Gothic Book" w:hAnsi="Franklin Gothic Book" w:cs="AdihausDIN"/>
          <w:lang w:val="en-US"/>
        </w:rPr>
        <w:t>BOOST</w:t>
      </w:r>
      <w:r w:rsidR="00041298">
        <w:rPr>
          <w:rFonts w:ascii="Franklin Gothic Book" w:hAnsi="Franklin Gothic Book" w:cs="AdihausDIN"/>
          <w:lang w:val="el-GR"/>
        </w:rPr>
        <w:t xml:space="preserve"> της </w:t>
      </w:r>
      <w:r w:rsidR="00041298">
        <w:rPr>
          <w:rFonts w:ascii="Franklin Gothic Book" w:hAnsi="Franklin Gothic Book" w:cs="AdihausDIN"/>
          <w:lang w:val="en-US"/>
        </w:rPr>
        <w:t>adidas</w:t>
      </w:r>
      <w:r w:rsidRPr="008064DF">
        <w:rPr>
          <w:rFonts w:ascii="Franklin Gothic Book" w:hAnsi="Franklin Gothic Book" w:cs="AdihausDIN"/>
          <w:lang w:val="el-GR"/>
        </w:rPr>
        <w:t>.</w:t>
      </w:r>
      <w:r w:rsidR="00580D3A">
        <w:rPr>
          <w:rFonts w:ascii="Franklin Gothic Book" w:hAnsi="Franklin Gothic Book" w:cs="AdihausDIN"/>
          <w:lang w:val="el-GR"/>
        </w:rPr>
        <w:t xml:space="preserve"> </w:t>
      </w:r>
      <w:proofErr w:type="gramStart"/>
      <w:r w:rsidRPr="008064DF">
        <w:rPr>
          <w:rFonts w:ascii="Franklin Gothic Book" w:hAnsi="Franklin Gothic Book" w:cs="AdihausDIN"/>
        </w:rPr>
        <w:t xml:space="preserve">Η </w:t>
      </w:r>
      <w:proofErr w:type="spellStart"/>
      <w:r w:rsidRPr="008064DF">
        <w:rPr>
          <w:rFonts w:ascii="Franklin Gothic Book" w:hAnsi="Franklin Gothic Book" w:cs="AdihausDIN"/>
        </w:rPr>
        <w:t>τελευτ</w:t>
      </w:r>
      <w:proofErr w:type="spellEnd"/>
      <w:r w:rsidRPr="008064DF">
        <w:rPr>
          <w:rFonts w:ascii="Franklin Gothic Book" w:hAnsi="Franklin Gothic Book" w:cs="AdihausDIN"/>
        </w:rPr>
        <w:t>αία π</w:t>
      </w:r>
      <w:proofErr w:type="spellStart"/>
      <w:r w:rsidRPr="008064DF">
        <w:rPr>
          <w:rFonts w:ascii="Franklin Gothic Book" w:hAnsi="Franklin Gothic Book" w:cs="AdihausDIN"/>
        </w:rPr>
        <w:t>ροσθήκη</w:t>
      </w:r>
      <w:proofErr w:type="spellEnd"/>
      <w:r w:rsidRPr="008064DF">
        <w:rPr>
          <w:rFonts w:ascii="Franklin Gothic Book" w:hAnsi="Franklin Gothic Book" w:cs="AdihausDIN"/>
        </w:rPr>
        <w:t xml:space="preserve"> </w:t>
      </w:r>
      <w:proofErr w:type="spellStart"/>
      <w:r w:rsidRPr="008064DF">
        <w:rPr>
          <w:rFonts w:ascii="Franklin Gothic Book" w:hAnsi="Franklin Gothic Book" w:cs="AdihausDIN"/>
        </w:rPr>
        <w:t>στ</w:t>
      </w:r>
      <w:r w:rsidR="00580D3A">
        <w:rPr>
          <w:rFonts w:ascii="Franklin Gothic Book" w:hAnsi="Franklin Gothic Book" w:cs="AdihausDIN"/>
        </w:rPr>
        <w:t>η</w:t>
      </w:r>
      <w:proofErr w:type="spellEnd"/>
      <w:r w:rsidR="00580D3A">
        <w:rPr>
          <w:rFonts w:ascii="Franklin Gothic Book" w:hAnsi="Franklin Gothic Book" w:cs="AdihausDIN"/>
        </w:rPr>
        <w:t xml:space="preserve"> νέα συλλογή </w:t>
      </w:r>
      <w:r w:rsidRPr="008064DF">
        <w:rPr>
          <w:rFonts w:ascii="Franklin Gothic Book" w:hAnsi="Franklin Gothic Book" w:cs="AdihausDIN"/>
        </w:rPr>
        <w:t xml:space="preserve">είναι το </w:t>
      </w:r>
      <w:r w:rsidRPr="008064DF">
        <w:rPr>
          <w:rFonts w:ascii="Franklin Gothic Book" w:hAnsi="Franklin Gothic Book" w:cs="AdihausDIN"/>
          <w:b/>
          <w:lang w:val="en-US"/>
        </w:rPr>
        <w:t>Copa</w:t>
      </w:r>
      <w:r w:rsidR="00041298">
        <w:rPr>
          <w:rFonts w:ascii="Franklin Gothic Book" w:hAnsi="Franklin Gothic Book" w:cs="AdihausDIN"/>
        </w:rPr>
        <w:t>.</w:t>
      </w:r>
      <w:proofErr w:type="gramEnd"/>
      <w:r w:rsidR="00041298">
        <w:rPr>
          <w:rFonts w:ascii="Franklin Gothic Book" w:hAnsi="Franklin Gothic Book" w:cs="AdihausDIN"/>
        </w:rPr>
        <w:t xml:space="preserve"> 35 χρόνια από την πρώτη </w:t>
      </w:r>
      <w:r w:rsidR="00016D9F" w:rsidRPr="008064DF">
        <w:rPr>
          <w:rFonts w:ascii="Franklin Gothic Book" w:hAnsi="Franklin Gothic Book" w:cs="AdihausDIN"/>
        </w:rPr>
        <w:t>εμφάνιση του</w:t>
      </w:r>
      <w:r w:rsidRPr="008064DF">
        <w:rPr>
          <w:rFonts w:ascii="Franklin Gothic Book" w:hAnsi="Franklin Gothic Book" w:cs="AdihausDIN"/>
        </w:rPr>
        <w:t xml:space="preserve"> περίφημο</w:t>
      </w:r>
      <w:r w:rsidR="00016D9F" w:rsidRPr="008064DF">
        <w:rPr>
          <w:rFonts w:ascii="Franklin Gothic Book" w:hAnsi="Franklin Gothic Book" w:cs="AdihausDIN"/>
        </w:rPr>
        <w:t>υ παπουτσιού</w:t>
      </w:r>
      <w:r w:rsidR="00041298">
        <w:rPr>
          <w:rFonts w:ascii="Franklin Gothic Book" w:hAnsi="Franklin Gothic Book" w:cs="AdihausDIN"/>
        </w:rPr>
        <w:t>, το νέο μοντέλο, ό</w:t>
      </w:r>
      <w:r w:rsidRPr="008064DF">
        <w:rPr>
          <w:rFonts w:ascii="Franklin Gothic Book" w:hAnsi="Franklin Gothic Book" w:cs="AdihausDIN"/>
        </w:rPr>
        <w:t xml:space="preserve">πως και </w:t>
      </w:r>
      <w:r w:rsidR="00150C71" w:rsidRPr="008064DF">
        <w:rPr>
          <w:rFonts w:ascii="Franklin Gothic Book" w:hAnsi="Franklin Gothic Book" w:cs="AdihausDIN"/>
        </w:rPr>
        <w:t>στην</w:t>
      </w:r>
      <w:r w:rsidR="00041298">
        <w:rPr>
          <w:rFonts w:ascii="Franklin Gothic Book" w:hAnsi="Franklin Gothic Book" w:cs="AdihausDIN"/>
        </w:rPr>
        <w:t xml:space="preserve"> πρωτότυπη έκδοσή του</w:t>
      </w:r>
      <w:r w:rsidRPr="008064DF">
        <w:rPr>
          <w:rFonts w:ascii="Franklin Gothic Book" w:hAnsi="Franklin Gothic Book" w:cs="AdihausDIN"/>
        </w:rPr>
        <w:t>,</w:t>
      </w:r>
      <w:r w:rsidR="00041298">
        <w:rPr>
          <w:rFonts w:ascii="Franklin Gothic Book" w:hAnsi="Franklin Gothic Book" w:cs="AdihausDIN"/>
        </w:rPr>
        <w:t xml:space="preserve"> διαθέτει </w:t>
      </w:r>
      <w:r w:rsidRPr="008064DF">
        <w:rPr>
          <w:rFonts w:ascii="Franklin Gothic Book" w:hAnsi="Franklin Gothic Book" w:cs="AdihausDIN"/>
        </w:rPr>
        <w:t xml:space="preserve">επάνω μέρος φτιαγμένο από </w:t>
      </w:r>
      <w:r w:rsidRPr="008064DF">
        <w:rPr>
          <w:rFonts w:ascii="Franklin Gothic Book" w:hAnsi="Franklin Gothic Book" w:cs="AdihausDIN"/>
          <w:lang w:val="en-US"/>
        </w:rPr>
        <w:t>K</w:t>
      </w:r>
      <w:r w:rsidRPr="008064DF">
        <w:rPr>
          <w:rFonts w:ascii="Franklin Gothic Book" w:hAnsi="Franklin Gothic Book" w:cs="AdihausDIN"/>
        </w:rPr>
        <w:t>-</w:t>
      </w:r>
      <w:r w:rsidRPr="008064DF">
        <w:rPr>
          <w:rFonts w:ascii="Franklin Gothic Book" w:hAnsi="Franklin Gothic Book" w:cs="AdihausDIN"/>
          <w:lang w:val="en-US"/>
        </w:rPr>
        <w:t>Leather</w:t>
      </w:r>
      <w:r w:rsidRPr="008064DF">
        <w:rPr>
          <w:rFonts w:ascii="Franklin Gothic Book" w:hAnsi="Franklin Gothic Book" w:cs="AdihausDIN"/>
        </w:rPr>
        <w:t>,</w:t>
      </w:r>
      <w:r w:rsidR="00041298">
        <w:rPr>
          <w:rFonts w:ascii="Franklin Gothic Book" w:hAnsi="Franklin Gothic Book" w:cs="AdihausDIN"/>
        </w:rPr>
        <w:t xml:space="preserve"> προσφέροντας μια </w:t>
      </w:r>
      <w:r w:rsidR="00041298">
        <w:rPr>
          <w:rFonts w:ascii="Franklin Gothic Book" w:hAnsi="Franklin Gothic Book" w:cs="AdihausDIN"/>
          <w:lang w:val="en-US"/>
        </w:rPr>
        <w:t xml:space="preserve">premium </w:t>
      </w:r>
      <w:r w:rsidRPr="008064DF">
        <w:rPr>
          <w:rFonts w:ascii="Franklin Gothic Book" w:hAnsi="Franklin Gothic Book" w:cs="AdihausDIN"/>
        </w:rPr>
        <w:t>αισθητική.</w:t>
      </w:r>
    </w:p>
    <w:p w:rsidR="002353EC" w:rsidRPr="008064DF" w:rsidRDefault="002353EC" w:rsidP="00041298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</w:p>
    <w:p w:rsidR="0098280E" w:rsidRPr="008064DF" w:rsidRDefault="00041298" w:rsidP="00041298">
      <w:pPr>
        <w:spacing w:after="120" w:line="276" w:lineRule="auto"/>
        <w:jc w:val="center"/>
        <w:rPr>
          <w:rFonts w:ascii="Franklin Gothic Book" w:eastAsia="Times New Roman" w:hAnsi="Franklin Gothic Book" w:cs="AdihausDIN"/>
          <w:i/>
        </w:rPr>
      </w:pPr>
      <w:r>
        <w:rPr>
          <w:rFonts w:ascii="Franklin Gothic Book" w:eastAsia="Times New Roman" w:hAnsi="Franklin Gothic Book" w:cs="AdihausDIN"/>
          <w:i/>
        </w:rPr>
        <w:t xml:space="preserve">Η </w:t>
      </w:r>
      <w:r w:rsidR="0031619A" w:rsidRPr="008064DF">
        <w:rPr>
          <w:rFonts w:ascii="Franklin Gothic Book" w:eastAsia="Times New Roman" w:hAnsi="Franklin Gothic Book" w:cs="AdihausDIN"/>
          <w:i/>
        </w:rPr>
        <w:t>νέ</w:t>
      </w:r>
      <w:r w:rsidR="00B9775A">
        <w:rPr>
          <w:rFonts w:ascii="Franklin Gothic Book" w:eastAsia="Times New Roman" w:hAnsi="Franklin Gothic Book" w:cs="AdihausDIN"/>
          <w:i/>
        </w:rPr>
        <w:t xml:space="preserve">α </w:t>
      </w:r>
      <w:r w:rsidR="00B9775A">
        <w:rPr>
          <w:rFonts w:ascii="Franklin Gothic Book" w:eastAsia="Times New Roman" w:hAnsi="Franklin Gothic Book" w:cs="AdihausDIN"/>
          <w:i/>
          <w:lang w:val="en-US"/>
        </w:rPr>
        <w:t xml:space="preserve">limited </w:t>
      </w:r>
      <w:r w:rsidR="00B9775A">
        <w:rPr>
          <w:rFonts w:ascii="Franklin Gothic Book" w:eastAsia="Times New Roman" w:hAnsi="Franklin Gothic Book" w:cs="AdihausDIN"/>
          <w:i/>
        </w:rPr>
        <w:t xml:space="preserve">ποδοσφαιρική συλλογή </w:t>
      </w:r>
      <w:r w:rsidR="0036153B" w:rsidRPr="008064DF">
        <w:rPr>
          <w:rFonts w:ascii="Franklin Gothic Book" w:eastAsia="Times New Roman" w:hAnsi="Franklin Gothic Book" w:cs="AdihausDIN"/>
          <w:i/>
          <w:lang w:val="en-US"/>
        </w:rPr>
        <w:t>adidas</w:t>
      </w:r>
      <w:r w:rsidR="0036153B" w:rsidRPr="008064DF">
        <w:rPr>
          <w:rFonts w:ascii="Franklin Gothic Book" w:eastAsia="Times New Roman" w:hAnsi="Franklin Gothic Book" w:cs="AdihausDIN"/>
          <w:i/>
        </w:rPr>
        <w:t xml:space="preserve"> </w:t>
      </w:r>
      <w:r w:rsidRPr="008064DF">
        <w:rPr>
          <w:rFonts w:ascii="Franklin Gothic Book" w:eastAsia="Times New Roman" w:hAnsi="Franklin Gothic Book" w:cs="AdihausDIN"/>
          <w:i/>
          <w:lang w:val="en-US"/>
        </w:rPr>
        <w:t>champagne</w:t>
      </w:r>
      <w:r w:rsidRPr="008064DF">
        <w:rPr>
          <w:rFonts w:ascii="Franklin Gothic Book" w:eastAsia="Times New Roman" w:hAnsi="Franklin Gothic Book" w:cs="AdihausDIN"/>
          <w:i/>
        </w:rPr>
        <w:t xml:space="preserve"> </w:t>
      </w:r>
      <w:r w:rsidRPr="008064DF">
        <w:rPr>
          <w:rFonts w:ascii="Franklin Gothic Book" w:eastAsia="Times New Roman" w:hAnsi="Franklin Gothic Book" w:cs="AdihausDIN"/>
          <w:i/>
          <w:lang w:val="en-US"/>
        </w:rPr>
        <w:t>pack</w:t>
      </w:r>
      <w:r w:rsidRPr="008064DF">
        <w:rPr>
          <w:rFonts w:ascii="Franklin Gothic Book" w:eastAsia="Times New Roman" w:hAnsi="Franklin Gothic Book" w:cs="AdihausDIN"/>
          <w:i/>
        </w:rPr>
        <w:t xml:space="preserve"> </w:t>
      </w:r>
      <w:r w:rsidR="00B9775A">
        <w:rPr>
          <w:rFonts w:ascii="Franklin Gothic Book" w:eastAsia="Times New Roman" w:hAnsi="Franklin Gothic Book" w:cs="AdihausDIN"/>
          <w:i/>
        </w:rPr>
        <w:t xml:space="preserve">είναι διαθέσιμη </w:t>
      </w:r>
      <w:r w:rsidR="0031619A" w:rsidRPr="008064DF">
        <w:rPr>
          <w:rFonts w:ascii="Franklin Gothic Book" w:eastAsia="Times New Roman" w:hAnsi="Franklin Gothic Book" w:cs="AdihausDIN"/>
          <w:i/>
        </w:rPr>
        <w:t xml:space="preserve">στο </w:t>
      </w:r>
      <w:hyperlink r:id="rId12" w:history="1">
        <w:r w:rsidR="00B9775A" w:rsidRPr="00AD062C">
          <w:rPr>
            <w:rStyle w:val="Hyperlink"/>
            <w:rFonts w:ascii="Franklin Gothic Book" w:eastAsia="Times New Roman" w:hAnsi="Franklin Gothic Book" w:cs="AdihausDIN"/>
            <w:i/>
            <w:lang w:val="en-US"/>
          </w:rPr>
          <w:t>www</w:t>
        </w:r>
        <w:r w:rsidR="00B9775A" w:rsidRPr="00AD062C">
          <w:rPr>
            <w:rStyle w:val="Hyperlink"/>
            <w:rFonts w:ascii="Franklin Gothic Book" w:eastAsia="Times New Roman" w:hAnsi="Franklin Gothic Book" w:cs="AdihausDIN"/>
            <w:i/>
          </w:rPr>
          <w:t>.</w:t>
        </w:r>
        <w:r w:rsidR="00B9775A" w:rsidRPr="00AD062C">
          <w:rPr>
            <w:rStyle w:val="Hyperlink"/>
            <w:rFonts w:ascii="Franklin Gothic Book" w:eastAsia="Times New Roman" w:hAnsi="Franklin Gothic Book" w:cs="AdihausDIN"/>
            <w:i/>
            <w:lang w:val="en-US"/>
          </w:rPr>
          <w:t>adidas</w:t>
        </w:r>
        <w:r w:rsidR="00B9775A" w:rsidRPr="00AD062C">
          <w:rPr>
            <w:rStyle w:val="Hyperlink"/>
            <w:rFonts w:ascii="Franklin Gothic Book" w:eastAsia="Times New Roman" w:hAnsi="Franklin Gothic Book" w:cs="AdihausDIN"/>
            <w:i/>
          </w:rPr>
          <w:t>.</w:t>
        </w:r>
        <w:r w:rsidR="00B9775A" w:rsidRPr="00AD062C">
          <w:rPr>
            <w:rStyle w:val="Hyperlink"/>
            <w:rFonts w:ascii="Franklin Gothic Book" w:eastAsia="Times New Roman" w:hAnsi="Franklin Gothic Book" w:cs="AdihausDIN"/>
            <w:i/>
            <w:lang w:val="en-US"/>
          </w:rPr>
          <w:t>gr</w:t>
        </w:r>
      </w:hyperlink>
      <w:r w:rsidR="0098280E" w:rsidRPr="008064DF">
        <w:rPr>
          <w:rFonts w:ascii="Franklin Gothic Book" w:eastAsia="Times New Roman" w:hAnsi="Franklin Gothic Book" w:cs="AdihausDIN"/>
          <w:i/>
        </w:rPr>
        <w:t>.</w:t>
      </w:r>
    </w:p>
    <w:p w:rsidR="0031619A" w:rsidRDefault="0031619A" w:rsidP="0029584A">
      <w:pPr>
        <w:pStyle w:val="PlainText"/>
        <w:spacing w:after="120" w:line="276" w:lineRule="auto"/>
        <w:jc w:val="center"/>
        <w:rPr>
          <w:rFonts w:asciiTheme="majorHAnsi" w:hAnsiTheme="majorHAnsi" w:cs="AdihausDIN"/>
          <w:szCs w:val="22"/>
          <w:lang w:val="el-GR"/>
        </w:rPr>
      </w:pPr>
    </w:p>
    <w:p w:rsidR="0089535F" w:rsidRPr="00B74C42" w:rsidRDefault="0089535F" w:rsidP="0029584A">
      <w:pPr>
        <w:pStyle w:val="PlainText"/>
        <w:spacing w:after="120" w:line="276" w:lineRule="auto"/>
        <w:jc w:val="center"/>
        <w:rPr>
          <w:rFonts w:asciiTheme="majorHAnsi" w:hAnsiTheme="majorHAnsi" w:cs="AdihausDIN"/>
          <w:szCs w:val="22"/>
          <w:lang w:val="el-GR"/>
        </w:rPr>
      </w:pPr>
    </w:p>
    <w:p w:rsidR="00725797" w:rsidRPr="00B74C42" w:rsidRDefault="00725797" w:rsidP="00D96459">
      <w:pPr>
        <w:spacing w:after="0" w:line="276" w:lineRule="auto"/>
        <w:ind w:right="-483"/>
        <w:jc w:val="both"/>
        <w:rPr>
          <w:rFonts w:asciiTheme="majorHAnsi" w:hAnsiTheme="majorHAnsi"/>
          <w:i/>
          <w:sz w:val="20"/>
          <w:szCs w:val="20"/>
        </w:rPr>
      </w:pPr>
      <w:r w:rsidRPr="00B74C42">
        <w:rPr>
          <w:rFonts w:asciiTheme="majorHAnsi" w:hAnsiTheme="majorHAnsi" w:cs="AdihausDIN"/>
          <w:b/>
          <w:sz w:val="20"/>
          <w:szCs w:val="20"/>
        </w:rPr>
        <w:lastRenderedPageBreak/>
        <w:t>Σχετικά με την κατηγορία adidas Football</w:t>
      </w:r>
    </w:p>
    <w:p w:rsidR="00725797" w:rsidRPr="00B74C42" w:rsidRDefault="00725797" w:rsidP="00D96459">
      <w:pPr>
        <w:spacing w:after="0" w:line="276" w:lineRule="auto"/>
        <w:ind w:right="-482"/>
        <w:jc w:val="both"/>
        <w:rPr>
          <w:rFonts w:asciiTheme="majorHAnsi" w:hAnsiTheme="majorHAnsi"/>
          <w:i/>
          <w:sz w:val="20"/>
          <w:szCs w:val="20"/>
        </w:rPr>
      </w:pPr>
      <w:r w:rsidRPr="00B74C42">
        <w:rPr>
          <w:rFonts w:asciiTheme="majorHAnsi" w:hAnsiTheme="majorHAnsi" w:cs="AdihausDIN"/>
          <w:sz w:val="20"/>
          <w:szCs w:val="20"/>
        </w:rPr>
        <w:t xml:space="preserve">Η adidas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World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Cup™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το FIFA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Confederations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Cup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το UEFA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Champions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League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το UEFA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Europa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League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και το UEFA EURO. Η adidas επίσης χορηγεί μερικές από τις μεγαλύτερες ομάδες παγκοσμίως, όπως οι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Manchester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United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Real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Madrid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FC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Bayern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Munich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Juventus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Chelsea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και AC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Milan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. Επίσης, μερικοί από τους καλύτερους ποδοσφαιριστές του κόσμου ανήκουν στο δυναμικό της adidas, όπως οι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Leo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Messi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Paul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Pogba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Gareth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Bale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Thomas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Müller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Luis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Suárez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James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Rodríguez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Diego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Costa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και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Mesut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Özil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αλλά και οι Έλληνες Σωκράτης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Παπασταθόπουλος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Kώστας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Μήτρογλου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Κώστας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Φορτούνης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 xml:space="preserve">, Γιάννης Μανιάτης και Νίκος </w:t>
      </w:r>
      <w:proofErr w:type="spellStart"/>
      <w:r w:rsidRPr="00B74C42">
        <w:rPr>
          <w:rFonts w:asciiTheme="majorHAnsi" w:hAnsiTheme="majorHAnsi" w:cs="AdihausDIN"/>
          <w:sz w:val="20"/>
          <w:szCs w:val="20"/>
        </w:rPr>
        <w:t>Καρέλης</w:t>
      </w:r>
      <w:proofErr w:type="spellEnd"/>
      <w:r w:rsidRPr="00B74C42">
        <w:rPr>
          <w:rFonts w:asciiTheme="majorHAnsi" w:hAnsiTheme="majorHAnsi" w:cs="AdihausDIN"/>
          <w:sz w:val="20"/>
          <w:szCs w:val="20"/>
        </w:rPr>
        <w:t>.</w:t>
      </w:r>
    </w:p>
    <w:p w:rsidR="0031619A" w:rsidRPr="00B74C42" w:rsidRDefault="0031619A" w:rsidP="00D96459">
      <w:pPr>
        <w:spacing w:after="0" w:line="360" w:lineRule="auto"/>
        <w:ind w:left="709"/>
        <w:jc w:val="both"/>
        <w:rPr>
          <w:rFonts w:asciiTheme="majorHAnsi" w:eastAsia="SimSun" w:hAnsiTheme="majorHAnsi" w:cs="Times New Roman"/>
          <w:b/>
          <w:color w:val="000000"/>
          <w:sz w:val="18"/>
          <w:lang w:eastAsia="zh-CN"/>
        </w:rPr>
      </w:pPr>
    </w:p>
    <w:p w:rsidR="0031619A" w:rsidRPr="00B74C42" w:rsidRDefault="009D3F05" w:rsidP="00C85073">
      <w:pPr>
        <w:spacing w:after="0" w:line="360" w:lineRule="auto"/>
        <w:jc w:val="center"/>
        <w:rPr>
          <w:rFonts w:asciiTheme="majorHAnsi" w:eastAsia="SimSun" w:hAnsiTheme="majorHAnsi" w:cs="Times New Roman"/>
          <w:b/>
          <w:color w:val="000000"/>
          <w:sz w:val="18"/>
          <w:lang w:eastAsia="zh-CN"/>
        </w:rPr>
      </w:pPr>
      <w:r>
        <w:rPr>
          <w:rFonts w:asciiTheme="majorHAnsi" w:hAnsiTheme="majorHAnsi" w:cs="AdihausDIN"/>
          <w:noProof/>
          <w:sz w:val="1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8.15pt;margin-top:8.9pt;width:257.1pt;height:123.5pt;z-index:251658240" stroked="f">
            <v:textbox>
              <w:txbxContent>
                <w:p w:rsidR="0029584A" w:rsidRPr="00D96459" w:rsidRDefault="0029584A" w:rsidP="00D9645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right"/>
                    <w:rPr>
                      <w:rFonts w:asciiTheme="majorHAnsi" w:eastAsia="SimSun" w:hAnsiTheme="majorHAnsi" w:cs="Arial"/>
                      <w:b/>
                      <w:sz w:val="18"/>
                      <w:u w:val="single"/>
                      <w:lang w:eastAsia="zh-CN"/>
                    </w:rPr>
                  </w:pPr>
                  <w:r w:rsidRPr="00D96459">
                    <w:rPr>
                      <w:rFonts w:asciiTheme="majorHAnsi" w:eastAsia="SimSun" w:hAnsiTheme="majorHAnsi" w:cs="Arial"/>
                      <w:b/>
                      <w:sz w:val="18"/>
                      <w:u w:val="single"/>
                      <w:lang w:eastAsia="zh-CN"/>
                    </w:rPr>
                    <w:t>Για περισσότερες πληροφορίες μπορείτε να επικοινωνείτε:</w:t>
                  </w:r>
                </w:p>
                <w:p w:rsidR="0029584A" w:rsidRPr="00D96459" w:rsidRDefault="0029584A" w:rsidP="00D96459">
                  <w:pPr>
                    <w:spacing w:after="0" w:line="276" w:lineRule="auto"/>
                    <w:jc w:val="right"/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</w:pPr>
                  <w:r w:rsidRPr="00D96459">
                    <w:rPr>
                      <w:rFonts w:asciiTheme="majorHAnsi" w:eastAsia="SimSun" w:hAnsiTheme="majorHAnsi" w:cs="Arial"/>
                      <w:b/>
                      <w:bCs/>
                      <w:sz w:val="18"/>
                      <w:lang w:val="en-US" w:eastAsia="zh-CN"/>
                    </w:rPr>
                    <w:t xml:space="preserve">adidas: </w:t>
                  </w:r>
                  <w:proofErr w:type="spellStart"/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>Νίκη</w:t>
                  </w:r>
                  <w:proofErr w:type="spellEnd"/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 Ζα</w:t>
                  </w:r>
                  <w:proofErr w:type="spellStart"/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>φείρη</w:t>
                  </w:r>
                  <w:proofErr w:type="spellEnd"/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, Jr. Manager, Newsroom &amp; Publishing </w:t>
                  </w:r>
                </w:p>
                <w:p w:rsidR="0029584A" w:rsidRPr="00D96459" w:rsidRDefault="0029584A" w:rsidP="00D96459">
                  <w:pPr>
                    <w:spacing w:after="0" w:line="276" w:lineRule="auto"/>
                    <w:jc w:val="right"/>
                    <w:rPr>
                      <w:rFonts w:asciiTheme="majorHAnsi" w:eastAsia="SimSun" w:hAnsiTheme="majorHAnsi" w:cs="Arial"/>
                      <w:b/>
                      <w:bCs/>
                      <w:color w:val="0000FF"/>
                      <w:sz w:val="18"/>
                      <w:u w:val="single"/>
                      <w:lang w:val="en-US" w:eastAsia="zh-CN"/>
                    </w:rPr>
                  </w:pPr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T: 210 8930800, e-mail: </w:t>
                  </w:r>
                  <w:hyperlink r:id="rId13" w:history="1">
                    <w:r w:rsidRPr="00D96459">
                      <w:rPr>
                        <w:rFonts w:asciiTheme="majorHAnsi" w:eastAsia="SimSun" w:hAnsiTheme="majorHAnsi" w:cs="Arial"/>
                        <w:b/>
                        <w:bCs/>
                        <w:color w:val="0000FF"/>
                        <w:sz w:val="18"/>
                        <w:u w:val="single"/>
                        <w:lang w:val="en-US" w:eastAsia="zh-CN"/>
                      </w:rPr>
                      <w:t>niki.zafeiri@adidas.com</w:t>
                    </w:r>
                  </w:hyperlink>
                </w:p>
                <w:p w:rsidR="0029584A" w:rsidRPr="00D96459" w:rsidRDefault="0029584A" w:rsidP="00D96459">
                  <w:pPr>
                    <w:spacing w:after="0" w:line="276" w:lineRule="auto"/>
                    <w:jc w:val="right"/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</w:pPr>
                  <w:r w:rsidRPr="00D96459">
                    <w:rPr>
                      <w:rFonts w:asciiTheme="majorHAnsi" w:eastAsia="SimSun" w:hAnsiTheme="majorHAnsi" w:cs="Arial"/>
                      <w:b/>
                      <w:sz w:val="18"/>
                      <w:lang w:val="en-US" w:eastAsia="zh-CN"/>
                    </w:rPr>
                    <w:t xml:space="preserve">Asset </w:t>
                  </w:r>
                  <w:r w:rsidR="00D96459" w:rsidRPr="00D96459">
                    <w:rPr>
                      <w:rFonts w:asciiTheme="majorHAnsi" w:eastAsia="SimSun" w:hAnsiTheme="majorHAnsi" w:cs="Arial"/>
                      <w:b/>
                      <w:sz w:val="18"/>
                      <w:lang w:val="en-US" w:eastAsia="zh-CN"/>
                    </w:rPr>
                    <w:t>OGILVY</w:t>
                  </w:r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: </w:t>
                  </w:r>
                  <w:proofErr w:type="spellStart"/>
                  <w:r w:rsidRPr="00D96459">
                    <w:rPr>
                      <w:rFonts w:asciiTheme="majorHAnsi" w:eastAsia="SimSun" w:hAnsiTheme="majorHAnsi" w:cs="Arial"/>
                      <w:sz w:val="18"/>
                      <w:lang w:eastAsia="zh-CN"/>
                    </w:rPr>
                    <w:t>Λίλιαν</w:t>
                  </w:r>
                  <w:proofErr w:type="spellEnd"/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 </w:t>
                  </w:r>
                  <w:r w:rsidRPr="00D96459">
                    <w:rPr>
                      <w:rFonts w:asciiTheme="majorHAnsi" w:eastAsia="SimSun" w:hAnsiTheme="majorHAnsi" w:cs="Arial"/>
                      <w:sz w:val="18"/>
                      <w:lang w:eastAsia="zh-CN"/>
                    </w:rPr>
                    <w:t>Δανού</w:t>
                  </w:r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, Senior Account Manager </w:t>
                  </w:r>
                </w:p>
                <w:p w:rsidR="0029584A" w:rsidRPr="002353EC" w:rsidRDefault="0029584A" w:rsidP="00D96459">
                  <w:pPr>
                    <w:spacing w:line="276" w:lineRule="auto"/>
                    <w:jc w:val="right"/>
                    <w:rPr>
                      <w:lang w:val="en-US"/>
                    </w:rPr>
                  </w:pPr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T: 210 6660474, e-mail: </w:t>
                  </w:r>
                  <w:hyperlink r:id="rId14" w:history="1">
                    <w:r w:rsidRPr="00D96459">
                      <w:rPr>
                        <w:rFonts w:asciiTheme="majorHAnsi" w:eastAsia="SimSun" w:hAnsiTheme="majorHAnsi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lilian.danou@assetogilvy.gr</w:t>
                    </w:r>
                  </w:hyperlink>
                </w:p>
              </w:txbxContent>
            </v:textbox>
          </v:shape>
        </w:pict>
      </w:r>
      <w:r>
        <w:rPr>
          <w:rFonts w:asciiTheme="majorHAnsi" w:hAnsiTheme="majorHAnsi" w:cs="AdihausDIN"/>
          <w:noProof/>
          <w:sz w:val="16"/>
          <w:lang w:val="en-US" w:eastAsia="zh-CN"/>
        </w:rPr>
        <w:pict>
          <v:shape id="_x0000_s1026" type="#_x0000_t202" style="position:absolute;left:0;text-align:left;margin-left:-44.65pt;margin-top:15.9pt;width:278.1pt;height:67.25pt;z-index:251657216" stroked="f">
            <v:textbox>
              <w:txbxContent>
                <w:p w:rsidR="0029584A" w:rsidRPr="00D96459" w:rsidRDefault="0029584A" w:rsidP="0029584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val="de-DE" w:eastAsia="zh-CN"/>
                    </w:rPr>
                  </w:pPr>
                  <w:r w:rsidRPr="00D96459"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eastAsia="zh-CN"/>
                    </w:rPr>
                    <w:t xml:space="preserve">Περισσότερα </w:t>
                  </w:r>
                  <w:proofErr w:type="spellStart"/>
                  <w:r w:rsidRPr="00D96459"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>νέ</w:t>
                  </w:r>
                  <w:proofErr w:type="spellEnd"/>
                  <w:r w:rsidRPr="00D96459"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 xml:space="preserve">α </w:t>
                  </w:r>
                  <w:r w:rsidRPr="00D96459"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eastAsia="zh-CN"/>
                    </w:rPr>
                    <w:t>σχετικά με την</w:t>
                  </w:r>
                  <w:r w:rsidRPr="00D96459"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 xml:space="preserve"> </w:t>
                  </w:r>
                  <w:r w:rsidRPr="00D96459"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val="en-US" w:eastAsia="zh-CN"/>
                    </w:rPr>
                    <w:t>adidas</w:t>
                  </w:r>
                  <w:r w:rsidRPr="00D96459">
                    <w:rPr>
                      <w:rFonts w:asciiTheme="majorHAnsi" w:eastAsia="SimSun" w:hAnsiTheme="majorHAnsi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>:</w:t>
                  </w:r>
                </w:p>
                <w:p w:rsidR="0029584A" w:rsidRPr="00D96459" w:rsidRDefault="0029584A" w:rsidP="0029584A">
                  <w:pPr>
                    <w:spacing w:after="0" w:line="360" w:lineRule="auto"/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</w:pPr>
                  <w:r w:rsidRPr="00D96459">
                    <w:rPr>
                      <w:rFonts w:asciiTheme="majorHAnsi" w:eastAsia="SimSun" w:hAnsiTheme="majorHAnsi" w:cs="Arial"/>
                      <w:noProof/>
                      <w:sz w:val="18"/>
                      <w:lang w:val="en-US"/>
                    </w:rPr>
                    <w:drawing>
                      <wp:inline distT="0" distB="0" distL="0" distR="0" wp14:anchorId="1C767B61" wp14:editId="0868098A">
                        <wp:extent cx="223520" cy="223520"/>
                        <wp:effectExtent l="0" t="0" r="0" b="0"/>
                        <wp:docPr id="11" name="Picture 11" descr="facebook_color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acebook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" w:history="1">
                    <w:proofErr w:type="spellStart"/>
                    <w:r w:rsidRPr="00D96459">
                      <w:rPr>
                        <w:rStyle w:val="Hyperlink"/>
                        <w:rFonts w:asciiTheme="majorHAnsi" w:eastAsia="SimSun" w:hAnsiTheme="majorHAnsi" w:cs="Arial"/>
                        <w:b/>
                        <w:bCs/>
                        <w:sz w:val="18"/>
                        <w:lang w:val="en-US" w:eastAsia="zh-CN"/>
                      </w:rPr>
                      <w:t>adidasFootball</w:t>
                    </w:r>
                    <w:proofErr w:type="spellEnd"/>
                  </w:hyperlink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 </w:t>
                  </w:r>
                  <w:r w:rsidRPr="00D96459">
                    <w:rPr>
                      <w:rFonts w:asciiTheme="majorHAnsi" w:eastAsia="SimSun" w:hAnsiTheme="majorHAnsi" w:cs="Arial"/>
                      <w:noProof/>
                      <w:sz w:val="18"/>
                      <w:lang w:val="en-US"/>
                    </w:rPr>
                    <w:drawing>
                      <wp:inline distT="0" distB="0" distL="0" distR="0" wp14:anchorId="1A42A9AF" wp14:editId="0A745B0C">
                        <wp:extent cx="223520" cy="223520"/>
                        <wp:effectExtent l="0" t="0" r="0" b="0"/>
                        <wp:docPr id="10" name="Picture 10" descr="twitter_color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witter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 </w:t>
                  </w:r>
                  <w:hyperlink r:id="rId20" w:history="1">
                    <w:r w:rsidRPr="00D96459">
                      <w:rPr>
                        <w:rFonts w:asciiTheme="majorHAnsi" w:eastAsia="SimSun" w:hAnsiTheme="majorHAnsi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@</w:t>
                    </w:r>
                    <w:proofErr w:type="spellStart"/>
                    <w:r w:rsidRPr="00D96459">
                      <w:rPr>
                        <w:rFonts w:asciiTheme="majorHAnsi" w:eastAsia="SimSun" w:hAnsiTheme="majorHAnsi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adidasgr</w:t>
                    </w:r>
                    <w:proofErr w:type="spellEnd"/>
                  </w:hyperlink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 </w:t>
                  </w:r>
                  <w:r w:rsidRPr="00D96459">
                    <w:rPr>
                      <w:rFonts w:asciiTheme="majorHAnsi" w:eastAsia="SimSun" w:hAnsiTheme="majorHAnsi" w:cs="Times New Roman"/>
                      <w:noProof/>
                      <w:sz w:val="18"/>
                      <w:lang w:val="en-US"/>
                    </w:rPr>
                    <w:drawing>
                      <wp:inline distT="0" distB="0" distL="0" distR="0" wp14:anchorId="2CD57EE0" wp14:editId="157134F7">
                        <wp:extent cx="212725" cy="212725"/>
                        <wp:effectExtent l="0" t="0" r="0" b="0"/>
                        <wp:docPr id="9" name="Picture 9" descr="Image result for instagram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instagram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6459">
                    <w:rPr>
                      <w:rFonts w:asciiTheme="majorHAnsi" w:eastAsia="SimSun" w:hAnsiTheme="majorHAnsi" w:cs="Arial"/>
                      <w:sz w:val="18"/>
                      <w:lang w:val="en-US" w:eastAsia="zh-CN"/>
                    </w:rPr>
                    <w:t xml:space="preserve"> </w:t>
                  </w:r>
                  <w:hyperlink r:id="rId22" w:history="1">
                    <w:r w:rsidRPr="00D96459">
                      <w:rPr>
                        <w:rFonts w:asciiTheme="majorHAnsi" w:eastAsia="SimSun" w:hAnsiTheme="majorHAnsi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@</w:t>
                    </w:r>
                    <w:proofErr w:type="spellStart"/>
                    <w:r w:rsidRPr="00D96459">
                      <w:rPr>
                        <w:rFonts w:asciiTheme="majorHAnsi" w:eastAsia="SimSun" w:hAnsiTheme="majorHAnsi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adidasgr</w:t>
                    </w:r>
                    <w:proofErr w:type="spellEnd"/>
                  </w:hyperlink>
                </w:p>
                <w:p w:rsidR="0029584A" w:rsidRPr="00D96459" w:rsidRDefault="009D3F05" w:rsidP="0029584A">
                  <w:pPr>
                    <w:rPr>
                      <w:rFonts w:asciiTheme="majorHAnsi" w:hAnsiTheme="majorHAnsi"/>
                      <w:lang w:val="en-US"/>
                    </w:rPr>
                  </w:pPr>
                  <w:hyperlink r:id="rId23" w:history="1">
                    <w:r w:rsidR="0029584A" w:rsidRPr="00D96459">
                      <w:rPr>
                        <w:rFonts w:asciiTheme="majorHAnsi" w:eastAsia="SimSun" w:hAnsiTheme="majorHAnsi" w:cs="Arial"/>
                        <w:b/>
                        <w:bCs/>
                        <w:color w:val="0000FF"/>
                        <w:kern w:val="36"/>
                        <w:sz w:val="18"/>
                        <w:u w:val="single"/>
                        <w:lang w:val="en-US" w:eastAsia="zh-CN"/>
                      </w:rPr>
                      <w:t>@www.adidas.gr</w:t>
                    </w:r>
                  </w:hyperlink>
                  <w:r w:rsidR="0029584A" w:rsidRPr="00D96459">
                    <w:rPr>
                      <w:rFonts w:asciiTheme="majorHAnsi" w:hAnsiTheme="majorHAnsi"/>
                      <w:sz w:val="18"/>
                      <w:lang w:val="en-US"/>
                    </w:rPr>
                    <w:t xml:space="preserve">, </w:t>
                  </w:r>
                  <w:hyperlink r:id="rId24" w:history="1">
                    <w:r w:rsidR="0029584A" w:rsidRPr="00D96459">
                      <w:rPr>
                        <w:rFonts w:asciiTheme="majorHAnsi" w:eastAsia="SimSun" w:hAnsiTheme="majorHAnsi" w:cs="Arial"/>
                        <w:color w:val="0000FF"/>
                        <w:sz w:val="18"/>
                        <w:u w:val="single"/>
                        <w:lang w:val="en-US" w:eastAsia="zh-CN"/>
                      </w:rPr>
                      <w:t>@</w:t>
                    </w:r>
                    <w:r w:rsidR="0029584A" w:rsidRPr="00D96459">
                      <w:rPr>
                        <w:rFonts w:asciiTheme="majorHAnsi" w:eastAsia="SimSun" w:hAnsiTheme="majorHAnsi" w:cs="Arial"/>
                        <w:b/>
                        <w:bCs/>
                        <w:color w:val="0000FF"/>
                        <w:kern w:val="36"/>
                        <w:sz w:val="18"/>
                        <w:u w:val="single"/>
                        <w:lang w:val="en-US" w:eastAsia="zh-CN"/>
                      </w:rPr>
                      <w:t>http://news.adidas.com/GR</w:t>
                    </w:r>
                  </w:hyperlink>
                </w:p>
              </w:txbxContent>
            </v:textbox>
          </v:shape>
        </w:pict>
      </w:r>
    </w:p>
    <w:p w:rsidR="00914309" w:rsidRPr="00B74C42" w:rsidRDefault="00914309" w:rsidP="00C85073">
      <w:pPr>
        <w:spacing w:after="0" w:line="360" w:lineRule="auto"/>
        <w:jc w:val="center"/>
        <w:rPr>
          <w:rFonts w:asciiTheme="majorHAnsi" w:eastAsia="SimSun" w:hAnsiTheme="majorHAnsi" w:cs="Times New Roman"/>
          <w:b/>
          <w:color w:val="000000"/>
          <w:sz w:val="18"/>
          <w:lang w:val="en-US" w:eastAsia="zh-CN"/>
        </w:rPr>
      </w:pPr>
    </w:p>
    <w:sectPr w:rsidR="00914309" w:rsidRPr="00B74C42" w:rsidSect="00662099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05" w:rsidRDefault="009D3F05" w:rsidP="006201F1">
      <w:pPr>
        <w:spacing w:after="0" w:line="240" w:lineRule="auto"/>
      </w:pPr>
      <w:r>
        <w:separator/>
      </w:r>
    </w:p>
  </w:endnote>
  <w:endnote w:type="continuationSeparator" w:id="0">
    <w:p w:rsidR="009D3F05" w:rsidRDefault="009D3F05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05" w:rsidRDefault="009D3F05" w:rsidP="006201F1">
      <w:pPr>
        <w:spacing w:after="0" w:line="240" w:lineRule="auto"/>
      </w:pPr>
      <w:r>
        <w:separator/>
      </w:r>
    </w:p>
  </w:footnote>
  <w:footnote w:type="continuationSeparator" w:id="0">
    <w:p w:rsidR="009D3F05" w:rsidRDefault="009D3F05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val="en-US"/>
      </w:rPr>
      <w:drawing>
        <wp:anchor distT="0" distB="0" distL="114300" distR="114300" simplePos="0" relativeHeight="251659264" behindDoc="1" locked="0" layoutInCell="1" allowOverlap="1" wp14:anchorId="4F4DCD39" wp14:editId="76C6D9A6">
          <wp:simplePos x="0" y="0"/>
          <wp:positionH relativeFrom="column">
            <wp:posOffset>0</wp:posOffset>
          </wp:positionH>
          <wp:positionV relativeFrom="paragraph">
            <wp:posOffset>-211455</wp:posOffset>
          </wp:positionV>
          <wp:extent cx="885825" cy="60007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b/>
        <w:sz w:val="28"/>
      </w:rPr>
      <w:t>ΔΕΛΤΙΟ ΤΥΠΟΥ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171B8"/>
    <w:multiLevelType w:val="hybridMultilevel"/>
    <w:tmpl w:val="F13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D36"/>
    <w:rsid w:val="00016D9F"/>
    <w:rsid w:val="000221EE"/>
    <w:rsid w:val="00041298"/>
    <w:rsid w:val="00045533"/>
    <w:rsid w:val="00051631"/>
    <w:rsid w:val="00057A26"/>
    <w:rsid w:val="000715DF"/>
    <w:rsid w:val="00072F2E"/>
    <w:rsid w:val="00075413"/>
    <w:rsid w:val="000754CE"/>
    <w:rsid w:val="000A1925"/>
    <w:rsid w:val="000B7196"/>
    <w:rsid w:val="000C27A5"/>
    <w:rsid w:val="000D082E"/>
    <w:rsid w:val="000D426A"/>
    <w:rsid w:val="000E75B3"/>
    <w:rsid w:val="00100323"/>
    <w:rsid w:val="00104C7F"/>
    <w:rsid w:val="0011278C"/>
    <w:rsid w:val="00114240"/>
    <w:rsid w:val="00115A53"/>
    <w:rsid w:val="00121B83"/>
    <w:rsid w:val="00133852"/>
    <w:rsid w:val="00150C71"/>
    <w:rsid w:val="001561B0"/>
    <w:rsid w:val="0015725F"/>
    <w:rsid w:val="00157977"/>
    <w:rsid w:val="00167DA3"/>
    <w:rsid w:val="00175B95"/>
    <w:rsid w:val="001862F3"/>
    <w:rsid w:val="00192D49"/>
    <w:rsid w:val="00192E89"/>
    <w:rsid w:val="00194D84"/>
    <w:rsid w:val="001A103D"/>
    <w:rsid w:val="001A3612"/>
    <w:rsid w:val="001A64F7"/>
    <w:rsid w:val="001A6989"/>
    <w:rsid w:val="001D50BC"/>
    <w:rsid w:val="001D59EC"/>
    <w:rsid w:val="001D7288"/>
    <w:rsid w:val="001D7ADA"/>
    <w:rsid w:val="001E21CD"/>
    <w:rsid w:val="001E4016"/>
    <w:rsid w:val="001F075D"/>
    <w:rsid w:val="001F232E"/>
    <w:rsid w:val="001F4800"/>
    <w:rsid w:val="001F51E5"/>
    <w:rsid w:val="00224D88"/>
    <w:rsid w:val="002353EC"/>
    <w:rsid w:val="002364CD"/>
    <w:rsid w:val="00242544"/>
    <w:rsid w:val="00244E89"/>
    <w:rsid w:val="00262F0D"/>
    <w:rsid w:val="00263264"/>
    <w:rsid w:val="002652D5"/>
    <w:rsid w:val="0028121B"/>
    <w:rsid w:val="00291BD5"/>
    <w:rsid w:val="00291E9C"/>
    <w:rsid w:val="002932CC"/>
    <w:rsid w:val="0029395F"/>
    <w:rsid w:val="0029584A"/>
    <w:rsid w:val="002A3567"/>
    <w:rsid w:val="002B0AFF"/>
    <w:rsid w:val="002B3F2C"/>
    <w:rsid w:val="002B7EB3"/>
    <w:rsid w:val="002D1A52"/>
    <w:rsid w:val="00304DF5"/>
    <w:rsid w:val="00311631"/>
    <w:rsid w:val="0031619A"/>
    <w:rsid w:val="00316B9E"/>
    <w:rsid w:val="00320D92"/>
    <w:rsid w:val="003257CB"/>
    <w:rsid w:val="003372AB"/>
    <w:rsid w:val="00347189"/>
    <w:rsid w:val="00351EAB"/>
    <w:rsid w:val="0035340A"/>
    <w:rsid w:val="0036153B"/>
    <w:rsid w:val="0037089E"/>
    <w:rsid w:val="003817C9"/>
    <w:rsid w:val="003874E2"/>
    <w:rsid w:val="0039558B"/>
    <w:rsid w:val="00395A14"/>
    <w:rsid w:val="00397E39"/>
    <w:rsid w:val="003A6112"/>
    <w:rsid w:val="003A7137"/>
    <w:rsid w:val="003B04FC"/>
    <w:rsid w:val="003B7E8C"/>
    <w:rsid w:val="003C6064"/>
    <w:rsid w:val="003C713D"/>
    <w:rsid w:val="003D138B"/>
    <w:rsid w:val="003E478D"/>
    <w:rsid w:val="004057EE"/>
    <w:rsid w:val="0040670A"/>
    <w:rsid w:val="00413C45"/>
    <w:rsid w:val="00413C9C"/>
    <w:rsid w:val="00417813"/>
    <w:rsid w:val="00421490"/>
    <w:rsid w:val="00424227"/>
    <w:rsid w:val="00425751"/>
    <w:rsid w:val="00431515"/>
    <w:rsid w:val="00435846"/>
    <w:rsid w:val="00435E96"/>
    <w:rsid w:val="00450504"/>
    <w:rsid w:val="004552AD"/>
    <w:rsid w:val="00460E40"/>
    <w:rsid w:val="00472196"/>
    <w:rsid w:val="00480AAC"/>
    <w:rsid w:val="00494995"/>
    <w:rsid w:val="004A730E"/>
    <w:rsid w:val="004B1578"/>
    <w:rsid w:val="004B3D62"/>
    <w:rsid w:val="004B4C24"/>
    <w:rsid w:val="004C1711"/>
    <w:rsid w:val="004D09B4"/>
    <w:rsid w:val="004D3F78"/>
    <w:rsid w:val="004D5238"/>
    <w:rsid w:val="004D6D38"/>
    <w:rsid w:val="004E1B9B"/>
    <w:rsid w:val="004F3591"/>
    <w:rsid w:val="004F44E5"/>
    <w:rsid w:val="004F6A3B"/>
    <w:rsid w:val="005012BE"/>
    <w:rsid w:val="00514743"/>
    <w:rsid w:val="0052711A"/>
    <w:rsid w:val="00530C99"/>
    <w:rsid w:val="00533524"/>
    <w:rsid w:val="00535406"/>
    <w:rsid w:val="00536A75"/>
    <w:rsid w:val="00541670"/>
    <w:rsid w:val="00552A74"/>
    <w:rsid w:val="00555580"/>
    <w:rsid w:val="00556AD2"/>
    <w:rsid w:val="00562A44"/>
    <w:rsid w:val="00563619"/>
    <w:rsid w:val="0057023B"/>
    <w:rsid w:val="00580D3A"/>
    <w:rsid w:val="00581EF8"/>
    <w:rsid w:val="005A506F"/>
    <w:rsid w:val="005A67B7"/>
    <w:rsid w:val="005B0E04"/>
    <w:rsid w:val="005B21D1"/>
    <w:rsid w:val="005E5D49"/>
    <w:rsid w:val="005F21A5"/>
    <w:rsid w:val="005F3673"/>
    <w:rsid w:val="0061088A"/>
    <w:rsid w:val="00612D87"/>
    <w:rsid w:val="006201F1"/>
    <w:rsid w:val="00635FD3"/>
    <w:rsid w:val="006369AC"/>
    <w:rsid w:val="00637A72"/>
    <w:rsid w:val="006400AD"/>
    <w:rsid w:val="00640374"/>
    <w:rsid w:val="006425FB"/>
    <w:rsid w:val="00645B2C"/>
    <w:rsid w:val="00661E9B"/>
    <w:rsid w:val="00662066"/>
    <w:rsid w:val="00662099"/>
    <w:rsid w:val="00677982"/>
    <w:rsid w:val="00682D97"/>
    <w:rsid w:val="00687413"/>
    <w:rsid w:val="006A1143"/>
    <w:rsid w:val="006B7790"/>
    <w:rsid w:val="006C48B0"/>
    <w:rsid w:val="006D0E15"/>
    <w:rsid w:val="006D1781"/>
    <w:rsid w:val="006D56AA"/>
    <w:rsid w:val="006F4347"/>
    <w:rsid w:val="006F5412"/>
    <w:rsid w:val="006F7938"/>
    <w:rsid w:val="00702454"/>
    <w:rsid w:val="00704D69"/>
    <w:rsid w:val="00725797"/>
    <w:rsid w:val="00730A43"/>
    <w:rsid w:val="00733962"/>
    <w:rsid w:val="00752C1C"/>
    <w:rsid w:val="007530E5"/>
    <w:rsid w:val="00754017"/>
    <w:rsid w:val="00770379"/>
    <w:rsid w:val="007724B3"/>
    <w:rsid w:val="00774FB5"/>
    <w:rsid w:val="007809A5"/>
    <w:rsid w:val="007842C7"/>
    <w:rsid w:val="007932B0"/>
    <w:rsid w:val="007A16A1"/>
    <w:rsid w:val="007A5ADB"/>
    <w:rsid w:val="007B4A64"/>
    <w:rsid w:val="007B6012"/>
    <w:rsid w:val="007C79DF"/>
    <w:rsid w:val="007E1C8A"/>
    <w:rsid w:val="007F12D5"/>
    <w:rsid w:val="007F74BF"/>
    <w:rsid w:val="008064DF"/>
    <w:rsid w:val="008104B1"/>
    <w:rsid w:val="00815CD9"/>
    <w:rsid w:val="00825048"/>
    <w:rsid w:val="00833CAD"/>
    <w:rsid w:val="00834DBE"/>
    <w:rsid w:val="00850478"/>
    <w:rsid w:val="00850ADC"/>
    <w:rsid w:val="00853267"/>
    <w:rsid w:val="0089535F"/>
    <w:rsid w:val="008D3D2E"/>
    <w:rsid w:val="008D4657"/>
    <w:rsid w:val="008D51B6"/>
    <w:rsid w:val="008D5859"/>
    <w:rsid w:val="008F268B"/>
    <w:rsid w:val="0090075F"/>
    <w:rsid w:val="00914309"/>
    <w:rsid w:val="009443AA"/>
    <w:rsid w:val="0094604D"/>
    <w:rsid w:val="009617D6"/>
    <w:rsid w:val="00966DE8"/>
    <w:rsid w:val="0097308A"/>
    <w:rsid w:val="00975874"/>
    <w:rsid w:val="0098198F"/>
    <w:rsid w:val="0098280E"/>
    <w:rsid w:val="00982FDA"/>
    <w:rsid w:val="009943DB"/>
    <w:rsid w:val="009A2C29"/>
    <w:rsid w:val="009A61AA"/>
    <w:rsid w:val="009B0B9F"/>
    <w:rsid w:val="009D2FA5"/>
    <w:rsid w:val="009D3F05"/>
    <w:rsid w:val="009E3939"/>
    <w:rsid w:val="009F0F39"/>
    <w:rsid w:val="009F524B"/>
    <w:rsid w:val="00A01C17"/>
    <w:rsid w:val="00A02D7A"/>
    <w:rsid w:val="00A11D89"/>
    <w:rsid w:val="00A1389D"/>
    <w:rsid w:val="00A17485"/>
    <w:rsid w:val="00A233A4"/>
    <w:rsid w:val="00A275E4"/>
    <w:rsid w:val="00A36F86"/>
    <w:rsid w:val="00A401AB"/>
    <w:rsid w:val="00A50D71"/>
    <w:rsid w:val="00A702CD"/>
    <w:rsid w:val="00A73E59"/>
    <w:rsid w:val="00A7599F"/>
    <w:rsid w:val="00A86E9A"/>
    <w:rsid w:val="00A8718C"/>
    <w:rsid w:val="00A9075D"/>
    <w:rsid w:val="00AA3C4B"/>
    <w:rsid w:val="00AB250D"/>
    <w:rsid w:val="00AB3D5C"/>
    <w:rsid w:val="00AC3A98"/>
    <w:rsid w:val="00AC3F2D"/>
    <w:rsid w:val="00AC4C29"/>
    <w:rsid w:val="00AE21CF"/>
    <w:rsid w:val="00AF1655"/>
    <w:rsid w:val="00AF2968"/>
    <w:rsid w:val="00AF60CE"/>
    <w:rsid w:val="00B13DF9"/>
    <w:rsid w:val="00B17124"/>
    <w:rsid w:val="00B24A0A"/>
    <w:rsid w:val="00B3228C"/>
    <w:rsid w:val="00B34580"/>
    <w:rsid w:val="00B347C9"/>
    <w:rsid w:val="00B40F50"/>
    <w:rsid w:val="00B63B13"/>
    <w:rsid w:val="00B74C42"/>
    <w:rsid w:val="00B7794C"/>
    <w:rsid w:val="00B8005B"/>
    <w:rsid w:val="00B84F8F"/>
    <w:rsid w:val="00B87557"/>
    <w:rsid w:val="00B9775A"/>
    <w:rsid w:val="00B97ED2"/>
    <w:rsid w:val="00BA64FC"/>
    <w:rsid w:val="00BB0CCA"/>
    <w:rsid w:val="00BC2817"/>
    <w:rsid w:val="00BD3CDF"/>
    <w:rsid w:val="00BE1482"/>
    <w:rsid w:val="00BE28FC"/>
    <w:rsid w:val="00BF52E4"/>
    <w:rsid w:val="00BF5597"/>
    <w:rsid w:val="00C02747"/>
    <w:rsid w:val="00C137EF"/>
    <w:rsid w:val="00C40A6F"/>
    <w:rsid w:val="00C40FFC"/>
    <w:rsid w:val="00C50420"/>
    <w:rsid w:val="00C53D36"/>
    <w:rsid w:val="00C5672D"/>
    <w:rsid w:val="00C74217"/>
    <w:rsid w:val="00C7646A"/>
    <w:rsid w:val="00C82712"/>
    <w:rsid w:val="00C82E4A"/>
    <w:rsid w:val="00C85073"/>
    <w:rsid w:val="00C90A3A"/>
    <w:rsid w:val="00C92B79"/>
    <w:rsid w:val="00C945CD"/>
    <w:rsid w:val="00CE2ACD"/>
    <w:rsid w:val="00CE2C3D"/>
    <w:rsid w:val="00CE3A08"/>
    <w:rsid w:val="00CF3DF4"/>
    <w:rsid w:val="00D0066A"/>
    <w:rsid w:val="00D0348D"/>
    <w:rsid w:val="00D117CC"/>
    <w:rsid w:val="00D314EF"/>
    <w:rsid w:val="00D328E7"/>
    <w:rsid w:val="00D376AF"/>
    <w:rsid w:val="00D37911"/>
    <w:rsid w:val="00D4075C"/>
    <w:rsid w:val="00D45FA4"/>
    <w:rsid w:val="00D515C3"/>
    <w:rsid w:val="00D718F3"/>
    <w:rsid w:val="00D73628"/>
    <w:rsid w:val="00D754B6"/>
    <w:rsid w:val="00D762DE"/>
    <w:rsid w:val="00D90338"/>
    <w:rsid w:val="00D936F2"/>
    <w:rsid w:val="00D96459"/>
    <w:rsid w:val="00DA12C3"/>
    <w:rsid w:val="00DA6356"/>
    <w:rsid w:val="00DA7099"/>
    <w:rsid w:val="00DC6E66"/>
    <w:rsid w:val="00DD149E"/>
    <w:rsid w:val="00DE21D1"/>
    <w:rsid w:val="00DF00A6"/>
    <w:rsid w:val="00E2061A"/>
    <w:rsid w:val="00E366EF"/>
    <w:rsid w:val="00E36A0F"/>
    <w:rsid w:val="00E53A06"/>
    <w:rsid w:val="00E67859"/>
    <w:rsid w:val="00E7298A"/>
    <w:rsid w:val="00E73598"/>
    <w:rsid w:val="00E7621D"/>
    <w:rsid w:val="00E81403"/>
    <w:rsid w:val="00E81EC5"/>
    <w:rsid w:val="00E84E78"/>
    <w:rsid w:val="00E9266B"/>
    <w:rsid w:val="00E93BC0"/>
    <w:rsid w:val="00EA6950"/>
    <w:rsid w:val="00EB168C"/>
    <w:rsid w:val="00ED7E94"/>
    <w:rsid w:val="00F166CF"/>
    <w:rsid w:val="00F36227"/>
    <w:rsid w:val="00F36AE1"/>
    <w:rsid w:val="00F36CC6"/>
    <w:rsid w:val="00F372C1"/>
    <w:rsid w:val="00F43C7A"/>
    <w:rsid w:val="00F44DC8"/>
    <w:rsid w:val="00F60233"/>
    <w:rsid w:val="00F62786"/>
    <w:rsid w:val="00F84D0C"/>
    <w:rsid w:val="00F852AC"/>
    <w:rsid w:val="00F90EDD"/>
    <w:rsid w:val="00F91721"/>
    <w:rsid w:val="00F9631C"/>
    <w:rsid w:val="00FA7697"/>
    <w:rsid w:val="00FB1503"/>
    <w:rsid w:val="00FB37FF"/>
    <w:rsid w:val="00FC3171"/>
    <w:rsid w:val="00FD49A1"/>
    <w:rsid w:val="00FE5925"/>
    <w:rsid w:val="00FF15F4"/>
    <w:rsid w:val="00FF5AB4"/>
    <w:rsid w:val="00FF5B58"/>
    <w:rsid w:val="00FF7594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ListParagraph">
    <w:name w:val="List Paragraph"/>
    <w:basedOn w:val="Normal"/>
    <w:uiPriority w:val="34"/>
    <w:qFormat/>
    <w:rsid w:val="006A1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4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4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74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ki.zafeiri@adidas.com" TargetMode="External"/><Relationship Id="rId18" Type="http://schemas.openxmlformats.org/officeDocument/2006/relationships/hyperlink" Target="http://www.twitter.com/adidasg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://www.adidas.gr" TargetMode="External"/><Relationship Id="rId17" Type="http://schemas.openxmlformats.org/officeDocument/2006/relationships/hyperlink" Target="https://www.facebook.com/adidasFootballGR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www.twitter.com/adidas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news.adidas.com/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adidasRunning" TargetMode="External"/><Relationship Id="rId23" Type="http://schemas.openxmlformats.org/officeDocument/2006/relationships/hyperlink" Target="http://www.adidas.gr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ilian.danou@assetogilvy.gr" TargetMode="External"/><Relationship Id="rId22" Type="http://schemas.openxmlformats.org/officeDocument/2006/relationships/hyperlink" Target="http://www.instagram.com/adidasg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5E6D-BC29-4BF3-8637-F9AF0EE5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Zafeiri, Niki</cp:lastModifiedBy>
  <cp:revision>54</cp:revision>
  <cp:lastPrinted>2016-06-16T15:24:00Z</cp:lastPrinted>
  <dcterms:created xsi:type="dcterms:W3CDTF">2016-06-16T14:55:00Z</dcterms:created>
  <dcterms:modified xsi:type="dcterms:W3CDTF">2017-05-04T08:22:00Z</dcterms:modified>
</cp:coreProperties>
</file>