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E0D1" w14:textId="77777777" w:rsidR="00AF6108" w:rsidRDefault="00AF6108" w:rsidP="00913AB2">
      <w:pPr>
        <w:autoSpaceDE w:val="0"/>
        <w:autoSpaceDN w:val="0"/>
        <w:adjustRightInd w:val="0"/>
        <w:spacing w:after="0" w:line="360" w:lineRule="auto"/>
        <w:jc w:val="center"/>
        <w:rPr>
          <w:rFonts w:ascii="AdiHaus Regular" w:eastAsia="Times New Roman" w:hAnsi="AdiHaus Regular" w:cs="AdihausDIN"/>
          <w:b/>
          <w:lang w:val="tr-TR" w:eastAsia="en-US"/>
        </w:rPr>
      </w:pPr>
    </w:p>
    <w:p w14:paraId="525678B3" w14:textId="77777777" w:rsidR="009C55A7" w:rsidRPr="009C55A7" w:rsidRDefault="009C55A7" w:rsidP="00913AB2">
      <w:pPr>
        <w:autoSpaceDE w:val="0"/>
        <w:autoSpaceDN w:val="0"/>
        <w:adjustRightInd w:val="0"/>
        <w:spacing w:after="0" w:line="360" w:lineRule="auto"/>
        <w:jc w:val="center"/>
        <w:rPr>
          <w:rFonts w:ascii="AdiHaus Regular" w:eastAsia="Times New Roman" w:hAnsi="AdiHaus Regular" w:cs="AdihausDIN"/>
          <w:b/>
          <w:sz w:val="24"/>
          <w:lang w:val="tr-TR" w:eastAsia="en-US"/>
        </w:rPr>
      </w:pPr>
    </w:p>
    <w:p w14:paraId="1143D871" w14:textId="35F9F480" w:rsidR="00772CFA" w:rsidRPr="009C55A7" w:rsidRDefault="00DA0B9A" w:rsidP="009C55A7">
      <w:pPr>
        <w:autoSpaceDE w:val="0"/>
        <w:autoSpaceDN w:val="0"/>
        <w:adjustRightInd w:val="0"/>
        <w:spacing w:after="0" w:line="360" w:lineRule="auto"/>
        <w:jc w:val="center"/>
        <w:rPr>
          <w:rFonts w:ascii="AdiHaus Regular" w:eastAsia="Times New Roman" w:hAnsi="AdiHaus Regular" w:cs="AdihausDIN"/>
          <w:b/>
          <w:sz w:val="24"/>
          <w:lang w:val="tr-TR" w:eastAsia="en-US"/>
        </w:rPr>
      </w:pPr>
      <w:r>
        <w:rPr>
          <w:rFonts w:ascii="AdiHaus Regular" w:eastAsia="Times New Roman" w:hAnsi="AdiHaus Regular" w:cs="AdihausDIN"/>
          <w:b/>
          <w:sz w:val="48"/>
          <w:lang w:val="tr-TR" w:eastAsia="en-US"/>
        </w:rPr>
        <w:t xml:space="preserve"> </w:t>
      </w:r>
      <w:r w:rsidR="00A31FD1">
        <w:rPr>
          <w:rFonts w:ascii="AdiHaus Regular" w:eastAsia="Times New Roman" w:hAnsi="AdiHaus Regular" w:cs="AdihausDIN"/>
          <w:b/>
          <w:sz w:val="48"/>
          <w:lang w:val="tr-TR" w:eastAsia="en-US"/>
        </w:rPr>
        <w:t xml:space="preserve">adidas ile </w:t>
      </w:r>
      <w:r w:rsidR="0051111B">
        <w:rPr>
          <w:rFonts w:ascii="AdiHaus Regular" w:eastAsia="Times New Roman" w:hAnsi="AdiHaus Regular" w:cs="AdihausDIN"/>
          <w:b/>
          <w:sz w:val="48"/>
          <w:lang w:val="tr-TR" w:eastAsia="en-US"/>
        </w:rPr>
        <w:t>Y</w:t>
      </w:r>
      <w:r w:rsidR="00A31FD1">
        <w:rPr>
          <w:rFonts w:ascii="AdiHaus Regular" w:eastAsia="Times New Roman" w:hAnsi="AdiHaus Regular" w:cs="AdihausDIN"/>
          <w:b/>
          <w:sz w:val="48"/>
          <w:lang w:val="tr-TR" w:eastAsia="en-US"/>
        </w:rPr>
        <w:t xml:space="preserve">enilenen Geyik </w:t>
      </w:r>
      <w:proofErr w:type="spellStart"/>
      <w:r w:rsidR="00A31FD1">
        <w:rPr>
          <w:rFonts w:ascii="AdiHaus Regular" w:eastAsia="Times New Roman" w:hAnsi="AdiHaus Regular" w:cs="AdihausDIN"/>
          <w:b/>
          <w:sz w:val="48"/>
          <w:lang w:val="tr-TR" w:eastAsia="en-US"/>
        </w:rPr>
        <w:t>Koşuları</w:t>
      </w:r>
      <w:r w:rsidR="0051111B">
        <w:rPr>
          <w:rFonts w:ascii="AdiHaus Regular" w:eastAsia="Times New Roman" w:hAnsi="AdiHaus Regular" w:cs="AdihausDIN"/>
          <w:b/>
          <w:sz w:val="48"/>
          <w:lang w:val="tr-TR" w:eastAsia="en-US"/>
        </w:rPr>
        <w:t>’nın</w:t>
      </w:r>
      <w:proofErr w:type="spellEnd"/>
      <w:r w:rsidR="0051111B">
        <w:rPr>
          <w:rFonts w:ascii="AdiHaus Regular" w:eastAsia="Times New Roman" w:hAnsi="AdiHaus Regular" w:cs="AdihausDIN"/>
          <w:b/>
          <w:sz w:val="48"/>
          <w:lang w:val="tr-TR" w:eastAsia="en-US"/>
        </w:rPr>
        <w:br/>
        <w:t>İlki Gerçekleşti</w:t>
      </w:r>
    </w:p>
    <w:p w14:paraId="7FB4CD50" w14:textId="77777777" w:rsidR="008C5D4C" w:rsidRDefault="008C5D4C" w:rsidP="00913AB2">
      <w:pPr>
        <w:autoSpaceDE w:val="0"/>
        <w:autoSpaceDN w:val="0"/>
        <w:adjustRightInd w:val="0"/>
        <w:spacing w:after="0" w:line="360" w:lineRule="auto"/>
        <w:jc w:val="center"/>
        <w:rPr>
          <w:rFonts w:ascii="AdiHaus Regular" w:eastAsia="Times New Roman" w:hAnsi="AdiHaus Regular" w:cs="AdihausDIN"/>
          <w:b/>
          <w:lang w:val="tr-TR" w:eastAsia="en-US"/>
        </w:rPr>
      </w:pPr>
    </w:p>
    <w:p w14:paraId="422E3CC4" w14:textId="229A4099" w:rsidR="009C55A7" w:rsidRPr="00636388" w:rsidRDefault="006D11A0" w:rsidP="00913AB2">
      <w:pPr>
        <w:autoSpaceDE w:val="0"/>
        <w:autoSpaceDN w:val="0"/>
        <w:adjustRightInd w:val="0"/>
        <w:spacing w:after="0" w:line="360" w:lineRule="auto"/>
        <w:jc w:val="center"/>
        <w:rPr>
          <w:rFonts w:ascii="AdiHaus Regular" w:eastAsia="Times New Roman" w:hAnsi="AdiHaus Regular" w:cs="AdihausDIN"/>
          <w:sz w:val="10"/>
          <w:lang w:val="tr-TR" w:eastAsia="en-US"/>
        </w:rPr>
      </w:pPr>
      <w:r>
        <w:rPr>
          <w:rFonts w:ascii="AdiHaus Regular" w:eastAsia="Times New Roman" w:hAnsi="AdiHaus Regular" w:cs="AdihausDIN"/>
          <w:sz w:val="28"/>
          <w:lang w:val="tr-TR" w:eastAsia="en-US"/>
        </w:rPr>
        <w:t>2</w:t>
      </w:r>
      <w:r w:rsidR="009C55A7" w:rsidRPr="00B06B16">
        <w:rPr>
          <w:rFonts w:ascii="AdiHaus Regular" w:eastAsia="Times New Roman" w:hAnsi="AdiHaus Regular" w:cs="AdihausDIN"/>
          <w:sz w:val="28"/>
          <w:lang w:val="tr-TR" w:eastAsia="en-US"/>
        </w:rPr>
        <w:t xml:space="preserve">017 senesinde </w:t>
      </w:r>
      <w:r w:rsidR="009C55A7" w:rsidRPr="00B06B16">
        <w:rPr>
          <w:rFonts w:ascii="AdiHaus Regular" w:eastAsia="Times New Roman" w:hAnsi="AdiHaus Regular" w:cs="AdihausDIN"/>
          <w:b/>
          <w:sz w:val="28"/>
          <w:lang w:val="tr-TR" w:eastAsia="en-US"/>
        </w:rPr>
        <w:t xml:space="preserve">adidas </w:t>
      </w:r>
      <w:r w:rsidR="00DA0B9A" w:rsidRPr="00B06B16">
        <w:rPr>
          <w:rFonts w:ascii="AdiHaus Regular" w:eastAsia="Times New Roman" w:hAnsi="AdiHaus Regular" w:cs="AdihausDIN"/>
          <w:sz w:val="28"/>
          <w:lang w:val="tr-TR" w:eastAsia="en-US"/>
        </w:rPr>
        <w:t xml:space="preserve">ile yenilenen </w:t>
      </w:r>
      <w:r w:rsidR="00DA0B9A" w:rsidRPr="00262DA1">
        <w:rPr>
          <w:rFonts w:ascii="AdiHaus Regular" w:eastAsia="Times New Roman" w:hAnsi="AdiHaus Regular" w:cs="AdihausDIN"/>
          <w:b/>
          <w:sz w:val="28"/>
          <w:lang w:val="tr-TR" w:eastAsia="en-US"/>
        </w:rPr>
        <w:t xml:space="preserve">Geyik </w:t>
      </w:r>
      <w:proofErr w:type="spellStart"/>
      <w:r w:rsidR="00DA0B9A" w:rsidRPr="00262DA1">
        <w:rPr>
          <w:rFonts w:ascii="AdiHaus Regular" w:eastAsia="Times New Roman" w:hAnsi="AdiHaus Regular" w:cs="AdihausDIN"/>
          <w:b/>
          <w:sz w:val="28"/>
          <w:lang w:val="tr-TR" w:eastAsia="en-US"/>
        </w:rPr>
        <w:t>Koşuları</w:t>
      </w:r>
      <w:r w:rsidR="00DA0B9A" w:rsidRPr="00B06B16">
        <w:rPr>
          <w:rFonts w:ascii="AdiHaus Regular" w:eastAsia="Times New Roman" w:hAnsi="AdiHaus Regular" w:cs="AdihausDIN"/>
          <w:sz w:val="28"/>
          <w:lang w:val="tr-TR" w:eastAsia="en-US"/>
        </w:rPr>
        <w:t>’nın</w:t>
      </w:r>
      <w:proofErr w:type="spellEnd"/>
      <w:r w:rsidR="00DA0B9A" w:rsidRPr="00B06B16">
        <w:rPr>
          <w:rFonts w:ascii="AdiHaus Regular" w:eastAsia="Times New Roman" w:hAnsi="AdiHaus Regular" w:cs="AdihausDIN"/>
          <w:sz w:val="28"/>
          <w:lang w:val="tr-TR" w:eastAsia="en-US"/>
        </w:rPr>
        <w:t xml:space="preserve"> ilki </w:t>
      </w:r>
      <w:r w:rsidR="00063B58" w:rsidRPr="00B06B16">
        <w:rPr>
          <w:rFonts w:ascii="AdiHaus Regular" w:eastAsia="Times New Roman" w:hAnsi="AdiHaus Regular" w:cs="AdihausDIN"/>
          <w:sz w:val="28"/>
          <w:lang w:val="tr-TR" w:eastAsia="en-US"/>
        </w:rPr>
        <w:t>dün</w:t>
      </w:r>
      <w:r w:rsidR="00063B58">
        <w:rPr>
          <w:rFonts w:ascii="AdiHaus Regular" w:eastAsia="Times New Roman" w:hAnsi="AdiHaus Regular" w:cs="AdihausDIN"/>
          <w:sz w:val="28"/>
          <w:lang w:val="tr-TR" w:eastAsia="en-US"/>
        </w:rPr>
        <w:t xml:space="preserve"> rekor katılım ile </w:t>
      </w:r>
      <w:r w:rsidR="00DA0B9A" w:rsidRPr="00B06B16">
        <w:rPr>
          <w:rFonts w:ascii="AdiHaus Regular" w:eastAsia="Times New Roman" w:hAnsi="AdiHaus Regular" w:cs="AdihausDIN"/>
          <w:sz w:val="28"/>
          <w:lang w:val="tr-TR" w:eastAsia="en-US"/>
        </w:rPr>
        <w:t>Belgrad Ormanı’nda gerçekleşti.</w:t>
      </w:r>
      <w:r w:rsidR="0033567A" w:rsidRPr="00636388">
        <w:rPr>
          <w:rFonts w:ascii="AdiHaus Regular" w:eastAsia="Times New Roman" w:hAnsi="AdiHaus Regular" w:cs="AdihausDIN"/>
          <w:lang w:val="tr-TR" w:eastAsia="en-US"/>
        </w:rPr>
        <w:br/>
      </w:r>
    </w:p>
    <w:p w14:paraId="68DAEACF" w14:textId="77777777" w:rsidR="00DA0B9A" w:rsidRDefault="00DA0B9A" w:rsidP="00DA0B9A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</w:p>
    <w:p w14:paraId="3BC9A3C1" w14:textId="54EEE1E1" w:rsidR="00DA0B9A" w:rsidRDefault="00880874" w:rsidP="00DA0B9A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t>7 senedir İ</w:t>
      </w:r>
      <w:r w:rsidR="009108C5">
        <w:rPr>
          <w:rFonts w:ascii="AdiHaus Regular" w:eastAsiaTheme="minorHAnsi" w:hAnsi="AdiHaus Regular" w:cs="AdihausDIN"/>
          <w:lang w:val="tr-TR" w:eastAsia="en-US"/>
        </w:rPr>
        <w:t xml:space="preserve">stanbul’un en sevilen koşu serisi </w:t>
      </w:r>
      <w:r w:rsidR="00DA0B9A" w:rsidRPr="00DA0B9A">
        <w:rPr>
          <w:rFonts w:ascii="AdiHaus Regular" w:eastAsiaTheme="minorHAnsi" w:hAnsi="AdiHaus Regular" w:cs="AdihausDIN"/>
          <w:lang w:val="tr-TR" w:eastAsia="en-US"/>
        </w:rPr>
        <w:t xml:space="preserve">Geyik Koşuları, </w:t>
      </w:r>
      <w:r w:rsidR="00DA0B9A">
        <w:rPr>
          <w:rFonts w:ascii="AdiHaus Regular" w:eastAsiaTheme="minorHAnsi" w:hAnsi="AdiHaus Regular" w:cs="AdihausDIN"/>
          <w:lang w:val="tr-TR" w:eastAsia="en-US"/>
        </w:rPr>
        <w:t xml:space="preserve">adidas ile yenilendiği 2017 senesine, rekor katılım ile başladı. 1000’in üzerinde </w:t>
      </w:r>
      <w:r w:rsidR="009108C5">
        <w:rPr>
          <w:rFonts w:ascii="AdiHaus Regular" w:eastAsiaTheme="minorHAnsi" w:hAnsi="AdiHaus Regular" w:cs="AdihausDIN"/>
          <w:lang w:val="tr-TR" w:eastAsia="en-US"/>
        </w:rPr>
        <w:t xml:space="preserve">koşucunun başlangıç yaptığı </w:t>
      </w:r>
      <w:r w:rsidR="00DA0B9A">
        <w:rPr>
          <w:rFonts w:ascii="AdiHaus Regular" w:eastAsiaTheme="minorHAnsi" w:hAnsi="AdiHaus Regular" w:cs="AdihausDIN"/>
          <w:lang w:val="tr-TR" w:eastAsia="en-US"/>
        </w:rPr>
        <w:t>adidas Geyik Koşuları</w:t>
      </w:r>
      <w:r w:rsidR="00B06B16">
        <w:rPr>
          <w:rFonts w:ascii="AdiHaus Regular" w:eastAsiaTheme="minorHAnsi" w:hAnsi="AdiHaus Regular" w:cs="AdihausDIN"/>
          <w:lang w:val="tr-TR" w:eastAsia="en-US"/>
        </w:rPr>
        <w:t>,</w:t>
      </w:r>
      <w:r w:rsidR="00DA0B9A">
        <w:rPr>
          <w:rFonts w:ascii="AdiHaus Regular" w:eastAsiaTheme="minorHAnsi" w:hAnsi="AdiHaus Regular" w:cs="AdihausDIN"/>
          <w:lang w:val="tr-TR" w:eastAsia="en-US"/>
        </w:rPr>
        <w:t xml:space="preserve"> 19 Şubat Pazar günü, </w:t>
      </w:r>
      <w:r w:rsidR="00B06B16">
        <w:rPr>
          <w:rFonts w:ascii="AdiHaus Regular" w:eastAsiaTheme="minorHAnsi" w:hAnsi="AdiHaus Regular" w:cs="AdihausDIN"/>
          <w:lang w:val="tr-TR" w:eastAsia="en-US"/>
        </w:rPr>
        <w:t>tarihinin en yüksek katılımını aldı</w:t>
      </w:r>
      <w:r w:rsidR="00DA0B9A">
        <w:rPr>
          <w:rFonts w:ascii="AdiHaus Regular" w:eastAsiaTheme="minorHAnsi" w:hAnsi="AdiHaus Regular" w:cs="AdihausDIN"/>
          <w:lang w:val="tr-TR" w:eastAsia="en-US"/>
        </w:rPr>
        <w:t xml:space="preserve">. </w:t>
      </w:r>
    </w:p>
    <w:p w14:paraId="06E00025" w14:textId="77777777" w:rsidR="00DA0B9A" w:rsidRDefault="00DA0B9A" w:rsidP="00DA0B9A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</w:p>
    <w:p w14:paraId="0BE78FAE" w14:textId="77777777" w:rsidR="00EE04B6" w:rsidRDefault="00DA0B9A" w:rsidP="00EE04B6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t xml:space="preserve">adidas ana </w:t>
      </w:r>
      <w:proofErr w:type="gramStart"/>
      <w:r>
        <w:rPr>
          <w:rFonts w:ascii="AdiHaus Regular" w:eastAsiaTheme="minorHAnsi" w:hAnsi="AdiHaus Regular" w:cs="AdihausDIN"/>
          <w:lang w:val="tr-TR" w:eastAsia="en-US"/>
        </w:rPr>
        <w:t>sponsor</w:t>
      </w:r>
      <w:r w:rsidR="00EE04B6">
        <w:rPr>
          <w:rFonts w:ascii="AdiHaus Regular" w:eastAsiaTheme="minorHAnsi" w:hAnsi="AdiHaus Regular" w:cs="AdihausDIN"/>
          <w:lang w:val="tr-TR" w:eastAsia="en-US"/>
        </w:rPr>
        <w:t>luğundaki</w:t>
      </w:r>
      <w:proofErr w:type="gramEnd"/>
      <w:r w:rsidR="00EE04B6">
        <w:rPr>
          <w:rFonts w:ascii="AdiHaus Regular" w:eastAsiaTheme="minorHAnsi" w:hAnsi="AdiHaus Regular" w:cs="AdihausDIN"/>
          <w:lang w:val="tr-TR" w:eastAsia="en-US"/>
        </w:rPr>
        <w:t xml:space="preserve"> yılın ilk yarışı, 4K, 14K ve 28K</w:t>
      </w:r>
      <w:r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4630F2">
        <w:rPr>
          <w:rFonts w:ascii="AdiHaus Regular" w:eastAsiaTheme="minorHAnsi" w:hAnsi="AdiHaus Regular" w:cs="AdihausDIN"/>
          <w:lang w:val="tr-TR" w:eastAsia="en-US"/>
        </w:rPr>
        <w:t>parkurlarında</w:t>
      </w:r>
      <w:r w:rsidR="00B06B16">
        <w:rPr>
          <w:rFonts w:ascii="AdiHaus Regular" w:eastAsiaTheme="minorHAnsi" w:hAnsi="AdiHaus Regular" w:cs="AdihausDIN"/>
          <w:lang w:val="tr-TR" w:eastAsia="en-US"/>
        </w:rPr>
        <w:t xml:space="preserve"> yeni rekorların kırılması ile son</w:t>
      </w:r>
      <w:r w:rsidR="00EE04B6">
        <w:rPr>
          <w:rFonts w:ascii="AdiHaus Regular" w:eastAsiaTheme="minorHAnsi" w:hAnsi="AdiHaus Regular" w:cs="AdihausDIN"/>
          <w:lang w:val="tr-TR" w:eastAsia="en-US"/>
        </w:rPr>
        <w:t>a</w:t>
      </w:r>
      <w:r w:rsidR="00B06B16">
        <w:rPr>
          <w:rFonts w:ascii="AdiHaus Regular" w:eastAsiaTheme="minorHAnsi" w:hAnsi="AdiHaus Regular" w:cs="AdihausDIN"/>
          <w:lang w:val="tr-TR" w:eastAsia="en-US"/>
        </w:rPr>
        <w:t xml:space="preserve"> erdi. </w:t>
      </w:r>
      <w:r w:rsidR="006D11A0">
        <w:rPr>
          <w:rFonts w:ascii="AdiHaus Regular" w:eastAsiaTheme="minorHAnsi" w:hAnsi="AdiHaus Regular" w:cs="AdihausDIN"/>
          <w:lang w:val="tr-TR" w:eastAsia="en-US"/>
        </w:rPr>
        <w:t xml:space="preserve"> </w:t>
      </w:r>
      <w:proofErr w:type="spellStart"/>
      <w:r w:rsidR="006D11A0">
        <w:rPr>
          <w:rFonts w:ascii="AdiHaus Regular" w:eastAsiaTheme="minorHAnsi" w:hAnsi="AdiHaus Regular" w:cs="AdihausDIN"/>
          <w:lang w:val="tr-TR" w:eastAsia="en-US"/>
        </w:rPr>
        <w:t>Lag</w:t>
      </w:r>
      <w:proofErr w:type="spellEnd"/>
      <w:r w:rsidR="006D11A0">
        <w:rPr>
          <w:rFonts w:ascii="AdiHaus Regular" w:eastAsiaTheme="minorHAnsi" w:hAnsi="AdiHaus Regular" w:cs="AdihausDIN"/>
          <w:lang w:val="tr-TR" w:eastAsia="en-US"/>
        </w:rPr>
        <w:t xml:space="preserve"> </w:t>
      </w:r>
      <w:proofErr w:type="spellStart"/>
      <w:r w:rsidR="006D11A0">
        <w:rPr>
          <w:rFonts w:ascii="AdiHaus Regular" w:eastAsiaTheme="minorHAnsi" w:hAnsi="AdiHaus Regular" w:cs="AdihausDIN"/>
          <w:lang w:val="tr-TR" w:eastAsia="en-US"/>
        </w:rPr>
        <w:t>Abdelaziz</w:t>
      </w:r>
      <w:proofErr w:type="spellEnd"/>
      <w:r w:rsidR="006D11A0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51111B">
        <w:rPr>
          <w:rFonts w:ascii="AdiHaus Regular" w:eastAsiaTheme="minorHAnsi" w:hAnsi="AdiHaus Regular" w:cs="AdihausDIN"/>
          <w:lang w:val="tr-TR" w:eastAsia="en-US"/>
        </w:rPr>
        <w:t xml:space="preserve">1:04:19 süresi ile </w:t>
      </w:r>
      <w:r w:rsidR="00EE04B6">
        <w:rPr>
          <w:rFonts w:ascii="AdiHaus Regular" w:eastAsiaTheme="minorHAnsi" w:hAnsi="AdiHaus Regular" w:cs="AdihausDIN"/>
          <w:lang w:val="tr-TR" w:eastAsia="en-US"/>
        </w:rPr>
        <w:t>14K</w:t>
      </w:r>
      <w:r w:rsidR="006D11A0">
        <w:rPr>
          <w:rFonts w:ascii="AdiHaus Regular" w:eastAsiaTheme="minorHAnsi" w:hAnsi="AdiHaus Regular" w:cs="AdihausDIN"/>
          <w:lang w:val="tr-TR" w:eastAsia="en-US"/>
        </w:rPr>
        <w:t xml:space="preserve"> erkekler rekorunu kırarken, Murat Güneş de </w:t>
      </w:r>
      <w:proofErr w:type="gramStart"/>
      <w:r w:rsidR="0051111B" w:rsidRPr="0051111B">
        <w:rPr>
          <w:rFonts w:ascii="AdiHaus Regular" w:eastAsiaTheme="minorHAnsi" w:hAnsi="AdiHaus Regular" w:cs="AdihausDIN"/>
          <w:lang w:val="tr-TR" w:eastAsia="en-US"/>
        </w:rPr>
        <w:t>16:45</w:t>
      </w:r>
      <w:proofErr w:type="gramEnd"/>
      <w:r w:rsidR="0051111B" w:rsidRPr="0051111B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51111B">
        <w:rPr>
          <w:rFonts w:ascii="AdiHaus Regular" w:eastAsiaTheme="minorHAnsi" w:hAnsi="AdiHaus Regular" w:cs="AdihausDIN"/>
          <w:lang w:val="tr-TR" w:eastAsia="en-US"/>
        </w:rPr>
        <w:t xml:space="preserve">ile </w:t>
      </w:r>
      <w:r w:rsidR="00EE04B6">
        <w:rPr>
          <w:rFonts w:ascii="AdiHaus Regular" w:eastAsiaTheme="minorHAnsi" w:hAnsi="AdiHaus Regular" w:cs="AdihausDIN"/>
          <w:lang w:val="tr-TR" w:eastAsia="en-US"/>
        </w:rPr>
        <w:t xml:space="preserve">4 k </w:t>
      </w:r>
      <w:r w:rsidR="006D11A0">
        <w:rPr>
          <w:rFonts w:ascii="AdiHaus Regular" w:eastAsiaTheme="minorHAnsi" w:hAnsi="AdiHaus Regular" w:cs="AdihausDIN"/>
          <w:lang w:val="tr-TR" w:eastAsia="en-US"/>
        </w:rPr>
        <w:t xml:space="preserve">parkurunu </w:t>
      </w:r>
      <w:r w:rsidR="00262DA1">
        <w:rPr>
          <w:rFonts w:ascii="AdiHaus Regular" w:eastAsiaTheme="minorHAnsi" w:hAnsi="AdiHaus Regular" w:cs="AdihausDIN"/>
          <w:lang w:val="tr-TR" w:eastAsia="en-US"/>
        </w:rPr>
        <w:t xml:space="preserve">erkekler arasında </w:t>
      </w:r>
      <w:r w:rsidR="006D11A0">
        <w:rPr>
          <w:rFonts w:ascii="AdiHaus Regular" w:eastAsiaTheme="minorHAnsi" w:hAnsi="AdiHaus Regular" w:cs="AdihausDIN"/>
          <w:lang w:val="tr-TR" w:eastAsia="en-US"/>
        </w:rPr>
        <w:t xml:space="preserve">rekor sürede tamamladı. </w:t>
      </w:r>
      <w:r w:rsidR="00EE04B6">
        <w:rPr>
          <w:rFonts w:ascii="AdiHaus Regular" w:eastAsiaTheme="minorHAnsi" w:hAnsi="AdiHaus Regular" w:cs="AdihausDIN"/>
          <w:lang w:val="tr-TR" w:eastAsia="en-US"/>
        </w:rPr>
        <w:t xml:space="preserve">Günün üçüncü rekoru genç kadın milli sporcumuz Silan Ayyıldız’dan </w:t>
      </w:r>
      <w:proofErr w:type="gramStart"/>
      <w:r w:rsidR="00EE04B6">
        <w:rPr>
          <w:rFonts w:ascii="AdiHaus Regular" w:eastAsiaTheme="minorHAnsi" w:hAnsi="AdiHaus Regular" w:cs="AdihausDIN"/>
          <w:lang w:val="tr-TR" w:eastAsia="en-US"/>
        </w:rPr>
        <w:t>19:47</w:t>
      </w:r>
      <w:proofErr w:type="gramEnd"/>
      <w:r w:rsidR="00EE04B6">
        <w:rPr>
          <w:rFonts w:ascii="AdiHaus Regular" w:eastAsiaTheme="minorHAnsi" w:hAnsi="AdiHaus Regular" w:cs="AdihausDIN"/>
          <w:lang w:val="tr-TR" w:eastAsia="en-US"/>
        </w:rPr>
        <w:t xml:space="preserve"> süresi ile 4K parkurunda</w:t>
      </w:r>
      <w:bookmarkStart w:id="0" w:name="_GoBack"/>
      <w:bookmarkEnd w:id="0"/>
      <w:r w:rsidR="00EE04B6">
        <w:rPr>
          <w:rFonts w:ascii="AdiHaus Regular" w:eastAsiaTheme="minorHAnsi" w:hAnsi="AdiHaus Regular" w:cs="AdihausDIN"/>
          <w:lang w:val="tr-TR" w:eastAsia="en-US"/>
        </w:rPr>
        <w:t xml:space="preserve"> geldi.</w:t>
      </w:r>
    </w:p>
    <w:p w14:paraId="3F4682F7" w14:textId="05E7BA91" w:rsidR="00B06B16" w:rsidRDefault="00B06B16" w:rsidP="00DA0B9A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</w:p>
    <w:p w14:paraId="647F5FBB" w14:textId="44FD8DAD" w:rsidR="006D11A0" w:rsidRDefault="006D11A0" w:rsidP="00DA0B9A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t xml:space="preserve">adidas Geyik Koşuları, 2017’nin bu ilk yarışında bir rekora daha imza attı ve </w:t>
      </w:r>
      <w:r w:rsidRPr="006D11A0">
        <w:rPr>
          <w:rFonts w:ascii="AdiHaus Regular" w:eastAsiaTheme="minorHAnsi" w:hAnsi="AdiHaus Regular" w:cs="AdihausDIN"/>
          <w:lang w:val="tr-TR" w:eastAsia="en-US"/>
        </w:rPr>
        <w:t>en büyük</w:t>
      </w:r>
      <w:r>
        <w:rPr>
          <w:rFonts w:ascii="AdiHaus Regular" w:eastAsiaTheme="minorHAnsi" w:hAnsi="AdiHaus Regular" w:cs="AdihausDIN"/>
          <w:lang w:val="tr-TR" w:eastAsia="en-US"/>
        </w:rPr>
        <w:t xml:space="preserve"> i</w:t>
      </w:r>
      <w:r w:rsidR="00D521F7">
        <w:rPr>
          <w:rFonts w:ascii="AdiHaus Regular" w:eastAsiaTheme="minorHAnsi" w:hAnsi="AdiHaus Regular" w:cs="AdihausDIN"/>
          <w:lang w:val="tr-TR" w:eastAsia="en-US"/>
        </w:rPr>
        <w:t>lgiyi kadın koşuculardan gören 4K</w:t>
      </w:r>
      <w:r>
        <w:rPr>
          <w:rFonts w:ascii="AdiHaus Regular" w:eastAsiaTheme="minorHAnsi" w:hAnsi="AdiHaus Regular" w:cs="AdihausDIN"/>
          <w:lang w:val="tr-TR" w:eastAsia="en-US"/>
        </w:rPr>
        <w:t xml:space="preserve"> parkuruna %53 oranında kadın koşucu katıldı. </w:t>
      </w:r>
    </w:p>
    <w:p w14:paraId="7E84A239" w14:textId="77777777" w:rsidR="00F17840" w:rsidRDefault="00F17840" w:rsidP="00DA0B9A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</w:p>
    <w:p w14:paraId="53E912A6" w14:textId="151129DC" w:rsidR="003E0FE5" w:rsidRDefault="00F17840" w:rsidP="00DA0B9A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  <w:r w:rsidRPr="00096FD1">
        <w:rPr>
          <w:rFonts w:ascii="AdiHaus Regular" w:eastAsiaTheme="minorHAnsi" w:hAnsi="AdiHaus Regular" w:cs="AdihausDIN"/>
          <w:lang w:val="tr-TR" w:eastAsia="en-US"/>
        </w:rPr>
        <w:t>12 yaş altındaki çocuklara spor</w:t>
      </w:r>
      <w:r>
        <w:rPr>
          <w:rFonts w:ascii="AdiHaus Regular" w:eastAsiaTheme="minorHAnsi" w:hAnsi="AdiHaus Regular" w:cs="AdihausDIN"/>
          <w:lang w:val="tr-TR" w:eastAsia="en-US"/>
        </w:rPr>
        <w:t xml:space="preserve">u sevdirmeyi ve doğayı </w:t>
      </w:r>
      <w:proofErr w:type="spellStart"/>
      <w:r>
        <w:rPr>
          <w:rFonts w:ascii="AdiHaus Regular" w:eastAsiaTheme="minorHAnsi" w:hAnsi="AdiHaus Regular" w:cs="AdihausDIN"/>
          <w:lang w:val="tr-TR" w:eastAsia="en-US"/>
        </w:rPr>
        <w:t>deneyimletmeyi</w:t>
      </w:r>
      <w:proofErr w:type="spellEnd"/>
      <w:r>
        <w:rPr>
          <w:rFonts w:ascii="AdiHaus Regular" w:eastAsiaTheme="minorHAnsi" w:hAnsi="AdiHaus Regular" w:cs="AdihausDIN"/>
          <w:lang w:val="tr-TR" w:eastAsia="en-US"/>
        </w:rPr>
        <w:t xml:space="preserve"> amaçlayan </w:t>
      </w:r>
      <w:proofErr w:type="spellStart"/>
      <w:r>
        <w:rPr>
          <w:rFonts w:ascii="AdiHaus Regular" w:eastAsiaTheme="minorHAnsi" w:hAnsi="AdiHaus Regular" w:cs="AdihausDIN"/>
          <w:lang w:val="tr-TR" w:eastAsia="en-US"/>
        </w:rPr>
        <w:t>Bambi</w:t>
      </w:r>
      <w:proofErr w:type="spellEnd"/>
      <w:r>
        <w:rPr>
          <w:rFonts w:ascii="AdiHaus Regular" w:eastAsiaTheme="minorHAnsi" w:hAnsi="AdiHaus Regular" w:cs="AdihausDIN"/>
          <w:lang w:val="tr-TR" w:eastAsia="en-US"/>
        </w:rPr>
        <w:t xml:space="preserve"> Koşuları da etkinliğin bir parçası olarak gerçekleşti ve çocuklardan büyük ilgi gördü.</w:t>
      </w:r>
      <w:r w:rsidR="009108C5">
        <w:rPr>
          <w:rFonts w:ascii="AdiHaus Regular" w:eastAsiaTheme="minorHAnsi" w:hAnsi="AdiHaus Regular" w:cs="AdihausDIN"/>
          <w:lang w:val="tr-TR" w:eastAsia="en-US"/>
        </w:rPr>
        <w:t xml:space="preserve"> Yaklaşık 130 çocuk orman havasında hareket etmenin keyfine vardı.</w:t>
      </w:r>
    </w:p>
    <w:p w14:paraId="680CA20B" w14:textId="77777777" w:rsidR="00F17840" w:rsidRDefault="00F17840" w:rsidP="00DA0B9A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</w:p>
    <w:p w14:paraId="5CDB1803" w14:textId="758EE484" w:rsidR="00742461" w:rsidRDefault="003E0FE5" w:rsidP="00F77EB4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t xml:space="preserve">adidas Geyik </w:t>
      </w:r>
      <w:proofErr w:type="spellStart"/>
      <w:r>
        <w:rPr>
          <w:rFonts w:ascii="AdiHaus Regular" w:eastAsiaTheme="minorHAnsi" w:hAnsi="AdiHaus Regular" w:cs="AdihausDIN"/>
          <w:lang w:val="tr-TR" w:eastAsia="en-US"/>
        </w:rPr>
        <w:t>Koşuları’nın</w:t>
      </w:r>
      <w:proofErr w:type="spellEnd"/>
      <w:r>
        <w:rPr>
          <w:rFonts w:ascii="AdiHaus Regular" w:eastAsiaTheme="minorHAnsi" w:hAnsi="AdiHaus Regular" w:cs="AdihausDIN"/>
          <w:lang w:val="tr-TR" w:eastAsia="en-US"/>
        </w:rPr>
        <w:t xml:space="preserve"> vazgeçilmez imzası olan etkinlik alanı, kendi</w:t>
      </w:r>
      <w:r w:rsidR="00F9114A">
        <w:rPr>
          <w:rFonts w:ascii="AdiHaus Regular" w:eastAsiaTheme="minorHAnsi" w:hAnsi="AdiHaus Regular" w:cs="AdihausDIN"/>
          <w:lang w:val="tr-TR" w:eastAsia="en-US"/>
        </w:rPr>
        <w:t>ne özgü parkuru ve ikram tüneli ile</w:t>
      </w:r>
      <w:r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F9114A">
        <w:rPr>
          <w:rFonts w:ascii="AdiHaus Regular" w:eastAsiaTheme="minorHAnsi" w:hAnsi="AdiHaus Regular" w:cs="AdihausDIN"/>
          <w:lang w:val="tr-TR" w:eastAsia="en-US"/>
        </w:rPr>
        <w:t>şehrin bu kadar yakınında</w:t>
      </w:r>
      <w:r>
        <w:rPr>
          <w:rFonts w:ascii="AdiHaus Regular" w:eastAsiaTheme="minorHAnsi" w:hAnsi="AdiHaus Regular" w:cs="AdihausDIN"/>
          <w:lang w:val="tr-TR" w:eastAsia="en-US"/>
        </w:rPr>
        <w:t xml:space="preserve">, doğayla </w:t>
      </w:r>
      <w:r w:rsidR="00F9114A">
        <w:rPr>
          <w:rFonts w:ascii="AdiHaus Regular" w:eastAsiaTheme="minorHAnsi" w:hAnsi="AdiHaus Regular" w:cs="AdihausDIN"/>
          <w:lang w:val="tr-TR" w:eastAsia="en-US"/>
        </w:rPr>
        <w:t xml:space="preserve">içi içe </w:t>
      </w:r>
      <w:r>
        <w:rPr>
          <w:rFonts w:ascii="AdiHaus Regular" w:eastAsiaTheme="minorHAnsi" w:hAnsi="AdiHaus Regular" w:cs="AdihausDIN"/>
          <w:lang w:val="tr-TR" w:eastAsia="en-US"/>
        </w:rPr>
        <w:t xml:space="preserve">unutulmaz bir birliktelik yaşattı. Belgrad Ormanı’nın el değmemiş patikalarında koşan sporcular, koşunun ardından ünlü </w:t>
      </w:r>
      <w:r w:rsidR="00EE04B6">
        <w:rPr>
          <w:rFonts w:ascii="AdiHaus Regular" w:eastAsiaTheme="minorHAnsi" w:hAnsi="AdiHaus Regular" w:cs="AdihausDIN"/>
          <w:lang w:val="tr-TR" w:eastAsia="en-US"/>
        </w:rPr>
        <w:t xml:space="preserve">bitiş ikram </w:t>
      </w:r>
      <w:r w:rsidR="00EE04B6">
        <w:rPr>
          <w:rFonts w:ascii="AdiHaus Regular" w:eastAsiaTheme="minorHAnsi" w:hAnsi="AdiHaus Regular" w:cs="AdihausDIN"/>
          <w:lang w:val="tr-TR" w:eastAsia="en-US"/>
        </w:rPr>
        <w:lastRenderedPageBreak/>
        <w:t xml:space="preserve">tüneli “Geyik </w:t>
      </w:r>
      <w:proofErr w:type="spellStart"/>
      <w:r w:rsidR="00EE04B6">
        <w:rPr>
          <w:rFonts w:ascii="AdiHaus Regular" w:eastAsiaTheme="minorHAnsi" w:hAnsi="AdiHaus Regular" w:cs="AdihausDIN"/>
          <w:lang w:val="tr-TR" w:eastAsia="en-US"/>
        </w:rPr>
        <w:t>Sofrası”na</w:t>
      </w:r>
      <w:proofErr w:type="spellEnd"/>
      <w:r w:rsidR="00EE04B6">
        <w:rPr>
          <w:rFonts w:ascii="AdiHaus Regular" w:eastAsiaTheme="minorHAnsi" w:hAnsi="AdiHaus Regular" w:cs="AdihausDIN"/>
          <w:lang w:val="tr-TR" w:eastAsia="en-US"/>
        </w:rPr>
        <w:t xml:space="preserve"> </w:t>
      </w:r>
      <w:proofErr w:type="gramStart"/>
      <w:r w:rsidR="00EE04B6">
        <w:rPr>
          <w:rFonts w:ascii="AdiHaus Regular" w:eastAsiaTheme="minorHAnsi" w:hAnsi="AdiHaus Regular" w:cs="AdihausDIN"/>
          <w:lang w:val="tr-TR" w:eastAsia="en-US"/>
        </w:rPr>
        <w:t xml:space="preserve">girerek  </w:t>
      </w:r>
      <w:proofErr w:type="spellStart"/>
      <w:r w:rsidR="0051111B" w:rsidRPr="0051111B">
        <w:rPr>
          <w:rFonts w:ascii="AdiHaus Regular" w:eastAsiaTheme="minorHAnsi" w:hAnsi="AdiHaus Regular" w:cs="AdihausDIN"/>
          <w:lang w:val="tr-TR" w:eastAsia="en-US"/>
        </w:rPr>
        <w:t>Nesfit</w:t>
      </w:r>
      <w:proofErr w:type="spellEnd"/>
      <w:proofErr w:type="gramEnd"/>
      <w:r w:rsidR="0051111B" w:rsidRPr="0051111B">
        <w:rPr>
          <w:rFonts w:ascii="AdiHaus Regular" w:eastAsiaTheme="minorHAnsi" w:hAnsi="AdiHaus Regular" w:cs="AdihausDIN"/>
          <w:lang w:val="tr-TR" w:eastAsia="en-US"/>
        </w:rPr>
        <w:t xml:space="preserve">, Eker Meyveli </w:t>
      </w:r>
      <w:r w:rsidR="0051111B">
        <w:rPr>
          <w:rFonts w:ascii="AdiHaus Regular" w:eastAsiaTheme="minorHAnsi" w:hAnsi="AdiHaus Regular" w:cs="AdihausDIN"/>
          <w:lang w:val="tr-TR" w:eastAsia="en-US"/>
        </w:rPr>
        <w:t>Yoğurt, Portakal</w:t>
      </w:r>
      <w:r w:rsidR="00BE113C">
        <w:rPr>
          <w:rFonts w:ascii="AdiHaus Regular" w:eastAsiaTheme="minorHAnsi" w:hAnsi="AdiHaus Regular" w:cs="AdihausDIN"/>
          <w:lang w:val="tr-TR" w:eastAsia="en-US"/>
        </w:rPr>
        <w:t xml:space="preserve"> B</w:t>
      </w:r>
      <w:r w:rsidR="0051111B">
        <w:rPr>
          <w:rFonts w:ascii="AdiHaus Regular" w:eastAsiaTheme="minorHAnsi" w:hAnsi="AdiHaus Regular" w:cs="AdihausDIN"/>
          <w:lang w:val="tr-TR" w:eastAsia="en-US"/>
        </w:rPr>
        <w:t xml:space="preserve">ahçem ürünleri ve </w:t>
      </w:r>
      <w:r w:rsidR="0051111B" w:rsidRPr="0051111B">
        <w:rPr>
          <w:rFonts w:ascii="AdiHaus Regular" w:eastAsiaTheme="minorHAnsi" w:hAnsi="AdiHaus Regular" w:cs="AdihausDIN"/>
          <w:lang w:val="tr-TR" w:eastAsia="en-US"/>
        </w:rPr>
        <w:t>UNO</w:t>
      </w:r>
      <w:r w:rsidR="0051111B">
        <w:rPr>
          <w:rFonts w:ascii="AdiHaus Regular" w:eastAsiaTheme="minorHAnsi" w:hAnsi="AdiHaus Regular" w:cs="AdihausDIN"/>
          <w:lang w:val="tr-TR" w:eastAsia="en-US"/>
        </w:rPr>
        <w:t xml:space="preserve"> ikramları ile</w:t>
      </w:r>
      <w:r>
        <w:rPr>
          <w:rFonts w:ascii="AdiHaus Regular" w:eastAsiaTheme="minorHAnsi" w:hAnsi="AdiHaus Regular" w:cs="AdihausDIN"/>
          <w:lang w:val="tr-TR" w:eastAsia="en-US"/>
        </w:rPr>
        <w:t xml:space="preserve"> ‘özel Geyik Çayı’nın  keyfini çıkardılar. </w:t>
      </w:r>
    </w:p>
    <w:p w14:paraId="7A6100BD" w14:textId="77777777" w:rsidR="00742461" w:rsidRDefault="00742461" w:rsidP="00F77EB4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</w:p>
    <w:p w14:paraId="51AEC394" w14:textId="39398875" w:rsidR="00A01AB5" w:rsidRDefault="00F77EB4" w:rsidP="00F77EB4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t xml:space="preserve">adidas Run </w:t>
      </w:r>
      <w:proofErr w:type="spellStart"/>
      <w:r>
        <w:rPr>
          <w:rFonts w:ascii="AdiHaus Regular" w:eastAsiaTheme="minorHAnsi" w:hAnsi="AdiHaus Regular" w:cs="AdihausDIN"/>
          <w:lang w:val="tr-TR" w:eastAsia="en-US"/>
        </w:rPr>
        <w:t>Genie</w:t>
      </w:r>
      <w:proofErr w:type="spellEnd"/>
      <w:r>
        <w:rPr>
          <w:rFonts w:ascii="AdiHaus Regular" w:eastAsiaTheme="minorHAnsi" w:hAnsi="AdiHaus Regular" w:cs="AdihausDIN"/>
          <w:lang w:val="tr-TR" w:eastAsia="en-US"/>
        </w:rPr>
        <w:t xml:space="preserve"> çadırında</w:t>
      </w:r>
      <w:r w:rsidR="00A01AB5">
        <w:rPr>
          <w:rFonts w:ascii="AdiHaus Regular" w:eastAsiaTheme="minorHAnsi" w:hAnsi="AdiHaus Regular" w:cs="AdihausDIN"/>
          <w:lang w:val="tr-TR" w:eastAsia="en-US"/>
        </w:rPr>
        <w:t xml:space="preserve"> bulunan ayak analiz sistemi de koşuculardan büyük </w:t>
      </w:r>
      <w:r w:rsidR="009108C5">
        <w:rPr>
          <w:rFonts w:ascii="AdiHaus Regular" w:eastAsiaTheme="minorHAnsi" w:hAnsi="AdiHaus Regular" w:cs="AdihausDIN"/>
          <w:lang w:val="tr-TR" w:eastAsia="en-US"/>
        </w:rPr>
        <w:t xml:space="preserve">ilgi gördü. </w:t>
      </w:r>
      <w:r w:rsidR="00110FA3">
        <w:rPr>
          <w:rFonts w:ascii="AdiHaus Regular" w:eastAsiaTheme="minorHAnsi" w:hAnsi="AdiHaus Regular" w:cs="AdihausDIN"/>
          <w:lang w:val="tr-TR" w:eastAsia="en-US"/>
        </w:rPr>
        <w:t>Ayağın</w:t>
      </w:r>
      <w:r w:rsidR="00A01AB5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A9633E">
        <w:rPr>
          <w:rFonts w:ascii="AdiHaus Regular" w:eastAsiaTheme="minorHAnsi" w:hAnsi="AdiHaus Regular" w:cs="AdihausDIN"/>
          <w:lang w:val="tr-TR" w:eastAsia="en-US"/>
        </w:rPr>
        <w:t>b</w:t>
      </w:r>
      <w:r w:rsidR="00110FA3">
        <w:rPr>
          <w:rFonts w:ascii="AdiHaus Regular" w:eastAsiaTheme="minorHAnsi" w:hAnsi="AdiHaus Regular" w:cs="AdihausDIN"/>
          <w:lang w:val="tr-TR" w:eastAsia="en-US"/>
        </w:rPr>
        <w:t>asış şekline göre ideal koşu ayakkabısını</w:t>
      </w:r>
      <w:r w:rsidR="009108C5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A01AB5">
        <w:rPr>
          <w:rFonts w:ascii="AdiHaus Regular" w:eastAsiaTheme="minorHAnsi" w:hAnsi="AdiHaus Regular" w:cs="AdihausDIN"/>
          <w:lang w:val="tr-TR" w:eastAsia="en-US"/>
        </w:rPr>
        <w:t xml:space="preserve">belirleyen analizde, ayakkabılarına takılı adidas Run </w:t>
      </w:r>
      <w:proofErr w:type="spellStart"/>
      <w:r w:rsidR="00A01AB5">
        <w:rPr>
          <w:rFonts w:ascii="AdiHaus Regular" w:eastAsiaTheme="minorHAnsi" w:hAnsi="AdiHaus Regular" w:cs="AdihausDIN"/>
          <w:lang w:val="tr-TR" w:eastAsia="en-US"/>
        </w:rPr>
        <w:t>Genie</w:t>
      </w:r>
      <w:proofErr w:type="spellEnd"/>
      <w:r w:rsidR="00A01AB5">
        <w:rPr>
          <w:rFonts w:ascii="AdiHaus Regular" w:eastAsiaTheme="minorHAnsi" w:hAnsi="AdiHaus Regular" w:cs="AdihausDIN"/>
          <w:lang w:val="tr-TR" w:eastAsia="en-US"/>
        </w:rPr>
        <w:t xml:space="preserve"> aparatları ile koşu bandında bir buçuk dakika koşan</w:t>
      </w:r>
      <w:r w:rsidR="002E216E">
        <w:rPr>
          <w:rFonts w:ascii="AdiHaus Regular" w:eastAsiaTheme="minorHAnsi" w:hAnsi="AdiHaus Regular" w:cs="AdihausDIN"/>
          <w:lang w:val="tr-TR" w:eastAsia="en-US"/>
        </w:rPr>
        <w:t xml:space="preserve"> koşucular, </w:t>
      </w:r>
      <w:r w:rsidR="00EE04B6">
        <w:rPr>
          <w:rFonts w:ascii="AdiHaus Regular" w:eastAsiaTheme="minorHAnsi" w:hAnsi="AdiHaus Regular" w:cs="AdihausDIN"/>
          <w:lang w:val="tr-TR" w:eastAsia="en-US"/>
        </w:rPr>
        <w:t>ayak basış şekillerine</w:t>
      </w:r>
      <w:r w:rsidR="002E216E" w:rsidRPr="002E216E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EE04B6">
        <w:rPr>
          <w:rFonts w:ascii="AdiHaus Regular" w:eastAsiaTheme="minorHAnsi" w:hAnsi="AdiHaus Regular" w:cs="AdihausDIN"/>
          <w:lang w:val="tr-TR" w:eastAsia="en-US"/>
        </w:rPr>
        <w:t xml:space="preserve">ve koşu amaçlarına </w:t>
      </w:r>
      <w:r w:rsidR="002E216E" w:rsidRPr="002E216E">
        <w:rPr>
          <w:rFonts w:ascii="AdiHaus Regular" w:eastAsiaTheme="minorHAnsi" w:hAnsi="AdiHaus Regular" w:cs="AdihausDIN"/>
          <w:lang w:val="tr-TR" w:eastAsia="en-US"/>
        </w:rPr>
        <w:t>en uygun olan koşu ayakkabısını öğren</w:t>
      </w:r>
      <w:r w:rsidR="00EE04B6">
        <w:rPr>
          <w:rFonts w:ascii="AdiHaus Regular" w:eastAsiaTheme="minorHAnsi" w:hAnsi="AdiHaus Regular" w:cs="AdihausDIN"/>
          <w:lang w:val="tr-TR" w:eastAsia="en-US"/>
        </w:rPr>
        <w:t>diler.</w:t>
      </w:r>
    </w:p>
    <w:p w14:paraId="7B2C449B" w14:textId="77777777" w:rsidR="00F77EB4" w:rsidRDefault="00F77EB4" w:rsidP="00F77EB4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</w:p>
    <w:p w14:paraId="6C50DDCD" w14:textId="0129E136" w:rsidR="00F77EB4" w:rsidRDefault="00A9633E" w:rsidP="00F77EB4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t xml:space="preserve">adidas </w:t>
      </w:r>
      <w:proofErr w:type="spellStart"/>
      <w:r>
        <w:rPr>
          <w:rFonts w:ascii="AdiHaus Regular" w:eastAsiaTheme="minorHAnsi" w:hAnsi="AdiHaus Regular" w:cs="AdihausDIN"/>
          <w:lang w:val="tr-TR" w:eastAsia="en-US"/>
        </w:rPr>
        <w:t>Runners</w:t>
      </w:r>
      <w:proofErr w:type="spellEnd"/>
      <w:r>
        <w:rPr>
          <w:rFonts w:ascii="AdiHaus Regular" w:eastAsiaTheme="minorHAnsi" w:hAnsi="AdiHaus Regular" w:cs="AdihausDIN"/>
          <w:lang w:val="tr-TR" w:eastAsia="en-US"/>
        </w:rPr>
        <w:t xml:space="preserve"> Istanbul </w:t>
      </w:r>
      <w:r w:rsidR="00F77EB4">
        <w:rPr>
          <w:rFonts w:ascii="AdiHaus Regular" w:eastAsiaTheme="minorHAnsi" w:hAnsi="AdiHaus Regular" w:cs="AdihausDIN"/>
          <w:lang w:val="tr-TR" w:eastAsia="en-US"/>
        </w:rPr>
        <w:t xml:space="preserve">“Sıkı Koş Sıkı Eğlen” </w:t>
      </w:r>
      <w:r>
        <w:rPr>
          <w:rFonts w:ascii="AdiHaus Regular" w:eastAsiaTheme="minorHAnsi" w:hAnsi="AdiHaus Regular" w:cs="AdihausDIN"/>
          <w:lang w:val="tr-TR" w:eastAsia="en-US"/>
        </w:rPr>
        <w:t>diyerek koçları</w:t>
      </w:r>
      <w:r w:rsidR="00314349">
        <w:rPr>
          <w:rFonts w:ascii="AdiHaus Regular" w:eastAsiaTheme="minorHAnsi" w:hAnsi="AdiHaus Regular" w:cs="AdihausDIN"/>
          <w:lang w:val="tr-TR" w:eastAsia="en-US"/>
        </w:rPr>
        <w:t>yla ısındırmaları yaptırdı ve t</w:t>
      </w:r>
      <w:r>
        <w:rPr>
          <w:rFonts w:ascii="AdiHaus Regular" w:eastAsiaTheme="minorHAnsi" w:hAnsi="AdiHaus Regular" w:cs="AdihausDIN"/>
          <w:lang w:val="tr-TR" w:eastAsia="en-US"/>
        </w:rPr>
        <w:t xml:space="preserve">üm ekip yarış boyunca koşuculara moral desteği verdi. </w:t>
      </w:r>
      <w:r w:rsidR="00F77EB4">
        <w:rPr>
          <w:rFonts w:ascii="AdiHaus Regular" w:eastAsiaTheme="minorHAnsi" w:hAnsi="AdiHaus Regular" w:cs="AdihausDIN"/>
          <w:lang w:val="tr-TR" w:eastAsia="en-US"/>
        </w:rPr>
        <w:t>Yarışların sonunda, koşucular derecelerini AR karavanı ekranında</w:t>
      </w:r>
      <w:r>
        <w:rPr>
          <w:rFonts w:ascii="AdiHaus Regular" w:eastAsiaTheme="minorHAnsi" w:hAnsi="AdiHaus Regular" w:cs="AdihausDIN"/>
          <w:lang w:val="tr-TR" w:eastAsia="en-US"/>
        </w:rPr>
        <w:t>n takip edebildiler</w:t>
      </w:r>
      <w:r w:rsidR="00314349">
        <w:rPr>
          <w:rFonts w:ascii="AdiHaus Regular" w:eastAsiaTheme="minorHAnsi" w:hAnsi="AdiHaus Regular" w:cs="AdihausDIN"/>
          <w:lang w:val="tr-TR" w:eastAsia="en-US"/>
        </w:rPr>
        <w:t>.</w:t>
      </w:r>
    </w:p>
    <w:p w14:paraId="00D78CC8" w14:textId="77777777" w:rsidR="00496840" w:rsidRDefault="00496840" w:rsidP="00472A02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</w:p>
    <w:p w14:paraId="13C10D03" w14:textId="16AC3A20" w:rsidR="00610F95" w:rsidRDefault="00F344D4" w:rsidP="00472A02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  <w:r w:rsidRPr="00F344D4">
        <w:rPr>
          <w:rFonts w:ascii="AdiHaus Regular" w:eastAsiaTheme="minorHAnsi" w:hAnsi="AdiHaus Regular" w:cs="AdihausDIN"/>
          <w:lang w:val="tr-TR" w:eastAsia="en-US"/>
        </w:rPr>
        <w:t>Koşu sporuna enerjisini vermiş ve macera seven herkes için unutulmaz bir deneyim sunan adidas Geyik Koşuları</w:t>
      </w:r>
      <w:r>
        <w:rPr>
          <w:rFonts w:ascii="AdiHaus Regular" w:eastAsiaTheme="minorHAnsi" w:hAnsi="AdiHaus Regular" w:cs="AdihausDIN"/>
          <w:lang w:val="tr-TR" w:eastAsia="en-US"/>
        </w:rPr>
        <w:t xml:space="preserve"> böylece hem koşuculara hem de onlarla birlikte bu özel günü yaşayan aileleri ve arkadaşlarına eşsiz bir </w:t>
      </w:r>
      <w:r w:rsidR="00F9114A">
        <w:rPr>
          <w:rFonts w:ascii="AdiHaus Regular" w:eastAsiaTheme="minorHAnsi" w:hAnsi="AdiHaus Regular" w:cs="AdihausDIN"/>
          <w:lang w:val="tr-TR" w:eastAsia="en-US"/>
        </w:rPr>
        <w:t>deneyim</w:t>
      </w:r>
      <w:r>
        <w:rPr>
          <w:rFonts w:ascii="AdiHaus Regular" w:eastAsiaTheme="minorHAnsi" w:hAnsi="AdiHaus Regular" w:cs="AdihausDIN"/>
          <w:lang w:val="tr-TR" w:eastAsia="en-US"/>
        </w:rPr>
        <w:t xml:space="preserve"> yaşattı.</w:t>
      </w:r>
    </w:p>
    <w:p w14:paraId="0DC9A3A8" w14:textId="77777777" w:rsidR="00610F95" w:rsidRDefault="00610F95" w:rsidP="002C2BEB">
      <w:pPr>
        <w:spacing w:after="0" w:line="360" w:lineRule="auto"/>
        <w:jc w:val="center"/>
        <w:rPr>
          <w:rFonts w:ascii="AdiHaus Regular" w:eastAsiaTheme="minorHAnsi" w:hAnsi="AdiHaus Regular" w:cs="AdihausDIN"/>
          <w:lang w:val="tr-TR" w:eastAsia="en-US"/>
        </w:rPr>
      </w:pPr>
    </w:p>
    <w:p w14:paraId="4B085FE4" w14:textId="0AB1C958" w:rsidR="0018218B" w:rsidRDefault="0018218B" w:rsidP="0018218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diHaus Regular" w:eastAsiaTheme="minorHAnsi" w:hAnsi="AdiHaus Regular" w:cs="AdihausDIN"/>
          <w:lang w:val="tr-TR" w:eastAsia="en-US"/>
        </w:rPr>
      </w:pPr>
      <w:r w:rsidRPr="0018218B">
        <w:rPr>
          <w:rFonts w:ascii="AdiHaus Regular" w:eastAsiaTheme="minorHAnsi" w:hAnsi="AdiHaus Regular" w:cs="AdihausDIN"/>
          <w:b/>
          <w:lang w:val="tr-TR" w:eastAsia="en-US"/>
        </w:rPr>
        <w:t xml:space="preserve">adidas </w:t>
      </w:r>
      <w:r>
        <w:rPr>
          <w:rFonts w:ascii="AdiHaus Regular" w:eastAsiaTheme="minorHAnsi" w:hAnsi="AdiHaus Regular" w:cs="AdihausDIN"/>
          <w:b/>
          <w:lang w:val="tr-TR" w:eastAsia="en-US"/>
        </w:rPr>
        <w:t>Geyik Koşuları Devam Ediyor</w:t>
      </w:r>
      <w:r>
        <w:rPr>
          <w:rFonts w:ascii="AdiHaus Regular" w:eastAsiaTheme="minorHAnsi" w:hAnsi="AdiHaus Regular" w:cs="AdihausDIN"/>
          <w:lang w:val="tr-TR" w:eastAsia="en-US"/>
        </w:rPr>
        <w:br/>
      </w:r>
      <w:r w:rsidR="006C44B4">
        <w:rPr>
          <w:rFonts w:ascii="AdiHaus Regular" w:eastAsiaTheme="minorHAnsi" w:hAnsi="AdiHaus Regular" w:cs="AdihausDIN"/>
          <w:lang w:val="tr-TR" w:eastAsia="en-US"/>
        </w:rPr>
        <w:t>a</w:t>
      </w:r>
      <w:r w:rsidR="006C44B4" w:rsidRPr="006C44B4">
        <w:rPr>
          <w:rFonts w:ascii="AdiHaus Regular" w:eastAsiaTheme="minorHAnsi" w:hAnsi="AdiHaus Regular" w:cs="AdihausDIN"/>
          <w:lang w:val="tr-TR" w:eastAsia="en-US"/>
        </w:rPr>
        <w:t>didas Geyik Koşuları</w:t>
      </w:r>
      <w:r w:rsidR="006C44B4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6F0805">
        <w:rPr>
          <w:rFonts w:ascii="AdiHaus Regular" w:eastAsiaTheme="minorHAnsi" w:hAnsi="AdiHaus Regular" w:cs="AdihausDIN"/>
          <w:lang w:val="tr-TR" w:eastAsia="en-US"/>
        </w:rPr>
        <w:t>bu sene ilk kez, 8</w:t>
      </w:r>
      <w:r>
        <w:rPr>
          <w:rFonts w:ascii="AdiHaus Regular" w:eastAsiaTheme="minorHAnsi" w:hAnsi="AdiHaus Regular" w:cs="AdihausDIN"/>
          <w:lang w:val="tr-TR" w:eastAsia="en-US"/>
        </w:rPr>
        <w:t xml:space="preserve"> Temmuz tarihinde, gece koşusu ile unutulmaz bir deneyim yaşatacak.</w:t>
      </w:r>
      <w:r>
        <w:rPr>
          <w:rFonts w:ascii="AdiHaus Regular" w:eastAsiaTheme="minorHAnsi" w:hAnsi="AdiHaus Regular" w:cs="AdihausDIN"/>
          <w:lang w:val="tr-TR" w:eastAsia="en-US"/>
        </w:rPr>
        <w:br/>
        <w:t>Senenin diğer koşuları ise 15 Ekim ve 10 Aralık tarihlerinde gerç</w:t>
      </w:r>
      <w:r w:rsidR="00DA56D4">
        <w:rPr>
          <w:rFonts w:ascii="AdiHaus Regular" w:eastAsiaTheme="minorHAnsi" w:hAnsi="AdiHaus Regular" w:cs="AdihausDIN"/>
          <w:lang w:val="tr-TR" w:eastAsia="en-US"/>
        </w:rPr>
        <w:t>ekleşecek.</w:t>
      </w:r>
      <w:r w:rsidR="00DA56D4">
        <w:rPr>
          <w:rFonts w:ascii="AdiHaus Regular" w:eastAsiaTheme="minorHAnsi" w:hAnsi="AdiHaus Regular" w:cs="AdihausDIN"/>
          <w:lang w:val="tr-TR" w:eastAsia="en-US"/>
        </w:rPr>
        <w:br/>
        <w:t xml:space="preserve">Kayıt olmak için: </w:t>
      </w:r>
      <w:hyperlink r:id="rId9" w:history="1">
        <w:r w:rsidR="006C44B4" w:rsidRPr="009A7688">
          <w:rPr>
            <w:rStyle w:val="Hyperlink"/>
            <w:rFonts w:ascii="AdiHaus Regular" w:eastAsiaTheme="minorHAnsi" w:hAnsi="AdiHaus Regular" w:cs="AdihausDIN"/>
            <w:lang w:val="tr-TR" w:eastAsia="en-US"/>
          </w:rPr>
          <w:t>www.geyikkosulari.com</w:t>
        </w:r>
      </w:hyperlink>
    </w:p>
    <w:p w14:paraId="4FEF424C" w14:textId="309FBC99" w:rsidR="00472A02" w:rsidRPr="006C44B4" w:rsidRDefault="0018218B" w:rsidP="0018218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diHaus Regular" w:eastAsiaTheme="minorHAnsi" w:hAnsi="AdiHaus Regular" w:cs="AdihausDI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br/>
      </w:r>
      <w:r w:rsidR="006C44B4">
        <w:rPr>
          <w:rFonts w:ascii="AdiHaus Regular" w:eastAsiaTheme="minorHAnsi" w:hAnsi="AdiHaus Regular" w:cs="AdihausDIN"/>
          <w:lang w:val="tr-TR" w:eastAsia="en-US"/>
        </w:rPr>
        <w:t xml:space="preserve">adidas </w:t>
      </w:r>
      <w:proofErr w:type="spellStart"/>
      <w:r w:rsidR="006C44B4">
        <w:rPr>
          <w:rFonts w:ascii="AdiHaus Regular" w:eastAsiaTheme="minorHAnsi" w:hAnsi="AdiHaus Regular" w:cs="AdihausDIN"/>
          <w:lang w:val="tr-TR" w:eastAsia="en-US"/>
        </w:rPr>
        <w:t>Runners</w:t>
      </w:r>
      <w:proofErr w:type="spellEnd"/>
      <w:r w:rsidR="006C44B4">
        <w:rPr>
          <w:rFonts w:ascii="AdiHaus Regular" w:eastAsiaTheme="minorHAnsi" w:hAnsi="AdiHaus Regular" w:cs="AdihausDIN"/>
          <w:lang w:val="tr-TR" w:eastAsia="en-US"/>
        </w:rPr>
        <w:t xml:space="preserve"> İstanbul </w:t>
      </w:r>
      <w:r w:rsidR="002C2BEB">
        <w:rPr>
          <w:rFonts w:ascii="AdiHaus Regular" w:eastAsiaTheme="minorHAnsi" w:hAnsi="AdiHaus Regular" w:cs="AdihausDIN"/>
          <w:lang w:val="tr-TR" w:eastAsia="en-US"/>
        </w:rPr>
        <w:t xml:space="preserve">takvimi için </w:t>
      </w:r>
      <w:proofErr w:type="spellStart"/>
      <w:r w:rsidR="006C44B4">
        <w:rPr>
          <w:rFonts w:ascii="AdiHaus Regular" w:eastAsiaTheme="minorHAnsi" w:hAnsi="AdiHaus Regular" w:cs="AdihausDIN"/>
          <w:lang w:val="tr-TR" w:eastAsia="en-US"/>
        </w:rPr>
        <w:t>facebook</w:t>
      </w:r>
      <w:proofErr w:type="spellEnd"/>
      <w:r w:rsidR="006C44B4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2C2BEB">
        <w:rPr>
          <w:rFonts w:ascii="AdiHaus Regular" w:eastAsiaTheme="minorHAnsi" w:hAnsi="AdiHaus Regular" w:cs="AdihausDIN"/>
          <w:lang w:val="tr-TR" w:eastAsia="en-US"/>
        </w:rPr>
        <w:t>sayfasını</w:t>
      </w:r>
      <w:r w:rsidR="006C44B4">
        <w:rPr>
          <w:rFonts w:ascii="AdiHaus Regular" w:eastAsiaTheme="minorHAnsi" w:hAnsi="AdiHaus Regular" w:cs="AdihausDIN"/>
          <w:lang w:val="tr-TR" w:eastAsia="en-US"/>
        </w:rPr>
        <w:t xml:space="preserve"> takip edebilir</w:t>
      </w:r>
      <w:r>
        <w:rPr>
          <w:rFonts w:ascii="AdiHaus Regular" w:eastAsiaTheme="minorHAnsi" w:hAnsi="AdiHaus Regular" w:cs="AdihausDIN"/>
          <w:lang w:val="tr-TR" w:eastAsia="en-US"/>
        </w:rPr>
        <w:t>sin</w:t>
      </w:r>
      <w:r w:rsidR="001D5402">
        <w:rPr>
          <w:rFonts w:ascii="AdiHaus Regular" w:eastAsiaTheme="minorHAnsi" w:hAnsi="AdiHaus Regular" w:cs="AdihausDIN"/>
          <w:lang w:val="tr-TR" w:eastAsia="en-US"/>
        </w:rPr>
        <w:t>iz</w:t>
      </w:r>
      <w:r w:rsidR="002C2BEB">
        <w:rPr>
          <w:rFonts w:ascii="AdiHaus Regular" w:eastAsiaTheme="minorHAnsi" w:hAnsi="AdiHaus Regular" w:cs="AdihausDIN"/>
          <w:lang w:val="tr-TR" w:eastAsia="en-US"/>
        </w:rPr>
        <w:t xml:space="preserve">: </w:t>
      </w:r>
      <w:hyperlink r:id="rId10" w:tgtFrame="_blank" w:history="1">
        <w:r w:rsidR="002C2BEB" w:rsidRPr="002C2BEB">
          <w:rPr>
            <w:rStyle w:val="Hyperlink"/>
            <w:rFonts w:ascii="AdiHaus Regular" w:eastAsiaTheme="minorHAnsi" w:hAnsi="AdiHaus Regular" w:cs="AdihausDIN"/>
            <w:lang w:val="tr-TR" w:eastAsia="en-US"/>
          </w:rPr>
          <w:t>facebook.com/</w:t>
        </w:r>
        <w:proofErr w:type="spellStart"/>
        <w:r w:rsidR="002C2BEB" w:rsidRPr="002C2BEB">
          <w:rPr>
            <w:rStyle w:val="Hyperlink"/>
            <w:rFonts w:ascii="AdiHaus Regular" w:eastAsiaTheme="minorHAnsi" w:hAnsi="AdiHaus Regular" w:cs="AdihausDIN"/>
            <w:lang w:val="tr-TR" w:eastAsia="en-US"/>
          </w:rPr>
          <w:t>groups</w:t>
        </w:r>
        <w:proofErr w:type="spellEnd"/>
        <w:r w:rsidR="002C2BEB" w:rsidRPr="002C2BEB">
          <w:rPr>
            <w:rStyle w:val="Hyperlink"/>
            <w:rFonts w:ascii="AdiHaus Regular" w:eastAsiaTheme="minorHAnsi" w:hAnsi="AdiHaus Regular" w:cs="AdihausDIN"/>
            <w:lang w:val="tr-TR" w:eastAsia="en-US"/>
          </w:rPr>
          <w:t>/</w:t>
        </w:r>
        <w:proofErr w:type="spellStart"/>
        <w:r w:rsidR="002C2BEB" w:rsidRPr="002C2BEB">
          <w:rPr>
            <w:rStyle w:val="Hyperlink"/>
            <w:rFonts w:ascii="AdiHaus Regular" w:eastAsiaTheme="minorHAnsi" w:hAnsi="AdiHaus Regular" w:cs="AdihausDIN"/>
            <w:lang w:val="tr-TR" w:eastAsia="en-US"/>
          </w:rPr>
          <w:t>adidasrunnersistanbul</w:t>
        </w:r>
        <w:proofErr w:type="spellEnd"/>
      </w:hyperlink>
    </w:p>
    <w:p w14:paraId="5F07170C" w14:textId="77777777" w:rsidR="00153D52" w:rsidRDefault="00153D52" w:rsidP="00153D52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1"/>
          <w:lang w:val="tr-TR"/>
        </w:rPr>
      </w:pPr>
      <w:r w:rsidRPr="008E5D6A">
        <w:rPr>
          <w:rFonts w:ascii="AdihausDIN" w:eastAsia="Calibri" w:hAnsi="AdihausDIN" w:cs="AdihausDIN"/>
          <w:b/>
          <w:sz w:val="21"/>
          <w:lang w:val="tr-TR"/>
        </w:rPr>
        <w:t xml:space="preserve">Daha Fazla Bilgi İçin: </w:t>
      </w:r>
    </w:p>
    <w:p w14:paraId="691647B3" w14:textId="2D089AC3" w:rsidR="00055A43" w:rsidRPr="00153D52" w:rsidRDefault="00153D52" w:rsidP="00153D52">
      <w:pPr>
        <w:rPr>
          <w:rFonts w:eastAsia="Times New Roman"/>
          <w:b/>
          <w:lang w:val="tr-TR"/>
        </w:rPr>
      </w:pPr>
      <w:r w:rsidRPr="008E5D6A">
        <w:rPr>
          <w:rFonts w:ascii="AdihausDIN" w:eastAsia="Calibri" w:hAnsi="AdihausDIN" w:cs="AdihausDIN"/>
          <w:sz w:val="21"/>
          <w:lang w:val="tr-TR"/>
        </w:rPr>
        <w:t xml:space="preserve">Ece </w:t>
      </w:r>
      <w:proofErr w:type="spellStart"/>
      <w:r w:rsidRPr="008E5D6A">
        <w:rPr>
          <w:rFonts w:ascii="AdihausDIN" w:eastAsia="Calibri" w:hAnsi="AdihausDIN" w:cs="AdihausDIN"/>
          <w:sz w:val="21"/>
          <w:lang w:val="tr-TR"/>
        </w:rPr>
        <w:t>Şakarer</w:t>
      </w:r>
      <w:proofErr w:type="spellEnd"/>
      <w:r w:rsidRPr="008E5D6A">
        <w:rPr>
          <w:rFonts w:ascii="AdihausDIN" w:eastAsia="Calibri" w:hAnsi="AdihausDIN" w:cs="AdihausDIN"/>
          <w:sz w:val="21"/>
          <w:lang w:val="tr-TR"/>
        </w:rPr>
        <w:br/>
        <w:t>Kıdemli Basın ve Halkla İlişkiler Uzmanı</w:t>
      </w:r>
      <w:r w:rsidRPr="008E5D6A">
        <w:rPr>
          <w:rFonts w:ascii="AdihausDIN" w:eastAsia="Calibri" w:hAnsi="AdihausDIN" w:cs="AdihausDIN"/>
          <w:sz w:val="21"/>
          <w:lang w:val="tr-TR"/>
        </w:rPr>
        <w:br/>
      </w:r>
      <w:r w:rsidRPr="00AF6108">
        <w:rPr>
          <w:rFonts w:ascii="AdihausDIN" w:eastAsia="Calibri" w:hAnsi="AdihausDIN" w:cs="AdihausDIN"/>
          <w:b/>
          <w:sz w:val="21"/>
          <w:lang w:val="tr-TR"/>
        </w:rPr>
        <w:t>ece.sakarer@adidas.com</w:t>
      </w:r>
      <w:r w:rsidRPr="00AF6108">
        <w:rPr>
          <w:rFonts w:ascii="AdihausDIN" w:eastAsia="Calibri" w:hAnsi="AdihausDIN" w:cs="AdihausDIN"/>
          <w:sz w:val="21"/>
          <w:lang w:val="tr-TR"/>
        </w:rPr>
        <w:br/>
      </w:r>
      <w:r w:rsidRPr="008E5D6A">
        <w:rPr>
          <w:rFonts w:ascii="AdihausDIN" w:eastAsia="Calibri" w:hAnsi="AdihausDIN" w:cs="AdihausDIN"/>
          <w:sz w:val="21"/>
          <w:lang w:val="tr-TR"/>
        </w:rPr>
        <w:t>Tel: 0 212 355 28 77</w:t>
      </w:r>
    </w:p>
    <w:p w14:paraId="6D413C46" w14:textId="46CA6684" w:rsidR="001F5FE3" w:rsidRPr="00D13477" w:rsidRDefault="001F5FE3" w:rsidP="003F586A">
      <w:pPr>
        <w:spacing w:after="0" w:line="360" w:lineRule="auto"/>
        <w:rPr>
          <w:rFonts w:ascii="AdiHaus Regular" w:eastAsia="Times New Roman" w:hAnsi="AdiHaus Regular" w:cs="AdihausDIN"/>
          <w:b/>
          <w:bCs/>
          <w:lang w:val="tr-TR" w:eastAsia="en-US"/>
        </w:rPr>
      </w:pPr>
    </w:p>
    <w:sectPr w:rsidR="001F5FE3" w:rsidRPr="00D13477" w:rsidSect="00FA5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BB50" w14:textId="77777777" w:rsidR="00C87C6A" w:rsidRDefault="00C87C6A" w:rsidP="00AF6108">
      <w:pPr>
        <w:spacing w:after="0" w:line="240" w:lineRule="auto"/>
      </w:pPr>
      <w:r>
        <w:separator/>
      </w:r>
    </w:p>
  </w:endnote>
  <w:endnote w:type="continuationSeparator" w:id="0">
    <w:p w14:paraId="0424918D" w14:textId="77777777" w:rsidR="00C87C6A" w:rsidRDefault="00C87C6A" w:rsidP="00AF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A86F" w14:textId="77777777" w:rsidR="00AF6108" w:rsidRDefault="00AF6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7EB6" w14:textId="77777777" w:rsidR="00AF6108" w:rsidRDefault="00AF6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A301" w14:textId="77777777" w:rsidR="00AF6108" w:rsidRDefault="00AF6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F1B9E" w14:textId="77777777" w:rsidR="00C87C6A" w:rsidRDefault="00C87C6A" w:rsidP="00AF6108">
      <w:pPr>
        <w:spacing w:after="0" w:line="240" w:lineRule="auto"/>
      </w:pPr>
      <w:r>
        <w:separator/>
      </w:r>
    </w:p>
  </w:footnote>
  <w:footnote w:type="continuationSeparator" w:id="0">
    <w:p w14:paraId="66A8EE66" w14:textId="77777777" w:rsidR="00C87C6A" w:rsidRDefault="00C87C6A" w:rsidP="00AF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10AF" w14:textId="77777777" w:rsidR="00AF6108" w:rsidRDefault="00AF6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E3AE" w14:textId="356ADC26" w:rsidR="00AF6108" w:rsidRDefault="00AF6108" w:rsidP="00AF6108">
    <w:pPr>
      <w:pStyle w:val="Header"/>
      <w:jc w:val="center"/>
    </w:pPr>
    <w:r>
      <w:rPr>
        <w:noProof/>
      </w:rPr>
      <w:drawing>
        <wp:inline distT="0" distB="0" distL="0" distR="0" wp14:anchorId="5F8C6E47" wp14:editId="38560677">
          <wp:extent cx="854015" cy="678704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049" cy="67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BB8A4" w14:textId="77777777" w:rsidR="00AF6108" w:rsidRDefault="00AF6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63F3"/>
    <w:multiLevelType w:val="hybridMultilevel"/>
    <w:tmpl w:val="3A785CDE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41778"/>
    <w:multiLevelType w:val="hybridMultilevel"/>
    <w:tmpl w:val="F81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0395"/>
    <w:multiLevelType w:val="hybridMultilevel"/>
    <w:tmpl w:val="2D4AB614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1205E"/>
    <w:multiLevelType w:val="hybridMultilevel"/>
    <w:tmpl w:val="FE4A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C24AB5"/>
    <w:multiLevelType w:val="hybridMultilevel"/>
    <w:tmpl w:val="532E70E6"/>
    <w:lvl w:ilvl="0" w:tplc="84566E50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137BEF"/>
    <w:multiLevelType w:val="hybridMultilevel"/>
    <w:tmpl w:val="428A2A76"/>
    <w:lvl w:ilvl="0" w:tplc="29FE6A88">
      <w:start w:val="1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F65A8"/>
    <w:multiLevelType w:val="hybridMultilevel"/>
    <w:tmpl w:val="37DC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00BC4"/>
    <w:rsid w:val="00017C15"/>
    <w:rsid w:val="00025A2B"/>
    <w:rsid w:val="0004267B"/>
    <w:rsid w:val="00046541"/>
    <w:rsid w:val="0004748C"/>
    <w:rsid w:val="00053949"/>
    <w:rsid w:val="00055328"/>
    <w:rsid w:val="00055A43"/>
    <w:rsid w:val="00063B58"/>
    <w:rsid w:val="00067CCD"/>
    <w:rsid w:val="00093C75"/>
    <w:rsid w:val="00096FD1"/>
    <w:rsid w:val="0009742C"/>
    <w:rsid w:val="000D1237"/>
    <w:rsid w:val="000D2CBE"/>
    <w:rsid w:val="000D3256"/>
    <w:rsid w:val="000F461B"/>
    <w:rsid w:val="00110FA3"/>
    <w:rsid w:val="00112832"/>
    <w:rsid w:val="001130A7"/>
    <w:rsid w:val="00123275"/>
    <w:rsid w:val="00141B5F"/>
    <w:rsid w:val="00145D59"/>
    <w:rsid w:val="00153D52"/>
    <w:rsid w:val="00161288"/>
    <w:rsid w:val="0018218B"/>
    <w:rsid w:val="00184DD0"/>
    <w:rsid w:val="00187CF2"/>
    <w:rsid w:val="001A6C98"/>
    <w:rsid w:val="001B5DF4"/>
    <w:rsid w:val="001C7961"/>
    <w:rsid w:val="001D5402"/>
    <w:rsid w:val="001D72FC"/>
    <w:rsid w:val="001E00A4"/>
    <w:rsid w:val="001F5FE3"/>
    <w:rsid w:val="001F6E23"/>
    <w:rsid w:val="00234106"/>
    <w:rsid w:val="00243F56"/>
    <w:rsid w:val="00246FD4"/>
    <w:rsid w:val="00257473"/>
    <w:rsid w:val="00262DA1"/>
    <w:rsid w:val="00273F23"/>
    <w:rsid w:val="00285E93"/>
    <w:rsid w:val="0029334E"/>
    <w:rsid w:val="00294304"/>
    <w:rsid w:val="00295C60"/>
    <w:rsid w:val="002C1085"/>
    <w:rsid w:val="002C2BEB"/>
    <w:rsid w:val="002E132E"/>
    <w:rsid w:val="002E216E"/>
    <w:rsid w:val="002E63FF"/>
    <w:rsid w:val="002F6FE8"/>
    <w:rsid w:val="00302B65"/>
    <w:rsid w:val="003066CD"/>
    <w:rsid w:val="003101A5"/>
    <w:rsid w:val="003116A4"/>
    <w:rsid w:val="00313370"/>
    <w:rsid w:val="00314349"/>
    <w:rsid w:val="00314872"/>
    <w:rsid w:val="00322945"/>
    <w:rsid w:val="00322E6F"/>
    <w:rsid w:val="00327AAB"/>
    <w:rsid w:val="0033567A"/>
    <w:rsid w:val="00350582"/>
    <w:rsid w:val="00350F0C"/>
    <w:rsid w:val="00352B72"/>
    <w:rsid w:val="00353A97"/>
    <w:rsid w:val="0036043E"/>
    <w:rsid w:val="003657D0"/>
    <w:rsid w:val="00374DD5"/>
    <w:rsid w:val="003906E9"/>
    <w:rsid w:val="00396AE8"/>
    <w:rsid w:val="003B49F5"/>
    <w:rsid w:val="003D075D"/>
    <w:rsid w:val="003D3C03"/>
    <w:rsid w:val="003E0028"/>
    <w:rsid w:val="003E0FE5"/>
    <w:rsid w:val="003E605E"/>
    <w:rsid w:val="003F586A"/>
    <w:rsid w:val="004179DD"/>
    <w:rsid w:val="00417E5C"/>
    <w:rsid w:val="00420556"/>
    <w:rsid w:val="00431261"/>
    <w:rsid w:val="00435526"/>
    <w:rsid w:val="00437F7E"/>
    <w:rsid w:val="00443903"/>
    <w:rsid w:val="00446225"/>
    <w:rsid w:val="004620D5"/>
    <w:rsid w:val="004626EF"/>
    <w:rsid w:val="004630F2"/>
    <w:rsid w:val="004635F5"/>
    <w:rsid w:val="00464633"/>
    <w:rsid w:val="00472A02"/>
    <w:rsid w:val="0049036A"/>
    <w:rsid w:val="00496840"/>
    <w:rsid w:val="004A0F92"/>
    <w:rsid w:val="004C19AC"/>
    <w:rsid w:val="004C6E0E"/>
    <w:rsid w:val="004C7BF2"/>
    <w:rsid w:val="004D0E1B"/>
    <w:rsid w:val="004E5019"/>
    <w:rsid w:val="004F1870"/>
    <w:rsid w:val="004F2A42"/>
    <w:rsid w:val="0051111B"/>
    <w:rsid w:val="005332A0"/>
    <w:rsid w:val="005356C0"/>
    <w:rsid w:val="00543038"/>
    <w:rsid w:val="00556794"/>
    <w:rsid w:val="00556AF4"/>
    <w:rsid w:val="005676F1"/>
    <w:rsid w:val="00573F67"/>
    <w:rsid w:val="005818AC"/>
    <w:rsid w:val="00584DF8"/>
    <w:rsid w:val="005B3AEF"/>
    <w:rsid w:val="005E4ABF"/>
    <w:rsid w:val="005E4AD9"/>
    <w:rsid w:val="00610F95"/>
    <w:rsid w:val="006138F9"/>
    <w:rsid w:val="00614E5D"/>
    <w:rsid w:val="00616D17"/>
    <w:rsid w:val="00617A0D"/>
    <w:rsid w:val="0062007F"/>
    <w:rsid w:val="00626A52"/>
    <w:rsid w:val="00632FD7"/>
    <w:rsid w:val="00636388"/>
    <w:rsid w:val="0064695B"/>
    <w:rsid w:val="00661564"/>
    <w:rsid w:val="006642D7"/>
    <w:rsid w:val="00664FC8"/>
    <w:rsid w:val="00692AE3"/>
    <w:rsid w:val="006A0495"/>
    <w:rsid w:val="006A435F"/>
    <w:rsid w:val="006C44B4"/>
    <w:rsid w:val="006C46B4"/>
    <w:rsid w:val="006D11A0"/>
    <w:rsid w:val="006E03E5"/>
    <w:rsid w:val="006E186B"/>
    <w:rsid w:val="006E57E9"/>
    <w:rsid w:val="006F03A5"/>
    <w:rsid w:val="006F0805"/>
    <w:rsid w:val="007016F0"/>
    <w:rsid w:val="00702049"/>
    <w:rsid w:val="00710C05"/>
    <w:rsid w:val="007262CB"/>
    <w:rsid w:val="00726916"/>
    <w:rsid w:val="0073293D"/>
    <w:rsid w:val="00734EEE"/>
    <w:rsid w:val="00742461"/>
    <w:rsid w:val="007509A8"/>
    <w:rsid w:val="00752379"/>
    <w:rsid w:val="007548F5"/>
    <w:rsid w:val="007636A4"/>
    <w:rsid w:val="00766CD4"/>
    <w:rsid w:val="00772CFA"/>
    <w:rsid w:val="0077581E"/>
    <w:rsid w:val="00791501"/>
    <w:rsid w:val="0079246B"/>
    <w:rsid w:val="00795203"/>
    <w:rsid w:val="007A13DC"/>
    <w:rsid w:val="007A4F4A"/>
    <w:rsid w:val="007C28F0"/>
    <w:rsid w:val="007C6BF1"/>
    <w:rsid w:val="007D0740"/>
    <w:rsid w:val="007D17A7"/>
    <w:rsid w:val="007E7D2E"/>
    <w:rsid w:val="008056A6"/>
    <w:rsid w:val="0081149A"/>
    <w:rsid w:val="008155A6"/>
    <w:rsid w:val="008167BF"/>
    <w:rsid w:val="008360A0"/>
    <w:rsid w:val="00836E50"/>
    <w:rsid w:val="00847B00"/>
    <w:rsid w:val="00850058"/>
    <w:rsid w:val="008537A6"/>
    <w:rsid w:val="0086201F"/>
    <w:rsid w:val="00880874"/>
    <w:rsid w:val="008826E2"/>
    <w:rsid w:val="008B4893"/>
    <w:rsid w:val="008C3C43"/>
    <w:rsid w:val="008C5D4C"/>
    <w:rsid w:val="008D0D4E"/>
    <w:rsid w:val="008D2E7A"/>
    <w:rsid w:val="008D5456"/>
    <w:rsid w:val="008D5AF0"/>
    <w:rsid w:val="008D7467"/>
    <w:rsid w:val="008E0154"/>
    <w:rsid w:val="008E0301"/>
    <w:rsid w:val="008E5C59"/>
    <w:rsid w:val="009108C5"/>
    <w:rsid w:val="00913AB2"/>
    <w:rsid w:val="009250D1"/>
    <w:rsid w:val="009356DE"/>
    <w:rsid w:val="009405DC"/>
    <w:rsid w:val="0097180F"/>
    <w:rsid w:val="00974053"/>
    <w:rsid w:val="009B567F"/>
    <w:rsid w:val="009C55A7"/>
    <w:rsid w:val="009C622A"/>
    <w:rsid w:val="009E45CF"/>
    <w:rsid w:val="009E67DD"/>
    <w:rsid w:val="009F74AC"/>
    <w:rsid w:val="00A01AB5"/>
    <w:rsid w:val="00A11232"/>
    <w:rsid w:val="00A1686F"/>
    <w:rsid w:val="00A222D3"/>
    <w:rsid w:val="00A31FD1"/>
    <w:rsid w:val="00A455EA"/>
    <w:rsid w:val="00A50F07"/>
    <w:rsid w:val="00A5754D"/>
    <w:rsid w:val="00A578D4"/>
    <w:rsid w:val="00A612AB"/>
    <w:rsid w:val="00A7290F"/>
    <w:rsid w:val="00A80720"/>
    <w:rsid w:val="00A83941"/>
    <w:rsid w:val="00A8494F"/>
    <w:rsid w:val="00A8507B"/>
    <w:rsid w:val="00A87BB5"/>
    <w:rsid w:val="00A91AEA"/>
    <w:rsid w:val="00A9633E"/>
    <w:rsid w:val="00AA6532"/>
    <w:rsid w:val="00AB4042"/>
    <w:rsid w:val="00AD1673"/>
    <w:rsid w:val="00AD2882"/>
    <w:rsid w:val="00AE0B38"/>
    <w:rsid w:val="00AE2A59"/>
    <w:rsid w:val="00AE719E"/>
    <w:rsid w:val="00AF6108"/>
    <w:rsid w:val="00B06B16"/>
    <w:rsid w:val="00B12DC1"/>
    <w:rsid w:val="00B15DCC"/>
    <w:rsid w:val="00B21DEC"/>
    <w:rsid w:val="00B22510"/>
    <w:rsid w:val="00B24C10"/>
    <w:rsid w:val="00B57829"/>
    <w:rsid w:val="00B700FD"/>
    <w:rsid w:val="00B7090E"/>
    <w:rsid w:val="00B84BC4"/>
    <w:rsid w:val="00B951E3"/>
    <w:rsid w:val="00BA1E49"/>
    <w:rsid w:val="00BC2873"/>
    <w:rsid w:val="00BC3C72"/>
    <w:rsid w:val="00BD15CE"/>
    <w:rsid w:val="00BE113C"/>
    <w:rsid w:val="00C15561"/>
    <w:rsid w:val="00C23A3C"/>
    <w:rsid w:val="00C3407E"/>
    <w:rsid w:val="00C44604"/>
    <w:rsid w:val="00C46A74"/>
    <w:rsid w:val="00C87C6A"/>
    <w:rsid w:val="00C95625"/>
    <w:rsid w:val="00CA2957"/>
    <w:rsid w:val="00CB034F"/>
    <w:rsid w:val="00CB0A58"/>
    <w:rsid w:val="00CB6802"/>
    <w:rsid w:val="00CC6442"/>
    <w:rsid w:val="00CD04D6"/>
    <w:rsid w:val="00CF725B"/>
    <w:rsid w:val="00D07173"/>
    <w:rsid w:val="00D13477"/>
    <w:rsid w:val="00D223CD"/>
    <w:rsid w:val="00D26F1C"/>
    <w:rsid w:val="00D34444"/>
    <w:rsid w:val="00D363E9"/>
    <w:rsid w:val="00D46474"/>
    <w:rsid w:val="00D521F7"/>
    <w:rsid w:val="00D60255"/>
    <w:rsid w:val="00D65DFC"/>
    <w:rsid w:val="00D70863"/>
    <w:rsid w:val="00D74DBF"/>
    <w:rsid w:val="00D75B3D"/>
    <w:rsid w:val="00DA0608"/>
    <w:rsid w:val="00DA0B9A"/>
    <w:rsid w:val="00DA0FA6"/>
    <w:rsid w:val="00DA56D4"/>
    <w:rsid w:val="00DB0EE9"/>
    <w:rsid w:val="00DB7094"/>
    <w:rsid w:val="00DC28DF"/>
    <w:rsid w:val="00DD4E0D"/>
    <w:rsid w:val="00DE3AB6"/>
    <w:rsid w:val="00DF2702"/>
    <w:rsid w:val="00E33423"/>
    <w:rsid w:val="00E50414"/>
    <w:rsid w:val="00E50431"/>
    <w:rsid w:val="00E5671C"/>
    <w:rsid w:val="00E572D1"/>
    <w:rsid w:val="00E5740B"/>
    <w:rsid w:val="00E7071E"/>
    <w:rsid w:val="00E84EBF"/>
    <w:rsid w:val="00EE04B6"/>
    <w:rsid w:val="00EF1EB0"/>
    <w:rsid w:val="00F06E96"/>
    <w:rsid w:val="00F11E47"/>
    <w:rsid w:val="00F1588A"/>
    <w:rsid w:val="00F17840"/>
    <w:rsid w:val="00F23D00"/>
    <w:rsid w:val="00F2462D"/>
    <w:rsid w:val="00F344D4"/>
    <w:rsid w:val="00F5066B"/>
    <w:rsid w:val="00F703F5"/>
    <w:rsid w:val="00F74921"/>
    <w:rsid w:val="00F77EB4"/>
    <w:rsid w:val="00F8226D"/>
    <w:rsid w:val="00F9114A"/>
    <w:rsid w:val="00F96F3A"/>
    <w:rsid w:val="00FA56B5"/>
    <w:rsid w:val="00FB2079"/>
    <w:rsid w:val="00FD76FD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D52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97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9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08"/>
  </w:style>
  <w:style w:type="paragraph" w:styleId="Footer">
    <w:name w:val="footer"/>
    <w:basedOn w:val="Normal"/>
    <w:link w:val="Foot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97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9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08"/>
  </w:style>
  <w:style w:type="paragraph" w:styleId="Footer">
    <w:name w:val="footer"/>
    <w:basedOn w:val="Normal"/>
    <w:link w:val="Foot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l.instagram.com/?e=ATPh0Fq4xpYS2USP34aK-DCr5MRNBNiSzE04DXUhWefkiAOQ4RmFLeEEdP_SHTzUmLe1rWg&amp;u=http%3A%2F%2Ffacebook.com%2Fgroups%2Fadidasrunnersistanbu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yikkosular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8821-5F29-44CA-93A1-EF417F3F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Molinas, Selin</cp:lastModifiedBy>
  <cp:revision>14</cp:revision>
  <cp:lastPrinted>2016-01-29T08:59:00Z</cp:lastPrinted>
  <dcterms:created xsi:type="dcterms:W3CDTF">2017-02-20T09:26:00Z</dcterms:created>
  <dcterms:modified xsi:type="dcterms:W3CDTF">2017-02-20T15:21:00Z</dcterms:modified>
</cp:coreProperties>
</file>