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D" w:rsidRDefault="00C91C24" w:rsidP="00227B40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szCs w:val="22"/>
          <w:lang w:val="en-US"/>
        </w:rPr>
      </w:pPr>
      <w:proofErr w:type="gramStart"/>
      <w:r>
        <w:rPr>
          <w:rFonts w:ascii="AdiHaus Regular" w:eastAsia="Times New Roman" w:hAnsi="AdiHaus Regular" w:cs="AdihausDIN"/>
          <w:b/>
          <w:szCs w:val="22"/>
          <w:lang w:val="en-US"/>
        </w:rPr>
        <w:t>adidas</w:t>
      </w:r>
      <w:proofErr w:type="gramEnd"/>
      <w:r>
        <w:rPr>
          <w:rFonts w:ascii="AdiHaus Regular" w:eastAsia="Times New Roman" w:hAnsi="AdiHaus Regular" w:cs="AdihausDIN"/>
          <w:b/>
          <w:szCs w:val="22"/>
          <w:lang w:val="en-US"/>
        </w:rPr>
        <w:t xml:space="preserve"> </w:t>
      </w:r>
      <w:r w:rsidR="00855DD6">
        <w:rPr>
          <w:rFonts w:ascii="AdiHaus Regular" w:eastAsia="Times New Roman" w:hAnsi="AdiHaus Regular" w:cs="AdihausDIN"/>
          <w:b/>
          <w:szCs w:val="22"/>
          <w:lang w:val="en-US"/>
        </w:rPr>
        <w:t>South Africa L</w:t>
      </w:r>
      <w:r>
        <w:rPr>
          <w:rFonts w:ascii="AdiHaus Regular" w:eastAsia="Times New Roman" w:hAnsi="AdiHaus Regular" w:cs="AdihausDIN"/>
          <w:b/>
          <w:szCs w:val="22"/>
          <w:lang w:val="en-US"/>
        </w:rPr>
        <w:t>aunches</w:t>
      </w:r>
      <w:r w:rsidR="00855DD6">
        <w:rPr>
          <w:rFonts w:ascii="AdiHaus Regular" w:eastAsia="Times New Roman" w:hAnsi="AdiHaus Regular" w:cs="AdihausDIN"/>
          <w:b/>
          <w:szCs w:val="22"/>
          <w:lang w:val="en-US"/>
        </w:rPr>
        <w:t xml:space="preserve"> The</w:t>
      </w:r>
      <w:r>
        <w:rPr>
          <w:rFonts w:ascii="AdiHaus Regular" w:eastAsia="Times New Roman" w:hAnsi="AdiHaus Regular" w:cs="AdihausDIN"/>
          <w:b/>
          <w:szCs w:val="22"/>
          <w:lang w:val="en-US"/>
        </w:rPr>
        <w:t xml:space="preserve"> </w:t>
      </w:r>
      <w:r w:rsidR="00A10D72">
        <w:rPr>
          <w:rFonts w:ascii="AdiHaus Regular" w:eastAsia="Times New Roman" w:hAnsi="AdiHaus Regular" w:cs="AdihausDIN"/>
          <w:b/>
          <w:szCs w:val="22"/>
          <w:lang w:val="en-US"/>
        </w:rPr>
        <w:t xml:space="preserve">TERREX </w:t>
      </w:r>
      <w:proofErr w:type="spellStart"/>
      <w:r w:rsidR="00A10D72">
        <w:rPr>
          <w:rFonts w:ascii="AdiHaus Regular" w:eastAsia="Times New Roman" w:hAnsi="AdiHaus Regular" w:cs="AdihausDIN"/>
          <w:b/>
          <w:szCs w:val="22"/>
          <w:lang w:val="en-US"/>
        </w:rPr>
        <w:t>Agravic</w:t>
      </w:r>
      <w:proofErr w:type="spellEnd"/>
      <w:r w:rsidR="00A10D72">
        <w:rPr>
          <w:rFonts w:ascii="AdiHaus Regular" w:eastAsia="Times New Roman" w:hAnsi="AdiHaus Regular" w:cs="AdihausDIN"/>
          <w:b/>
          <w:szCs w:val="22"/>
          <w:lang w:val="en-US"/>
        </w:rPr>
        <w:t xml:space="preserve"> Alpha Hooded Shield Jacket</w:t>
      </w:r>
    </w:p>
    <w:p w:rsidR="00EA4B10" w:rsidRPr="00210AF5" w:rsidRDefault="00EA4B10" w:rsidP="00DE1F79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:rsidR="003772F5" w:rsidRDefault="00C91C24" w:rsidP="002E677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b/>
          <w:szCs w:val="22"/>
        </w:rPr>
        <w:t>Cape Town</w:t>
      </w:r>
      <w:r w:rsidR="008A46AD" w:rsidRPr="00210AF5">
        <w:rPr>
          <w:rFonts w:ascii="AdiHaus Regular" w:hAnsi="AdiHaus Regular" w:cs="AdihausDIN"/>
          <w:b/>
          <w:szCs w:val="22"/>
        </w:rPr>
        <w:t>,</w:t>
      </w:r>
      <w:r w:rsidR="00421851" w:rsidRPr="00210AF5">
        <w:rPr>
          <w:rFonts w:ascii="AdiHaus Regular" w:hAnsi="AdiHaus Regular" w:cs="AdihausDIN"/>
          <w:b/>
          <w:szCs w:val="22"/>
        </w:rPr>
        <w:t xml:space="preserve"> </w:t>
      </w:r>
      <w:r w:rsidR="002E6779">
        <w:rPr>
          <w:rFonts w:ascii="AdiHaus Regular" w:hAnsi="AdiHaus Regular" w:cs="AdihausDIN"/>
          <w:b/>
          <w:szCs w:val="22"/>
        </w:rPr>
        <w:t>01 February</w:t>
      </w:r>
      <w:r>
        <w:rPr>
          <w:rFonts w:ascii="AdiHaus Regular" w:hAnsi="AdiHaus Regular" w:cs="AdihausDIN"/>
          <w:b/>
          <w:szCs w:val="22"/>
        </w:rPr>
        <w:t xml:space="preserve"> 2017</w:t>
      </w:r>
      <w:r w:rsidR="0066032A">
        <w:rPr>
          <w:rFonts w:ascii="AdiHaus Regular" w:hAnsi="AdiHaus Regular" w:cs="AdihausDIN"/>
          <w:b/>
          <w:szCs w:val="22"/>
        </w:rPr>
        <w:t xml:space="preserve"> </w:t>
      </w:r>
      <w:r w:rsidR="008A46AD" w:rsidRPr="00210AF5">
        <w:rPr>
          <w:rFonts w:ascii="AdiHaus Regular" w:hAnsi="AdiHaus Regular" w:cs="AdihausDIN"/>
          <w:szCs w:val="22"/>
        </w:rPr>
        <w:t>–</w:t>
      </w:r>
      <w:r w:rsidR="009E2203">
        <w:rPr>
          <w:rFonts w:ascii="AdiHaus Regular" w:hAnsi="AdiHaus Regular" w:cs="AdihausDIN"/>
          <w:szCs w:val="22"/>
        </w:rPr>
        <w:t xml:space="preserve">adidas Outdoor has launched the </w:t>
      </w:r>
      <w:r w:rsidR="002E6779">
        <w:rPr>
          <w:rFonts w:ascii="AdiHaus Regular" w:hAnsi="AdiHaus Regular" w:cs="AdihausDIN"/>
          <w:szCs w:val="22"/>
        </w:rPr>
        <w:t xml:space="preserve">TERREX </w:t>
      </w:r>
      <w:proofErr w:type="spellStart"/>
      <w:r w:rsidR="002E6779">
        <w:rPr>
          <w:rFonts w:ascii="AdiHaus Regular" w:hAnsi="AdiHaus Regular" w:cs="AdihausDIN"/>
          <w:szCs w:val="22"/>
        </w:rPr>
        <w:t>Agravic</w:t>
      </w:r>
      <w:proofErr w:type="spellEnd"/>
      <w:r w:rsidR="002E6779">
        <w:rPr>
          <w:rFonts w:ascii="AdiHaus Regular" w:hAnsi="AdiHaus Regular" w:cs="AdihausDIN"/>
          <w:szCs w:val="22"/>
        </w:rPr>
        <w:t xml:space="preserve"> Alpha </w:t>
      </w:r>
      <w:r w:rsidR="00EC3C88">
        <w:rPr>
          <w:rFonts w:ascii="AdiHaus Regular" w:hAnsi="AdiHaus Regular" w:cs="AdihausDIN"/>
          <w:szCs w:val="22"/>
        </w:rPr>
        <w:t>Hooded</w:t>
      </w:r>
      <w:r w:rsidR="002E6779">
        <w:rPr>
          <w:rFonts w:ascii="AdiHaus Regular" w:hAnsi="AdiHaus Regular" w:cs="AdihausDIN"/>
          <w:szCs w:val="22"/>
        </w:rPr>
        <w:t xml:space="preserve"> Shield Jacket. </w:t>
      </w:r>
    </w:p>
    <w:p w:rsidR="002E6779" w:rsidRDefault="002E6779" w:rsidP="002E677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:rsidR="007F0319" w:rsidRDefault="009E2203" w:rsidP="007F0319">
      <w:pPr>
        <w:pStyle w:val="PlainText"/>
        <w:spacing w:line="360" w:lineRule="auto"/>
        <w:jc w:val="both"/>
        <w:rPr>
          <w:rFonts w:ascii="AdiHaus Regular" w:hAnsi="AdiHaus Regular"/>
          <w:color w:val="000000"/>
          <w:szCs w:val="22"/>
        </w:rPr>
      </w:pPr>
      <w:r>
        <w:rPr>
          <w:rFonts w:ascii="AdiHaus Regular" w:hAnsi="AdiHaus Regular" w:cs="AdihausDIN"/>
          <w:szCs w:val="22"/>
        </w:rPr>
        <w:t>The latest add</w:t>
      </w:r>
      <w:r w:rsidR="002E6779">
        <w:rPr>
          <w:rFonts w:ascii="AdiHaus Regular" w:hAnsi="AdiHaus Regular" w:cs="AdihausDIN"/>
          <w:szCs w:val="22"/>
        </w:rPr>
        <w:t xml:space="preserve">ition </w:t>
      </w:r>
      <w:r>
        <w:rPr>
          <w:rFonts w:ascii="AdiHaus Regular" w:hAnsi="AdiHaus Regular" w:cs="AdihausDIN"/>
          <w:szCs w:val="22"/>
        </w:rPr>
        <w:t>is lightweight and offers</w:t>
      </w:r>
      <w:r w:rsidR="002E6779">
        <w:rPr>
          <w:rFonts w:ascii="AdiHaus Regular" w:hAnsi="AdiHaus Regular" w:cs="AdihausDIN"/>
          <w:szCs w:val="22"/>
        </w:rPr>
        <w:t xml:space="preserve"> more </w:t>
      </w:r>
      <w:r>
        <w:rPr>
          <w:rFonts w:ascii="AdiHaus Regular" w:hAnsi="AdiHaus Regular" w:cs="AdihausDIN"/>
          <w:szCs w:val="22"/>
        </w:rPr>
        <w:t xml:space="preserve">protection than the average wind jacket. The TERREX </w:t>
      </w:r>
      <w:proofErr w:type="spellStart"/>
      <w:r>
        <w:rPr>
          <w:rFonts w:ascii="AdiHaus Regular" w:hAnsi="AdiHaus Regular" w:cs="AdihausDIN"/>
          <w:szCs w:val="22"/>
        </w:rPr>
        <w:t>Agravic</w:t>
      </w:r>
      <w:proofErr w:type="spellEnd"/>
      <w:r>
        <w:rPr>
          <w:rFonts w:ascii="AdiHaus Regular" w:hAnsi="AdiHaus Regular" w:cs="AdihausDIN"/>
          <w:szCs w:val="22"/>
        </w:rPr>
        <w:t xml:space="preserve"> Alpha </w:t>
      </w:r>
      <w:r w:rsidR="007F0319">
        <w:rPr>
          <w:rFonts w:ascii="AdiHaus Regular" w:hAnsi="AdiHaus Regular" w:cs="AdihausDIN"/>
          <w:szCs w:val="22"/>
        </w:rPr>
        <w:t>Hooded</w:t>
      </w:r>
      <w:r>
        <w:rPr>
          <w:rFonts w:ascii="AdiHaus Regular" w:hAnsi="AdiHaus Regular" w:cs="AdihausDIN"/>
          <w:szCs w:val="22"/>
        </w:rPr>
        <w:t xml:space="preserve"> Shield Jacket </w:t>
      </w:r>
      <w:r w:rsidRPr="009E2203">
        <w:rPr>
          <w:rFonts w:ascii="AdiHaus Regular" w:hAnsi="AdiHaus Regular" w:cs="AdihausDIN"/>
          <w:szCs w:val="22"/>
        </w:rPr>
        <w:t xml:space="preserve">features </w:t>
      </w:r>
      <w:proofErr w:type="spellStart"/>
      <w:r w:rsidRPr="009E2203">
        <w:rPr>
          <w:rFonts w:ascii="AdiHaus Regular" w:hAnsi="AdiHaus Regular" w:cs="AdihausDIN"/>
          <w:szCs w:val="22"/>
        </w:rPr>
        <w:t>Polartec</w:t>
      </w:r>
      <w:proofErr w:type="spellEnd"/>
      <w:r w:rsidRPr="009E2203">
        <w:rPr>
          <w:rFonts w:ascii="AdiHaus Regular" w:hAnsi="AdiHaus Regular"/>
          <w:snapToGrid w:val="0"/>
          <w:color w:val="000000"/>
          <w:szCs w:val="22"/>
          <w:vertAlign w:val="superscript"/>
        </w:rPr>
        <w:t>®</w:t>
      </w:r>
      <w:r w:rsidRPr="009E2203">
        <w:rPr>
          <w:rFonts w:ascii="AdiHaus Regular" w:hAnsi="AdiHaus Regular"/>
          <w:snapToGrid w:val="0"/>
          <w:color w:val="000000"/>
          <w:szCs w:val="22"/>
        </w:rPr>
        <w:t xml:space="preserve"> Alpha</w:t>
      </w:r>
      <w:r w:rsidRPr="009E2203">
        <w:rPr>
          <w:rFonts w:ascii="AdiHaus Regular" w:hAnsi="AdiHaus Regular"/>
          <w:snapToGrid w:val="0"/>
          <w:color w:val="000000"/>
          <w:szCs w:val="22"/>
          <w:vertAlign w:val="superscript"/>
        </w:rPr>
        <w:t>®</w:t>
      </w:r>
      <w:r w:rsidRPr="009E2203">
        <w:rPr>
          <w:rFonts w:ascii="AdiHaus Regular" w:hAnsi="AdiHaus Regular"/>
          <w:snapToGrid w:val="0"/>
          <w:color w:val="000000"/>
          <w:szCs w:val="22"/>
        </w:rPr>
        <w:t xml:space="preserve"> </w:t>
      </w:r>
      <w:r w:rsidR="008F5AB7">
        <w:rPr>
          <w:rFonts w:ascii="AdiHaus Regular" w:hAnsi="AdiHaus Regular"/>
          <w:snapToGrid w:val="0"/>
          <w:color w:val="000000"/>
          <w:szCs w:val="22"/>
        </w:rPr>
        <w:t>Insulation for optimal, breathable body heat regulation to keep you warm when the temperature drops</w:t>
      </w:r>
      <w:r w:rsidR="00904C50">
        <w:rPr>
          <w:rFonts w:ascii="AdiHaus Regular" w:hAnsi="AdiHaus Regular"/>
          <w:snapToGrid w:val="0"/>
          <w:color w:val="000000"/>
          <w:szCs w:val="22"/>
        </w:rPr>
        <w:t>,</w:t>
      </w:r>
      <w:r w:rsidR="008F5AB7">
        <w:rPr>
          <w:rFonts w:ascii="AdiHaus Regular" w:hAnsi="AdiHaus Regular"/>
          <w:snapToGrid w:val="0"/>
          <w:color w:val="000000"/>
          <w:szCs w:val="22"/>
        </w:rPr>
        <w:t xml:space="preserve"> and dry in the rain</w:t>
      </w:r>
      <w:r w:rsidRPr="009E2203">
        <w:rPr>
          <w:rFonts w:ascii="AdiHaus Regular" w:hAnsi="AdiHaus Regular"/>
          <w:szCs w:val="22"/>
        </w:rPr>
        <w:t>.</w:t>
      </w:r>
      <w:r w:rsidR="007F0319">
        <w:rPr>
          <w:rFonts w:ascii="AdiHaus Regular" w:hAnsi="AdiHaus Regular"/>
          <w:szCs w:val="22"/>
        </w:rPr>
        <w:t xml:space="preserve"> It also has</w:t>
      </w:r>
      <w:r w:rsidR="008F5AB7">
        <w:rPr>
          <w:rFonts w:ascii="AdiHaus Regular" w:hAnsi="AdiHaus Regular"/>
          <w:szCs w:val="22"/>
        </w:rPr>
        <w:t xml:space="preserve"> super-lightweight </w:t>
      </w:r>
      <w:proofErr w:type="spellStart"/>
      <w:r w:rsidR="008F5AB7">
        <w:rPr>
          <w:rFonts w:ascii="AdiHaus Regular" w:hAnsi="AdiHaus Regular"/>
          <w:szCs w:val="22"/>
        </w:rPr>
        <w:t>Pertex</w:t>
      </w:r>
      <w:proofErr w:type="spellEnd"/>
      <w:r w:rsidR="002E6779" w:rsidRPr="007F0319">
        <w:rPr>
          <w:rFonts w:ascii="AdiHaus Regular" w:hAnsi="AdiHaus Regular"/>
          <w:color w:val="000000"/>
          <w:szCs w:val="22"/>
        </w:rPr>
        <w:t xml:space="preserve"> Quantum</w:t>
      </w:r>
      <w:r w:rsidR="007F0319" w:rsidRPr="007F0319">
        <w:rPr>
          <w:rFonts w:ascii="AdiHaus Regular" w:hAnsi="AdiHaus Regular"/>
          <w:color w:val="000000"/>
          <w:szCs w:val="22"/>
          <w:vertAlign w:val="superscript"/>
        </w:rPr>
        <w:t>®</w:t>
      </w:r>
      <w:r w:rsidR="00904C50">
        <w:rPr>
          <w:rFonts w:ascii="AdiHaus Regular" w:hAnsi="AdiHaus Regular"/>
          <w:color w:val="000000"/>
          <w:szCs w:val="22"/>
        </w:rPr>
        <w:t>,</w:t>
      </w:r>
      <w:r w:rsidR="008F5AB7">
        <w:rPr>
          <w:rFonts w:ascii="AdiHaus Regular" w:hAnsi="AdiHaus Regular"/>
          <w:color w:val="000000"/>
          <w:szCs w:val="22"/>
        </w:rPr>
        <w:t xml:space="preserve"> a stretch-woven</w:t>
      </w:r>
      <w:r w:rsidR="00904C50">
        <w:rPr>
          <w:rFonts w:ascii="AdiHaus Regular" w:hAnsi="AdiHaus Regular"/>
          <w:color w:val="000000"/>
          <w:szCs w:val="22"/>
        </w:rPr>
        <w:t>;</w:t>
      </w:r>
      <w:r w:rsidR="008F5AB7">
        <w:rPr>
          <w:rFonts w:ascii="AdiHaus Regular" w:hAnsi="AdiHaus Regular"/>
          <w:color w:val="000000"/>
          <w:szCs w:val="22"/>
        </w:rPr>
        <w:t xml:space="preserve"> highly durable and windproof fabric. </w:t>
      </w:r>
      <w:r w:rsidR="002E6779">
        <w:rPr>
          <w:rFonts w:ascii="AdiHaus" w:hAnsi="AdiHaus"/>
          <w:color w:val="000000"/>
          <w:sz w:val="28"/>
          <w:szCs w:val="28"/>
        </w:rPr>
        <w:t xml:space="preserve"> </w:t>
      </w:r>
    </w:p>
    <w:p w:rsidR="00A10D72" w:rsidRPr="00A10D72" w:rsidRDefault="00A10D72" w:rsidP="007F0319">
      <w:pPr>
        <w:pStyle w:val="PlainText"/>
        <w:spacing w:line="360" w:lineRule="auto"/>
        <w:jc w:val="both"/>
        <w:rPr>
          <w:rFonts w:ascii="AdiHaus Regular" w:hAnsi="AdiHaus Regular"/>
          <w:color w:val="000000"/>
          <w:szCs w:val="22"/>
        </w:rPr>
      </w:pPr>
    </w:p>
    <w:p w:rsidR="002E6779" w:rsidRPr="007F0319" w:rsidRDefault="002E6779" w:rsidP="007F031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 w:rsidRPr="007F0319">
        <w:rPr>
          <w:rFonts w:ascii="AdiHaus Regular" w:hAnsi="AdiHaus Regular"/>
          <w:color w:val="000000"/>
          <w:szCs w:val="22"/>
        </w:rPr>
        <w:t>The jacket has an adjustable hood and an adjustable hem. Two zipped hand pockets keep your belongings safe whi</w:t>
      </w:r>
      <w:r w:rsidR="00904C50">
        <w:rPr>
          <w:rFonts w:ascii="AdiHaus Regular" w:hAnsi="AdiHaus Regular"/>
          <w:color w:val="000000"/>
          <w:szCs w:val="22"/>
        </w:rPr>
        <w:t>le biking, running, climbing or</w:t>
      </w:r>
      <w:r w:rsidRPr="007F0319">
        <w:rPr>
          <w:rFonts w:ascii="AdiHaus Regular" w:hAnsi="AdiHaus Regular"/>
          <w:color w:val="000000"/>
          <w:szCs w:val="22"/>
        </w:rPr>
        <w:t xml:space="preserve"> having fun in the mounta</w:t>
      </w:r>
      <w:r w:rsidR="008F5AB7">
        <w:rPr>
          <w:rFonts w:ascii="AdiHaus Regular" w:hAnsi="AdiHaus Regular"/>
          <w:color w:val="000000"/>
          <w:szCs w:val="22"/>
        </w:rPr>
        <w:t>ins. The jacket has its own pack-it pock</w:t>
      </w:r>
      <w:r w:rsidR="00A855F1">
        <w:rPr>
          <w:rFonts w:ascii="AdiHaus Regular" w:hAnsi="AdiHaus Regular"/>
          <w:color w:val="000000"/>
          <w:szCs w:val="22"/>
        </w:rPr>
        <w:t>et, a convenient way to store it for when needed</w:t>
      </w:r>
      <w:r w:rsidR="008F5AB7">
        <w:rPr>
          <w:rFonts w:ascii="AdiHaus Regular" w:hAnsi="AdiHaus Regular"/>
          <w:color w:val="000000"/>
          <w:szCs w:val="22"/>
        </w:rPr>
        <w:t>.</w:t>
      </w:r>
    </w:p>
    <w:p w:rsidR="002E6779" w:rsidRDefault="002E6779" w:rsidP="002E6779">
      <w:pPr>
        <w:autoSpaceDE w:val="0"/>
        <w:autoSpaceDN w:val="0"/>
        <w:spacing w:line="360" w:lineRule="auto"/>
        <w:jc w:val="both"/>
        <w:rPr>
          <w:b/>
          <w:bCs/>
        </w:rPr>
      </w:pPr>
    </w:p>
    <w:p w:rsidR="004B7DAB" w:rsidRPr="007B67A9" w:rsidRDefault="007F0319" w:rsidP="004B7DAB">
      <w:pPr>
        <w:spacing w:line="360" w:lineRule="auto"/>
        <w:rPr>
          <w:rFonts w:ascii="AdiHaus Regular" w:eastAsiaTheme="minorHAnsi" w:hAnsi="AdiHaus Regular" w:cs="AdihausDIN"/>
          <w:sz w:val="22"/>
          <w:szCs w:val="22"/>
        </w:rPr>
      </w:pPr>
      <w:r>
        <w:rPr>
          <w:rFonts w:ascii="AdiHaus Regular" w:eastAsiaTheme="minorHAnsi" w:hAnsi="AdiHaus Regular" w:cs="AdihausDIN"/>
          <w:sz w:val="22"/>
          <w:szCs w:val="22"/>
        </w:rPr>
        <w:t>The jacket</w:t>
      </w:r>
      <w:r w:rsidRPr="00BB57A4">
        <w:rPr>
          <w:rFonts w:ascii="AdiHaus Regular" w:eastAsiaTheme="minorHAnsi" w:hAnsi="AdiHaus Regular" w:cs="AdihausDIN"/>
          <w:sz w:val="22"/>
          <w:szCs w:val="22"/>
        </w:rPr>
        <w:t xml:space="preserve"> will be available</w:t>
      </w:r>
      <w:r>
        <w:rPr>
          <w:rFonts w:ascii="AdiHaus Regular" w:eastAsiaTheme="minorHAnsi" w:hAnsi="AdiHaus Regular" w:cstheme="minorBidi"/>
          <w:sz w:val="22"/>
          <w:szCs w:val="22"/>
        </w:rPr>
        <w:t xml:space="preserve"> on 01 February 2017</w:t>
      </w:r>
      <w:r w:rsidRPr="00BB57A4">
        <w:rPr>
          <w:rFonts w:ascii="AdiHaus Regular" w:eastAsiaTheme="minorHAnsi" w:hAnsi="AdiHaus Regular" w:cstheme="minorBidi"/>
          <w:sz w:val="22"/>
          <w:szCs w:val="22"/>
        </w:rPr>
        <w:t xml:space="preserve"> </w:t>
      </w:r>
      <w:r w:rsidRPr="00BB57A4">
        <w:rPr>
          <w:rFonts w:ascii="AdiHaus Regular" w:eastAsiaTheme="minorHAnsi" w:hAnsi="AdiHaus Regular" w:cs="AdihausDIN"/>
          <w:sz w:val="22"/>
          <w:szCs w:val="22"/>
        </w:rPr>
        <w:t xml:space="preserve">on adidas’ ecommerce platform </w:t>
      </w:r>
      <w:r>
        <w:rPr>
          <w:rFonts w:ascii="AdiHaus Regular" w:eastAsiaTheme="minorHAnsi" w:hAnsi="AdiHaus Regular" w:cs="AdihausDIN"/>
          <w:sz w:val="22"/>
          <w:szCs w:val="22"/>
        </w:rPr>
        <w:t>(</w:t>
      </w:r>
      <w:hyperlink r:id="rId9" w:history="1">
        <w:r w:rsidRPr="00A865C6">
          <w:rPr>
            <w:rStyle w:val="Hyperlink"/>
            <w:rFonts w:ascii="AdiHaus Regular" w:eastAsiaTheme="minorHAnsi" w:hAnsi="AdiHaus Regular" w:cs="AdihausDIN"/>
            <w:sz w:val="22"/>
            <w:szCs w:val="22"/>
          </w:rPr>
          <w:t>http://www.adidas.co.za/outdoor</w:t>
        </w:r>
      </w:hyperlink>
      <w:r>
        <w:rPr>
          <w:rStyle w:val="Hyperlink"/>
          <w:rFonts w:ascii="AdiHaus Regular" w:eastAsiaTheme="minorHAnsi" w:hAnsi="AdiHaus Regular" w:cs="AdihausDIN"/>
          <w:color w:val="auto"/>
          <w:sz w:val="22"/>
          <w:szCs w:val="22"/>
          <w:u w:val="none"/>
        </w:rPr>
        <w:t xml:space="preserve">) </w:t>
      </w:r>
      <w:r w:rsidRPr="00BB57A4">
        <w:rPr>
          <w:rFonts w:ascii="AdiHaus Regular" w:eastAsiaTheme="minorHAnsi" w:hAnsi="AdiHaus Regular" w:cs="AdihausDIN"/>
          <w:sz w:val="22"/>
          <w:szCs w:val="22"/>
        </w:rPr>
        <w:t xml:space="preserve"> adidas Own retail stores, and at</w:t>
      </w:r>
      <w:r>
        <w:rPr>
          <w:rFonts w:ascii="AdiHaus Regular" w:eastAsiaTheme="minorHAnsi" w:hAnsi="AdiHaus Regular" w:cs="AdihausDIN"/>
          <w:sz w:val="22"/>
          <w:szCs w:val="22"/>
        </w:rPr>
        <w:t xml:space="preserve"> DueSouth Stores nationwide</w:t>
      </w:r>
      <w:r w:rsidRPr="00BB57A4">
        <w:rPr>
          <w:rFonts w:ascii="AdiHaus Regular" w:eastAsiaTheme="minorHAnsi" w:hAnsi="AdiHaus Regular" w:cs="AdihausDIN"/>
          <w:sz w:val="22"/>
          <w:szCs w:val="22"/>
        </w:rPr>
        <w:t>,</w:t>
      </w:r>
      <w:r>
        <w:rPr>
          <w:rFonts w:ascii="AdiHaus Regular" w:eastAsiaTheme="minorHAnsi" w:hAnsi="AdiHaus Regular" w:cs="AdihausDIN"/>
          <w:sz w:val="22"/>
          <w:szCs w:val="22"/>
        </w:rPr>
        <w:t xml:space="preserve"> at a </w:t>
      </w:r>
      <w:r w:rsidR="00B2597F">
        <w:rPr>
          <w:rFonts w:ascii="AdiHaus Regular" w:eastAsiaTheme="minorHAnsi" w:hAnsi="AdiHaus Regular" w:cs="AdihausDIN"/>
          <w:sz w:val="22"/>
          <w:szCs w:val="22"/>
        </w:rPr>
        <w:t xml:space="preserve">recommended </w:t>
      </w:r>
      <w:r w:rsidR="00E10688">
        <w:rPr>
          <w:rFonts w:ascii="AdiHaus Regular" w:eastAsiaTheme="minorHAnsi" w:hAnsi="AdiHaus Regular" w:cs="AdihausDIN"/>
          <w:sz w:val="22"/>
          <w:szCs w:val="22"/>
        </w:rPr>
        <w:t>retail price of R 2 599.00</w:t>
      </w:r>
    </w:p>
    <w:p w:rsidR="00227B40" w:rsidRPr="004F130A" w:rsidRDefault="000571DD" w:rsidP="004F130A">
      <w:pPr>
        <w:spacing w:line="360" w:lineRule="auto"/>
        <w:rPr>
          <w:rFonts w:ascii="AdiHaus Regular" w:hAnsi="AdiHaus Regular" w:cs="AdihausDIN"/>
          <w:sz w:val="22"/>
          <w:szCs w:val="22"/>
          <w:lang w:val="en-US"/>
        </w:rPr>
      </w:pPr>
      <w:r w:rsidRPr="00210AF5">
        <w:rPr>
          <w:rFonts w:ascii="AdiHaus Regular" w:hAnsi="AdiHaus Regular" w:cs="AdihausDIN"/>
          <w:sz w:val="22"/>
          <w:szCs w:val="22"/>
          <w:lang w:val="en-US"/>
        </w:rPr>
        <w:t xml:space="preserve">For further information </w:t>
      </w:r>
      <w:r w:rsidR="00A10D72" w:rsidRPr="00210AF5">
        <w:rPr>
          <w:rFonts w:ascii="AdiHaus Regular" w:hAnsi="AdiHaus Regular" w:cs="AdihausDIN"/>
          <w:sz w:val="22"/>
          <w:szCs w:val="22"/>
          <w:lang w:val="en-US"/>
        </w:rPr>
        <w:t xml:space="preserve">please </w:t>
      </w:r>
      <w:r w:rsidR="00A10D72">
        <w:rPr>
          <w:rFonts w:ascii="AdiHaus Regular" w:hAnsi="AdiHaus Regular" w:cs="AdihausDIN"/>
          <w:sz w:val="22"/>
          <w:szCs w:val="22"/>
          <w:lang w:val="en-US"/>
        </w:rPr>
        <w:t>follow</w:t>
      </w:r>
      <w:r w:rsidR="006F6BAA" w:rsidRPr="00BB57A4">
        <w:rPr>
          <w:rFonts w:ascii="AdiHaus Regular" w:hAnsi="AdiHaus Regular" w:cs="AdihausDIN"/>
          <w:sz w:val="22"/>
          <w:szCs w:val="22"/>
          <w:lang w:val="en-US"/>
        </w:rPr>
        <w:t xml:space="preserve"> </w:t>
      </w:r>
      <w:r w:rsidR="006F6BAA" w:rsidRPr="00BB57A4">
        <w:rPr>
          <w:rFonts w:ascii="AdiHaus Regular" w:hAnsi="AdiHaus Regular" w:cs="AdihausDIN"/>
          <w:b/>
          <w:sz w:val="22"/>
          <w:szCs w:val="22"/>
          <w:lang w:val="en-US"/>
        </w:rPr>
        <w:t>@</w:t>
      </w:r>
      <w:proofErr w:type="spellStart"/>
      <w:r w:rsidR="006F6BAA" w:rsidRPr="00BB57A4">
        <w:rPr>
          <w:rFonts w:ascii="AdiHaus Regular" w:hAnsi="AdiHaus Regular" w:cs="AdihausDIN"/>
          <w:b/>
          <w:sz w:val="22"/>
          <w:szCs w:val="22"/>
          <w:lang w:val="en-US"/>
        </w:rPr>
        <w:t>adidasZA</w:t>
      </w:r>
      <w:proofErr w:type="spellEnd"/>
      <w:r w:rsidR="006F6BAA" w:rsidRPr="00BB57A4">
        <w:rPr>
          <w:rFonts w:ascii="AdiHaus Regular" w:hAnsi="AdiHaus Regular" w:cs="AdihausDIN"/>
          <w:sz w:val="22"/>
          <w:szCs w:val="22"/>
          <w:lang w:val="en-US"/>
        </w:rPr>
        <w:t xml:space="preserve"> on twitter and Instagram to join the conversation.</w:t>
      </w:r>
    </w:p>
    <w:p w:rsidR="00227B40" w:rsidRDefault="00227B40" w:rsidP="00227B40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:rsidR="00904C50" w:rsidRDefault="006F6BAA" w:rsidP="007B67A9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BB57A4">
        <w:rPr>
          <w:rFonts w:ascii="AdiHaus Regular" w:hAnsi="AdiHaus Regular" w:cs="AdihausDIN"/>
          <w:b/>
          <w:sz w:val="22"/>
          <w:szCs w:val="22"/>
          <w:lang w:val="en-US"/>
        </w:rPr>
        <w:t>- ENDS -</w:t>
      </w:r>
    </w:p>
    <w:p w:rsidR="00904C50" w:rsidRDefault="00904C50" w:rsidP="006F6BAA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</w:p>
    <w:p w:rsidR="006F6BAA" w:rsidRPr="00BB57A4" w:rsidRDefault="006F6BAA" w:rsidP="006F6BAA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  <w:r w:rsidRPr="00BB57A4">
        <w:rPr>
          <w:rFonts w:ascii="AdiHaus Regular" w:hAnsi="AdiHaus Regular" w:cs="AdihausDIN"/>
          <w:b/>
          <w:sz w:val="22"/>
          <w:szCs w:val="22"/>
          <w:lang w:val="en-US"/>
        </w:rPr>
        <w:t xml:space="preserve">For further media information please visit </w:t>
      </w:r>
    </w:p>
    <w:p w:rsidR="006F6BAA" w:rsidRPr="00BB57A4" w:rsidRDefault="007B67A9" w:rsidP="006F6BAA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  <w:hyperlink r:id="rId10" w:history="1">
        <w:r w:rsidR="006F6BAA" w:rsidRPr="00BB57A4">
          <w:rPr>
            <w:rStyle w:val="Hyperlink"/>
            <w:rFonts w:ascii="AdiHaus Regular" w:hAnsi="AdiHaus Regular" w:cs="AdihausDIN"/>
            <w:b/>
            <w:sz w:val="22"/>
            <w:szCs w:val="22"/>
            <w:lang w:val="en-US"/>
          </w:rPr>
          <w:t>http://newsZA.adidas.com/</w:t>
        </w:r>
      </w:hyperlink>
      <w:r w:rsidR="006F6BAA" w:rsidRPr="00BB57A4">
        <w:rPr>
          <w:rFonts w:ascii="AdiHaus Regular" w:hAnsi="AdiHaus Regular" w:cs="AdihausDIN"/>
          <w:b/>
          <w:sz w:val="22"/>
          <w:szCs w:val="22"/>
          <w:lang w:val="en-US"/>
        </w:rPr>
        <w:t xml:space="preserve"> or contact:</w:t>
      </w:r>
    </w:p>
    <w:p w:rsidR="00651A20" w:rsidRPr="00210AF5" w:rsidRDefault="00651A20" w:rsidP="00651A20">
      <w:pPr>
        <w:spacing w:line="360" w:lineRule="auto"/>
        <w:jc w:val="both"/>
        <w:outlineLvl w:val="0"/>
        <w:rPr>
          <w:rFonts w:ascii="AdiHaus Regular" w:hAnsi="AdiHaus Regular" w:cs="AdihausDI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71A6F" w:rsidRPr="009F4BC9" w:rsidTr="00BA2731">
        <w:tc>
          <w:tcPr>
            <w:tcW w:w="4788" w:type="dxa"/>
          </w:tcPr>
          <w:p w:rsidR="00971A6F" w:rsidRPr="00BB57A4" w:rsidRDefault="00971A6F" w:rsidP="00971A6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BB57A4">
              <w:rPr>
                <w:rFonts w:ascii="AdiHaus" w:hAnsi="AdiHaus" w:cs="AdihausDIN"/>
                <w:sz w:val="22"/>
                <w:szCs w:val="22"/>
              </w:rPr>
              <w:t>Tebogo Kgosi</w:t>
            </w:r>
          </w:p>
          <w:p w:rsidR="00971A6F" w:rsidRPr="00BB57A4" w:rsidRDefault="00971A6F" w:rsidP="00971A6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BB57A4">
              <w:rPr>
                <w:rFonts w:ascii="AdiHaus" w:hAnsi="AdiHaus" w:cs="AdihausDIN"/>
                <w:sz w:val="22"/>
                <w:szCs w:val="22"/>
              </w:rPr>
              <w:t>Manager Newsroom and PR</w:t>
            </w:r>
          </w:p>
          <w:p w:rsidR="00971A6F" w:rsidRPr="00BB57A4" w:rsidRDefault="00971A6F" w:rsidP="00971A6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BB57A4">
              <w:rPr>
                <w:rFonts w:ascii="AdiHaus" w:hAnsi="AdiHaus" w:cs="AdihausDIN"/>
                <w:sz w:val="22"/>
                <w:szCs w:val="22"/>
              </w:rPr>
              <w:t xml:space="preserve">Email: </w:t>
            </w:r>
            <w:hyperlink r:id="rId11" w:history="1">
              <w:r w:rsidRPr="00BB57A4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tebogo.kgosi@adidas.com</w:t>
              </w:r>
            </w:hyperlink>
          </w:p>
          <w:p w:rsidR="00971A6F" w:rsidRDefault="00971A6F" w:rsidP="00971A6F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  <w:r w:rsidRPr="00BB57A4">
              <w:rPr>
                <w:rFonts w:ascii="AdiHaus" w:hAnsi="AdiHaus" w:cs="AdihausDIN"/>
                <w:sz w:val="22"/>
                <w:szCs w:val="22"/>
              </w:rPr>
              <w:t>Tel: +27 11 798 6906</w:t>
            </w:r>
          </w:p>
          <w:p w:rsidR="00971A6F" w:rsidRPr="00210AF5" w:rsidRDefault="00971A6F" w:rsidP="009F4BC9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:rsidR="00971A6F" w:rsidRPr="00BB57A4" w:rsidRDefault="00971A6F" w:rsidP="00E0179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Amava Kamana</w:t>
            </w:r>
          </w:p>
          <w:p w:rsidR="00971A6F" w:rsidRPr="00BB57A4" w:rsidRDefault="00971A6F" w:rsidP="00E0179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PR Account Executive</w:t>
            </w:r>
            <w:r w:rsidRPr="00BB57A4">
              <w:rPr>
                <w:rFonts w:ascii="AdiHaus" w:hAnsi="AdiHaus" w:cs="AdihausDIN"/>
                <w:sz w:val="22"/>
                <w:szCs w:val="22"/>
              </w:rPr>
              <w:t xml:space="preserve"> – Magna Carta</w:t>
            </w:r>
          </w:p>
          <w:p w:rsidR="00971A6F" w:rsidRPr="00BB57A4" w:rsidRDefault="00971A6F" w:rsidP="00E0179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BB57A4">
              <w:rPr>
                <w:rFonts w:ascii="AdiHaus" w:hAnsi="AdiHaus" w:cs="AdihausDIN"/>
                <w:sz w:val="22"/>
                <w:szCs w:val="22"/>
              </w:rPr>
              <w:t xml:space="preserve">Email: </w:t>
            </w:r>
            <w:hyperlink r:id="rId12" w:history="1">
              <w:r w:rsidRPr="009127B5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Amava.kamana@magna-carta.co.za</w:t>
              </w:r>
            </w:hyperlink>
          </w:p>
          <w:p w:rsidR="00971A6F" w:rsidRPr="00BB57A4" w:rsidRDefault="00971A6F" w:rsidP="00E0179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BB57A4">
              <w:rPr>
                <w:rFonts w:ascii="AdiHaus" w:hAnsi="AdiHaus" w:cs="AdihausDIN"/>
                <w:sz w:val="22"/>
                <w:szCs w:val="22"/>
              </w:rPr>
              <w:t>Tel: +27 21 87 997 0111</w:t>
            </w:r>
          </w:p>
          <w:p w:rsidR="00971A6F" w:rsidRPr="00BB57A4" w:rsidRDefault="00971A6F" w:rsidP="00E01791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</w:rPr>
            </w:pPr>
          </w:p>
        </w:tc>
      </w:tr>
    </w:tbl>
    <w:p w:rsidR="006224E6" w:rsidRPr="00EA4B10" w:rsidRDefault="006224E6" w:rsidP="00B62560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bookmarkStart w:id="0" w:name="_GoBack"/>
      <w:bookmarkEnd w:id="0"/>
    </w:p>
    <w:sectPr w:rsidR="006224E6" w:rsidRPr="00EA4B10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7062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AE" w:rsidRDefault="00E02CAE">
      <w:r>
        <w:separator/>
      </w:r>
    </w:p>
  </w:endnote>
  <w:endnote w:type="continuationSeparator" w:id="0">
    <w:p w:rsidR="00E02CAE" w:rsidRDefault="00E0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altName w:val="Segoe Script"/>
    <w:charset w:val="00"/>
    <w:family w:val="swiss"/>
    <w:pitch w:val="variable"/>
    <w:sig w:usb0="00000001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AE" w:rsidRDefault="00E02CAE">
      <w:r>
        <w:separator/>
      </w:r>
    </w:p>
  </w:footnote>
  <w:footnote w:type="continuationSeparator" w:id="0">
    <w:p w:rsidR="00E02CAE" w:rsidRDefault="00E0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C9" w:rsidRDefault="009F4BC9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en-ZA"/>
      </w:rPr>
      <w:drawing>
        <wp:inline distT="0" distB="0" distL="0" distR="0" wp14:anchorId="78ABB470" wp14:editId="6E3614D6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20E">
      <w:rPr>
        <w:rFonts w:ascii="AdiHaus" w:hAnsi="AdiHaus"/>
        <w:b/>
        <w:noProof/>
        <w:lang w:val="de-DE"/>
      </w:rPr>
      <w:t xml:space="preserve">                      </w:t>
    </w:r>
    <w:r>
      <w:rPr>
        <w:rFonts w:ascii="AdiHaus" w:hAnsi="AdiHaus"/>
        <w:b/>
        <w:noProof/>
        <w:lang w:val="de-DE"/>
      </w:rPr>
      <w:tab/>
    </w:r>
    <w:r w:rsidR="00D5620E">
      <w:rPr>
        <w:rFonts w:ascii="AdiHaus" w:hAnsi="AdiHaus"/>
        <w:b/>
        <w:noProof/>
        <w:lang w:val="de-DE"/>
      </w:rPr>
      <w:t xml:space="preserve">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9F4BC9" w:rsidRPr="00E87EF6" w:rsidRDefault="009F4BC9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44953"/>
    <w:multiLevelType w:val="hybridMultilevel"/>
    <w:tmpl w:val="84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26533"/>
    <w:rsid w:val="0003080E"/>
    <w:rsid w:val="00033051"/>
    <w:rsid w:val="00033AE8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0DC5"/>
    <w:rsid w:val="000615D3"/>
    <w:rsid w:val="00066CAF"/>
    <w:rsid w:val="00067A81"/>
    <w:rsid w:val="000713A8"/>
    <w:rsid w:val="00072355"/>
    <w:rsid w:val="000723F6"/>
    <w:rsid w:val="000762FB"/>
    <w:rsid w:val="00080D58"/>
    <w:rsid w:val="00093245"/>
    <w:rsid w:val="00093EAD"/>
    <w:rsid w:val="00095BEA"/>
    <w:rsid w:val="000A167C"/>
    <w:rsid w:val="000A450A"/>
    <w:rsid w:val="000A6FE8"/>
    <w:rsid w:val="000A7A66"/>
    <w:rsid w:val="000A7AFE"/>
    <w:rsid w:val="000B08D8"/>
    <w:rsid w:val="000B3B89"/>
    <w:rsid w:val="000B3FB1"/>
    <w:rsid w:val="000B574C"/>
    <w:rsid w:val="000B7108"/>
    <w:rsid w:val="000C06E4"/>
    <w:rsid w:val="000C29BC"/>
    <w:rsid w:val="000C3CF7"/>
    <w:rsid w:val="000C5A89"/>
    <w:rsid w:val="000C5B45"/>
    <w:rsid w:val="000C746A"/>
    <w:rsid w:val="000D3C6C"/>
    <w:rsid w:val="000D61FE"/>
    <w:rsid w:val="000D6715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1D4"/>
    <w:rsid w:val="001172D8"/>
    <w:rsid w:val="001218DE"/>
    <w:rsid w:val="001224D1"/>
    <w:rsid w:val="0012410C"/>
    <w:rsid w:val="00124DC4"/>
    <w:rsid w:val="0012694B"/>
    <w:rsid w:val="00126DD8"/>
    <w:rsid w:val="00130707"/>
    <w:rsid w:val="00130F37"/>
    <w:rsid w:val="001318E1"/>
    <w:rsid w:val="00132407"/>
    <w:rsid w:val="001337B5"/>
    <w:rsid w:val="00137587"/>
    <w:rsid w:val="00137F2C"/>
    <w:rsid w:val="0014082F"/>
    <w:rsid w:val="001409E6"/>
    <w:rsid w:val="00141D97"/>
    <w:rsid w:val="00142A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34AE"/>
    <w:rsid w:val="00173A12"/>
    <w:rsid w:val="00174999"/>
    <w:rsid w:val="00175CCD"/>
    <w:rsid w:val="00180002"/>
    <w:rsid w:val="00185607"/>
    <w:rsid w:val="001A230A"/>
    <w:rsid w:val="001A4378"/>
    <w:rsid w:val="001B3BA7"/>
    <w:rsid w:val="001B41DB"/>
    <w:rsid w:val="001B5986"/>
    <w:rsid w:val="001B61F6"/>
    <w:rsid w:val="001B7CED"/>
    <w:rsid w:val="001C3148"/>
    <w:rsid w:val="001C50E5"/>
    <w:rsid w:val="001C5A5A"/>
    <w:rsid w:val="001C6F87"/>
    <w:rsid w:val="001C7B16"/>
    <w:rsid w:val="001D0A42"/>
    <w:rsid w:val="001D0E3C"/>
    <w:rsid w:val="001D2EBD"/>
    <w:rsid w:val="001D5E33"/>
    <w:rsid w:val="001D736B"/>
    <w:rsid w:val="001D77CF"/>
    <w:rsid w:val="001D7D5D"/>
    <w:rsid w:val="001D7EA5"/>
    <w:rsid w:val="001E2CCC"/>
    <w:rsid w:val="001E3F30"/>
    <w:rsid w:val="001E49F4"/>
    <w:rsid w:val="001E55CF"/>
    <w:rsid w:val="001E56F2"/>
    <w:rsid w:val="001F0E81"/>
    <w:rsid w:val="001F1C69"/>
    <w:rsid w:val="001F4BC5"/>
    <w:rsid w:val="001F560B"/>
    <w:rsid w:val="001F655C"/>
    <w:rsid w:val="0020085A"/>
    <w:rsid w:val="002016EE"/>
    <w:rsid w:val="00202BCE"/>
    <w:rsid w:val="00204DEE"/>
    <w:rsid w:val="00207853"/>
    <w:rsid w:val="00210AF5"/>
    <w:rsid w:val="002111E1"/>
    <w:rsid w:val="002127CD"/>
    <w:rsid w:val="0021365E"/>
    <w:rsid w:val="002172E3"/>
    <w:rsid w:val="00224B7D"/>
    <w:rsid w:val="00224F02"/>
    <w:rsid w:val="0022510F"/>
    <w:rsid w:val="00227B40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0C6"/>
    <w:rsid w:val="00261CF0"/>
    <w:rsid w:val="002648C3"/>
    <w:rsid w:val="002670DB"/>
    <w:rsid w:val="00270FC5"/>
    <w:rsid w:val="0027100C"/>
    <w:rsid w:val="002740EF"/>
    <w:rsid w:val="0027688A"/>
    <w:rsid w:val="0027789F"/>
    <w:rsid w:val="002802EC"/>
    <w:rsid w:val="00280A34"/>
    <w:rsid w:val="00281098"/>
    <w:rsid w:val="00281C10"/>
    <w:rsid w:val="00283609"/>
    <w:rsid w:val="00283635"/>
    <w:rsid w:val="00287AFE"/>
    <w:rsid w:val="00287DBC"/>
    <w:rsid w:val="002923C4"/>
    <w:rsid w:val="00293E0F"/>
    <w:rsid w:val="00297DAC"/>
    <w:rsid w:val="002A2815"/>
    <w:rsid w:val="002A2B6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1CBB"/>
    <w:rsid w:val="002C2932"/>
    <w:rsid w:val="002C5B43"/>
    <w:rsid w:val="002D047D"/>
    <w:rsid w:val="002D2A42"/>
    <w:rsid w:val="002D7A9A"/>
    <w:rsid w:val="002E0749"/>
    <w:rsid w:val="002E12D8"/>
    <w:rsid w:val="002E18ED"/>
    <w:rsid w:val="002E1B7C"/>
    <w:rsid w:val="002E35D8"/>
    <w:rsid w:val="002E445F"/>
    <w:rsid w:val="002E4548"/>
    <w:rsid w:val="002E4C24"/>
    <w:rsid w:val="002E6779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6C53"/>
    <w:rsid w:val="0031755B"/>
    <w:rsid w:val="00317F2E"/>
    <w:rsid w:val="00321501"/>
    <w:rsid w:val="00322507"/>
    <w:rsid w:val="00323B7F"/>
    <w:rsid w:val="00324507"/>
    <w:rsid w:val="0032454A"/>
    <w:rsid w:val="003253A7"/>
    <w:rsid w:val="003258EF"/>
    <w:rsid w:val="0032690E"/>
    <w:rsid w:val="0033186A"/>
    <w:rsid w:val="00334459"/>
    <w:rsid w:val="0033491F"/>
    <w:rsid w:val="00342514"/>
    <w:rsid w:val="00344A5C"/>
    <w:rsid w:val="00344E39"/>
    <w:rsid w:val="00346155"/>
    <w:rsid w:val="00346502"/>
    <w:rsid w:val="003476BE"/>
    <w:rsid w:val="003501B2"/>
    <w:rsid w:val="00350733"/>
    <w:rsid w:val="003509D4"/>
    <w:rsid w:val="003512F8"/>
    <w:rsid w:val="003566F2"/>
    <w:rsid w:val="00356F98"/>
    <w:rsid w:val="003607F1"/>
    <w:rsid w:val="00361CD1"/>
    <w:rsid w:val="00362705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75A43"/>
    <w:rsid w:val="003766FD"/>
    <w:rsid w:val="003772F5"/>
    <w:rsid w:val="00382B10"/>
    <w:rsid w:val="00382B49"/>
    <w:rsid w:val="003833FD"/>
    <w:rsid w:val="003905E0"/>
    <w:rsid w:val="00391429"/>
    <w:rsid w:val="00392D89"/>
    <w:rsid w:val="0039492D"/>
    <w:rsid w:val="00395A65"/>
    <w:rsid w:val="00395BCE"/>
    <w:rsid w:val="00396364"/>
    <w:rsid w:val="003A002E"/>
    <w:rsid w:val="003A381F"/>
    <w:rsid w:val="003A54EB"/>
    <w:rsid w:val="003A6043"/>
    <w:rsid w:val="003B1EF0"/>
    <w:rsid w:val="003B2754"/>
    <w:rsid w:val="003B3120"/>
    <w:rsid w:val="003B4062"/>
    <w:rsid w:val="003B737C"/>
    <w:rsid w:val="003B756B"/>
    <w:rsid w:val="003B7A6D"/>
    <w:rsid w:val="003B7FCF"/>
    <w:rsid w:val="003C33FA"/>
    <w:rsid w:val="003C3961"/>
    <w:rsid w:val="003C43B9"/>
    <w:rsid w:val="003C4422"/>
    <w:rsid w:val="003D020A"/>
    <w:rsid w:val="003D190C"/>
    <w:rsid w:val="003D2AC1"/>
    <w:rsid w:val="003D41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05DA1"/>
    <w:rsid w:val="00410CFC"/>
    <w:rsid w:val="00412224"/>
    <w:rsid w:val="00412796"/>
    <w:rsid w:val="00415678"/>
    <w:rsid w:val="00417275"/>
    <w:rsid w:val="004179D6"/>
    <w:rsid w:val="00420DE1"/>
    <w:rsid w:val="00421851"/>
    <w:rsid w:val="004218E7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5D8A"/>
    <w:rsid w:val="004565AE"/>
    <w:rsid w:val="0045717D"/>
    <w:rsid w:val="00461D23"/>
    <w:rsid w:val="0046697E"/>
    <w:rsid w:val="00475C2B"/>
    <w:rsid w:val="004775BA"/>
    <w:rsid w:val="00481936"/>
    <w:rsid w:val="00487BF1"/>
    <w:rsid w:val="00490A9E"/>
    <w:rsid w:val="00492E0B"/>
    <w:rsid w:val="00493F74"/>
    <w:rsid w:val="004946D6"/>
    <w:rsid w:val="0049485D"/>
    <w:rsid w:val="004964A0"/>
    <w:rsid w:val="004972F2"/>
    <w:rsid w:val="004A1DD0"/>
    <w:rsid w:val="004A2800"/>
    <w:rsid w:val="004A3AD7"/>
    <w:rsid w:val="004A4607"/>
    <w:rsid w:val="004A6E3D"/>
    <w:rsid w:val="004A6F17"/>
    <w:rsid w:val="004B23F5"/>
    <w:rsid w:val="004B6056"/>
    <w:rsid w:val="004B7C4C"/>
    <w:rsid w:val="004B7DAB"/>
    <w:rsid w:val="004C0BE1"/>
    <w:rsid w:val="004C1638"/>
    <w:rsid w:val="004C1CB0"/>
    <w:rsid w:val="004C4E01"/>
    <w:rsid w:val="004C4F15"/>
    <w:rsid w:val="004C6A2F"/>
    <w:rsid w:val="004D0A05"/>
    <w:rsid w:val="004D17FA"/>
    <w:rsid w:val="004D1B10"/>
    <w:rsid w:val="004D2508"/>
    <w:rsid w:val="004D28F6"/>
    <w:rsid w:val="004D5D66"/>
    <w:rsid w:val="004D64CA"/>
    <w:rsid w:val="004E052A"/>
    <w:rsid w:val="004E2518"/>
    <w:rsid w:val="004E4565"/>
    <w:rsid w:val="004E5A48"/>
    <w:rsid w:val="004F01CC"/>
    <w:rsid w:val="004F0571"/>
    <w:rsid w:val="004F0F58"/>
    <w:rsid w:val="004F1075"/>
    <w:rsid w:val="004F130A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23EC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55C5"/>
    <w:rsid w:val="00545FC3"/>
    <w:rsid w:val="00547815"/>
    <w:rsid w:val="00550ECB"/>
    <w:rsid w:val="0055297C"/>
    <w:rsid w:val="00565FD7"/>
    <w:rsid w:val="005663D2"/>
    <w:rsid w:val="00567A4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B7695"/>
    <w:rsid w:val="005C164A"/>
    <w:rsid w:val="005C32B2"/>
    <w:rsid w:val="005C52DD"/>
    <w:rsid w:val="005D332F"/>
    <w:rsid w:val="005D33A5"/>
    <w:rsid w:val="005D4C50"/>
    <w:rsid w:val="005D4FE4"/>
    <w:rsid w:val="005D7862"/>
    <w:rsid w:val="005E1D1E"/>
    <w:rsid w:val="005E24E7"/>
    <w:rsid w:val="005E3DD8"/>
    <w:rsid w:val="005F4C3E"/>
    <w:rsid w:val="005F5519"/>
    <w:rsid w:val="005F67AC"/>
    <w:rsid w:val="005F7722"/>
    <w:rsid w:val="005F7848"/>
    <w:rsid w:val="0060096E"/>
    <w:rsid w:val="00603F63"/>
    <w:rsid w:val="00604D07"/>
    <w:rsid w:val="0060761E"/>
    <w:rsid w:val="0060773A"/>
    <w:rsid w:val="0061117D"/>
    <w:rsid w:val="00612416"/>
    <w:rsid w:val="00614CCC"/>
    <w:rsid w:val="006159B8"/>
    <w:rsid w:val="006224E6"/>
    <w:rsid w:val="006246ED"/>
    <w:rsid w:val="00625619"/>
    <w:rsid w:val="00630FDC"/>
    <w:rsid w:val="00631098"/>
    <w:rsid w:val="006320A8"/>
    <w:rsid w:val="006347AB"/>
    <w:rsid w:val="006354ED"/>
    <w:rsid w:val="00637330"/>
    <w:rsid w:val="00637406"/>
    <w:rsid w:val="00637FC7"/>
    <w:rsid w:val="00644B6C"/>
    <w:rsid w:val="00645A0D"/>
    <w:rsid w:val="00645CE0"/>
    <w:rsid w:val="0064624B"/>
    <w:rsid w:val="00646C3D"/>
    <w:rsid w:val="00647D17"/>
    <w:rsid w:val="00651215"/>
    <w:rsid w:val="00651A20"/>
    <w:rsid w:val="00653817"/>
    <w:rsid w:val="006543EF"/>
    <w:rsid w:val="0066032A"/>
    <w:rsid w:val="006636F9"/>
    <w:rsid w:val="00664FAE"/>
    <w:rsid w:val="0067365B"/>
    <w:rsid w:val="00677A7E"/>
    <w:rsid w:val="00680C67"/>
    <w:rsid w:val="00680FEA"/>
    <w:rsid w:val="0068308F"/>
    <w:rsid w:val="00685F03"/>
    <w:rsid w:val="006938B3"/>
    <w:rsid w:val="006A3941"/>
    <w:rsid w:val="006A39DF"/>
    <w:rsid w:val="006B5EF0"/>
    <w:rsid w:val="006B67A4"/>
    <w:rsid w:val="006C407B"/>
    <w:rsid w:val="006C4A21"/>
    <w:rsid w:val="006C5E3D"/>
    <w:rsid w:val="006D053F"/>
    <w:rsid w:val="006D2941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6F6BAA"/>
    <w:rsid w:val="00701D04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475"/>
    <w:rsid w:val="00754888"/>
    <w:rsid w:val="007567F1"/>
    <w:rsid w:val="00756B60"/>
    <w:rsid w:val="00756C5B"/>
    <w:rsid w:val="00763018"/>
    <w:rsid w:val="0076358A"/>
    <w:rsid w:val="00763FB0"/>
    <w:rsid w:val="00765A36"/>
    <w:rsid w:val="00767D46"/>
    <w:rsid w:val="007737FE"/>
    <w:rsid w:val="007766AC"/>
    <w:rsid w:val="007824F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B3D05"/>
    <w:rsid w:val="007B5C6B"/>
    <w:rsid w:val="007B67A9"/>
    <w:rsid w:val="007C3A9B"/>
    <w:rsid w:val="007D02C9"/>
    <w:rsid w:val="007D1CE7"/>
    <w:rsid w:val="007D2120"/>
    <w:rsid w:val="007D3B59"/>
    <w:rsid w:val="007D5BDF"/>
    <w:rsid w:val="007D60F0"/>
    <w:rsid w:val="007D7F88"/>
    <w:rsid w:val="007E3278"/>
    <w:rsid w:val="007E3CCD"/>
    <w:rsid w:val="007E4B34"/>
    <w:rsid w:val="007E62BB"/>
    <w:rsid w:val="007F0319"/>
    <w:rsid w:val="007F0656"/>
    <w:rsid w:val="007F20F9"/>
    <w:rsid w:val="007F3600"/>
    <w:rsid w:val="007F3781"/>
    <w:rsid w:val="007F389B"/>
    <w:rsid w:val="007F399D"/>
    <w:rsid w:val="007F66A5"/>
    <w:rsid w:val="007F72ED"/>
    <w:rsid w:val="00804E01"/>
    <w:rsid w:val="00805E60"/>
    <w:rsid w:val="00805E95"/>
    <w:rsid w:val="00807B90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5DD6"/>
    <w:rsid w:val="0085777A"/>
    <w:rsid w:val="008609CC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5E6B"/>
    <w:rsid w:val="00887866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393D"/>
    <w:rsid w:val="008A46AD"/>
    <w:rsid w:val="008A50D9"/>
    <w:rsid w:val="008A5416"/>
    <w:rsid w:val="008B2416"/>
    <w:rsid w:val="008B418F"/>
    <w:rsid w:val="008B4526"/>
    <w:rsid w:val="008B4E51"/>
    <w:rsid w:val="008B5838"/>
    <w:rsid w:val="008B704F"/>
    <w:rsid w:val="008B7700"/>
    <w:rsid w:val="008C43FD"/>
    <w:rsid w:val="008C69C6"/>
    <w:rsid w:val="008D232B"/>
    <w:rsid w:val="008D4425"/>
    <w:rsid w:val="008D48A5"/>
    <w:rsid w:val="008E298A"/>
    <w:rsid w:val="008E7739"/>
    <w:rsid w:val="008F0B35"/>
    <w:rsid w:val="008F2CC0"/>
    <w:rsid w:val="008F5A83"/>
    <w:rsid w:val="008F5AB7"/>
    <w:rsid w:val="008F5B39"/>
    <w:rsid w:val="008F60D5"/>
    <w:rsid w:val="00902337"/>
    <w:rsid w:val="00904C50"/>
    <w:rsid w:val="00907791"/>
    <w:rsid w:val="00907C93"/>
    <w:rsid w:val="009115A2"/>
    <w:rsid w:val="0091187E"/>
    <w:rsid w:val="0091398F"/>
    <w:rsid w:val="00915D37"/>
    <w:rsid w:val="00917452"/>
    <w:rsid w:val="00917716"/>
    <w:rsid w:val="009208CF"/>
    <w:rsid w:val="009216A6"/>
    <w:rsid w:val="009228D8"/>
    <w:rsid w:val="009239A0"/>
    <w:rsid w:val="00926FFD"/>
    <w:rsid w:val="009317B7"/>
    <w:rsid w:val="00931DE4"/>
    <w:rsid w:val="00936CED"/>
    <w:rsid w:val="00937569"/>
    <w:rsid w:val="0094061D"/>
    <w:rsid w:val="00940BCD"/>
    <w:rsid w:val="009420E8"/>
    <w:rsid w:val="009458A0"/>
    <w:rsid w:val="00947ADE"/>
    <w:rsid w:val="00947D74"/>
    <w:rsid w:val="009540AB"/>
    <w:rsid w:val="00954156"/>
    <w:rsid w:val="00954817"/>
    <w:rsid w:val="0095564D"/>
    <w:rsid w:val="0095754C"/>
    <w:rsid w:val="00960845"/>
    <w:rsid w:val="00960A48"/>
    <w:rsid w:val="00961B0D"/>
    <w:rsid w:val="009623F9"/>
    <w:rsid w:val="00963724"/>
    <w:rsid w:val="00965756"/>
    <w:rsid w:val="009659FA"/>
    <w:rsid w:val="00966B18"/>
    <w:rsid w:val="009702FB"/>
    <w:rsid w:val="00970923"/>
    <w:rsid w:val="00971A6F"/>
    <w:rsid w:val="00971E6B"/>
    <w:rsid w:val="0097609C"/>
    <w:rsid w:val="00976154"/>
    <w:rsid w:val="00977716"/>
    <w:rsid w:val="009807ED"/>
    <w:rsid w:val="00984995"/>
    <w:rsid w:val="00986A0A"/>
    <w:rsid w:val="00994C2B"/>
    <w:rsid w:val="009A0B25"/>
    <w:rsid w:val="009A23CE"/>
    <w:rsid w:val="009A2940"/>
    <w:rsid w:val="009A526E"/>
    <w:rsid w:val="009A7CBF"/>
    <w:rsid w:val="009B5BF3"/>
    <w:rsid w:val="009B7F46"/>
    <w:rsid w:val="009C014A"/>
    <w:rsid w:val="009C1004"/>
    <w:rsid w:val="009C157E"/>
    <w:rsid w:val="009C2AA0"/>
    <w:rsid w:val="009C48FA"/>
    <w:rsid w:val="009C56B9"/>
    <w:rsid w:val="009C77DA"/>
    <w:rsid w:val="009C79B5"/>
    <w:rsid w:val="009D2C76"/>
    <w:rsid w:val="009D2EED"/>
    <w:rsid w:val="009D46E1"/>
    <w:rsid w:val="009D74CF"/>
    <w:rsid w:val="009E2203"/>
    <w:rsid w:val="009E2610"/>
    <w:rsid w:val="009E509B"/>
    <w:rsid w:val="009E53F3"/>
    <w:rsid w:val="009E5864"/>
    <w:rsid w:val="009E62E0"/>
    <w:rsid w:val="009E702D"/>
    <w:rsid w:val="009E7846"/>
    <w:rsid w:val="009F4483"/>
    <w:rsid w:val="009F4BC9"/>
    <w:rsid w:val="009F4D83"/>
    <w:rsid w:val="009F6D6B"/>
    <w:rsid w:val="00A00C07"/>
    <w:rsid w:val="00A041BC"/>
    <w:rsid w:val="00A10D72"/>
    <w:rsid w:val="00A151A0"/>
    <w:rsid w:val="00A153A9"/>
    <w:rsid w:val="00A2020A"/>
    <w:rsid w:val="00A20F5A"/>
    <w:rsid w:val="00A21905"/>
    <w:rsid w:val="00A26C23"/>
    <w:rsid w:val="00A26C5E"/>
    <w:rsid w:val="00A27564"/>
    <w:rsid w:val="00A30309"/>
    <w:rsid w:val="00A311A1"/>
    <w:rsid w:val="00A34245"/>
    <w:rsid w:val="00A35FF8"/>
    <w:rsid w:val="00A37E55"/>
    <w:rsid w:val="00A4231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63955"/>
    <w:rsid w:val="00A728B2"/>
    <w:rsid w:val="00A73364"/>
    <w:rsid w:val="00A77973"/>
    <w:rsid w:val="00A81BCF"/>
    <w:rsid w:val="00A83721"/>
    <w:rsid w:val="00A855F1"/>
    <w:rsid w:val="00A918D0"/>
    <w:rsid w:val="00A93805"/>
    <w:rsid w:val="00A965D2"/>
    <w:rsid w:val="00AA0021"/>
    <w:rsid w:val="00AA0266"/>
    <w:rsid w:val="00AA18BE"/>
    <w:rsid w:val="00AA29A4"/>
    <w:rsid w:val="00AA2B9E"/>
    <w:rsid w:val="00AA2DF9"/>
    <w:rsid w:val="00AB05F9"/>
    <w:rsid w:val="00AB137E"/>
    <w:rsid w:val="00AB595F"/>
    <w:rsid w:val="00AB6862"/>
    <w:rsid w:val="00AC0348"/>
    <w:rsid w:val="00AC0FE1"/>
    <w:rsid w:val="00AC1E90"/>
    <w:rsid w:val="00AC3E8C"/>
    <w:rsid w:val="00AC761F"/>
    <w:rsid w:val="00AD496C"/>
    <w:rsid w:val="00AD5917"/>
    <w:rsid w:val="00AD66B4"/>
    <w:rsid w:val="00AE0EBE"/>
    <w:rsid w:val="00AE6C5A"/>
    <w:rsid w:val="00AF1C60"/>
    <w:rsid w:val="00AF2281"/>
    <w:rsid w:val="00AF29DD"/>
    <w:rsid w:val="00AF5D3F"/>
    <w:rsid w:val="00B00432"/>
    <w:rsid w:val="00B0128F"/>
    <w:rsid w:val="00B0333F"/>
    <w:rsid w:val="00B03EB3"/>
    <w:rsid w:val="00B040A7"/>
    <w:rsid w:val="00B05454"/>
    <w:rsid w:val="00B0695F"/>
    <w:rsid w:val="00B07F0A"/>
    <w:rsid w:val="00B10859"/>
    <w:rsid w:val="00B10F87"/>
    <w:rsid w:val="00B11567"/>
    <w:rsid w:val="00B117B9"/>
    <w:rsid w:val="00B2597F"/>
    <w:rsid w:val="00B26474"/>
    <w:rsid w:val="00B27A8B"/>
    <w:rsid w:val="00B30408"/>
    <w:rsid w:val="00B30752"/>
    <w:rsid w:val="00B313EC"/>
    <w:rsid w:val="00B33569"/>
    <w:rsid w:val="00B35473"/>
    <w:rsid w:val="00B355E8"/>
    <w:rsid w:val="00B363E2"/>
    <w:rsid w:val="00B36AB7"/>
    <w:rsid w:val="00B36DAF"/>
    <w:rsid w:val="00B450B6"/>
    <w:rsid w:val="00B45755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35A3"/>
    <w:rsid w:val="00B66466"/>
    <w:rsid w:val="00B67760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82C35"/>
    <w:rsid w:val="00B85460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726B"/>
    <w:rsid w:val="00BD73E2"/>
    <w:rsid w:val="00BE16CC"/>
    <w:rsid w:val="00BE1FA8"/>
    <w:rsid w:val="00BE5EDF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D8C"/>
    <w:rsid w:val="00C31EE2"/>
    <w:rsid w:val="00C31F2C"/>
    <w:rsid w:val="00C326C7"/>
    <w:rsid w:val="00C33373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A4E"/>
    <w:rsid w:val="00C631E8"/>
    <w:rsid w:val="00C633FA"/>
    <w:rsid w:val="00C64983"/>
    <w:rsid w:val="00C663BF"/>
    <w:rsid w:val="00C70164"/>
    <w:rsid w:val="00C7080A"/>
    <w:rsid w:val="00C71B87"/>
    <w:rsid w:val="00C74A6E"/>
    <w:rsid w:val="00C754E4"/>
    <w:rsid w:val="00C7618A"/>
    <w:rsid w:val="00C76EEB"/>
    <w:rsid w:val="00C813C9"/>
    <w:rsid w:val="00C8338E"/>
    <w:rsid w:val="00C8405C"/>
    <w:rsid w:val="00C85A90"/>
    <w:rsid w:val="00C86C0D"/>
    <w:rsid w:val="00C918AC"/>
    <w:rsid w:val="00C91C24"/>
    <w:rsid w:val="00C93716"/>
    <w:rsid w:val="00CA28DB"/>
    <w:rsid w:val="00CA2B8E"/>
    <w:rsid w:val="00CA420E"/>
    <w:rsid w:val="00CA593D"/>
    <w:rsid w:val="00CB0DA5"/>
    <w:rsid w:val="00CB2130"/>
    <w:rsid w:val="00CB3AEB"/>
    <w:rsid w:val="00CB6295"/>
    <w:rsid w:val="00CC6EE2"/>
    <w:rsid w:val="00CD104E"/>
    <w:rsid w:val="00CD13FA"/>
    <w:rsid w:val="00CD159F"/>
    <w:rsid w:val="00CD27A1"/>
    <w:rsid w:val="00CD3B75"/>
    <w:rsid w:val="00CD71F9"/>
    <w:rsid w:val="00CD7A0E"/>
    <w:rsid w:val="00CE395A"/>
    <w:rsid w:val="00CE58AB"/>
    <w:rsid w:val="00CE755D"/>
    <w:rsid w:val="00CF23E5"/>
    <w:rsid w:val="00CF2C83"/>
    <w:rsid w:val="00CF4B71"/>
    <w:rsid w:val="00CF72D1"/>
    <w:rsid w:val="00CF7D08"/>
    <w:rsid w:val="00D01133"/>
    <w:rsid w:val="00D028C0"/>
    <w:rsid w:val="00D05658"/>
    <w:rsid w:val="00D10018"/>
    <w:rsid w:val="00D1060C"/>
    <w:rsid w:val="00D17E94"/>
    <w:rsid w:val="00D22F7F"/>
    <w:rsid w:val="00D239FC"/>
    <w:rsid w:val="00D23AD5"/>
    <w:rsid w:val="00D246A2"/>
    <w:rsid w:val="00D3476D"/>
    <w:rsid w:val="00D41C98"/>
    <w:rsid w:val="00D42519"/>
    <w:rsid w:val="00D4528B"/>
    <w:rsid w:val="00D518DC"/>
    <w:rsid w:val="00D51AEA"/>
    <w:rsid w:val="00D540CF"/>
    <w:rsid w:val="00D5620E"/>
    <w:rsid w:val="00D6051A"/>
    <w:rsid w:val="00D618C0"/>
    <w:rsid w:val="00D65065"/>
    <w:rsid w:val="00D66388"/>
    <w:rsid w:val="00D66EF2"/>
    <w:rsid w:val="00D67A29"/>
    <w:rsid w:val="00D71192"/>
    <w:rsid w:val="00D71F9A"/>
    <w:rsid w:val="00D76773"/>
    <w:rsid w:val="00D767BF"/>
    <w:rsid w:val="00D80EDA"/>
    <w:rsid w:val="00D8657D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A7D92"/>
    <w:rsid w:val="00DC270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7E25"/>
    <w:rsid w:val="00DF0F93"/>
    <w:rsid w:val="00DF6050"/>
    <w:rsid w:val="00DF747D"/>
    <w:rsid w:val="00E0055D"/>
    <w:rsid w:val="00E006C2"/>
    <w:rsid w:val="00E02CAE"/>
    <w:rsid w:val="00E04A4A"/>
    <w:rsid w:val="00E0776C"/>
    <w:rsid w:val="00E10688"/>
    <w:rsid w:val="00E12DC4"/>
    <w:rsid w:val="00E270EB"/>
    <w:rsid w:val="00E30879"/>
    <w:rsid w:val="00E30938"/>
    <w:rsid w:val="00E34555"/>
    <w:rsid w:val="00E42534"/>
    <w:rsid w:val="00E4685F"/>
    <w:rsid w:val="00E5393B"/>
    <w:rsid w:val="00E56059"/>
    <w:rsid w:val="00E602F9"/>
    <w:rsid w:val="00E6092D"/>
    <w:rsid w:val="00E621B2"/>
    <w:rsid w:val="00E65C39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4B10"/>
    <w:rsid w:val="00EA5605"/>
    <w:rsid w:val="00EA59D0"/>
    <w:rsid w:val="00EA7B61"/>
    <w:rsid w:val="00EB1516"/>
    <w:rsid w:val="00EB3083"/>
    <w:rsid w:val="00EC3C88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1681"/>
    <w:rsid w:val="00EE37E0"/>
    <w:rsid w:val="00EE52B7"/>
    <w:rsid w:val="00EE6AA1"/>
    <w:rsid w:val="00EF5956"/>
    <w:rsid w:val="00EF5DDE"/>
    <w:rsid w:val="00F00BB8"/>
    <w:rsid w:val="00F0173B"/>
    <w:rsid w:val="00F0316E"/>
    <w:rsid w:val="00F03ADE"/>
    <w:rsid w:val="00F11E09"/>
    <w:rsid w:val="00F121AE"/>
    <w:rsid w:val="00F13D51"/>
    <w:rsid w:val="00F15B29"/>
    <w:rsid w:val="00F16BBD"/>
    <w:rsid w:val="00F17DF8"/>
    <w:rsid w:val="00F219A6"/>
    <w:rsid w:val="00F2429E"/>
    <w:rsid w:val="00F26CFB"/>
    <w:rsid w:val="00F27B6E"/>
    <w:rsid w:val="00F3009F"/>
    <w:rsid w:val="00F3361C"/>
    <w:rsid w:val="00F34E06"/>
    <w:rsid w:val="00F40850"/>
    <w:rsid w:val="00F46B83"/>
    <w:rsid w:val="00F47875"/>
    <w:rsid w:val="00F53EC3"/>
    <w:rsid w:val="00F543F1"/>
    <w:rsid w:val="00F56466"/>
    <w:rsid w:val="00F564C9"/>
    <w:rsid w:val="00F5674A"/>
    <w:rsid w:val="00F57ACC"/>
    <w:rsid w:val="00F60279"/>
    <w:rsid w:val="00F60D7A"/>
    <w:rsid w:val="00F622A8"/>
    <w:rsid w:val="00F62AA4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20DC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C3CD1"/>
    <w:rsid w:val="00FC4B13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E6D1D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uiPriority w:val="99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22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uiPriority w:val="99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22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ava.kamana@magna-carta.co.za" TargetMode="Externa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bogo.kgosi@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ewsZA.adidas.com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adidas.co.za/outdo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756A-1E6B-4B6B-97C5-D90B61AC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</vt:lpstr>
    </vt:vector>
  </TitlesOfParts>
  <Company>adidas</Company>
  <LinksUpToDate>false</LinksUpToDate>
  <CharactersWithSpaces>1632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:creator>Amava Kamana</dc:creator>
  <cp:lastModifiedBy>Amava Kamana</cp:lastModifiedBy>
  <cp:revision>3</cp:revision>
  <cp:lastPrinted>2013-10-25T14:02:00Z</cp:lastPrinted>
  <dcterms:created xsi:type="dcterms:W3CDTF">2017-02-01T10:42:00Z</dcterms:created>
  <dcterms:modified xsi:type="dcterms:W3CDTF">2017-02-01T10:42:00Z</dcterms:modified>
</cp:coreProperties>
</file>