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157" w:rsidRDefault="001A4157" w:rsidP="001A4157">
      <w:pPr>
        <w:rPr>
          <w:rFonts w:ascii="AdihausDIN" w:eastAsia="Times New Roman" w:hAnsi="AdihausDIN" w:cs="Times New Roman"/>
          <w:color w:val="000000"/>
        </w:rPr>
      </w:pPr>
      <w:bookmarkStart w:id="0" w:name="_GoBack"/>
      <w:bookmarkEnd w:id="0"/>
      <w:r>
        <w:rPr>
          <w:rFonts w:ascii="AdihausDIN" w:eastAsia="Times New Roman" w:hAnsi="AdihausDIN" w:cs="Times New Roman"/>
          <w:color w:val="000000"/>
        </w:rPr>
        <w:t xml:space="preserve">Mabel: Quote + Q&amp;A </w:t>
      </w:r>
    </w:p>
    <w:p w:rsidR="001A4157" w:rsidRDefault="001A4157" w:rsidP="001A4157">
      <w:pPr>
        <w:rPr>
          <w:rFonts w:ascii="AdihausDIN" w:eastAsia="Times New Roman" w:hAnsi="AdihausDIN" w:cs="Times New Roman"/>
          <w:color w:val="000000"/>
        </w:rPr>
      </w:pPr>
    </w:p>
    <w:p w:rsidR="001A4157" w:rsidRPr="001A4157" w:rsidRDefault="001A4157" w:rsidP="001A4157">
      <w:pPr>
        <w:rPr>
          <w:rFonts w:ascii="AdihausDIN" w:eastAsia="Times New Roman" w:hAnsi="AdihausDIN" w:cs="Times New Roman"/>
          <w:sz w:val="20"/>
          <w:szCs w:val="20"/>
        </w:rPr>
      </w:pPr>
      <w:r w:rsidRPr="001A4157">
        <w:rPr>
          <w:rFonts w:ascii="AdihausDIN" w:eastAsia="Times New Roman" w:hAnsi="AdihausDIN" w:cs="Times New Roman"/>
          <w:color w:val="000000"/>
        </w:rPr>
        <w:t>Quote:</w:t>
      </w:r>
      <w:r w:rsidRPr="001A4157">
        <w:rPr>
          <w:rFonts w:ascii="AdihausDIN" w:eastAsia="Times New Roman" w:hAnsi="AdihausDIN" w:cs="Times New Roman"/>
          <w:color w:val="000000"/>
        </w:rPr>
        <w:br/>
        <w:t>"Growing up, there were a couple of Adidas campaigns that really captured my imagination in their celebration of music, innovation and style. I’m really thankful that I had the opportunity to be a part of one that I think shines light on some of the amazing creative culture that exists today.  It was such a pleasure and a privilege to work alongside such inspiring artists and an incredible team".</w:t>
      </w:r>
      <w:r w:rsidRPr="001A4157">
        <w:rPr>
          <w:rFonts w:ascii="AdihausDIN" w:eastAsia="Times New Roman" w:hAnsi="AdihausDIN" w:cs="Times New Roman"/>
          <w:color w:val="000000"/>
        </w:rPr>
        <w:br/>
      </w:r>
      <w:r w:rsidRPr="001A4157">
        <w:rPr>
          <w:rFonts w:ascii="AdihausDIN" w:eastAsia="Times New Roman" w:hAnsi="AdihausDIN" w:cs="Times New Roman"/>
          <w:color w:val="000000"/>
        </w:rPr>
        <w:br/>
      </w:r>
      <w:r w:rsidRPr="001A4157">
        <w:rPr>
          <w:rFonts w:ascii="AdihausDIN" w:eastAsia="Times New Roman" w:hAnsi="AdihausDIN" w:cs="Times New Roman"/>
          <w:b/>
          <w:color w:val="000000"/>
        </w:rPr>
        <w:t>What does it mean to be Original?</w:t>
      </w:r>
      <w:r w:rsidRPr="001A4157">
        <w:rPr>
          <w:rFonts w:ascii="AdihausDIN" w:eastAsia="Times New Roman" w:hAnsi="AdihausDIN" w:cs="Times New Roman"/>
          <w:b/>
          <w:color w:val="000000"/>
        </w:rPr>
        <w:br/>
      </w:r>
      <w:r w:rsidRPr="001A4157">
        <w:rPr>
          <w:rFonts w:ascii="AdihausDIN" w:eastAsia="Times New Roman" w:hAnsi="AdihausDIN" w:cs="Times New Roman"/>
          <w:color w:val="000000"/>
        </w:rPr>
        <w:t>I think it’s about knowing yourself and staying true to that! Everyone is different so just being yourself makes you original. It’s not about doing things that have never been done before I think it’s about making them your own.</w:t>
      </w:r>
      <w:r w:rsidRPr="001A4157">
        <w:rPr>
          <w:rFonts w:ascii="AdihausDIN" w:eastAsia="Times New Roman" w:hAnsi="AdihausDIN" w:cs="Times New Roman"/>
          <w:color w:val="000000"/>
        </w:rPr>
        <w:br/>
      </w:r>
      <w:r w:rsidRPr="001A4157">
        <w:rPr>
          <w:rFonts w:ascii="AdihausDIN" w:eastAsia="Times New Roman" w:hAnsi="AdihausDIN" w:cs="Times New Roman"/>
          <w:color w:val="000000"/>
        </w:rPr>
        <w:br/>
      </w:r>
      <w:r w:rsidRPr="001A4157">
        <w:rPr>
          <w:rFonts w:ascii="AdihausDIN" w:eastAsia="Times New Roman" w:hAnsi="AdihausDIN" w:cs="Times New Roman"/>
          <w:b/>
          <w:color w:val="000000"/>
        </w:rPr>
        <w:t xml:space="preserve">The video features Frank Sinatra’s song My Way. Describe in your own words how you are doing what you </w:t>
      </w:r>
      <w:proofErr w:type="spellStart"/>
      <w:r w:rsidRPr="001A4157">
        <w:rPr>
          <w:rFonts w:ascii="AdihausDIN" w:eastAsia="Times New Roman" w:hAnsi="AdihausDIN" w:cs="Times New Roman"/>
          <w:b/>
          <w:color w:val="000000"/>
        </w:rPr>
        <w:t>do“Your</w:t>
      </w:r>
      <w:proofErr w:type="spellEnd"/>
      <w:r w:rsidRPr="001A4157">
        <w:rPr>
          <w:rFonts w:ascii="AdihausDIN" w:eastAsia="Times New Roman" w:hAnsi="AdihausDIN" w:cs="Times New Roman"/>
          <w:b/>
          <w:color w:val="000000"/>
        </w:rPr>
        <w:t xml:space="preserve"> Way”</w:t>
      </w:r>
      <w:r w:rsidRPr="001A4157">
        <w:rPr>
          <w:rFonts w:ascii="AdihausDIN" w:eastAsia="Times New Roman" w:hAnsi="AdihausDIN" w:cs="Times New Roman"/>
          <w:b/>
          <w:color w:val="000000"/>
        </w:rPr>
        <w:br/>
      </w:r>
      <w:r w:rsidRPr="001A4157">
        <w:rPr>
          <w:rFonts w:ascii="AdihausDIN" w:eastAsia="Times New Roman" w:hAnsi="AdihausDIN" w:cs="Times New Roman"/>
          <w:color w:val="000000"/>
        </w:rPr>
        <w:t>I have a strong vision of what I want to achieve. The most important thing for me is my music and as long as I stay focused on that I know that I’ll get where I want to go!</w:t>
      </w:r>
      <w:r w:rsidRPr="001A4157">
        <w:rPr>
          <w:rFonts w:ascii="AdihausDIN" w:eastAsia="Times New Roman" w:hAnsi="AdihausDIN" w:cs="Times New Roman"/>
          <w:color w:val="000000"/>
        </w:rPr>
        <w:br/>
      </w:r>
      <w:r w:rsidRPr="001A4157">
        <w:rPr>
          <w:rFonts w:ascii="AdihausDIN" w:eastAsia="Times New Roman" w:hAnsi="AdihausDIN" w:cs="Times New Roman"/>
          <w:color w:val="000000"/>
        </w:rPr>
        <w:br/>
      </w:r>
      <w:r w:rsidRPr="001A4157">
        <w:rPr>
          <w:rFonts w:ascii="AdihausDIN" w:eastAsia="Times New Roman" w:hAnsi="AdihausDIN" w:cs="Times New Roman"/>
          <w:b/>
          <w:color w:val="000000"/>
        </w:rPr>
        <w:t>Original is never finished. What does this statement mean to you? How does this apply to your work?</w:t>
      </w:r>
      <w:r w:rsidRPr="001A4157">
        <w:rPr>
          <w:rFonts w:ascii="AdihausDIN" w:eastAsia="Times New Roman" w:hAnsi="AdihausDIN" w:cs="Times New Roman"/>
          <w:color w:val="000000"/>
        </w:rPr>
        <w:br/>
        <w:t>In music everyone is constantly influencing one another and I don’t think there’s anything wrong with that. It’s not stealing it’s about inspiring each other. It’s important to take inspiration from other people but to know how to make something that is authentic to you.</w:t>
      </w:r>
      <w:r w:rsidRPr="001A4157">
        <w:rPr>
          <w:rFonts w:ascii="AdihausDIN" w:eastAsia="Times New Roman" w:hAnsi="AdihausDIN" w:cs="Times New Roman"/>
          <w:color w:val="000000"/>
        </w:rPr>
        <w:br/>
      </w:r>
      <w:r w:rsidRPr="001A4157">
        <w:rPr>
          <w:rFonts w:ascii="AdihausDIN" w:eastAsia="Times New Roman" w:hAnsi="AdihausDIN" w:cs="Times New Roman"/>
          <w:b/>
          <w:color w:val="000000"/>
        </w:rPr>
        <w:br/>
        <w:t>If you could recreate someone’s work from the past what would it be?</w:t>
      </w:r>
      <w:r w:rsidRPr="001A4157">
        <w:rPr>
          <w:rFonts w:ascii="AdihausDIN" w:eastAsia="Times New Roman" w:hAnsi="AdihausDIN" w:cs="Times New Roman"/>
          <w:b/>
          <w:color w:val="000000"/>
        </w:rPr>
        <w:br/>
      </w:r>
      <w:r w:rsidRPr="001A4157">
        <w:rPr>
          <w:rFonts w:ascii="AdihausDIN" w:eastAsia="Times New Roman" w:hAnsi="AdihausDIN" w:cs="Times New Roman"/>
          <w:color w:val="000000"/>
        </w:rPr>
        <w:t xml:space="preserve">It’s too hard to pick one so I chose two very inspiring women! I love </w:t>
      </w:r>
      <w:proofErr w:type="spellStart"/>
      <w:r w:rsidRPr="001A4157">
        <w:rPr>
          <w:rFonts w:ascii="AdihausDIN" w:eastAsia="Times New Roman" w:hAnsi="AdihausDIN" w:cs="Times New Roman"/>
          <w:color w:val="000000"/>
        </w:rPr>
        <w:t>Björk</w:t>
      </w:r>
      <w:proofErr w:type="spellEnd"/>
      <w:r w:rsidRPr="001A4157">
        <w:rPr>
          <w:rFonts w:ascii="AdihausDIN" w:eastAsia="Times New Roman" w:hAnsi="AdihausDIN" w:cs="Times New Roman"/>
          <w:color w:val="000000"/>
        </w:rPr>
        <w:t xml:space="preserve"> and </w:t>
      </w:r>
      <w:proofErr w:type="spellStart"/>
      <w:r w:rsidRPr="001A4157">
        <w:rPr>
          <w:rFonts w:ascii="AdihausDIN" w:eastAsia="Times New Roman" w:hAnsi="AdihausDIN" w:cs="Times New Roman"/>
          <w:color w:val="000000"/>
        </w:rPr>
        <w:t>Solange</w:t>
      </w:r>
      <w:proofErr w:type="spellEnd"/>
      <w:r w:rsidRPr="001A4157">
        <w:rPr>
          <w:rFonts w:ascii="AdihausDIN" w:eastAsia="Times New Roman" w:hAnsi="AdihausDIN" w:cs="Times New Roman"/>
          <w:color w:val="000000"/>
        </w:rPr>
        <w:t xml:space="preserve"> so much because they have both created whole worlds with their music. It’s obvious that they know what they want and they have achieved so many incredible things by being their true selves and trusting their visions!</w:t>
      </w:r>
    </w:p>
    <w:p w:rsidR="000F4104" w:rsidRDefault="000F4104"/>
    <w:sectPr w:rsidR="000F4104" w:rsidSect="000F41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dihausDIN">
    <w:panose1 w:val="020B0504020101020102"/>
    <w:charset w:val="00"/>
    <w:family w:val="auto"/>
    <w:pitch w:val="variable"/>
    <w:sig w:usb0="A00002BF" w:usb1="4000207B" w:usb2="00000008"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157"/>
    <w:rsid w:val="000F4104"/>
    <w:rsid w:val="001A4157"/>
    <w:rsid w:val="00C60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6698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1472</Characters>
  <Application>Microsoft Macintosh Word</Application>
  <DocSecurity>0</DocSecurity>
  <Lines>12</Lines>
  <Paragraphs>3</Paragraphs>
  <ScaleCrop>false</ScaleCrop>
  <Company>my biz</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Parise Sellitti</dc:creator>
  <cp:keywords/>
  <dc:description/>
  <cp:lastModifiedBy>Parise Sellitti</cp:lastModifiedBy>
  <cp:revision>2</cp:revision>
  <dcterms:created xsi:type="dcterms:W3CDTF">2017-01-12T08:39:00Z</dcterms:created>
  <dcterms:modified xsi:type="dcterms:W3CDTF">2017-01-12T08:39:00Z</dcterms:modified>
</cp:coreProperties>
</file>