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02C00" w14:textId="351B4979" w:rsidR="00A7395C" w:rsidRDefault="006A1CFE" w:rsidP="00BF797C">
      <w:pPr>
        <w:spacing w:after="120" w:line="240" w:lineRule="auto"/>
        <w:jc w:val="center"/>
        <w:rPr>
          <w:rFonts w:ascii="AdiHaus" w:hAnsi="AdiHaus"/>
          <w:b/>
          <w:sz w:val="36"/>
          <w:szCs w:val="36"/>
        </w:rPr>
      </w:pPr>
      <w:r>
        <w:rPr>
          <w:rFonts w:ascii="AdiHaus" w:hAnsi="AdiHaus"/>
          <w:b/>
          <w:sz w:val="36"/>
          <w:szCs w:val="36"/>
        </w:rPr>
        <w:t>a</w:t>
      </w:r>
      <w:r w:rsidR="00D744A8">
        <w:rPr>
          <w:rFonts w:ascii="AdiHaus" w:hAnsi="AdiHaus"/>
          <w:b/>
          <w:sz w:val="36"/>
          <w:szCs w:val="36"/>
        </w:rPr>
        <w:t>didas</w:t>
      </w:r>
      <w:r>
        <w:rPr>
          <w:rFonts w:ascii="AdiHaus" w:hAnsi="AdiHaus"/>
          <w:b/>
          <w:sz w:val="36"/>
          <w:szCs w:val="36"/>
        </w:rPr>
        <w:t xml:space="preserve"> </w:t>
      </w:r>
      <w:r w:rsidR="002D0763">
        <w:rPr>
          <w:rFonts w:ascii="AdiHaus" w:hAnsi="AdiHaus"/>
          <w:b/>
          <w:sz w:val="36"/>
          <w:szCs w:val="36"/>
        </w:rPr>
        <w:t xml:space="preserve">unveils </w:t>
      </w:r>
      <w:r>
        <w:rPr>
          <w:rFonts w:ascii="AdiHaus" w:hAnsi="AdiHaus"/>
          <w:b/>
          <w:sz w:val="36"/>
          <w:szCs w:val="36"/>
        </w:rPr>
        <w:t>first boot</w:t>
      </w:r>
      <w:r w:rsidR="00640320">
        <w:rPr>
          <w:rFonts w:ascii="AdiHaus" w:hAnsi="AdiHaus"/>
          <w:b/>
          <w:sz w:val="36"/>
          <w:szCs w:val="36"/>
        </w:rPr>
        <w:t xml:space="preserve"> in limited edition rugby Seven</w:t>
      </w:r>
      <w:r>
        <w:rPr>
          <w:rFonts w:ascii="AdiHaus" w:hAnsi="AdiHaus"/>
          <w:b/>
          <w:sz w:val="36"/>
          <w:szCs w:val="36"/>
        </w:rPr>
        <w:t>s range</w:t>
      </w:r>
    </w:p>
    <w:p w14:paraId="4E1677E8" w14:textId="77777777" w:rsidR="00B11B4B" w:rsidRDefault="00B11B4B" w:rsidP="00B11B4B">
      <w:pPr>
        <w:spacing w:after="0" w:line="240" w:lineRule="auto"/>
        <w:jc w:val="center"/>
        <w:rPr>
          <w:rFonts w:ascii="AdiHaus" w:hAnsi="AdiHaus"/>
          <w:sz w:val="24"/>
          <w:szCs w:val="24"/>
        </w:rPr>
      </w:pPr>
    </w:p>
    <w:p w14:paraId="582EC644" w14:textId="59D8281F" w:rsidR="00C01E6D" w:rsidRDefault="00D744A8" w:rsidP="006A1CFE">
      <w:pPr>
        <w:spacing w:after="0" w:line="360" w:lineRule="auto"/>
        <w:jc w:val="center"/>
        <w:rPr>
          <w:rFonts w:ascii="AdiHaus" w:hAnsi="AdiHaus"/>
          <w:sz w:val="24"/>
          <w:szCs w:val="24"/>
        </w:rPr>
      </w:pPr>
      <w:r w:rsidRPr="001E0B38">
        <w:rPr>
          <w:rFonts w:ascii="AdiHaus" w:hAnsi="AdiHaus"/>
          <w:sz w:val="24"/>
          <w:szCs w:val="24"/>
        </w:rPr>
        <w:t xml:space="preserve">- </w:t>
      </w:r>
      <w:r w:rsidR="00300916">
        <w:rPr>
          <w:rFonts w:ascii="AdiHaus" w:hAnsi="AdiHaus"/>
          <w:sz w:val="24"/>
          <w:szCs w:val="24"/>
        </w:rPr>
        <w:t>Five boots to</w:t>
      </w:r>
      <w:r w:rsidR="005556AF">
        <w:rPr>
          <w:rFonts w:ascii="AdiHaus" w:hAnsi="AdiHaus"/>
          <w:sz w:val="24"/>
          <w:szCs w:val="24"/>
        </w:rPr>
        <w:t xml:space="preserve"> be</w:t>
      </w:r>
      <w:r w:rsidR="00300916">
        <w:rPr>
          <w:rFonts w:ascii="AdiHaus" w:hAnsi="AdiHaus"/>
          <w:sz w:val="24"/>
          <w:szCs w:val="24"/>
        </w:rPr>
        <w:t xml:space="preserve"> </w:t>
      </w:r>
      <w:r w:rsidR="00640320">
        <w:rPr>
          <w:rFonts w:ascii="AdiHaus" w:hAnsi="AdiHaus"/>
          <w:sz w:val="24"/>
          <w:szCs w:val="24"/>
        </w:rPr>
        <w:t>launched throughout Rugby Seven</w:t>
      </w:r>
      <w:r w:rsidR="00300916">
        <w:rPr>
          <w:rFonts w:ascii="AdiHaus" w:hAnsi="AdiHaus"/>
          <w:sz w:val="24"/>
          <w:szCs w:val="24"/>
        </w:rPr>
        <w:t>s series</w:t>
      </w:r>
      <w:r w:rsidR="00C01E6D">
        <w:rPr>
          <w:rFonts w:ascii="AdiHaus" w:hAnsi="AdiHaus"/>
          <w:sz w:val="24"/>
          <w:szCs w:val="24"/>
        </w:rPr>
        <w:t xml:space="preserve"> </w:t>
      </w:r>
      <w:r w:rsidR="006A1CFE">
        <w:rPr>
          <w:rFonts w:ascii="AdiHaus" w:hAnsi="AdiHaus"/>
          <w:sz w:val="24"/>
          <w:szCs w:val="24"/>
        </w:rPr>
        <w:t>-</w:t>
      </w:r>
    </w:p>
    <w:p w14:paraId="7679E81B" w14:textId="2E137FB5" w:rsidR="00D744A8" w:rsidRPr="002D0763" w:rsidRDefault="002D0763" w:rsidP="006A1CFE">
      <w:pPr>
        <w:spacing w:after="0" w:line="360" w:lineRule="auto"/>
        <w:jc w:val="center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 xml:space="preserve">- </w:t>
      </w:r>
      <w:r w:rsidR="006A1CFE">
        <w:rPr>
          <w:rFonts w:ascii="AdiHaus" w:hAnsi="AdiHaus"/>
          <w:sz w:val="24"/>
          <w:szCs w:val="24"/>
        </w:rPr>
        <w:t>Range will feature</w:t>
      </w:r>
      <w:r w:rsidR="00A7395C">
        <w:rPr>
          <w:rFonts w:ascii="AdiHaus" w:hAnsi="AdiHaus"/>
          <w:sz w:val="24"/>
          <w:szCs w:val="24"/>
        </w:rPr>
        <w:t xml:space="preserve"> boots for </w:t>
      </w:r>
      <w:r w:rsidR="00D744A8" w:rsidRPr="00C01E6D">
        <w:rPr>
          <w:rFonts w:ascii="AdiHaus" w:hAnsi="AdiHaus"/>
          <w:sz w:val="24"/>
          <w:szCs w:val="24"/>
        </w:rPr>
        <w:t>Cape Town, Wellingt</w:t>
      </w:r>
      <w:r>
        <w:rPr>
          <w:rFonts w:ascii="AdiHaus" w:hAnsi="AdiHaus"/>
          <w:sz w:val="24"/>
          <w:szCs w:val="24"/>
        </w:rPr>
        <w:t xml:space="preserve">on, </w:t>
      </w:r>
      <w:r w:rsidR="009C3662">
        <w:rPr>
          <w:rFonts w:ascii="AdiHaus" w:hAnsi="AdiHaus"/>
          <w:sz w:val="24"/>
          <w:szCs w:val="24"/>
        </w:rPr>
        <w:t xml:space="preserve">Las Vegas, London and Paris </w:t>
      </w:r>
      <w:r w:rsidR="006A1CFE">
        <w:rPr>
          <w:rFonts w:ascii="AdiHaus" w:hAnsi="AdiHaus"/>
          <w:sz w:val="24"/>
          <w:szCs w:val="24"/>
        </w:rPr>
        <w:t>-</w:t>
      </w:r>
    </w:p>
    <w:p w14:paraId="1604ABD2" w14:textId="626F8138" w:rsidR="00D744A8" w:rsidRDefault="006A1CFE" w:rsidP="008B2A30">
      <w:pPr>
        <w:pStyle w:val="ListParagraph"/>
        <w:spacing w:after="0" w:line="360" w:lineRule="auto"/>
        <w:ind w:left="0"/>
        <w:jc w:val="center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 xml:space="preserve">- </w:t>
      </w:r>
      <w:r w:rsidR="00D744A8">
        <w:rPr>
          <w:rFonts w:ascii="AdiHaus" w:hAnsi="AdiHaus"/>
          <w:sz w:val="24"/>
          <w:szCs w:val="24"/>
        </w:rPr>
        <w:t xml:space="preserve">Each </w:t>
      </w:r>
      <w:r>
        <w:rPr>
          <w:rFonts w:ascii="AdiHaus" w:hAnsi="AdiHaus"/>
          <w:sz w:val="24"/>
          <w:szCs w:val="24"/>
        </w:rPr>
        <w:t xml:space="preserve">boot </w:t>
      </w:r>
      <w:r w:rsidR="009F00A2">
        <w:rPr>
          <w:rFonts w:ascii="AdiHaus" w:hAnsi="AdiHaus"/>
          <w:sz w:val="24"/>
          <w:szCs w:val="24"/>
        </w:rPr>
        <w:t>design will be unveiled at</w:t>
      </w:r>
      <w:r w:rsidR="00D744A8">
        <w:rPr>
          <w:rFonts w:ascii="AdiHaus" w:hAnsi="AdiHaus"/>
          <w:sz w:val="24"/>
          <w:szCs w:val="24"/>
        </w:rPr>
        <w:t xml:space="preserve"> respective </w:t>
      </w:r>
      <w:r>
        <w:rPr>
          <w:rFonts w:ascii="AdiHaus" w:hAnsi="AdiHaus"/>
          <w:sz w:val="24"/>
          <w:szCs w:val="24"/>
        </w:rPr>
        <w:t>tournament</w:t>
      </w:r>
      <w:r w:rsidR="009F00A2">
        <w:rPr>
          <w:rFonts w:ascii="AdiHaus" w:hAnsi="AdiHaus"/>
          <w:sz w:val="24"/>
          <w:szCs w:val="24"/>
        </w:rPr>
        <w:t>s</w:t>
      </w:r>
      <w:r w:rsidR="00D744A8">
        <w:rPr>
          <w:rFonts w:ascii="AdiHaus" w:hAnsi="AdiHaus"/>
          <w:sz w:val="24"/>
          <w:szCs w:val="24"/>
        </w:rPr>
        <w:t xml:space="preserve"> </w:t>
      </w:r>
      <w:r w:rsidR="008B2A30">
        <w:rPr>
          <w:rFonts w:ascii="AdiHaus" w:hAnsi="AdiHaus"/>
          <w:sz w:val="24"/>
          <w:szCs w:val="24"/>
        </w:rPr>
        <w:t>–</w:t>
      </w:r>
    </w:p>
    <w:p w14:paraId="452A30FD" w14:textId="77777777" w:rsidR="008B2A30" w:rsidRDefault="008B2A30" w:rsidP="008B2A30">
      <w:pPr>
        <w:pStyle w:val="ListParagraph"/>
        <w:spacing w:after="0" w:line="360" w:lineRule="auto"/>
        <w:ind w:left="0"/>
        <w:jc w:val="center"/>
        <w:rPr>
          <w:rFonts w:ascii="AdiHaus" w:hAnsi="AdiHaus"/>
          <w:sz w:val="24"/>
          <w:szCs w:val="24"/>
        </w:rPr>
      </w:pPr>
    </w:p>
    <w:p w14:paraId="0102A513" w14:textId="09AE7FAA" w:rsidR="0082171E" w:rsidRDefault="008B2A30" w:rsidP="003E4A8E">
      <w:pPr>
        <w:spacing w:after="0" w:line="360" w:lineRule="auto"/>
        <w:jc w:val="center"/>
        <w:rPr>
          <w:rFonts w:ascii="AdiHaus" w:hAnsi="AdiHaus"/>
          <w:sz w:val="24"/>
          <w:szCs w:val="24"/>
        </w:rPr>
      </w:pPr>
      <w:r>
        <w:rPr>
          <w:rFonts w:ascii="AdiHaus" w:hAnsi="AdiHaus"/>
          <w:noProof/>
          <w:sz w:val="24"/>
          <w:szCs w:val="24"/>
          <w:lang w:val="en-US"/>
        </w:rPr>
        <w:drawing>
          <wp:inline distT="0" distB="0" distL="0" distR="0" wp14:anchorId="066440F4" wp14:editId="37727E99">
            <wp:extent cx="4588510" cy="24716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a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24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D2FC9" w14:textId="77777777" w:rsidR="008B2A30" w:rsidRDefault="008B2A30" w:rsidP="00F91912">
      <w:pPr>
        <w:spacing w:after="0" w:line="360" w:lineRule="auto"/>
        <w:jc w:val="both"/>
        <w:rPr>
          <w:rFonts w:ascii="Arial" w:hAnsi="Arial" w:cs="Arial"/>
          <w:b/>
          <w:bCs/>
          <w:color w:val="1A1A1A"/>
          <w:sz w:val="24"/>
          <w:szCs w:val="24"/>
          <w:lang w:val="en-US"/>
        </w:rPr>
      </w:pPr>
    </w:p>
    <w:p w14:paraId="46A43F84" w14:textId="7DA3E15B" w:rsidR="00A7395C" w:rsidRDefault="003F357A" w:rsidP="00F91912">
      <w:pPr>
        <w:spacing w:after="0" w:line="360" w:lineRule="auto"/>
        <w:jc w:val="both"/>
        <w:rPr>
          <w:rFonts w:ascii="AdiHaus" w:hAnsi="AdiHaus"/>
          <w:sz w:val="24"/>
          <w:szCs w:val="24"/>
        </w:rPr>
      </w:pPr>
      <w:proofErr w:type="spellStart"/>
      <w:r w:rsidRPr="003F357A">
        <w:rPr>
          <w:rFonts w:ascii="Arial" w:hAnsi="Arial" w:cs="Arial"/>
          <w:b/>
          <w:bCs/>
          <w:color w:val="1A1A1A"/>
          <w:sz w:val="24"/>
          <w:szCs w:val="24"/>
          <w:lang w:val="en-US"/>
        </w:rPr>
        <w:t>Herzogenaurach</w:t>
      </w:r>
      <w:proofErr w:type="spellEnd"/>
      <w:r w:rsidRPr="003F357A">
        <w:rPr>
          <w:rFonts w:ascii="Arial" w:hAnsi="Arial" w:cs="Arial"/>
          <w:b/>
          <w:bCs/>
          <w:color w:val="1A1A1A"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bCs/>
          <w:color w:val="1A1A1A"/>
          <w:sz w:val="24"/>
          <w:szCs w:val="24"/>
          <w:lang w:val="en-US"/>
        </w:rPr>
        <w:t>5</w:t>
      </w:r>
      <w:r w:rsidRPr="003F357A">
        <w:rPr>
          <w:rFonts w:ascii="Arial" w:hAnsi="Arial" w:cs="Arial"/>
          <w:b/>
          <w:bCs/>
          <w:color w:val="1A1A1A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bCs/>
          <w:color w:val="1A1A1A"/>
          <w:sz w:val="24"/>
          <w:szCs w:val="24"/>
          <w:lang w:val="en-US"/>
        </w:rPr>
        <w:t xml:space="preserve"> December</w:t>
      </w:r>
      <w:r>
        <w:rPr>
          <w:rFonts w:ascii="AdiHaus" w:hAnsi="AdiHaus"/>
          <w:sz w:val="24"/>
          <w:szCs w:val="24"/>
        </w:rPr>
        <w:t xml:space="preserve"> </w:t>
      </w:r>
      <w:r w:rsidR="007C7068">
        <w:rPr>
          <w:rFonts w:ascii="AdiHaus" w:hAnsi="AdiHaus"/>
          <w:sz w:val="24"/>
          <w:szCs w:val="24"/>
        </w:rPr>
        <w:t>–</w:t>
      </w:r>
      <w:r w:rsidR="00505EE2">
        <w:rPr>
          <w:rFonts w:ascii="AdiHaus" w:hAnsi="AdiHaus"/>
          <w:sz w:val="24"/>
          <w:szCs w:val="24"/>
        </w:rPr>
        <w:t xml:space="preserve"> a</w:t>
      </w:r>
      <w:r w:rsidR="00A7395C">
        <w:rPr>
          <w:rFonts w:ascii="AdiHaus" w:hAnsi="AdiHaus"/>
          <w:sz w:val="24"/>
          <w:szCs w:val="24"/>
        </w:rPr>
        <w:t>didas</w:t>
      </w:r>
      <w:r w:rsidR="007C7068">
        <w:rPr>
          <w:rFonts w:ascii="AdiHaus" w:hAnsi="AdiHaus"/>
          <w:sz w:val="24"/>
          <w:szCs w:val="24"/>
        </w:rPr>
        <w:t xml:space="preserve"> </w:t>
      </w:r>
      <w:r w:rsidR="00206620">
        <w:rPr>
          <w:rFonts w:ascii="AdiHaus" w:hAnsi="AdiHaus"/>
          <w:sz w:val="24"/>
          <w:szCs w:val="24"/>
        </w:rPr>
        <w:t>rugby</w:t>
      </w:r>
      <w:r w:rsidR="00A7395C">
        <w:rPr>
          <w:rFonts w:ascii="AdiHaus" w:hAnsi="AdiHaus"/>
          <w:sz w:val="24"/>
          <w:szCs w:val="24"/>
        </w:rPr>
        <w:t xml:space="preserve"> has today unveiled the </w:t>
      </w:r>
      <w:r w:rsidR="00E416A1">
        <w:rPr>
          <w:rFonts w:ascii="AdiHaus" w:hAnsi="AdiHaus"/>
          <w:sz w:val="24"/>
          <w:szCs w:val="24"/>
        </w:rPr>
        <w:t xml:space="preserve">first boot in the </w:t>
      </w:r>
      <w:r w:rsidR="00A7395C">
        <w:rPr>
          <w:rFonts w:ascii="AdiHaus" w:hAnsi="AdiHaus"/>
          <w:sz w:val="24"/>
          <w:szCs w:val="24"/>
        </w:rPr>
        <w:t xml:space="preserve">new </w:t>
      </w:r>
      <w:r w:rsidR="00A7395C" w:rsidRPr="00D744A8">
        <w:rPr>
          <w:rFonts w:ascii="AdiHaus" w:hAnsi="AdiHaus"/>
          <w:sz w:val="24"/>
          <w:szCs w:val="24"/>
        </w:rPr>
        <w:t>adizero CrazyQuick Malice</w:t>
      </w:r>
      <w:r w:rsidR="00A7395C">
        <w:rPr>
          <w:rFonts w:ascii="AdiHaus" w:hAnsi="AdiHaus"/>
          <w:sz w:val="24"/>
          <w:szCs w:val="24"/>
        </w:rPr>
        <w:t xml:space="preserve"> </w:t>
      </w:r>
      <w:r w:rsidR="00640320">
        <w:rPr>
          <w:rFonts w:ascii="AdiHaus" w:hAnsi="AdiHaus"/>
          <w:sz w:val="24"/>
          <w:szCs w:val="24"/>
        </w:rPr>
        <w:t>Seven</w:t>
      </w:r>
      <w:r w:rsidR="006A1CFE">
        <w:rPr>
          <w:rFonts w:ascii="AdiHaus" w:hAnsi="AdiHaus"/>
          <w:sz w:val="24"/>
          <w:szCs w:val="24"/>
        </w:rPr>
        <w:t xml:space="preserve">s </w:t>
      </w:r>
      <w:r w:rsidR="00A7395C">
        <w:rPr>
          <w:rFonts w:ascii="AdiHaus" w:hAnsi="AdiHaus"/>
          <w:sz w:val="24"/>
          <w:szCs w:val="24"/>
        </w:rPr>
        <w:t>range</w:t>
      </w:r>
      <w:r w:rsidR="00E416A1">
        <w:rPr>
          <w:rFonts w:ascii="AdiHaus" w:hAnsi="AdiHaus"/>
          <w:sz w:val="24"/>
          <w:szCs w:val="24"/>
        </w:rPr>
        <w:t>. There are 5 boots in the range</w:t>
      </w:r>
      <w:r w:rsidR="009C3CBE">
        <w:rPr>
          <w:rFonts w:ascii="AdiHaus" w:hAnsi="AdiHaus"/>
          <w:sz w:val="24"/>
          <w:szCs w:val="24"/>
        </w:rPr>
        <w:t>,</w:t>
      </w:r>
      <w:r w:rsidR="00E416A1">
        <w:rPr>
          <w:rFonts w:ascii="AdiHaus" w:hAnsi="AdiHaus"/>
          <w:sz w:val="24"/>
          <w:szCs w:val="24"/>
        </w:rPr>
        <w:t xml:space="preserve"> each featuring a striking graphic design</w:t>
      </w:r>
      <w:r w:rsidR="00A7395C">
        <w:rPr>
          <w:rFonts w:ascii="AdiHaus" w:hAnsi="AdiHaus"/>
          <w:sz w:val="24"/>
          <w:szCs w:val="24"/>
        </w:rPr>
        <w:t xml:space="preserve"> inspired by some of the </w:t>
      </w:r>
      <w:r w:rsidR="00640320">
        <w:rPr>
          <w:rFonts w:ascii="AdiHaus" w:hAnsi="AdiHaus"/>
          <w:sz w:val="24"/>
          <w:szCs w:val="24"/>
        </w:rPr>
        <w:t>World Seven</w:t>
      </w:r>
      <w:r w:rsidR="00B11B4B">
        <w:rPr>
          <w:rFonts w:ascii="AdiHaus" w:hAnsi="AdiHaus"/>
          <w:sz w:val="24"/>
          <w:szCs w:val="24"/>
        </w:rPr>
        <w:t xml:space="preserve">s </w:t>
      </w:r>
      <w:r w:rsidR="00A7395C">
        <w:rPr>
          <w:rFonts w:ascii="AdiHaus" w:hAnsi="AdiHaus"/>
          <w:sz w:val="24"/>
          <w:szCs w:val="24"/>
        </w:rPr>
        <w:t>circuits</w:t>
      </w:r>
      <w:r w:rsidR="00D56398">
        <w:rPr>
          <w:rFonts w:ascii="AdiHaus" w:hAnsi="AdiHaus"/>
          <w:sz w:val="24"/>
          <w:szCs w:val="24"/>
        </w:rPr>
        <w:t>’</w:t>
      </w:r>
      <w:r w:rsidR="00A7395C">
        <w:rPr>
          <w:rFonts w:ascii="AdiHaus" w:hAnsi="AdiHaus"/>
          <w:sz w:val="24"/>
          <w:szCs w:val="24"/>
        </w:rPr>
        <w:t xml:space="preserve"> most exciting cities. </w:t>
      </w:r>
    </w:p>
    <w:p w14:paraId="7165E752" w14:textId="77777777" w:rsidR="00A7395C" w:rsidRDefault="00A7395C" w:rsidP="00F91912">
      <w:pPr>
        <w:spacing w:after="0" w:line="360" w:lineRule="auto"/>
        <w:jc w:val="both"/>
        <w:rPr>
          <w:rFonts w:ascii="AdiHaus" w:hAnsi="AdiHaus"/>
          <w:sz w:val="24"/>
          <w:szCs w:val="24"/>
        </w:rPr>
      </w:pPr>
    </w:p>
    <w:p w14:paraId="246A297C" w14:textId="0E671EA2" w:rsidR="002547ED" w:rsidRDefault="00A7395C" w:rsidP="00F91912">
      <w:pPr>
        <w:spacing w:after="0" w:line="360" w:lineRule="auto"/>
        <w:jc w:val="both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 xml:space="preserve">From the vibrant colours of South Africa </w:t>
      </w:r>
      <w:r w:rsidR="00856FF0">
        <w:rPr>
          <w:rFonts w:ascii="AdiHaus" w:hAnsi="AdiHaus"/>
          <w:sz w:val="24"/>
          <w:szCs w:val="24"/>
        </w:rPr>
        <w:t xml:space="preserve">and </w:t>
      </w:r>
      <w:r w:rsidR="00FC057D">
        <w:rPr>
          <w:rFonts w:ascii="AdiHaus" w:hAnsi="AdiHaus"/>
          <w:sz w:val="24"/>
          <w:szCs w:val="24"/>
        </w:rPr>
        <w:t>iconic locations of London t</w:t>
      </w:r>
      <w:r>
        <w:rPr>
          <w:rFonts w:ascii="AdiHaus" w:hAnsi="AdiHaus"/>
          <w:sz w:val="24"/>
          <w:szCs w:val="24"/>
        </w:rPr>
        <w:t>hrough to the rich cultural history of New Zealand</w:t>
      </w:r>
      <w:r w:rsidR="00856FF0">
        <w:rPr>
          <w:rFonts w:ascii="AdiHaus" w:hAnsi="AdiHaus"/>
          <w:sz w:val="24"/>
          <w:szCs w:val="24"/>
        </w:rPr>
        <w:t xml:space="preserve"> and </w:t>
      </w:r>
      <w:r w:rsidR="006A1CFE">
        <w:rPr>
          <w:rFonts w:ascii="AdiHaus" w:hAnsi="AdiHaus"/>
          <w:sz w:val="24"/>
          <w:szCs w:val="24"/>
        </w:rPr>
        <w:t>Can-C</w:t>
      </w:r>
      <w:r w:rsidR="00FC057D" w:rsidRPr="00FC057D">
        <w:rPr>
          <w:rFonts w:ascii="AdiHaus" w:hAnsi="AdiHaus"/>
          <w:sz w:val="24"/>
          <w:szCs w:val="24"/>
        </w:rPr>
        <w:t xml:space="preserve">an of </w:t>
      </w:r>
      <w:r w:rsidR="00FC057D">
        <w:rPr>
          <w:rFonts w:ascii="AdiHaus" w:hAnsi="AdiHaus"/>
          <w:sz w:val="24"/>
          <w:szCs w:val="24"/>
        </w:rPr>
        <w:t>France</w:t>
      </w:r>
      <w:r>
        <w:rPr>
          <w:rFonts w:ascii="AdiHaus" w:hAnsi="AdiHaus"/>
          <w:sz w:val="24"/>
          <w:szCs w:val="24"/>
        </w:rPr>
        <w:t xml:space="preserve">, </w:t>
      </w:r>
      <w:r w:rsidR="00856FF0">
        <w:rPr>
          <w:rFonts w:ascii="AdiHaus" w:hAnsi="AdiHaus"/>
          <w:sz w:val="24"/>
          <w:szCs w:val="24"/>
        </w:rPr>
        <w:t>e</w:t>
      </w:r>
      <w:r w:rsidR="00E416A1">
        <w:rPr>
          <w:rFonts w:ascii="AdiHaus" w:hAnsi="AdiHaus"/>
          <w:sz w:val="24"/>
          <w:szCs w:val="24"/>
        </w:rPr>
        <w:t>ach</w:t>
      </w:r>
      <w:r>
        <w:rPr>
          <w:rFonts w:ascii="AdiHaus" w:hAnsi="AdiHaus"/>
          <w:sz w:val="24"/>
          <w:szCs w:val="24"/>
        </w:rPr>
        <w:t xml:space="preserve"> bo</w:t>
      </w:r>
      <w:r w:rsidR="00856FF0">
        <w:rPr>
          <w:rFonts w:ascii="AdiHaus" w:hAnsi="AdiHaus"/>
          <w:sz w:val="24"/>
          <w:szCs w:val="24"/>
        </w:rPr>
        <w:t xml:space="preserve">ot </w:t>
      </w:r>
      <w:r w:rsidR="002547ED">
        <w:rPr>
          <w:rFonts w:ascii="AdiHaus" w:hAnsi="AdiHaus"/>
          <w:sz w:val="24"/>
          <w:szCs w:val="24"/>
        </w:rPr>
        <w:t xml:space="preserve">has been </w:t>
      </w:r>
      <w:r w:rsidR="00856FF0">
        <w:rPr>
          <w:rFonts w:ascii="AdiHaus" w:hAnsi="AdiHaus"/>
          <w:sz w:val="24"/>
          <w:szCs w:val="24"/>
        </w:rPr>
        <w:t>design</w:t>
      </w:r>
      <w:r w:rsidR="00E416A1">
        <w:rPr>
          <w:rFonts w:ascii="AdiHaus" w:hAnsi="AdiHaus"/>
          <w:sz w:val="24"/>
          <w:szCs w:val="24"/>
        </w:rPr>
        <w:t>ed to celebrate the respective</w:t>
      </w:r>
      <w:r w:rsidR="006A1CFE">
        <w:rPr>
          <w:rFonts w:ascii="AdiHaus" w:hAnsi="AdiHaus"/>
          <w:sz w:val="24"/>
          <w:szCs w:val="24"/>
        </w:rPr>
        <w:t xml:space="preserve"> city</w:t>
      </w:r>
      <w:r w:rsidR="002547ED">
        <w:rPr>
          <w:rFonts w:ascii="AdiHaus" w:hAnsi="AdiHaus"/>
          <w:sz w:val="24"/>
          <w:szCs w:val="24"/>
        </w:rPr>
        <w:t xml:space="preserve">. </w:t>
      </w:r>
    </w:p>
    <w:p w14:paraId="01E47E44" w14:textId="77777777" w:rsidR="00E416A1" w:rsidRDefault="00E416A1" w:rsidP="00F91912">
      <w:pPr>
        <w:spacing w:after="0" w:line="360" w:lineRule="auto"/>
        <w:jc w:val="both"/>
        <w:rPr>
          <w:rFonts w:ascii="AdiHaus" w:hAnsi="AdiHaus"/>
          <w:sz w:val="24"/>
          <w:szCs w:val="24"/>
        </w:rPr>
      </w:pPr>
    </w:p>
    <w:p w14:paraId="35CCA157" w14:textId="7F68B33D" w:rsidR="00E416A1" w:rsidRDefault="00E416A1" w:rsidP="00F91912">
      <w:pPr>
        <w:spacing w:after="0" w:line="360" w:lineRule="auto"/>
        <w:jc w:val="both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>The Cape Town boot is the first to hit the field</w:t>
      </w:r>
      <w:r w:rsidR="005C582F">
        <w:rPr>
          <w:rFonts w:ascii="AdiHaus" w:hAnsi="AdiHaus"/>
          <w:sz w:val="24"/>
          <w:szCs w:val="24"/>
        </w:rPr>
        <w:t>, featuring</w:t>
      </w:r>
      <w:r>
        <w:rPr>
          <w:rFonts w:ascii="AdiHaus" w:hAnsi="AdiHaus"/>
          <w:sz w:val="24"/>
          <w:szCs w:val="24"/>
        </w:rPr>
        <w:t xml:space="preserve"> the brightly c</w:t>
      </w:r>
      <w:r w:rsidR="005C582F">
        <w:rPr>
          <w:rFonts w:ascii="AdiHaus" w:hAnsi="AdiHaus"/>
          <w:sz w:val="24"/>
          <w:szCs w:val="24"/>
        </w:rPr>
        <w:t>oloured houses of the city’s Bo-</w:t>
      </w:r>
      <w:r>
        <w:rPr>
          <w:rFonts w:ascii="AdiHaus" w:hAnsi="AdiHaus"/>
          <w:sz w:val="24"/>
          <w:szCs w:val="24"/>
        </w:rPr>
        <w:t xml:space="preserve">Kaap </w:t>
      </w:r>
      <w:r w:rsidR="005C582F">
        <w:rPr>
          <w:rFonts w:ascii="AdiHaus" w:hAnsi="AdiHaus"/>
          <w:sz w:val="24"/>
          <w:szCs w:val="24"/>
        </w:rPr>
        <w:t>neighborhood</w:t>
      </w:r>
      <w:r>
        <w:rPr>
          <w:rFonts w:ascii="AdiHaus" w:hAnsi="AdiHaus"/>
          <w:sz w:val="24"/>
          <w:szCs w:val="24"/>
        </w:rPr>
        <w:t xml:space="preserve">. </w:t>
      </w:r>
      <w:r w:rsidR="005C582F">
        <w:rPr>
          <w:rFonts w:ascii="AdiHaus" w:hAnsi="AdiHaus"/>
          <w:sz w:val="24"/>
          <w:szCs w:val="24"/>
        </w:rPr>
        <w:t xml:space="preserve">An area renown for its rich cultural history and picturesque </w:t>
      </w:r>
      <w:r w:rsidR="003F357A">
        <w:rPr>
          <w:rFonts w:ascii="AdiHaus" w:hAnsi="AdiHaus"/>
          <w:sz w:val="24"/>
          <w:szCs w:val="24"/>
        </w:rPr>
        <w:t xml:space="preserve">architecture. </w:t>
      </w:r>
    </w:p>
    <w:p w14:paraId="39C12049" w14:textId="7F2A3BDC" w:rsidR="007C1D35" w:rsidRPr="00A41CD9" w:rsidRDefault="00856FF0" w:rsidP="00F91912">
      <w:pPr>
        <w:spacing w:after="0" w:line="360" w:lineRule="auto"/>
        <w:jc w:val="both"/>
        <w:rPr>
          <w:rFonts w:ascii="AdiHaus" w:hAnsi="AdiHaus"/>
          <w:sz w:val="24"/>
          <w:szCs w:val="24"/>
        </w:rPr>
      </w:pPr>
      <w:r w:rsidRPr="00A41CD9">
        <w:rPr>
          <w:rFonts w:ascii="AdiHaus" w:hAnsi="AdiHaus"/>
          <w:sz w:val="24"/>
          <w:szCs w:val="24"/>
        </w:rPr>
        <w:lastRenderedPageBreak/>
        <w:t xml:space="preserve">Senior Director of adidas Rugby, Simon Cartwright, says: </w:t>
      </w:r>
      <w:r w:rsidR="00640320">
        <w:rPr>
          <w:rFonts w:ascii="AdiHaus" w:hAnsi="AdiHaus"/>
          <w:sz w:val="24"/>
          <w:szCs w:val="24"/>
        </w:rPr>
        <w:t>“The rugby Seven</w:t>
      </w:r>
      <w:r w:rsidR="007C1D35" w:rsidRPr="00A41CD9">
        <w:rPr>
          <w:rFonts w:ascii="AdiHaus" w:hAnsi="AdiHaus"/>
          <w:sz w:val="24"/>
          <w:szCs w:val="24"/>
        </w:rPr>
        <w:t>s range has been design</w:t>
      </w:r>
      <w:r w:rsidR="00126C0F">
        <w:rPr>
          <w:rFonts w:ascii="AdiHaus" w:hAnsi="AdiHaus"/>
          <w:sz w:val="24"/>
          <w:szCs w:val="24"/>
        </w:rPr>
        <w:t>ed</w:t>
      </w:r>
      <w:r w:rsidR="007C1D35" w:rsidRPr="00A41CD9">
        <w:rPr>
          <w:rFonts w:ascii="AdiHaus" w:hAnsi="AdiHaus"/>
          <w:sz w:val="24"/>
          <w:szCs w:val="24"/>
        </w:rPr>
        <w:t xml:space="preserve"> to celebrate some of the worlds top rugby destinations. Each boot takes inspriation from a tournament city while also expressing the creativity, speed and dynamism </w:t>
      </w:r>
      <w:r w:rsidR="00523B21" w:rsidRPr="00A41CD9">
        <w:rPr>
          <w:rFonts w:ascii="AdiHaus" w:hAnsi="AdiHaus"/>
          <w:sz w:val="24"/>
          <w:szCs w:val="24"/>
        </w:rPr>
        <w:t>shown by</w:t>
      </w:r>
      <w:r w:rsidR="007C1D35" w:rsidRPr="00A41CD9">
        <w:rPr>
          <w:rFonts w:ascii="AdiHaus" w:hAnsi="AdiHaus"/>
          <w:sz w:val="24"/>
          <w:szCs w:val="24"/>
        </w:rPr>
        <w:t xml:space="preserve"> our t</w:t>
      </w:r>
      <w:r w:rsidR="00640320">
        <w:rPr>
          <w:rFonts w:ascii="AdiHaus" w:hAnsi="AdiHaus"/>
          <w:sz w:val="24"/>
          <w:szCs w:val="24"/>
        </w:rPr>
        <w:t>op s</w:t>
      </w:r>
      <w:bookmarkStart w:id="0" w:name="_GoBack"/>
      <w:bookmarkEnd w:id="0"/>
      <w:r w:rsidR="007C1D35" w:rsidRPr="00A41CD9">
        <w:rPr>
          <w:rFonts w:ascii="AdiHaus" w:hAnsi="AdiHaus"/>
          <w:sz w:val="24"/>
          <w:szCs w:val="24"/>
        </w:rPr>
        <w:t xml:space="preserve">evens players.” </w:t>
      </w:r>
    </w:p>
    <w:p w14:paraId="11A65EB4" w14:textId="77777777" w:rsidR="003C75D1" w:rsidRDefault="003C75D1" w:rsidP="00F91912">
      <w:pPr>
        <w:spacing w:after="0" w:line="360" w:lineRule="auto"/>
        <w:jc w:val="both"/>
        <w:rPr>
          <w:rFonts w:ascii="AdiHaus" w:hAnsi="AdiHaus"/>
          <w:sz w:val="24"/>
          <w:szCs w:val="24"/>
        </w:rPr>
      </w:pPr>
    </w:p>
    <w:p w14:paraId="2E41ABC1" w14:textId="0E5B749B" w:rsidR="00A7395C" w:rsidRDefault="0052086A" w:rsidP="00F91912">
      <w:pPr>
        <w:spacing w:after="0" w:line="360" w:lineRule="auto"/>
        <w:jc w:val="both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 xml:space="preserve">The </w:t>
      </w:r>
      <w:r w:rsidRPr="00D744A8">
        <w:rPr>
          <w:rFonts w:ascii="AdiHaus" w:hAnsi="AdiHaus"/>
          <w:sz w:val="24"/>
          <w:szCs w:val="24"/>
        </w:rPr>
        <w:t>adizero CrazyQuick Malice</w:t>
      </w:r>
      <w:r w:rsidR="00F91912">
        <w:rPr>
          <w:rFonts w:ascii="AdiHaus" w:hAnsi="AdiHaus"/>
          <w:sz w:val="24"/>
          <w:szCs w:val="24"/>
        </w:rPr>
        <w:t xml:space="preserve"> </w:t>
      </w:r>
      <w:r w:rsidR="00D56398">
        <w:rPr>
          <w:rFonts w:ascii="AdiHaus" w:hAnsi="AdiHaus"/>
          <w:sz w:val="24"/>
          <w:szCs w:val="24"/>
        </w:rPr>
        <w:t>Cape Town boot</w:t>
      </w:r>
      <w:r w:rsidR="00F91912">
        <w:rPr>
          <w:rFonts w:ascii="AdiHaus" w:hAnsi="AdiHaus"/>
          <w:sz w:val="24"/>
          <w:szCs w:val="24"/>
        </w:rPr>
        <w:t xml:space="preserve"> </w:t>
      </w:r>
      <w:r w:rsidR="0082171E">
        <w:rPr>
          <w:rFonts w:ascii="AdiHaus" w:hAnsi="AdiHaus"/>
          <w:sz w:val="24"/>
          <w:szCs w:val="24"/>
        </w:rPr>
        <w:t>is</w:t>
      </w:r>
      <w:r>
        <w:rPr>
          <w:rFonts w:ascii="AdiHaus" w:hAnsi="AdiHaus"/>
          <w:sz w:val="24"/>
          <w:szCs w:val="24"/>
        </w:rPr>
        <w:t xml:space="preserve"> available </w:t>
      </w:r>
      <w:r w:rsidR="000F24EB">
        <w:rPr>
          <w:rFonts w:ascii="AdiHaus" w:hAnsi="AdiHaus"/>
          <w:sz w:val="24"/>
          <w:szCs w:val="24"/>
        </w:rPr>
        <w:t>in limited numbers</w:t>
      </w:r>
      <w:r w:rsidR="009B239A">
        <w:rPr>
          <w:rFonts w:ascii="AdiHaus" w:hAnsi="AdiHaus"/>
          <w:sz w:val="24"/>
          <w:szCs w:val="24"/>
        </w:rPr>
        <w:t>,</w:t>
      </w:r>
      <w:r>
        <w:rPr>
          <w:rFonts w:ascii="AdiHaus" w:hAnsi="AdiHaus"/>
          <w:sz w:val="24"/>
          <w:szCs w:val="24"/>
        </w:rPr>
        <w:t xml:space="preserve"> priced at </w:t>
      </w:r>
      <w:r w:rsidR="00645129">
        <w:rPr>
          <w:rFonts w:ascii="Lucida Grande" w:hAnsi="Lucida Grande" w:cs="Lucida Grande"/>
          <w:sz w:val="24"/>
          <w:szCs w:val="24"/>
        </w:rPr>
        <w:t>£</w:t>
      </w:r>
      <w:r w:rsidR="00645129" w:rsidRPr="00645129">
        <w:rPr>
          <w:rFonts w:ascii="AdiHaus" w:hAnsi="AdiHaus"/>
          <w:sz w:val="24"/>
          <w:szCs w:val="24"/>
        </w:rPr>
        <w:t>150/</w:t>
      </w:r>
      <w:r w:rsidR="00645129" w:rsidRPr="00645129">
        <w:rPr>
          <w:rFonts w:ascii="Lucida Grande" w:hAnsi="Lucida Grande" w:cs="Lucida Grande"/>
          <w:sz w:val="24"/>
          <w:szCs w:val="24"/>
        </w:rPr>
        <w:t>€</w:t>
      </w:r>
      <w:r w:rsidR="00645129" w:rsidRPr="00645129">
        <w:rPr>
          <w:rFonts w:ascii="AdiHaus" w:hAnsi="AdiHaus"/>
          <w:sz w:val="24"/>
          <w:szCs w:val="24"/>
        </w:rPr>
        <w:t>220</w:t>
      </w:r>
      <w:r w:rsidR="0038527F">
        <w:rPr>
          <w:rFonts w:ascii="AdiHaus" w:hAnsi="AdiHaus"/>
          <w:sz w:val="24"/>
          <w:szCs w:val="24"/>
        </w:rPr>
        <w:t xml:space="preserve"> </w:t>
      </w:r>
      <w:r w:rsidRPr="00645129">
        <w:rPr>
          <w:rFonts w:ascii="AdiHaus" w:hAnsi="AdiHaus"/>
          <w:sz w:val="24"/>
          <w:szCs w:val="24"/>
        </w:rPr>
        <w:t>(RRP)</w:t>
      </w:r>
      <w:r w:rsidR="009B239A" w:rsidRPr="00645129">
        <w:rPr>
          <w:rFonts w:ascii="AdiHaus" w:hAnsi="AdiHaus"/>
          <w:sz w:val="24"/>
          <w:szCs w:val="24"/>
        </w:rPr>
        <w:t>.</w:t>
      </w:r>
      <w:r w:rsidR="009B239A">
        <w:rPr>
          <w:rFonts w:ascii="AdiHaus" w:hAnsi="AdiHaus"/>
          <w:sz w:val="24"/>
          <w:szCs w:val="24"/>
        </w:rPr>
        <w:t xml:space="preserve"> </w:t>
      </w:r>
      <w:r>
        <w:rPr>
          <w:rFonts w:ascii="AdiHaus" w:hAnsi="AdiHaus"/>
          <w:sz w:val="24"/>
          <w:szCs w:val="24"/>
        </w:rPr>
        <w:t>Boots will be</w:t>
      </w:r>
      <w:r w:rsidR="0082171E">
        <w:rPr>
          <w:rFonts w:ascii="AdiHaus" w:hAnsi="AdiHaus"/>
          <w:sz w:val="24"/>
          <w:szCs w:val="24"/>
        </w:rPr>
        <w:t xml:space="preserve"> launched inline </w:t>
      </w:r>
      <w:r w:rsidR="00D56398">
        <w:rPr>
          <w:rFonts w:ascii="AdiHaus" w:hAnsi="AdiHaus"/>
          <w:sz w:val="24"/>
          <w:szCs w:val="24"/>
        </w:rPr>
        <w:t>with the respective tournament</w:t>
      </w:r>
      <w:r w:rsidR="0082171E">
        <w:rPr>
          <w:rFonts w:ascii="AdiHaus" w:hAnsi="AdiHaus"/>
          <w:sz w:val="24"/>
          <w:szCs w:val="24"/>
        </w:rPr>
        <w:t xml:space="preserve"> and</w:t>
      </w:r>
      <w:r>
        <w:rPr>
          <w:rFonts w:ascii="AdiHaus" w:hAnsi="AdiHaus"/>
          <w:sz w:val="24"/>
          <w:szCs w:val="24"/>
        </w:rPr>
        <w:t xml:space="preserve"> stocked at </w:t>
      </w:r>
      <w:r w:rsidR="005C582F">
        <w:rPr>
          <w:rFonts w:ascii="AdiHaus" w:hAnsi="AdiHaus"/>
          <w:sz w:val="24"/>
          <w:szCs w:val="24"/>
        </w:rPr>
        <w:t xml:space="preserve">selected rugby retailers </w:t>
      </w:r>
      <w:r w:rsidR="00FC057D">
        <w:rPr>
          <w:rFonts w:ascii="AdiHaus" w:hAnsi="AdiHaus"/>
          <w:sz w:val="24"/>
          <w:szCs w:val="24"/>
        </w:rPr>
        <w:t xml:space="preserve">throughout the world, and online at </w:t>
      </w:r>
      <w:hyperlink r:id="rId10" w:history="1">
        <w:r w:rsidR="00FC057D" w:rsidRPr="003B0ED7">
          <w:rPr>
            <w:rStyle w:val="Hyperlink"/>
            <w:rFonts w:ascii="AdiHaus" w:hAnsi="AdiHaus" w:cstheme="minorBidi"/>
            <w:sz w:val="24"/>
            <w:szCs w:val="24"/>
          </w:rPr>
          <w:t>www.adidas.com</w:t>
        </w:r>
      </w:hyperlink>
      <w:r w:rsidR="00FC057D">
        <w:rPr>
          <w:rFonts w:ascii="AdiHaus" w:hAnsi="AdiHaus"/>
          <w:sz w:val="24"/>
          <w:szCs w:val="24"/>
        </w:rPr>
        <w:t xml:space="preserve">. </w:t>
      </w:r>
    </w:p>
    <w:p w14:paraId="37D15444" w14:textId="77777777" w:rsidR="00FC057D" w:rsidRDefault="00FC057D" w:rsidP="00F72FDF">
      <w:pPr>
        <w:spacing w:after="0" w:line="360" w:lineRule="auto"/>
        <w:rPr>
          <w:rFonts w:ascii="AdiHaus" w:hAnsi="AdiHaus"/>
          <w:sz w:val="24"/>
          <w:szCs w:val="24"/>
        </w:rPr>
      </w:pPr>
    </w:p>
    <w:p w14:paraId="749A967B" w14:textId="698BEE75" w:rsidR="00FC057D" w:rsidRDefault="00FC057D" w:rsidP="00FC057D">
      <w:pPr>
        <w:spacing w:after="0" w:line="360" w:lineRule="auto"/>
        <w:jc w:val="center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>-ENDS-</w:t>
      </w:r>
    </w:p>
    <w:p w14:paraId="67D00010" w14:textId="77777777" w:rsidR="00856FF0" w:rsidRDefault="00856FF0" w:rsidP="00F72FDF">
      <w:pPr>
        <w:spacing w:after="0" w:line="360" w:lineRule="auto"/>
        <w:rPr>
          <w:rFonts w:ascii="AdiHaus" w:hAnsi="AdiHaus"/>
          <w:sz w:val="24"/>
          <w:szCs w:val="24"/>
        </w:rPr>
      </w:pPr>
    </w:p>
    <w:p w14:paraId="2BD48C2A" w14:textId="77777777" w:rsidR="006A1296" w:rsidRDefault="006A1296" w:rsidP="00F72FDF">
      <w:pPr>
        <w:spacing w:after="0" w:line="360" w:lineRule="auto"/>
        <w:rPr>
          <w:rFonts w:ascii="AdiHaus" w:hAnsi="AdiHaus"/>
          <w:sz w:val="24"/>
          <w:szCs w:val="24"/>
        </w:rPr>
      </w:pPr>
    </w:p>
    <w:p w14:paraId="3AB8D1CF" w14:textId="78F1B3C5" w:rsidR="00FC057D" w:rsidRDefault="00FC057D" w:rsidP="00F72FDF">
      <w:pPr>
        <w:spacing w:after="0" w:line="360" w:lineRule="auto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 xml:space="preserve">For more information, please contact: </w:t>
      </w:r>
    </w:p>
    <w:p w14:paraId="5F55C84A" w14:textId="39985DBC" w:rsidR="00FC057D" w:rsidRDefault="00FC057D" w:rsidP="00F72FDF">
      <w:pPr>
        <w:spacing w:after="0" w:line="360" w:lineRule="auto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>Adam Daysh, adidas Rugby</w:t>
      </w:r>
    </w:p>
    <w:p w14:paraId="6B8A7431" w14:textId="55F0F237" w:rsidR="00FC057D" w:rsidRDefault="00FC057D" w:rsidP="00F72FDF">
      <w:pPr>
        <w:spacing w:after="0" w:line="360" w:lineRule="auto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 xml:space="preserve">E: </w:t>
      </w:r>
      <w:hyperlink r:id="rId11" w:history="1">
        <w:r w:rsidRPr="003B0ED7">
          <w:rPr>
            <w:rStyle w:val="Hyperlink"/>
            <w:rFonts w:ascii="AdiHaus" w:hAnsi="AdiHaus" w:cstheme="minorBidi"/>
            <w:sz w:val="24"/>
            <w:szCs w:val="24"/>
          </w:rPr>
          <w:t>adam.daysh@adidas.com</w:t>
        </w:r>
      </w:hyperlink>
      <w:r>
        <w:rPr>
          <w:rFonts w:ascii="AdiHaus" w:hAnsi="AdiHaus"/>
          <w:sz w:val="24"/>
          <w:szCs w:val="24"/>
        </w:rPr>
        <w:t xml:space="preserve"> </w:t>
      </w:r>
    </w:p>
    <w:p w14:paraId="2550B85C" w14:textId="0346FCA6" w:rsidR="00FC057D" w:rsidRDefault="00FC057D" w:rsidP="00F72FDF">
      <w:pPr>
        <w:spacing w:after="0" w:line="360" w:lineRule="auto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>M: +64</w:t>
      </w:r>
      <w:r w:rsidR="00A16E1C">
        <w:rPr>
          <w:rFonts w:ascii="AdiHaus" w:hAnsi="AdiHaus"/>
          <w:sz w:val="24"/>
          <w:szCs w:val="24"/>
        </w:rPr>
        <w:t xml:space="preserve"> </w:t>
      </w:r>
      <w:r>
        <w:rPr>
          <w:rFonts w:ascii="AdiHaus" w:hAnsi="AdiHaus"/>
          <w:sz w:val="24"/>
          <w:szCs w:val="24"/>
        </w:rPr>
        <w:t xml:space="preserve">27 </w:t>
      </w:r>
      <w:r w:rsidR="00B65827">
        <w:rPr>
          <w:rFonts w:ascii="AdiHaus" w:hAnsi="AdiHaus"/>
          <w:sz w:val="24"/>
          <w:szCs w:val="24"/>
        </w:rPr>
        <w:t>577 3439</w:t>
      </w:r>
    </w:p>
    <w:p w14:paraId="37AADB41" w14:textId="77777777" w:rsidR="00856FF0" w:rsidRDefault="00856FF0" w:rsidP="00F72FDF">
      <w:pPr>
        <w:spacing w:after="0" w:line="360" w:lineRule="auto"/>
        <w:rPr>
          <w:rFonts w:ascii="AdiHaus" w:hAnsi="AdiHaus"/>
          <w:sz w:val="24"/>
          <w:szCs w:val="24"/>
        </w:rPr>
      </w:pPr>
    </w:p>
    <w:p w14:paraId="262584B8" w14:textId="77777777" w:rsidR="00A7395C" w:rsidRDefault="00A7395C" w:rsidP="00F72FDF">
      <w:pPr>
        <w:spacing w:after="0" w:line="360" w:lineRule="auto"/>
        <w:rPr>
          <w:rFonts w:ascii="AdiHaus" w:hAnsi="AdiHaus"/>
          <w:sz w:val="24"/>
          <w:szCs w:val="24"/>
        </w:rPr>
      </w:pPr>
    </w:p>
    <w:p w14:paraId="27AE26AF" w14:textId="0E19D4CB" w:rsidR="00AB67E1" w:rsidRPr="00AB67E1" w:rsidRDefault="00AB67E1" w:rsidP="002547ED">
      <w:pPr>
        <w:pStyle w:val="Default"/>
        <w:spacing w:line="360" w:lineRule="auto"/>
        <w:jc w:val="both"/>
        <w:rPr>
          <w:rFonts w:ascii="AdiHaus Regular" w:hAnsi="AdiHaus Regular"/>
          <w:bCs/>
          <w:sz w:val="22"/>
          <w:szCs w:val="22"/>
        </w:rPr>
      </w:pPr>
      <w:r>
        <w:rPr>
          <w:rFonts w:ascii="AdiHaus" w:hAnsi="AdiHaus"/>
        </w:rPr>
        <w:t xml:space="preserve"> </w:t>
      </w:r>
    </w:p>
    <w:sectPr w:rsidR="00AB67E1" w:rsidRPr="00AB67E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D3E41" w14:textId="77777777" w:rsidR="00BF797C" w:rsidRDefault="00BF797C" w:rsidP="00080671">
      <w:pPr>
        <w:spacing w:after="0" w:line="240" w:lineRule="auto"/>
      </w:pPr>
      <w:r>
        <w:separator/>
      </w:r>
    </w:p>
  </w:endnote>
  <w:endnote w:type="continuationSeparator" w:id="0">
    <w:p w14:paraId="7A448D29" w14:textId="77777777" w:rsidR="00BF797C" w:rsidRDefault="00BF797C" w:rsidP="0008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AdiHaus Italic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6C3B4" w14:textId="77777777" w:rsidR="00BF797C" w:rsidRDefault="00BF797C" w:rsidP="00080671">
      <w:pPr>
        <w:spacing w:after="0" w:line="240" w:lineRule="auto"/>
      </w:pPr>
      <w:r>
        <w:separator/>
      </w:r>
    </w:p>
  </w:footnote>
  <w:footnote w:type="continuationSeparator" w:id="0">
    <w:p w14:paraId="377FC652" w14:textId="77777777" w:rsidR="00BF797C" w:rsidRDefault="00BF797C" w:rsidP="0008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47472" w14:textId="4FB0EC89" w:rsidR="00BF797C" w:rsidRDefault="00BF797C">
    <w:pPr>
      <w:pStyle w:val="Header"/>
      <w:rPr>
        <w:b/>
        <w:sz w:val="32"/>
        <w:szCs w:val="32"/>
      </w:rPr>
    </w:pPr>
    <w:r w:rsidRPr="009F1703">
      <w:rPr>
        <w:rFonts w:ascii="AdiHaus" w:eastAsia="AdiHaus" w:hAnsi="AdiHaus" w:cs="AdiHaus"/>
        <w:b/>
        <w:bCs/>
        <w:noProof/>
        <w:lang w:val="en-US"/>
      </w:rPr>
      <w:drawing>
        <wp:inline distT="0" distB="0" distL="0" distR="0" wp14:anchorId="702A7F42" wp14:editId="2960FA71">
          <wp:extent cx="756742" cy="510486"/>
          <wp:effectExtent l="0" t="0" r="5715" b="0"/>
          <wp:docPr id="7" name="Picture 7" descr="I:\Sports and Marketing\2015\1. Clients\adidas UK\Admin\Brand ID Toolkit\Logos\badge_of_sport_logo_bwp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ports and Marketing\2015\1. Clients\adidas UK\Admin\Brand ID Toolkit\Logos\badge_of_sport_logo_bwp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12" cy="514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744A8">
      <w:rPr>
        <w:rFonts w:ascii="AdiHaus" w:hAnsi="AdiHaus"/>
        <w:b/>
        <w:sz w:val="32"/>
        <w:szCs w:val="32"/>
      </w:rPr>
      <w:t>Information</w:t>
    </w:r>
  </w:p>
  <w:p w14:paraId="516F149E" w14:textId="77777777" w:rsidR="00BF797C" w:rsidRDefault="00BF797C">
    <w:pPr>
      <w:pStyle w:val="Header"/>
      <w:rPr>
        <w:b/>
        <w:sz w:val="32"/>
        <w:szCs w:val="32"/>
      </w:rPr>
    </w:pPr>
  </w:p>
  <w:p w14:paraId="2D76CADD" w14:textId="77777777" w:rsidR="00BF797C" w:rsidRDefault="00BF797C">
    <w:pPr>
      <w:pStyle w:val="Header"/>
    </w:pPr>
  </w:p>
  <w:p w14:paraId="7C43E23F" w14:textId="77777777" w:rsidR="00BF797C" w:rsidRDefault="00BF79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9C1"/>
    <w:multiLevelType w:val="hybridMultilevel"/>
    <w:tmpl w:val="6832E734"/>
    <w:lvl w:ilvl="0" w:tplc="219A9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19B2"/>
    <w:multiLevelType w:val="hybridMultilevel"/>
    <w:tmpl w:val="1144BF0A"/>
    <w:lvl w:ilvl="0" w:tplc="67361C1E">
      <w:numFmt w:val="bullet"/>
      <w:lvlText w:val="-"/>
      <w:lvlJc w:val="left"/>
      <w:pPr>
        <w:ind w:left="420" w:hanging="360"/>
      </w:pPr>
      <w:rPr>
        <w:rFonts w:ascii="AdiHaus" w:eastAsiaTheme="minorHAnsi" w:hAnsi="AdiHau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E386E67"/>
    <w:multiLevelType w:val="hybridMultilevel"/>
    <w:tmpl w:val="474C87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32BDF"/>
    <w:multiLevelType w:val="hybridMultilevel"/>
    <w:tmpl w:val="7E4CA9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03E98"/>
    <w:multiLevelType w:val="hybridMultilevel"/>
    <w:tmpl w:val="1C90198C"/>
    <w:lvl w:ilvl="0" w:tplc="219A9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71"/>
    <w:rsid w:val="00040273"/>
    <w:rsid w:val="00070AA4"/>
    <w:rsid w:val="00080671"/>
    <w:rsid w:val="00084761"/>
    <w:rsid w:val="00092E26"/>
    <w:rsid w:val="000D3ABC"/>
    <w:rsid w:val="000F24EB"/>
    <w:rsid w:val="00107F35"/>
    <w:rsid w:val="00126C0F"/>
    <w:rsid w:val="00146D43"/>
    <w:rsid w:val="00151F18"/>
    <w:rsid w:val="001973C9"/>
    <w:rsid w:val="001B13EB"/>
    <w:rsid w:val="001D1701"/>
    <w:rsid w:val="001E0B38"/>
    <w:rsid w:val="00201036"/>
    <w:rsid w:val="00206620"/>
    <w:rsid w:val="00232B95"/>
    <w:rsid w:val="002547ED"/>
    <w:rsid w:val="00257921"/>
    <w:rsid w:val="00264040"/>
    <w:rsid w:val="00264A5C"/>
    <w:rsid w:val="002738D4"/>
    <w:rsid w:val="00273E94"/>
    <w:rsid w:val="002908E8"/>
    <w:rsid w:val="00291D19"/>
    <w:rsid w:val="002B6F96"/>
    <w:rsid w:val="002D0763"/>
    <w:rsid w:val="002E1093"/>
    <w:rsid w:val="00300916"/>
    <w:rsid w:val="00300A8D"/>
    <w:rsid w:val="003430E3"/>
    <w:rsid w:val="00380FD8"/>
    <w:rsid w:val="0038527F"/>
    <w:rsid w:val="00386A62"/>
    <w:rsid w:val="003C75D1"/>
    <w:rsid w:val="003E4A8E"/>
    <w:rsid w:val="003E6668"/>
    <w:rsid w:val="003F357A"/>
    <w:rsid w:val="00403AC3"/>
    <w:rsid w:val="00417D44"/>
    <w:rsid w:val="00423800"/>
    <w:rsid w:val="00470117"/>
    <w:rsid w:val="00505518"/>
    <w:rsid w:val="00505EE2"/>
    <w:rsid w:val="00510E3B"/>
    <w:rsid w:val="0052086A"/>
    <w:rsid w:val="00523B21"/>
    <w:rsid w:val="00543022"/>
    <w:rsid w:val="005556AF"/>
    <w:rsid w:val="00556156"/>
    <w:rsid w:val="005A67FE"/>
    <w:rsid w:val="005A71A4"/>
    <w:rsid w:val="005C549A"/>
    <w:rsid w:val="005C582F"/>
    <w:rsid w:val="005F0EAD"/>
    <w:rsid w:val="005F3ACC"/>
    <w:rsid w:val="006075B7"/>
    <w:rsid w:val="00640320"/>
    <w:rsid w:val="00641958"/>
    <w:rsid w:val="00645129"/>
    <w:rsid w:val="00666695"/>
    <w:rsid w:val="00670559"/>
    <w:rsid w:val="00691EA1"/>
    <w:rsid w:val="006A1296"/>
    <w:rsid w:val="006A1CFE"/>
    <w:rsid w:val="006A6CC8"/>
    <w:rsid w:val="006B60E2"/>
    <w:rsid w:val="006C6E23"/>
    <w:rsid w:val="00706F4D"/>
    <w:rsid w:val="00780134"/>
    <w:rsid w:val="007A04AE"/>
    <w:rsid w:val="007C1D35"/>
    <w:rsid w:val="007C5167"/>
    <w:rsid w:val="007C7068"/>
    <w:rsid w:val="007D6870"/>
    <w:rsid w:val="008040C6"/>
    <w:rsid w:val="00805DCB"/>
    <w:rsid w:val="0082171E"/>
    <w:rsid w:val="00826070"/>
    <w:rsid w:val="008272EF"/>
    <w:rsid w:val="008500B4"/>
    <w:rsid w:val="00856FF0"/>
    <w:rsid w:val="00866223"/>
    <w:rsid w:val="008B2A30"/>
    <w:rsid w:val="008E6765"/>
    <w:rsid w:val="00910A32"/>
    <w:rsid w:val="00912E70"/>
    <w:rsid w:val="009279E6"/>
    <w:rsid w:val="00945C43"/>
    <w:rsid w:val="009A28E0"/>
    <w:rsid w:val="009B239A"/>
    <w:rsid w:val="009B2DFC"/>
    <w:rsid w:val="009C3662"/>
    <w:rsid w:val="009C3CBE"/>
    <w:rsid w:val="009D51BC"/>
    <w:rsid w:val="009F00A2"/>
    <w:rsid w:val="00A16E1C"/>
    <w:rsid w:val="00A22B70"/>
    <w:rsid w:val="00A41CD9"/>
    <w:rsid w:val="00A4252D"/>
    <w:rsid w:val="00A47A80"/>
    <w:rsid w:val="00A7395C"/>
    <w:rsid w:val="00A826C8"/>
    <w:rsid w:val="00A93AE6"/>
    <w:rsid w:val="00AA7308"/>
    <w:rsid w:val="00AB4E95"/>
    <w:rsid w:val="00AB67E1"/>
    <w:rsid w:val="00AC516B"/>
    <w:rsid w:val="00AD02A9"/>
    <w:rsid w:val="00AD3B11"/>
    <w:rsid w:val="00AD6985"/>
    <w:rsid w:val="00AE332D"/>
    <w:rsid w:val="00B10F92"/>
    <w:rsid w:val="00B11B4B"/>
    <w:rsid w:val="00B355EF"/>
    <w:rsid w:val="00B52159"/>
    <w:rsid w:val="00B65827"/>
    <w:rsid w:val="00B85085"/>
    <w:rsid w:val="00B905F4"/>
    <w:rsid w:val="00BA6548"/>
    <w:rsid w:val="00BC4667"/>
    <w:rsid w:val="00BD2BC5"/>
    <w:rsid w:val="00BE17B0"/>
    <w:rsid w:val="00BF797C"/>
    <w:rsid w:val="00C00739"/>
    <w:rsid w:val="00C01E6D"/>
    <w:rsid w:val="00C17807"/>
    <w:rsid w:val="00C31057"/>
    <w:rsid w:val="00C4090F"/>
    <w:rsid w:val="00C41F33"/>
    <w:rsid w:val="00C84D05"/>
    <w:rsid w:val="00C9393D"/>
    <w:rsid w:val="00CD2CC9"/>
    <w:rsid w:val="00CD7F62"/>
    <w:rsid w:val="00CE0E8A"/>
    <w:rsid w:val="00CE7C6B"/>
    <w:rsid w:val="00CF3C82"/>
    <w:rsid w:val="00D01F28"/>
    <w:rsid w:val="00D122C6"/>
    <w:rsid w:val="00D15A20"/>
    <w:rsid w:val="00D25ECE"/>
    <w:rsid w:val="00D37373"/>
    <w:rsid w:val="00D41405"/>
    <w:rsid w:val="00D44946"/>
    <w:rsid w:val="00D56398"/>
    <w:rsid w:val="00D646B8"/>
    <w:rsid w:val="00D744A8"/>
    <w:rsid w:val="00DE3C2B"/>
    <w:rsid w:val="00DE475E"/>
    <w:rsid w:val="00DF332A"/>
    <w:rsid w:val="00E03245"/>
    <w:rsid w:val="00E416A1"/>
    <w:rsid w:val="00E45D34"/>
    <w:rsid w:val="00E55975"/>
    <w:rsid w:val="00EC1A6D"/>
    <w:rsid w:val="00EE0FEE"/>
    <w:rsid w:val="00F14E9C"/>
    <w:rsid w:val="00F52798"/>
    <w:rsid w:val="00F56653"/>
    <w:rsid w:val="00F60E92"/>
    <w:rsid w:val="00F64B6A"/>
    <w:rsid w:val="00F72C7E"/>
    <w:rsid w:val="00F72FDF"/>
    <w:rsid w:val="00F91912"/>
    <w:rsid w:val="00F95797"/>
    <w:rsid w:val="00FC057D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BF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71"/>
  </w:style>
  <w:style w:type="paragraph" w:styleId="Footer">
    <w:name w:val="footer"/>
    <w:basedOn w:val="Normal"/>
    <w:link w:val="FooterChar"/>
    <w:uiPriority w:val="99"/>
    <w:unhideWhenUsed/>
    <w:rsid w:val="00080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71"/>
  </w:style>
  <w:style w:type="paragraph" w:styleId="ListParagraph">
    <w:name w:val="List Paragraph"/>
    <w:basedOn w:val="Normal"/>
    <w:uiPriority w:val="34"/>
    <w:qFormat/>
    <w:rsid w:val="00151F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87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870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40273"/>
    <w:rPr>
      <w:rFonts w:cs="Times New Roman"/>
      <w:color w:val="0000FF"/>
      <w:u w:val="single"/>
    </w:rPr>
  </w:style>
  <w:style w:type="paragraph" w:customStyle="1" w:styleId="Default">
    <w:name w:val="Default"/>
    <w:rsid w:val="0004027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59"/>
    <w:pPr>
      <w:spacing w:after="160"/>
    </w:pPr>
    <w:rPr>
      <w:rFonts w:asciiTheme="minorHAnsi" w:eastAsiaTheme="minorHAnsi" w:hAnsiTheme="minorHAnsi" w:cstheme="minorBidi"/>
      <w:b/>
      <w:bCs/>
      <w:lang w:val="en-NZ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559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6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6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71"/>
  </w:style>
  <w:style w:type="paragraph" w:styleId="Footer">
    <w:name w:val="footer"/>
    <w:basedOn w:val="Normal"/>
    <w:link w:val="FooterChar"/>
    <w:uiPriority w:val="99"/>
    <w:unhideWhenUsed/>
    <w:rsid w:val="00080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71"/>
  </w:style>
  <w:style w:type="paragraph" w:styleId="ListParagraph">
    <w:name w:val="List Paragraph"/>
    <w:basedOn w:val="Normal"/>
    <w:uiPriority w:val="34"/>
    <w:qFormat/>
    <w:rsid w:val="00151F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87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870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40273"/>
    <w:rPr>
      <w:rFonts w:cs="Times New Roman"/>
      <w:color w:val="0000FF"/>
      <w:u w:val="single"/>
    </w:rPr>
  </w:style>
  <w:style w:type="paragraph" w:customStyle="1" w:styleId="Default">
    <w:name w:val="Default"/>
    <w:rsid w:val="0004027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59"/>
    <w:pPr>
      <w:spacing w:after="160"/>
    </w:pPr>
    <w:rPr>
      <w:rFonts w:asciiTheme="minorHAnsi" w:eastAsiaTheme="minorHAnsi" w:hAnsiTheme="minorHAnsi" w:cstheme="minorBidi"/>
      <w:b/>
      <w:bCs/>
      <w:lang w:val="en-NZ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559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6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6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am.daysh@adidas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www.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8E1D-BC74-8E4B-AC09-3A203A58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 Media Group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Meredith</dc:creator>
  <cp:keywords/>
  <dc:description/>
  <cp:lastModifiedBy>Adam Daysh</cp:lastModifiedBy>
  <cp:revision>27</cp:revision>
  <dcterms:created xsi:type="dcterms:W3CDTF">2016-12-01T16:11:00Z</dcterms:created>
  <dcterms:modified xsi:type="dcterms:W3CDTF">2016-12-06T22:59:00Z</dcterms:modified>
</cp:coreProperties>
</file>