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BE5D" w14:textId="77777777" w:rsidR="00866C5D" w:rsidRPr="009D5A06" w:rsidRDefault="00866C5D" w:rsidP="00886ACD">
      <w:pPr>
        <w:pStyle w:val="PlainText"/>
        <w:spacing w:line="360" w:lineRule="auto"/>
        <w:jc w:val="both"/>
        <w:rPr>
          <w:rFonts w:ascii="AdiHaus Regular" w:hAnsi="AdiHaus Regular" w:cs="AdihausDIN"/>
          <w:b/>
          <w:color w:val="FF0000"/>
          <w:szCs w:val="22"/>
        </w:rPr>
      </w:pPr>
      <w:bookmarkStart w:id="0" w:name="_GoBack"/>
      <w:bookmarkEnd w:id="0"/>
    </w:p>
    <w:p w14:paraId="7914A0DE" w14:textId="77777777" w:rsidR="009B7445" w:rsidRDefault="009B7445" w:rsidP="009B7445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</w:p>
    <w:p w14:paraId="276C4F7F" w14:textId="77777777" w:rsidR="00B36FB5" w:rsidRPr="00520775" w:rsidRDefault="009B7445" w:rsidP="009B7445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DFB-Frauen</w:t>
      </w:r>
      <w:r w:rsidR="00992B80">
        <w:rPr>
          <w:rFonts w:ascii="AdiHaus Regular" w:hAnsi="AdiHaus Regular" w:cs="AdihausDIN"/>
          <w:b/>
          <w:sz w:val="36"/>
          <w:szCs w:val="36"/>
          <w:lang w:val="de-DE"/>
        </w:rPr>
        <w:t>:</w:t>
      </w:r>
      <w:r w:rsidR="00520775" w:rsidRPr="00520775">
        <w:rPr>
          <w:rFonts w:ascii="AdiHaus Regular" w:hAnsi="AdiHaus Regular" w:cs="AdihausDIN"/>
          <w:b/>
          <w:sz w:val="36"/>
          <w:szCs w:val="36"/>
          <w:lang w:val="de-DE"/>
        </w:rPr>
        <w:t xml:space="preserve"> </w:t>
      </w:r>
      <w:r>
        <w:rPr>
          <w:rFonts w:ascii="AdiHaus Regular" w:hAnsi="AdiHaus Regular" w:cs="AdihausDIN"/>
          <w:b/>
          <w:sz w:val="36"/>
          <w:szCs w:val="36"/>
          <w:lang w:val="de-DE"/>
        </w:rPr>
        <w:t>Ganz in Weiß zur EURO 2017</w:t>
      </w:r>
    </w:p>
    <w:p w14:paraId="013295E1" w14:textId="77777777" w:rsidR="00B36FB5" w:rsidRPr="00520775" w:rsidRDefault="00B36FB5" w:rsidP="00886ACD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14:paraId="0CAC8AF2" w14:textId="77777777" w:rsidR="004104BA" w:rsidRDefault="009B7445" w:rsidP="009B6CD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b/>
          <w:szCs w:val="22"/>
          <w:lang w:val="de-DE"/>
        </w:rPr>
        <w:t>Herzogenaurach/Frankfurt am Main,</w:t>
      </w:r>
      <w:r w:rsidR="00237E5D" w:rsidRPr="00A640B9">
        <w:rPr>
          <w:rFonts w:ascii="AdiHaus Regular" w:hAnsi="AdiHaus Regular" w:cs="AdihausDIN"/>
          <w:b/>
          <w:szCs w:val="22"/>
          <w:lang w:val="de-DE"/>
        </w:rPr>
        <w:t xml:space="preserve"> 2</w:t>
      </w:r>
      <w:r w:rsidR="001C2164">
        <w:rPr>
          <w:rFonts w:ascii="AdiHaus Regular" w:hAnsi="AdiHaus Regular" w:cs="AdihausDIN"/>
          <w:b/>
          <w:szCs w:val="22"/>
          <w:lang w:val="de-DE"/>
        </w:rPr>
        <w:t>8</w:t>
      </w:r>
      <w:r w:rsidR="00237E5D">
        <w:rPr>
          <w:rFonts w:ascii="AdiHaus Regular" w:hAnsi="AdiHaus Regular" w:cs="AdihausDIN"/>
          <w:b/>
          <w:szCs w:val="22"/>
          <w:lang w:val="de-DE"/>
        </w:rPr>
        <w:t>.</w:t>
      </w:r>
      <w:r w:rsidR="00237E5D" w:rsidRPr="00A640B9">
        <w:rPr>
          <w:rFonts w:ascii="AdiHaus Regular" w:hAnsi="AdiHaus Regular" w:cs="AdihausDIN"/>
          <w:b/>
          <w:szCs w:val="22"/>
          <w:lang w:val="de-DE"/>
        </w:rPr>
        <w:t xml:space="preserve"> November </w:t>
      </w:r>
      <w:r w:rsidR="00237E5D" w:rsidRPr="00A640B9">
        <w:rPr>
          <w:rFonts w:ascii="AdiHaus Regular" w:hAnsi="AdiHaus Regular" w:cs="AdihausDIN"/>
          <w:szCs w:val="22"/>
          <w:lang w:val="de-DE"/>
        </w:rPr>
        <w:t>–</w:t>
      </w:r>
      <w:r w:rsidR="00237E5D">
        <w:rPr>
          <w:rFonts w:ascii="AdiHaus Regular" w:hAnsi="AdiHaus Regular" w:cs="AdihausDIN"/>
          <w:szCs w:val="22"/>
          <w:lang w:val="de-DE"/>
        </w:rPr>
        <w:t xml:space="preserve"> </w:t>
      </w:r>
      <w:r w:rsidR="004104BA">
        <w:rPr>
          <w:rFonts w:ascii="AdiHaus Regular" w:hAnsi="AdiHaus Regular" w:cs="AdihausDIN"/>
          <w:szCs w:val="22"/>
          <w:lang w:val="de-DE"/>
        </w:rPr>
        <w:t xml:space="preserve">Die </w:t>
      </w:r>
      <w:r w:rsidR="00982CAF" w:rsidRPr="00982CAF">
        <w:rPr>
          <w:rFonts w:ascii="AdiHaus Regular" w:hAnsi="AdiHaus Regular"/>
          <w:lang w:val="de-DE"/>
        </w:rPr>
        <w:t xml:space="preserve">Frauenfußball-Nationalmannschaft </w:t>
      </w:r>
      <w:r w:rsidR="004104BA">
        <w:rPr>
          <w:rFonts w:ascii="AdiHaus Regular" w:hAnsi="AdiHaus Regular" w:cs="AdihausDIN"/>
          <w:szCs w:val="22"/>
          <w:lang w:val="de-DE"/>
        </w:rPr>
        <w:t xml:space="preserve">fährt ganz in Weiß zur UEFA Frauen-EURO in den Niederlanden (16. Juli bis 6. August 2017). </w:t>
      </w:r>
      <w:r w:rsidR="009B6CD5">
        <w:rPr>
          <w:rFonts w:ascii="AdiHaus Regular" w:hAnsi="AdiHaus Regular" w:cs="AdihausDIN"/>
          <w:szCs w:val="22"/>
          <w:lang w:val="de-DE"/>
        </w:rPr>
        <w:t xml:space="preserve">DFB-Ausrüster adidas hat heute das neue Heimtrikot für </w:t>
      </w:r>
      <w:r w:rsidR="004104BA">
        <w:rPr>
          <w:rFonts w:ascii="AdiHaus Regular" w:hAnsi="AdiHaus Regular" w:cs="AdihausDIN"/>
          <w:szCs w:val="22"/>
          <w:lang w:val="de-DE"/>
        </w:rPr>
        <w:t>das Team von Bundestrainerin Steffi Jones</w:t>
      </w:r>
      <w:r w:rsidR="009B6CD5">
        <w:rPr>
          <w:rFonts w:ascii="AdiHaus Regular" w:hAnsi="AdiHaus Regular" w:cs="AdihausDIN"/>
          <w:szCs w:val="22"/>
          <w:lang w:val="de-DE"/>
        </w:rPr>
        <w:t xml:space="preserve"> vorgestellt. </w:t>
      </w:r>
    </w:p>
    <w:p w14:paraId="525B0DDA" w14:textId="77777777" w:rsidR="004104BA" w:rsidRDefault="004104BA" w:rsidP="009B6CD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0A2F426C" w14:textId="77777777" w:rsidR="009B6CD5" w:rsidRDefault="009B6CD5" w:rsidP="009B6CD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>Auffälligstes Merkmal des Jerseys</w:t>
      </w:r>
      <w:r w:rsidR="00982CAF">
        <w:rPr>
          <w:rFonts w:ascii="AdiHaus Regular" w:hAnsi="AdiHaus Regular" w:cs="AdihausDIN"/>
          <w:szCs w:val="22"/>
          <w:lang w:val="de-DE"/>
        </w:rPr>
        <w:t xml:space="preserve"> in Off-White</w:t>
      </w:r>
      <w:r>
        <w:rPr>
          <w:rFonts w:ascii="AdiHaus Regular" w:hAnsi="AdiHaus Regular" w:cs="AdihausDIN"/>
          <w:szCs w:val="22"/>
          <w:lang w:val="de-DE"/>
        </w:rPr>
        <w:t xml:space="preserve"> ist der Polo-Kragen, der dem Trikot einen retro-inspirierten, zeitlosen Streetwear-Look verleiht. </w:t>
      </w:r>
      <w:r w:rsidR="009B7445" w:rsidRPr="009B7445">
        <w:rPr>
          <w:rFonts w:ascii="AdiHaus Regular" w:hAnsi="AdiHaus Regular" w:cs="AdihausDIN"/>
          <w:szCs w:val="22"/>
          <w:lang w:val="de-DE"/>
        </w:rPr>
        <w:t xml:space="preserve">Die für adidas typischen 3 Streifen sind </w:t>
      </w:r>
      <w:r w:rsidR="009B7445">
        <w:rPr>
          <w:rFonts w:ascii="AdiHaus Regular" w:hAnsi="AdiHaus Regular" w:cs="AdihausDIN"/>
          <w:szCs w:val="22"/>
          <w:lang w:val="de-DE"/>
        </w:rPr>
        <w:t>an den Seiten</w:t>
      </w:r>
      <w:r w:rsidR="009B7445" w:rsidRPr="009B7445">
        <w:rPr>
          <w:rFonts w:ascii="AdiHaus Regular" w:hAnsi="AdiHaus Regular" w:cs="AdihausDIN"/>
          <w:szCs w:val="22"/>
          <w:lang w:val="de-DE"/>
        </w:rPr>
        <w:t xml:space="preserve"> angebracht. </w:t>
      </w:r>
      <w:r>
        <w:rPr>
          <w:rFonts w:ascii="AdiHaus Regular" w:hAnsi="AdiHaus Regular" w:cs="AdihausDIN"/>
          <w:szCs w:val="22"/>
          <w:lang w:val="de-DE"/>
        </w:rPr>
        <w:t xml:space="preserve">Komplettiert wird die Spielkleidung </w:t>
      </w:r>
      <w:r w:rsidR="00EF589D">
        <w:rPr>
          <w:rFonts w:ascii="AdiHaus Regular" w:hAnsi="AdiHaus Regular" w:cs="AdihausDIN"/>
          <w:szCs w:val="22"/>
          <w:lang w:val="de-DE"/>
        </w:rPr>
        <w:t xml:space="preserve">mit </w:t>
      </w:r>
      <w:r>
        <w:rPr>
          <w:rFonts w:ascii="AdiHaus Regular" w:hAnsi="AdiHaus Regular" w:cs="AdihausDIN"/>
          <w:szCs w:val="22"/>
          <w:lang w:val="de-DE"/>
        </w:rPr>
        <w:t>weißen Hosen und weißen Stutzen.</w:t>
      </w:r>
    </w:p>
    <w:p w14:paraId="5213D956" w14:textId="77777777" w:rsidR="009B6CD5" w:rsidRDefault="009B6CD5" w:rsidP="009B6CD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5E85A99B" w14:textId="77777777" w:rsidR="009B6CD5" w:rsidRDefault="009B6CD5" w:rsidP="009B6CD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Das neue Heim-Outfit feiert seine Premiere am </w:t>
      </w:r>
      <w:r w:rsidR="009B7445">
        <w:rPr>
          <w:rFonts w:ascii="AdiHaus Regular" w:hAnsi="AdiHaus Regular" w:cs="AdihausDIN"/>
          <w:szCs w:val="22"/>
          <w:lang w:val="de-DE"/>
        </w:rPr>
        <w:t xml:space="preserve">Dienstag, </w:t>
      </w:r>
      <w:r>
        <w:rPr>
          <w:rFonts w:ascii="AdiHaus Regular" w:hAnsi="AdiHaus Regular" w:cs="AdihausDIN"/>
          <w:szCs w:val="22"/>
          <w:lang w:val="de-DE"/>
        </w:rPr>
        <w:t>29. November</w:t>
      </w:r>
      <w:r w:rsidR="009B7445">
        <w:rPr>
          <w:rFonts w:ascii="AdiHaus Regular" w:hAnsi="AdiHaus Regular" w:cs="AdihausDIN"/>
          <w:szCs w:val="22"/>
          <w:lang w:val="de-DE"/>
        </w:rPr>
        <w:t>,</w:t>
      </w:r>
      <w:r w:rsidR="00C7744D">
        <w:rPr>
          <w:rFonts w:ascii="AdiHaus Regular" w:hAnsi="AdiHaus Regular" w:cs="AdihausDIN"/>
          <w:szCs w:val="22"/>
          <w:lang w:val="de-DE"/>
        </w:rPr>
        <w:t xml:space="preserve"> im Test</w:t>
      </w:r>
      <w:r>
        <w:rPr>
          <w:rFonts w:ascii="AdiHaus Regular" w:hAnsi="AdiHaus Regular" w:cs="AdihausDIN"/>
          <w:szCs w:val="22"/>
          <w:lang w:val="de-DE"/>
        </w:rPr>
        <w:t xml:space="preserve">spiel in Chemnitz gegen Norwegen. Zu kaufen ist das Trikot ab sofort im </w:t>
      </w:r>
      <w:hyperlink r:id="rId8" w:history="1">
        <w:r w:rsidRPr="004104BA">
          <w:rPr>
            <w:rStyle w:val="Hyperlink"/>
            <w:rFonts w:ascii="AdiHaus Regular" w:hAnsi="AdiHaus Regular" w:cs="AdihausDIN"/>
            <w:szCs w:val="22"/>
            <w:lang w:val="de-DE"/>
          </w:rPr>
          <w:t>DFB-Fanshop</w:t>
        </w:r>
      </w:hyperlink>
      <w:r>
        <w:rPr>
          <w:rFonts w:ascii="AdiHaus Regular" w:hAnsi="AdiHaus Regular" w:cs="AdihausDIN"/>
          <w:szCs w:val="22"/>
          <w:lang w:val="de-DE"/>
        </w:rPr>
        <w:t xml:space="preserve">, auf </w:t>
      </w:r>
      <w:hyperlink r:id="rId9" w:history="1">
        <w:r w:rsidRPr="004104BA">
          <w:rPr>
            <w:rStyle w:val="Hyperlink"/>
            <w:rFonts w:ascii="AdiHaus Regular" w:hAnsi="AdiHaus Regular" w:cs="AdihausDIN"/>
            <w:szCs w:val="22"/>
            <w:lang w:val="de-DE"/>
          </w:rPr>
          <w:t>adidas.com</w:t>
        </w:r>
      </w:hyperlink>
      <w:r>
        <w:rPr>
          <w:rFonts w:ascii="AdiHaus Regular" w:hAnsi="AdiHaus Regular" w:cs="AdihausDIN"/>
          <w:szCs w:val="22"/>
          <w:lang w:val="de-DE"/>
        </w:rPr>
        <w:t xml:space="preserve"> sowie im Sportfachhandel (Preis: 79,95€). </w:t>
      </w:r>
    </w:p>
    <w:p w14:paraId="48C898B1" w14:textId="77777777" w:rsidR="009B6CD5" w:rsidRDefault="009B6CD5" w:rsidP="009B6CD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5296A208" w14:textId="77777777" w:rsidR="005169E7" w:rsidRDefault="009B7445" w:rsidP="005169E7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>W</w:t>
      </w:r>
      <w:r w:rsidR="005169E7" w:rsidRPr="008F3F0F">
        <w:rPr>
          <w:rFonts w:ascii="AdiHaus Regular" w:hAnsi="AdiHaus Regular" w:cs="AdihausDIN"/>
          <w:sz w:val="22"/>
          <w:szCs w:val="22"/>
          <w:lang w:val="de-DE"/>
        </w:rPr>
        <w:t>eitere Informationen</w:t>
      </w:r>
      <w:r w:rsidR="005169E7">
        <w:rPr>
          <w:rFonts w:ascii="AdiHaus Regular" w:hAnsi="AdiHaus Regular" w:cs="AdihausDIN"/>
          <w:sz w:val="22"/>
          <w:szCs w:val="22"/>
          <w:lang w:val="de-DE"/>
        </w:rPr>
        <w:t xml:space="preserve"> gibt es auf adidas.de/fussball</w:t>
      </w:r>
      <w:r w:rsidR="005169E7" w:rsidRPr="008F3F0F">
        <w:rPr>
          <w:rFonts w:ascii="AdiHaus Regular" w:hAnsi="AdiHaus Regular" w:cs="AdihausDIN"/>
          <w:sz w:val="22"/>
          <w:szCs w:val="22"/>
          <w:lang w:val="de-DE"/>
        </w:rPr>
        <w:t>, auf facebook.com/adidasfu</w:t>
      </w:r>
      <w:r w:rsidR="005169E7">
        <w:rPr>
          <w:rFonts w:ascii="AdiHaus Regular" w:hAnsi="AdiHaus Regular" w:cs="AdihausDIN"/>
          <w:sz w:val="22"/>
          <w:szCs w:val="22"/>
          <w:lang w:val="de-DE"/>
        </w:rPr>
        <w:t xml:space="preserve">ssball oder auf Twitter unter </w:t>
      </w:r>
      <w:r w:rsidR="005169E7" w:rsidRPr="00B36FB5">
        <w:rPr>
          <w:rFonts w:ascii="AdiHaus Regular" w:hAnsi="AdiHaus Regular" w:cs="AdihausDIN"/>
          <w:sz w:val="22"/>
          <w:szCs w:val="22"/>
          <w:lang w:val="de-DE"/>
        </w:rPr>
        <w:t>@</w:t>
      </w:r>
      <w:r w:rsidR="005169E7" w:rsidRPr="008F3F0F">
        <w:rPr>
          <w:rFonts w:ascii="AdiHaus Regular" w:hAnsi="AdiHaus Regular" w:cs="AdihausDIN"/>
          <w:sz w:val="22"/>
          <w:szCs w:val="22"/>
          <w:lang w:val="de-DE"/>
        </w:rPr>
        <w:t>adidasfussba</w:t>
      </w:r>
      <w:r w:rsidR="005169E7">
        <w:rPr>
          <w:rFonts w:ascii="AdiHaus Regular" w:hAnsi="AdiHaus Regular" w:cs="AdihausDIN"/>
          <w:sz w:val="22"/>
          <w:szCs w:val="22"/>
          <w:lang w:val="de-DE"/>
        </w:rPr>
        <w:t>ll</w:t>
      </w:r>
      <w:r w:rsidR="005169E7" w:rsidRPr="008F3F0F">
        <w:rPr>
          <w:rFonts w:ascii="AdiHaus Regular" w:hAnsi="AdiHaus Regular" w:cs="AdihausDIN"/>
          <w:sz w:val="22"/>
          <w:szCs w:val="22"/>
          <w:lang w:val="de-DE"/>
        </w:rPr>
        <w:t xml:space="preserve">   </w:t>
      </w:r>
    </w:p>
    <w:p w14:paraId="77D2DDAD" w14:textId="77777777" w:rsidR="00864158" w:rsidRPr="001360B2" w:rsidRDefault="00864158" w:rsidP="00886ACD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14:paraId="1ACE03FC" w14:textId="77777777" w:rsidTr="00B36FB5">
        <w:trPr>
          <w:jc w:val="center"/>
        </w:trPr>
        <w:tc>
          <w:tcPr>
            <w:tcW w:w="4788" w:type="dxa"/>
          </w:tcPr>
          <w:p w14:paraId="6F8F2EB4" w14:textId="77777777" w:rsidR="00B36FB5" w:rsidRPr="00FE2CF2" w:rsidRDefault="00886ACD" w:rsidP="00886ACD">
            <w:pPr>
              <w:spacing w:line="360" w:lineRule="auto"/>
              <w:ind w:left="720"/>
              <w:jc w:val="center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                                                 </w:t>
            </w:r>
            <w:r w:rsid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="00FE2CF2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14:paraId="62FFAF24" w14:textId="77777777" w:rsidR="009B7445" w:rsidRDefault="009B744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14:paraId="05EEECBF" w14:textId="77777777" w:rsidR="000D0E59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14:paraId="39FD07BF" w14:textId="77777777"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14:paraId="3B1EF23E" w14:textId="77777777"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674CCE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 xml:space="preserve">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oliver.brueggen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14:paraId="2D4015C8" w14:textId="77777777" w:rsidR="008F3F0F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14:paraId="0E906AA8" w14:textId="77777777" w:rsidR="008F3F0F" w:rsidRPr="009D5A06" w:rsidRDefault="008F3F0F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14:paraId="55587011" w14:textId="77777777" w:rsidR="007E5732" w:rsidRPr="009D5A06" w:rsidRDefault="007E5732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14:paraId="3CD02F7E" w14:textId="77777777" w:rsidR="00201433" w:rsidRPr="009D5A06" w:rsidRDefault="00201433" w:rsidP="00886ACD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19BABD28" w14:textId="77777777"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14:paraId="2BF76CD7" w14:textId="77777777" w:rsidR="009B7445" w:rsidRDefault="009B744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14:paraId="4E174E9E" w14:textId="77777777" w:rsidR="007E5732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14:paraId="6F2FED6B" w14:textId="77777777"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14:paraId="1CB422E6" w14:textId="77777777" w:rsidR="00B36FB5" w:rsidRDefault="00674CCE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E-Mail: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w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 w:rsidR="00B36FB5"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14:paraId="45ABA34D" w14:textId="77777777" w:rsidR="00B36FB5" w:rsidRDefault="00B36FB5" w:rsidP="00886ACD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14:paraId="64A4A154" w14:textId="77777777" w:rsidR="007E5732" w:rsidRPr="009D5A06" w:rsidRDefault="00B36FB5" w:rsidP="00CC4590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14:paraId="6C7BA6AC" w14:textId="77777777" w:rsidR="006224E6" w:rsidRPr="00B53A34" w:rsidRDefault="006224E6" w:rsidP="009B7445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8A5B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24FC" w14:textId="77777777" w:rsidR="000A105B" w:rsidRDefault="000A105B">
      <w:r>
        <w:separator/>
      </w:r>
    </w:p>
  </w:endnote>
  <w:endnote w:type="continuationSeparator" w:id="0">
    <w:p w14:paraId="19722C82" w14:textId="77777777" w:rsidR="000A105B" w:rsidRDefault="000A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FE8F" w14:textId="77777777"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067D" w14:textId="77777777"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E817" w14:textId="77777777"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6034D" w14:textId="77777777" w:rsidR="000A105B" w:rsidRDefault="000A105B">
      <w:r>
        <w:separator/>
      </w:r>
    </w:p>
  </w:footnote>
  <w:footnote w:type="continuationSeparator" w:id="0">
    <w:p w14:paraId="0F93A44D" w14:textId="77777777" w:rsidR="000A105B" w:rsidRDefault="000A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72AE" w14:textId="77777777"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9A7B" w14:textId="77777777"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3502CD81" wp14:editId="47929B7D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FF8D" w14:textId="77777777"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071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05B"/>
    <w:rsid w:val="000A119C"/>
    <w:rsid w:val="000A167C"/>
    <w:rsid w:val="000A450A"/>
    <w:rsid w:val="000A6FE8"/>
    <w:rsid w:val="000A7664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2164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1A10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E5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6567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A73FB"/>
    <w:rsid w:val="003A7C74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15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4BA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2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9E7"/>
    <w:rsid w:val="00516CE5"/>
    <w:rsid w:val="00520261"/>
    <w:rsid w:val="00520775"/>
    <w:rsid w:val="00523BEF"/>
    <w:rsid w:val="00524095"/>
    <w:rsid w:val="00524B4A"/>
    <w:rsid w:val="00525175"/>
    <w:rsid w:val="00525D4E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2A15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3746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CC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1538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2FDA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22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6ACD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A5BD3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2CAF"/>
    <w:rsid w:val="00983F40"/>
    <w:rsid w:val="00984995"/>
    <w:rsid w:val="0098603D"/>
    <w:rsid w:val="00986A0A"/>
    <w:rsid w:val="0098795E"/>
    <w:rsid w:val="00992B80"/>
    <w:rsid w:val="009A0B25"/>
    <w:rsid w:val="009A23CE"/>
    <w:rsid w:val="009A2940"/>
    <w:rsid w:val="009A526E"/>
    <w:rsid w:val="009B5BF3"/>
    <w:rsid w:val="009B6CD5"/>
    <w:rsid w:val="009B7445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424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1A71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4982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0A8B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2843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7744D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4590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22A0"/>
    <w:rsid w:val="00D4373E"/>
    <w:rsid w:val="00D4528B"/>
    <w:rsid w:val="00D46610"/>
    <w:rsid w:val="00D51AEA"/>
    <w:rsid w:val="00D540CF"/>
    <w:rsid w:val="00D5505C"/>
    <w:rsid w:val="00D55FB3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4BCE"/>
    <w:rsid w:val="00E270EB"/>
    <w:rsid w:val="00E30938"/>
    <w:rsid w:val="00E42534"/>
    <w:rsid w:val="00E442A4"/>
    <w:rsid w:val="00E4685F"/>
    <w:rsid w:val="00E5393B"/>
    <w:rsid w:val="00E53B55"/>
    <w:rsid w:val="00E5474A"/>
    <w:rsid w:val="00E56059"/>
    <w:rsid w:val="00E6092D"/>
    <w:rsid w:val="00E6175C"/>
    <w:rsid w:val="00E61989"/>
    <w:rsid w:val="00E621B2"/>
    <w:rsid w:val="00E62CD3"/>
    <w:rsid w:val="00E62E1B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023C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89D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0B6"/>
    <w:rsid w:val="00F719EB"/>
    <w:rsid w:val="00F72900"/>
    <w:rsid w:val="00F7299C"/>
    <w:rsid w:val="00F7368C"/>
    <w:rsid w:val="00F74BF7"/>
    <w:rsid w:val="00F77663"/>
    <w:rsid w:val="00F85183"/>
    <w:rsid w:val="00F86DCC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40B106"/>
  <w15:docId w15:val="{BD4D96CA-B0EA-4441-867E-82BEA71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shop.dfb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das.de/fussbal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DF75-5858-4C9F-AEE7-0BF24BDA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1359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Luca Minetti</cp:lastModifiedBy>
  <cp:revision>2</cp:revision>
  <cp:lastPrinted>2016-11-24T17:00:00Z</cp:lastPrinted>
  <dcterms:created xsi:type="dcterms:W3CDTF">2016-11-28T11:25:00Z</dcterms:created>
  <dcterms:modified xsi:type="dcterms:W3CDTF">2016-11-28T11:25:00Z</dcterms:modified>
</cp:coreProperties>
</file>