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D3B72" w14:textId="6BC4A2D0" w:rsidR="00477788" w:rsidRPr="0013320A" w:rsidRDefault="004175C2" w:rsidP="0013320A">
      <w:pPr>
        <w:spacing w:after="0" w:line="360" w:lineRule="auto"/>
        <w:jc w:val="center"/>
        <w:rPr>
          <w:rFonts w:ascii="AdiHaus Regular" w:hAnsi="AdiHaus Regular" w:cs="AdihausDIN"/>
          <w:b/>
          <w:lang w:val="en-GB"/>
        </w:rPr>
      </w:pPr>
      <w:r w:rsidRPr="00FB268C">
        <w:rPr>
          <w:rFonts w:ascii="AdiHaus Regular" w:hAnsi="AdiHaus Regular" w:cs="AdihausDIN"/>
          <w:b/>
          <w:i/>
          <w:lang w:val="en-GB"/>
        </w:rPr>
        <w:t>Go t</w:t>
      </w:r>
      <w:r w:rsidR="0069085E" w:rsidRPr="00FB268C">
        <w:rPr>
          <w:rFonts w:ascii="AdiHaus Regular" w:hAnsi="AdiHaus Regular" w:cs="AdihausDIN"/>
          <w:b/>
          <w:i/>
          <w:lang w:val="en-GB"/>
        </w:rPr>
        <w:t xml:space="preserve">eam </w:t>
      </w:r>
      <w:r w:rsidR="009D2E00" w:rsidRPr="00FB268C">
        <w:rPr>
          <w:rFonts w:ascii="AdiHaus Regular" w:hAnsi="AdiHaus Regular" w:cs="AdihausDIN"/>
          <w:b/>
          <w:i/>
          <w:lang w:val="en-GB"/>
        </w:rPr>
        <w:t>a</w:t>
      </w:r>
      <w:r w:rsidR="0069085E" w:rsidRPr="00FB268C">
        <w:rPr>
          <w:rFonts w:ascii="AdiHaus Regular" w:hAnsi="AdiHaus Regular" w:cs="AdihausDIN"/>
          <w:b/>
          <w:i/>
          <w:lang w:val="en-GB"/>
        </w:rPr>
        <w:t xml:space="preserve">ction </w:t>
      </w:r>
      <w:r w:rsidR="009D2E00" w:rsidRPr="00FB268C">
        <w:rPr>
          <w:rFonts w:ascii="AdiHaus Regular" w:hAnsi="AdiHaus Regular" w:cs="AdihausDIN"/>
          <w:b/>
          <w:i/>
          <w:lang w:val="en-GB"/>
        </w:rPr>
        <w:t>g</w:t>
      </w:r>
      <w:r w:rsidR="0069085E" w:rsidRPr="00FB268C">
        <w:rPr>
          <w:rFonts w:ascii="AdiHaus Regular" w:hAnsi="AdiHaus Regular" w:cs="AdihausDIN"/>
          <w:b/>
          <w:i/>
          <w:lang w:val="en-GB"/>
        </w:rPr>
        <w:t>irls</w:t>
      </w:r>
      <w:r w:rsidR="0069085E" w:rsidRPr="00FB268C">
        <w:rPr>
          <w:rFonts w:ascii="AdiHaus Regular" w:hAnsi="AdiHaus Regular" w:cs="AdihausDIN"/>
          <w:b/>
          <w:lang w:val="en-GB"/>
        </w:rPr>
        <w:t xml:space="preserve">! </w:t>
      </w:r>
      <w:proofErr w:type="gramStart"/>
      <w:r w:rsidR="0069085E" w:rsidRPr="00FB268C">
        <w:rPr>
          <w:rFonts w:ascii="AdiHaus Regular" w:hAnsi="AdiHaus Regular" w:cs="AdihausDIN"/>
          <w:b/>
          <w:lang w:val="en-GB"/>
        </w:rPr>
        <w:t>adidas</w:t>
      </w:r>
      <w:proofErr w:type="gramEnd"/>
      <w:r w:rsidR="0069085E" w:rsidRPr="00FB268C">
        <w:rPr>
          <w:rFonts w:ascii="AdiHaus Regular" w:hAnsi="AdiHaus Regular" w:cs="AdihausDIN"/>
          <w:b/>
          <w:lang w:val="en-GB"/>
        </w:rPr>
        <w:t xml:space="preserve"> </w:t>
      </w:r>
      <w:proofErr w:type="spellStart"/>
      <w:r w:rsidR="0069085E" w:rsidRPr="00FB268C">
        <w:rPr>
          <w:rFonts w:ascii="AdiHaus Regular" w:hAnsi="AdiHaus Regular" w:cs="AdihausDIN"/>
          <w:b/>
          <w:lang w:val="en-GB"/>
        </w:rPr>
        <w:t>StellaSport</w:t>
      </w:r>
      <w:proofErr w:type="spellEnd"/>
      <w:r w:rsidR="0069085E" w:rsidRPr="00FB268C">
        <w:rPr>
          <w:rFonts w:ascii="AdiHaus Regular" w:hAnsi="AdiHaus Regular" w:cs="AdihausDIN"/>
          <w:b/>
          <w:lang w:val="en-GB"/>
        </w:rPr>
        <w:t xml:space="preserve"> introduces a varsity-inspired Fall/Winter 2016 collection </w:t>
      </w:r>
      <w:r w:rsidR="00D4004D" w:rsidRPr="00FB268C">
        <w:rPr>
          <w:rFonts w:ascii="AdiHaus Regular" w:hAnsi="AdiHaus Regular" w:cs="AdihausDIN"/>
          <w:b/>
          <w:lang w:val="en-GB"/>
        </w:rPr>
        <w:t>bursting with stars, stripes and striking silhouettes</w:t>
      </w:r>
    </w:p>
    <w:p w14:paraId="6F453E49" w14:textId="09EA341E" w:rsidR="00002EF3" w:rsidRPr="00FB268C" w:rsidRDefault="00002EF3" w:rsidP="002C7368">
      <w:pPr>
        <w:pStyle w:val="ListParagraph"/>
        <w:numPr>
          <w:ilvl w:val="0"/>
          <w:numId w:val="18"/>
        </w:numPr>
        <w:spacing w:after="0" w:line="360" w:lineRule="auto"/>
        <w:jc w:val="center"/>
        <w:rPr>
          <w:rFonts w:ascii="AdiHaus Regular" w:eastAsia="Times New Roman" w:hAnsi="AdiHaus Regular" w:cs="AdihausDIN"/>
          <w:b/>
          <w:lang w:val="en-GB"/>
        </w:rPr>
      </w:pPr>
      <w:r w:rsidRPr="00FB268C">
        <w:rPr>
          <w:rFonts w:ascii="AdiHaus Regular" w:eastAsia="Times New Roman" w:hAnsi="AdiHaus Regular" w:cs="AdihausDIN"/>
          <w:b/>
          <w:lang w:val="en-GB"/>
        </w:rPr>
        <w:t xml:space="preserve">Push the boundaries of sporting style in fun, fresh and preppy prints  - </w:t>
      </w:r>
    </w:p>
    <w:p w14:paraId="3C2BC526" w14:textId="1EFC7CCB" w:rsidR="00002EF3" w:rsidRPr="00FB268C" w:rsidRDefault="00002EF3" w:rsidP="00002EF3">
      <w:pPr>
        <w:pStyle w:val="ListParagraph"/>
        <w:numPr>
          <w:ilvl w:val="0"/>
          <w:numId w:val="18"/>
        </w:numPr>
        <w:spacing w:after="0" w:line="360" w:lineRule="auto"/>
        <w:jc w:val="center"/>
        <w:rPr>
          <w:rFonts w:ascii="AdiHaus Regular" w:eastAsia="Times New Roman" w:hAnsi="AdiHaus Regular" w:cs="AdihausDIN"/>
          <w:b/>
          <w:lang w:val="en-GB"/>
        </w:rPr>
      </w:pPr>
      <w:r w:rsidRPr="00FB268C">
        <w:rPr>
          <w:rFonts w:ascii="AdiHaus Regular" w:eastAsia="Times New Roman" w:hAnsi="AdiHaus Regular" w:cs="AdihausDIN"/>
          <w:b/>
          <w:lang w:val="en-GB"/>
        </w:rPr>
        <w:t xml:space="preserve">Stimulate the senses and unite </w:t>
      </w:r>
      <w:r w:rsidR="00777D0C" w:rsidRPr="00FB268C">
        <w:rPr>
          <w:rFonts w:ascii="AdiHaus Regular" w:eastAsia="Times New Roman" w:hAnsi="AdiHaus Regular" w:cs="AdihausDIN"/>
          <w:b/>
          <w:lang w:val="en-GB"/>
        </w:rPr>
        <w:t xml:space="preserve">with </w:t>
      </w:r>
      <w:r w:rsidRPr="00FB268C">
        <w:rPr>
          <w:rFonts w:ascii="AdiHaus Regular" w:eastAsia="Times New Roman" w:hAnsi="AdiHaus Regular" w:cs="AdihausDIN"/>
          <w:b/>
          <w:lang w:val="en-GB"/>
        </w:rPr>
        <w:t>shared energy -</w:t>
      </w:r>
    </w:p>
    <w:p w14:paraId="15D197DE" w14:textId="4356B7E7" w:rsidR="00255595" w:rsidRDefault="00002EF3" w:rsidP="00255595">
      <w:pPr>
        <w:pStyle w:val="ListParagraph"/>
        <w:numPr>
          <w:ilvl w:val="0"/>
          <w:numId w:val="18"/>
        </w:numPr>
        <w:spacing w:after="0" w:line="360" w:lineRule="auto"/>
        <w:jc w:val="center"/>
        <w:rPr>
          <w:rFonts w:ascii="AdiHaus Regular" w:eastAsia="Times New Roman" w:hAnsi="AdiHaus Regular" w:cs="AdihausDIN"/>
          <w:b/>
          <w:lang w:val="en-GB"/>
        </w:rPr>
      </w:pPr>
      <w:proofErr w:type="spellStart"/>
      <w:r w:rsidRPr="00FB268C">
        <w:rPr>
          <w:rFonts w:ascii="AdiHaus Regular" w:eastAsia="Times New Roman" w:hAnsi="AdiHaus Regular" w:cs="AdihausDIN"/>
          <w:b/>
          <w:lang w:val="en-GB"/>
        </w:rPr>
        <w:t>StellaSport</w:t>
      </w:r>
      <w:proofErr w:type="spellEnd"/>
      <w:r w:rsidRPr="00FB268C">
        <w:rPr>
          <w:rFonts w:ascii="AdiHaus Regular" w:eastAsia="Times New Roman" w:hAnsi="AdiHaus Regular" w:cs="AdihausDIN"/>
          <w:b/>
          <w:lang w:val="en-GB"/>
        </w:rPr>
        <w:t xml:space="preserve"> champions the confident and daring nature of action girls everywhere </w:t>
      </w:r>
      <w:r w:rsidR="00255595">
        <w:rPr>
          <w:rFonts w:ascii="AdiHaus Regular" w:eastAsia="Times New Roman" w:hAnsi="AdiHaus Regular" w:cs="AdihausDIN"/>
          <w:b/>
          <w:lang w:val="en-GB"/>
        </w:rPr>
        <w:t>–</w:t>
      </w:r>
    </w:p>
    <w:p w14:paraId="34319CFD" w14:textId="24BBEB2E" w:rsidR="002C7368" w:rsidRPr="00255595" w:rsidRDefault="00002EF3" w:rsidP="00255595">
      <w:pPr>
        <w:pStyle w:val="ListParagraph"/>
        <w:numPr>
          <w:ilvl w:val="0"/>
          <w:numId w:val="18"/>
        </w:numPr>
        <w:spacing w:after="0" w:line="360" w:lineRule="auto"/>
        <w:jc w:val="center"/>
        <w:rPr>
          <w:rFonts w:ascii="AdiHaus Regular" w:eastAsia="Times New Roman" w:hAnsi="AdiHaus Regular" w:cs="AdihausDIN"/>
          <w:b/>
          <w:lang w:val="en-GB"/>
        </w:rPr>
      </w:pPr>
      <w:r w:rsidRPr="00FB268C">
        <w:rPr>
          <w:rFonts w:ascii="AdiHaus Regular" w:eastAsia="Times New Roman" w:hAnsi="AdiHaus Regular" w:cs="AdihausDIN"/>
          <w:b/>
          <w:lang w:val="en-GB"/>
        </w:rPr>
        <w:t xml:space="preserve"> </w:t>
      </w:r>
    </w:p>
    <w:p w14:paraId="01C0FBDC" w14:textId="2A894DBE" w:rsidR="00002EF3" w:rsidRPr="00FB268C" w:rsidRDefault="00002EF3" w:rsidP="00002EF3">
      <w:pPr>
        <w:spacing w:after="0" w:line="360" w:lineRule="auto"/>
        <w:jc w:val="both"/>
        <w:rPr>
          <w:rFonts w:ascii="AdiHaus Regular" w:hAnsi="AdiHaus Regular" w:cs="AdihausDIN"/>
          <w:i/>
          <w:lang w:val="en-GB"/>
        </w:rPr>
      </w:pPr>
      <w:r w:rsidRPr="00FB268C">
        <w:rPr>
          <w:rFonts w:ascii="AdiHaus Regular" w:hAnsi="AdiHaus Regular" w:cs="AdihausDIN"/>
          <w:i/>
          <w:lang w:val="en-GB"/>
        </w:rPr>
        <w:t>Insert lead image</w:t>
      </w:r>
    </w:p>
    <w:p w14:paraId="2E3F1354" w14:textId="484DF4F0" w:rsidR="001318BC" w:rsidRPr="00FB268C" w:rsidRDefault="004E2CDC" w:rsidP="00002EF3">
      <w:pPr>
        <w:spacing w:after="0" w:line="360" w:lineRule="auto"/>
        <w:jc w:val="both"/>
        <w:rPr>
          <w:rFonts w:ascii="AdiHaus Regular" w:hAnsi="AdiHaus Regular" w:cs="AdihausDIN"/>
          <w:lang w:val="en-GB"/>
        </w:rPr>
      </w:pPr>
      <w:r>
        <w:rPr>
          <w:rFonts w:ascii="AdiHaus Regular" w:hAnsi="AdiHaus Regular" w:cs="AdihausDIN"/>
          <w:b/>
          <w:lang w:val="en-GB"/>
        </w:rPr>
        <w:t xml:space="preserve">HERZOGENAURACH, </w:t>
      </w:r>
      <w:proofErr w:type="gramStart"/>
      <w:r>
        <w:rPr>
          <w:rFonts w:ascii="AdiHaus Regular" w:hAnsi="AdiHaus Regular" w:cs="AdihausDIN"/>
          <w:b/>
          <w:lang w:val="en-GB"/>
        </w:rPr>
        <w:t xml:space="preserve">June </w:t>
      </w:r>
      <w:bookmarkStart w:id="0" w:name="_GoBack"/>
      <w:bookmarkEnd w:id="0"/>
      <w:r w:rsidR="006665AC" w:rsidRPr="00FB268C">
        <w:rPr>
          <w:rFonts w:ascii="AdiHaus Regular" w:hAnsi="AdiHaus Regular" w:cs="AdihausDIN"/>
          <w:b/>
          <w:lang w:val="en-GB"/>
        </w:rPr>
        <w:t xml:space="preserve"> 2016</w:t>
      </w:r>
      <w:proofErr w:type="gramEnd"/>
      <w:r w:rsidR="000F4B25">
        <w:rPr>
          <w:rFonts w:ascii="AdiHaus Regular" w:hAnsi="AdiHaus Regular" w:cs="AdihausDIN"/>
          <w:lang w:val="en-GB"/>
        </w:rPr>
        <w:t xml:space="preserve"> -</w:t>
      </w:r>
      <w:r w:rsidR="00002EF3" w:rsidRPr="00FB268C">
        <w:rPr>
          <w:rFonts w:ascii="AdiHaus Regular" w:hAnsi="AdiHaus Regular" w:cs="AdihausDIN"/>
          <w:lang w:val="en-GB"/>
        </w:rPr>
        <w:t xml:space="preserve"> </w:t>
      </w:r>
      <w:r w:rsidR="00DA4E01" w:rsidRPr="00FB268C">
        <w:rPr>
          <w:rFonts w:ascii="AdiHaus Regular" w:hAnsi="AdiHaus Regular" w:cs="AdihausDIN"/>
          <w:b/>
          <w:lang w:val="en-GB"/>
        </w:rPr>
        <w:t xml:space="preserve">adidas </w:t>
      </w:r>
      <w:proofErr w:type="spellStart"/>
      <w:r w:rsidR="00DA4E01" w:rsidRPr="00FB268C">
        <w:rPr>
          <w:rFonts w:ascii="AdiHaus Regular" w:hAnsi="AdiHaus Regular" w:cs="AdihausDIN"/>
          <w:b/>
          <w:lang w:val="en-GB"/>
        </w:rPr>
        <w:t>StellaSport</w:t>
      </w:r>
      <w:proofErr w:type="spellEnd"/>
      <w:r w:rsidR="00DA4E01" w:rsidRPr="00FB268C">
        <w:rPr>
          <w:rFonts w:ascii="AdiHaus Regular" w:hAnsi="AdiHaus Regular" w:cs="AdihausDIN"/>
          <w:lang w:val="en-GB"/>
        </w:rPr>
        <w:t xml:space="preserve"> hits the playing field in a Fall/Winter 2016 collection</w:t>
      </w:r>
      <w:r w:rsidR="001276C4" w:rsidRPr="00FB268C">
        <w:rPr>
          <w:rFonts w:ascii="AdiHaus Regular" w:hAnsi="AdiHaus Regular" w:cs="AdihausDIN"/>
          <w:lang w:val="en-GB"/>
        </w:rPr>
        <w:t xml:space="preserve"> inspired by the passion, drive and spirit of varsity sports. </w:t>
      </w:r>
      <w:r w:rsidR="00810283" w:rsidRPr="00FB268C">
        <w:rPr>
          <w:rFonts w:ascii="AdiHaus Regular" w:hAnsi="AdiHaus Regular" w:cs="AdihausDIN"/>
          <w:lang w:val="en-GB"/>
        </w:rPr>
        <w:t>O</w:t>
      </w:r>
      <w:r w:rsidR="001276C4" w:rsidRPr="00FB268C">
        <w:rPr>
          <w:rFonts w:ascii="AdiHaus Regular" w:hAnsi="AdiHaus Regular" w:cs="AdihausDIN"/>
          <w:lang w:val="en-GB"/>
        </w:rPr>
        <w:t xml:space="preserve">versized lettering, eye-popping colours and </w:t>
      </w:r>
      <w:r w:rsidR="00810283" w:rsidRPr="00FB268C">
        <w:rPr>
          <w:rFonts w:ascii="AdiHaus Regular" w:hAnsi="AdiHaus Regular" w:cs="AdihausDIN"/>
          <w:lang w:val="en-GB"/>
        </w:rPr>
        <w:t xml:space="preserve">bold graphic prints stimulate the senses as action girls everywhere </w:t>
      </w:r>
      <w:r w:rsidR="00DE74C5" w:rsidRPr="00FB268C">
        <w:rPr>
          <w:rFonts w:ascii="AdiHaus Regular" w:hAnsi="AdiHaus Regular" w:cs="AdihausDIN"/>
          <w:lang w:val="en-GB"/>
        </w:rPr>
        <w:t xml:space="preserve">unite in their shared energy. Capturing explosive air jumps, </w:t>
      </w:r>
      <w:proofErr w:type="spellStart"/>
      <w:r w:rsidR="00DE74C5" w:rsidRPr="00FB268C">
        <w:rPr>
          <w:rFonts w:ascii="AdiHaus Regular" w:hAnsi="AdiHaus Regular" w:cs="AdihausDIN"/>
          <w:lang w:val="en-GB"/>
        </w:rPr>
        <w:t>skillful</w:t>
      </w:r>
      <w:proofErr w:type="spellEnd"/>
      <w:r w:rsidR="00DE74C5" w:rsidRPr="00FB268C">
        <w:rPr>
          <w:rFonts w:ascii="AdiHaus Regular" w:hAnsi="AdiHaus Regular" w:cs="AdihausDIN"/>
          <w:lang w:val="en-GB"/>
        </w:rPr>
        <w:t xml:space="preserve"> twists and upside-down turns, the campaign champions the confident and daring nat</w:t>
      </w:r>
      <w:r w:rsidR="002D00C9" w:rsidRPr="00FB268C">
        <w:rPr>
          <w:rFonts w:ascii="AdiHaus Regular" w:hAnsi="AdiHaus Regular" w:cs="AdihausDIN"/>
          <w:lang w:val="en-GB"/>
        </w:rPr>
        <w:t xml:space="preserve">ure of </w:t>
      </w:r>
      <w:proofErr w:type="spellStart"/>
      <w:r w:rsidR="002D00C9" w:rsidRPr="00FB268C">
        <w:rPr>
          <w:rFonts w:ascii="AdiHaus Regular" w:hAnsi="AdiHaus Regular" w:cs="AdihausDIN"/>
          <w:lang w:val="en-GB"/>
        </w:rPr>
        <w:t>StellaSport</w:t>
      </w:r>
      <w:proofErr w:type="spellEnd"/>
      <w:r w:rsidR="002D00C9" w:rsidRPr="00FB268C">
        <w:rPr>
          <w:rFonts w:ascii="AdiHaus Regular" w:hAnsi="AdiHaus Regular" w:cs="AdihausDIN"/>
          <w:lang w:val="en-GB"/>
        </w:rPr>
        <w:t xml:space="preserve"> action girls</w:t>
      </w:r>
      <w:r w:rsidR="00340C73" w:rsidRPr="00FB268C">
        <w:rPr>
          <w:rFonts w:ascii="AdiHaus Regular" w:hAnsi="AdiHaus Regular" w:cs="AdihausDIN"/>
          <w:lang w:val="en-GB"/>
        </w:rPr>
        <w:t>,</w:t>
      </w:r>
      <w:r w:rsidR="001318BC" w:rsidRPr="00FB268C">
        <w:rPr>
          <w:rFonts w:ascii="AdiHaus Regular" w:hAnsi="AdiHaus Regular" w:cs="AdihausDIN"/>
          <w:lang w:val="en-GB"/>
        </w:rPr>
        <w:t xml:space="preserve"> who create their own ideas and live by their own rules. </w:t>
      </w:r>
      <w:r w:rsidR="00340C73" w:rsidRPr="00703BFB">
        <w:rPr>
          <w:rFonts w:ascii="AdiHaus Regular" w:hAnsi="AdiHaus Regular" w:cs="AdihausDIN"/>
          <w:i/>
          <w:lang w:val="en-GB"/>
        </w:rPr>
        <w:t>Go team action g</w:t>
      </w:r>
      <w:r w:rsidR="002D00C9" w:rsidRPr="00703BFB">
        <w:rPr>
          <w:rFonts w:ascii="AdiHaus Regular" w:hAnsi="AdiHaus Regular" w:cs="AdihausDIN"/>
          <w:i/>
          <w:lang w:val="en-GB"/>
        </w:rPr>
        <w:t>irls</w:t>
      </w:r>
      <w:r w:rsidR="002D00C9" w:rsidRPr="00FB268C">
        <w:rPr>
          <w:rFonts w:ascii="AdiHaus Regular" w:hAnsi="AdiHaus Regular" w:cs="AdihausDIN"/>
          <w:lang w:val="en-GB"/>
        </w:rPr>
        <w:t>!</w:t>
      </w:r>
    </w:p>
    <w:p w14:paraId="44D543E0" w14:textId="77777777" w:rsidR="001318BC" w:rsidRPr="00FB268C" w:rsidRDefault="001318BC" w:rsidP="00002EF3">
      <w:pPr>
        <w:spacing w:after="0" w:line="360" w:lineRule="auto"/>
        <w:jc w:val="both"/>
        <w:rPr>
          <w:rFonts w:ascii="AdiHaus Regular" w:hAnsi="AdiHaus Regular" w:cs="AdihausDIN"/>
          <w:b/>
          <w:lang w:val="en-GB"/>
        </w:rPr>
      </w:pPr>
    </w:p>
    <w:p w14:paraId="47A4B1BD" w14:textId="1B3C7367" w:rsidR="00002EF3" w:rsidRPr="00FB268C" w:rsidRDefault="00002EF3" w:rsidP="00002EF3">
      <w:pPr>
        <w:spacing w:after="0" w:line="360" w:lineRule="auto"/>
        <w:jc w:val="both"/>
        <w:rPr>
          <w:rFonts w:ascii="AdiHaus Regular" w:hAnsi="AdiHaus Regular" w:cs="AdihausDIN"/>
          <w:b/>
          <w:lang w:val="en-GB"/>
        </w:rPr>
      </w:pPr>
      <w:r w:rsidRPr="00FB268C">
        <w:rPr>
          <w:rFonts w:ascii="AdiHaus Regular" w:hAnsi="AdiHaus Regular" w:cs="AdihausDIN"/>
          <w:b/>
          <w:lang w:val="en-GB"/>
        </w:rPr>
        <w:t>June: Americana Girls</w:t>
      </w:r>
    </w:p>
    <w:p w14:paraId="35A354E3" w14:textId="2E251281" w:rsidR="00DE74C5" w:rsidRPr="00FB268C" w:rsidRDefault="004175C2" w:rsidP="00002EF3">
      <w:pPr>
        <w:spacing w:after="0" w:line="360" w:lineRule="auto"/>
        <w:jc w:val="both"/>
        <w:rPr>
          <w:rFonts w:ascii="AdiHaus Regular" w:hAnsi="AdiHaus Regular" w:cs="AdihausDIN"/>
          <w:lang w:val="en-GB"/>
        </w:rPr>
      </w:pPr>
      <w:r w:rsidRPr="00FB268C">
        <w:rPr>
          <w:rFonts w:ascii="AdiHaus Regular" w:hAnsi="AdiHaus Regular" w:cs="AdihausDIN"/>
          <w:lang w:val="en-GB"/>
        </w:rPr>
        <w:t>Push</w:t>
      </w:r>
      <w:r w:rsidR="00C04C0A" w:rsidRPr="00FB268C">
        <w:rPr>
          <w:rFonts w:ascii="AdiHaus Regular" w:hAnsi="AdiHaus Regular" w:cs="AdihausDIN"/>
          <w:lang w:val="en-GB"/>
        </w:rPr>
        <w:t xml:space="preserve"> the boundaries of sporting style to its limit</w:t>
      </w:r>
      <w:r w:rsidRPr="00FB268C">
        <w:rPr>
          <w:rFonts w:ascii="AdiHaus Regular" w:hAnsi="AdiHaus Regular" w:cs="AdihausDIN"/>
          <w:lang w:val="en-GB"/>
        </w:rPr>
        <w:t xml:space="preserve"> with the first drop of the season in June by </w:t>
      </w:r>
      <w:r w:rsidR="00F07C52" w:rsidRPr="00FB268C">
        <w:rPr>
          <w:rFonts w:ascii="AdiHaus Regular" w:hAnsi="AdiHaus Regular" w:cs="AdihausDIN"/>
          <w:lang w:val="en-GB"/>
        </w:rPr>
        <w:t>fl</w:t>
      </w:r>
      <w:r w:rsidRPr="00FB268C">
        <w:rPr>
          <w:rFonts w:ascii="AdiHaus Regular" w:hAnsi="AdiHaus Regular" w:cs="AdihausDIN"/>
          <w:lang w:val="en-GB"/>
        </w:rPr>
        <w:t>ying</w:t>
      </w:r>
      <w:r w:rsidR="000B3C5E" w:rsidRPr="00FB268C">
        <w:rPr>
          <w:rFonts w:ascii="AdiHaus Regular" w:hAnsi="AdiHaus Regular" w:cs="AdihausDIN"/>
          <w:lang w:val="en-GB"/>
        </w:rPr>
        <w:t xml:space="preserve"> the flag for </w:t>
      </w:r>
      <w:r w:rsidRPr="00FB268C">
        <w:rPr>
          <w:rFonts w:ascii="AdiHaus Regular" w:hAnsi="AdiHaus Regular" w:cs="AdihausDIN"/>
          <w:lang w:val="en-GB"/>
        </w:rPr>
        <w:t>the all-</w:t>
      </w:r>
      <w:r w:rsidR="000B3C5E" w:rsidRPr="00FB268C">
        <w:rPr>
          <w:rFonts w:ascii="AdiHaus Regular" w:hAnsi="AdiHaus Regular" w:cs="AdihausDIN"/>
          <w:lang w:val="en-GB"/>
        </w:rPr>
        <w:t>American</w:t>
      </w:r>
      <w:r w:rsidR="00D91600" w:rsidRPr="00FB268C">
        <w:rPr>
          <w:rFonts w:ascii="AdiHaus Regular" w:hAnsi="AdiHaus Regular" w:cs="AdihausDIN"/>
          <w:lang w:val="en-GB"/>
        </w:rPr>
        <w:t xml:space="preserve"> inspired</w:t>
      </w:r>
      <w:r w:rsidR="000B3C5E" w:rsidRPr="00FB268C">
        <w:rPr>
          <w:rFonts w:ascii="AdiHaus Regular" w:hAnsi="AdiHaus Regular" w:cs="AdihausDIN"/>
          <w:lang w:val="en-GB"/>
        </w:rPr>
        <w:t xml:space="preserve"> team spirit</w:t>
      </w:r>
      <w:r w:rsidR="00F07C52" w:rsidRPr="00FB268C">
        <w:rPr>
          <w:rFonts w:ascii="AdiHaus Regular" w:hAnsi="AdiHaus Regular" w:cs="AdihausDIN"/>
          <w:lang w:val="en-GB"/>
        </w:rPr>
        <w:t xml:space="preserve"> </w:t>
      </w:r>
      <w:r w:rsidR="00EC1AE0" w:rsidRPr="00FB268C">
        <w:rPr>
          <w:rFonts w:ascii="AdiHaus Regular" w:hAnsi="AdiHaus Regular" w:cs="AdihausDIN"/>
          <w:lang w:val="en-GB"/>
        </w:rPr>
        <w:t>in</w:t>
      </w:r>
      <w:r w:rsidR="00F07C52" w:rsidRPr="00FB268C">
        <w:rPr>
          <w:rFonts w:ascii="AdiHaus Regular" w:hAnsi="AdiHaus Regular" w:cs="AdihausDIN"/>
          <w:lang w:val="en-GB"/>
        </w:rPr>
        <w:t xml:space="preserve"> head-to-toe stars and stripes. T</w:t>
      </w:r>
      <w:r w:rsidR="00EC1AE0" w:rsidRPr="00FB268C">
        <w:rPr>
          <w:rFonts w:ascii="AdiHaus Regular" w:hAnsi="AdiHaus Regular" w:cs="AdihausDIN"/>
          <w:lang w:val="en-GB"/>
        </w:rPr>
        <w:t>he Print Tight in White/Night/Indigo/</w:t>
      </w:r>
      <w:r w:rsidR="00E01B86" w:rsidRPr="00FB268C">
        <w:rPr>
          <w:rFonts w:ascii="AdiHaus Regular" w:hAnsi="AdiHaus Regular" w:cs="AdihausDIN"/>
          <w:lang w:val="en-GB"/>
        </w:rPr>
        <w:t xml:space="preserve">Bold </w:t>
      </w:r>
      <w:r w:rsidR="00EC1AE0" w:rsidRPr="00FB268C">
        <w:rPr>
          <w:rFonts w:ascii="AdiHaus Regular" w:hAnsi="AdiHaus Regular" w:cs="AdihausDIN"/>
          <w:lang w:val="en-GB"/>
        </w:rPr>
        <w:t xml:space="preserve">Blue </w:t>
      </w:r>
      <w:r w:rsidR="00F07C52" w:rsidRPr="00FB268C">
        <w:rPr>
          <w:rFonts w:ascii="AdiHaus Regular" w:hAnsi="AdiHaus Regular" w:cs="AdihausDIN"/>
          <w:lang w:val="en-GB"/>
        </w:rPr>
        <w:t xml:space="preserve">pairs perfectly </w:t>
      </w:r>
      <w:r w:rsidR="00EC1AE0" w:rsidRPr="00FB268C">
        <w:rPr>
          <w:rFonts w:ascii="AdiHaus Regular" w:hAnsi="AdiHaus Regular" w:cs="AdihausDIN"/>
          <w:lang w:val="en-GB"/>
        </w:rPr>
        <w:t>with this season’s Crop Bra in Night Indigo/White</w:t>
      </w:r>
      <w:r w:rsidR="00F07C52" w:rsidRPr="00FB268C">
        <w:rPr>
          <w:rFonts w:ascii="AdiHaus Regular" w:hAnsi="AdiHaus Regular" w:cs="AdihausDIN"/>
          <w:lang w:val="en-GB"/>
        </w:rPr>
        <w:t>, d</w:t>
      </w:r>
      <w:r w:rsidR="00CA5E17" w:rsidRPr="00FB268C">
        <w:rPr>
          <w:rFonts w:ascii="AdiHaus Regular" w:hAnsi="AdiHaus Regular" w:cs="AdihausDIN"/>
          <w:lang w:val="en-GB"/>
        </w:rPr>
        <w:t xml:space="preserve">esigned with </w:t>
      </w:r>
      <w:proofErr w:type="spellStart"/>
      <w:r w:rsidR="00CA5E17" w:rsidRPr="00FB268C">
        <w:rPr>
          <w:rFonts w:ascii="AdiHaus Regular" w:hAnsi="AdiHaus Regular" w:cs="AdihausDIN"/>
          <w:lang w:val="en-GB"/>
        </w:rPr>
        <w:t>Climalite</w:t>
      </w:r>
      <w:proofErr w:type="spellEnd"/>
      <w:r w:rsidR="00CA5E17" w:rsidRPr="00FB268C">
        <w:rPr>
          <w:rFonts w:ascii="AdiHaus Regular" w:hAnsi="AdiHaus Regular" w:cs="AdihausDIN"/>
          <w:lang w:val="en-GB"/>
        </w:rPr>
        <w:t xml:space="preserve">© </w:t>
      </w:r>
      <w:r w:rsidR="00F07C52" w:rsidRPr="00FB268C">
        <w:rPr>
          <w:rFonts w:ascii="AdiHaus Regular" w:hAnsi="AdiHaus Regular" w:cs="AdihausDIN"/>
          <w:lang w:val="en-GB"/>
        </w:rPr>
        <w:t xml:space="preserve">to keep </w:t>
      </w:r>
      <w:r w:rsidRPr="00FB268C">
        <w:rPr>
          <w:rFonts w:ascii="AdiHaus Regular" w:hAnsi="AdiHaus Regular" w:cs="AdihausDIN"/>
          <w:lang w:val="en-GB"/>
        </w:rPr>
        <w:t>you cool</w:t>
      </w:r>
      <w:r w:rsidR="00F07C52" w:rsidRPr="00FB268C">
        <w:rPr>
          <w:rFonts w:ascii="AdiHaus Regular" w:hAnsi="AdiHaus Regular" w:cs="AdihausDIN"/>
          <w:lang w:val="en-GB"/>
        </w:rPr>
        <w:t xml:space="preserve"> </w:t>
      </w:r>
      <w:r w:rsidR="00CA5E17" w:rsidRPr="00FB268C">
        <w:rPr>
          <w:rFonts w:ascii="AdiHaus Regular" w:hAnsi="AdiHaus Regular" w:cs="AdihausDIN"/>
          <w:lang w:val="en-GB"/>
        </w:rPr>
        <w:t xml:space="preserve">when the competition gets </w:t>
      </w:r>
      <w:r w:rsidR="00340C73" w:rsidRPr="00FB268C">
        <w:rPr>
          <w:rFonts w:ascii="AdiHaus Regular" w:hAnsi="AdiHaus Regular" w:cs="AdihausDIN"/>
          <w:lang w:val="en-GB"/>
        </w:rPr>
        <w:t>tough</w:t>
      </w:r>
      <w:r w:rsidR="0040355F" w:rsidRPr="00FB268C">
        <w:rPr>
          <w:rFonts w:ascii="AdiHaus Regular" w:hAnsi="AdiHaus Regular" w:cs="AdihausDIN"/>
          <w:lang w:val="en-GB"/>
        </w:rPr>
        <w:t>.</w:t>
      </w:r>
      <w:r w:rsidR="00D4100D" w:rsidRPr="00FB268C">
        <w:rPr>
          <w:rFonts w:ascii="AdiHaus Regular" w:hAnsi="AdiHaus Regular" w:cs="AdihausDIN"/>
          <w:lang w:val="en-GB"/>
        </w:rPr>
        <w:t xml:space="preserve"> </w:t>
      </w:r>
      <w:r w:rsidR="00453D77" w:rsidRPr="00FB268C">
        <w:rPr>
          <w:rFonts w:ascii="AdiHaus Regular" w:hAnsi="AdiHaus Regular" w:cs="AdihausDIN"/>
          <w:lang w:val="en-GB"/>
        </w:rPr>
        <w:t xml:space="preserve">Get </w:t>
      </w:r>
      <w:r w:rsidR="00340C73" w:rsidRPr="00FB268C">
        <w:rPr>
          <w:rFonts w:ascii="AdiHaus Regular" w:hAnsi="AdiHaus Regular" w:cs="AdihausDIN"/>
          <w:lang w:val="en-GB"/>
        </w:rPr>
        <w:t xml:space="preserve">serious </w:t>
      </w:r>
      <w:r w:rsidR="00453D77" w:rsidRPr="00FB268C">
        <w:rPr>
          <w:rFonts w:ascii="AdiHaus Regular" w:hAnsi="AdiHaus Regular" w:cs="AdihausDIN"/>
          <w:lang w:val="en-GB"/>
        </w:rPr>
        <w:t>and g</w:t>
      </w:r>
      <w:r w:rsidR="00CA5E17" w:rsidRPr="00FB268C">
        <w:rPr>
          <w:rFonts w:ascii="AdiHaus Regular" w:hAnsi="AdiHaus Regular" w:cs="AdihausDIN"/>
          <w:lang w:val="en-GB"/>
        </w:rPr>
        <w:t xml:space="preserve">o the </w:t>
      </w:r>
      <w:r w:rsidR="00EC1AE0" w:rsidRPr="00FB268C">
        <w:rPr>
          <w:rFonts w:ascii="AdiHaus Regular" w:hAnsi="AdiHaus Regular" w:cs="AdihausDIN"/>
          <w:lang w:val="en-GB"/>
        </w:rPr>
        <w:t xml:space="preserve">distance in the </w:t>
      </w:r>
      <w:proofErr w:type="spellStart"/>
      <w:r w:rsidR="0013320A">
        <w:rPr>
          <w:rFonts w:ascii="AdiHaus Regular" w:hAnsi="AdiHaus Regular" w:cs="AdihausDIN"/>
          <w:lang w:val="en-GB"/>
        </w:rPr>
        <w:t>Ively</w:t>
      </w:r>
      <w:proofErr w:type="spellEnd"/>
      <w:r w:rsidR="00EC1AE0" w:rsidRPr="00FB268C">
        <w:rPr>
          <w:rFonts w:ascii="AdiHaus Regular" w:hAnsi="AdiHaus Regular" w:cs="AdihausDIN"/>
          <w:lang w:val="en-GB"/>
        </w:rPr>
        <w:t xml:space="preserve"> Shoe in White/Core</w:t>
      </w:r>
      <w:r w:rsidR="00F07C52" w:rsidRPr="00FB268C">
        <w:rPr>
          <w:rFonts w:ascii="AdiHaus Regular" w:hAnsi="AdiHaus Regular" w:cs="AdihausDIN"/>
          <w:lang w:val="en-GB"/>
        </w:rPr>
        <w:t xml:space="preserve"> Black/Solar Red</w:t>
      </w:r>
      <w:r w:rsidR="00453D77" w:rsidRPr="00FB268C">
        <w:rPr>
          <w:rFonts w:ascii="AdiHaus Regular" w:hAnsi="AdiHaus Regular" w:cs="AdihausDIN"/>
          <w:lang w:val="en-GB"/>
        </w:rPr>
        <w:t>,</w:t>
      </w:r>
      <w:r w:rsidR="00F07C52" w:rsidRPr="00FB268C">
        <w:rPr>
          <w:rFonts w:ascii="AdiHaus Regular" w:hAnsi="AdiHaus Regular" w:cs="AdihausDIN"/>
          <w:lang w:val="en-GB"/>
        </w:rPr>
        <w:t xml:space="preserve"> </w:t>
      </w:r>
      <w:r w:rsidR="00D4100D" w:rsidRPr="00FB268C">
        <w:rPr>
          <w:rFonts w:ascii="AdiHaus Regular" w:hAnsi="AdiHaus Regular" w:cs="AdihausDIN"/>
          <w:lang w:val="en-GB"/>
        </w:rPr>
        <w:t xml:space="preserve">built to keep up with the daring decisions of the wearer, </w:t>
      </w:r>
      <w:r w:rsidR="00453D77" w:rsidRPr="00FB268C">
        <w:rPr>
          <w:rFonts w:ascii="AdiHaus Regular" w:hAnsi="AdiHaus Regular" w:cs="AdihausDIN"/>
          <w:lang w:val="en-GB"/>
        </w:rPr>
        <w:t xml:space="preserve">whilst the </w:t>
      </w:r>
      <w:r w:rsidR="00CA5E17" w:rsidRPr="00FB268C">
        <w:rPr>
          <w:rFonts w:ascii="AdiHaus Regular" w:hAnsi="AdiHaus Regular" w:cs="AdihausDIN"/>
          <w:lang w:val="en-GB"/>
        </w:rPr>
        <w:t xml:space="preserve">matching </w:t>
      </w:r>
      <w:proofErr w:type="spellStart"/>
      <w:r w:rsidR="00CA5E17" w:rsidRPr="00FB268C">
        <w:rPr>
          <w:rFonts w:ascii="AdiHaus Regular" w:hAnsi="AdiHaus Regular" w:cs="AdihausDIN"/>
          <w:lang w:val="en-GB"/>
        </w:rPr>
        <w:t>Gymsack</w:t>
      </w:r>
      <w:proofErr w:type="spellEnd"/>
      <w:r w:rsidR="00CA5E17" w:rsidRPr="00FB268C">
        <w:rPr>
          <w:rFonts w:ascii="AdiHaus Regular" w:hAnsi="AdiHaus Regular" w:cs="AdihausDIN"/>
          <w:lang w:val="en-GB"/>
        </w:rPr>
        <w:t xml:space="preserve"> in Night Indigo/White </w:t>
      </w:r>
      <w:r w:rsidR="00453D77" w:rsidRPr="00FB268C">
        <w:rPr>
          <w:rFonts w:ascii="AdiHaus Regular" w:hAnsi="AdiHaus Regular" w:cs="AdihausDIN"/>
          <w:lang w:val="en-GB"/>
        </w:rPr>
        <w:t>and the</w:t>
      </w:r>
      <w:r w:rsidR="00CA5E17" w:rsidRPr="00FB268C">
        <w:rPr>
          <w:rFonts w:ascii="AdiHaus Regular" w:hAnsi="AdiHaus Regular" w:cs="AdihausDIN"/>
          <w:lang w:val="en-GB"/>
        </w:rPr>
        <w:t xml:space="preserve"> SC Cap Ember in Bold Blue/Flash Red</w:t>
      </w:r>
      <w:r w:rsidR="00340C73" w:rsidRPr="00FB268C">
        <w:rPr>
          <w:rFonts w:ascii="AdiHaus Regular" w:hAnsi="AdiHaus Regular" w:cs="AdihausDIN"/>
          <w:lang w:val="en-GB"/>
        </w:rPr>
        <w:t>,</w:t>
      </w:r>
      <w:r w:rsidR="00F07C52" w:rsidRPr="00FB268C">
        <w:rPr>
          <w:rFonts w:ascii="AdiHaus Regular" w:hAnsi="AdiHaus Regular" w:cs="AdihausDIN"/>
          <w:lang w:val="en-GB"/>
        </w:rPr>
        <w:t xml:space="preserve"> </w:t>
      </w:r>
      <w:r w:rsidR="00453D77" w:rsidRPr="00FB268C">
        <w:rPr>
          <w:rFonts w:ascii="AdiHaus Regular" w:hAnsi="AdiHaus Regular" w:cs="AdihausDIN"/>
          <w:lang w:val="en-GB"/>
        </w:rPr>
        <w:t xml:space="preserve">provide an </w:t>
      </w:r>
      <w:r w:rsidR="00F07C52" w:rsidRPr="00FB268C">
        <w:rPr>
          <w:rFonts w:ascii="AdiHaus Regular" w:hAnsi="AdiHaus Regular" w:cs="AdihausDIN"/>
          <w:lang w:val="en-GB"/>
        </w:rPr>
        <w:t xml:space="preserve">added </w:t>
      </w:r>
      <w:r w:rsidR="00453D77" w:rsidRPr="00FB268C">
        <w:rPr>
          <w:rFonts w:ascii="AdiHaus Regular" w:hAnsi="AdiHaus Regular" w:cs="AdihausDIN"/>
          <w:lang w:val="en-GB"/>
        </w:rPr>
        <w:t>pop of colour and finish this dynamic, fun and athletic look.</w:t>
      </w:r>
    </w:p>
    <w:p w14:paraId="5D97B2A2" w14:textId="77777777" w:rsidR="00002EF3" w:rsidRPr="00FB268C" w:rsidRDefault="00002EF3" w:rsidP="00002EF3">
      <w:pPr>
        <w:spacing w:after="0" w:line="360" w:lineRule="auto"/>
        <w:jc w:val="both"/>
        <w:rPr>
          <w:rFonts w:ascii="AdiHaus Regular" w:hAnsi="AdiHaus Regular" w:cs="AdihausDIN"/>
          <w:b/>
          <w:lang w:val="en-GB"/>
        </w:rPr>
      </w:pPr>
    </w:p>
    <w:p w14:paraId="7923EA44" w14:textId="34F5AE6E" w:rsidR="00002EF3" w:rsidRPr="00FB268C" w:rsidRDefault="00002EF3" w:rsidP="00002EF3">
      <w:pPr>
        <w:spacing w:after="0" w:line="360" w:lineRule="auto"/>
        <w:jc w:val="both"/>
        <w:rPr>
          <w:rFonts w:ascii="AdiHaus Regular" w:hAnsi="AdiHaus Regular" w:cs="AdihausDIN"/>
          <w:b/>
          <w:lang w:val="en-GB"/>
        </w:rPr>
      </w:pPr>
      <w:r w:rsidRPr="00FB268C">
        <w:rPr>
          <w:rFonts w:ascii="AdiHaus Regular" w:hAnsi="AdiHaus Regular" w:cs="AdihausDIN"/>
          <w:b/>
          <w:lang w:val="en-GB"/>
        </w:rPr>
        <w:t xml:space="preserve">July: </w:t>
      </w:r>
      <w:r w:rsidR="00FB268C">
        <w:rPr>
          <w:rFonts w:ascii="AdiHaus Regular" w:hAnsi="AdiHaus Regular" w:cs="AdihausDIN"/>
          <w:b/>
          <w:lang w:val="en-GB"/>
        </w:rPr>
        <w:t xml:space="preserve">Summer freedom </w:t>
      </w:r>
    </w:p>
    <w:p w14:paraId="5A72314D" w14:textId="3BCC383D" w:rsidR="00DD480E" w:rsidRDefault="0018131E" w:rsidP="00002EF3">
      <w:pPr>
        <w:spacing w:line="360" w:lineRule="auto"/>
        <w:jc w:val="both"/>
        <w:rPr>
          <w:noProof/>
          <w:lang w:val="en-GB" w:eastAsia="en-GB"/>
        </w:rPr>
      </w:pPr>
      <w:r w:rsidRPr="00FB268C">
        <w:rPr>
          <w:rFonts w:ascii="AdiHaus Regular" w:hAnsi="AdiHaus Regular" w:cs="AdihausDIN"/>
          <w:lang w:val="en-GB"/>
        </w:rPr>
        <w:t xml:space="preserve">Get track-ready and </w:t>
      </w:r>
      <w:r w:rsidR="00D64DF1" w:rsidRPr="00FB268C">
        <w:rPr>
          <w:rFonts w:ascii="AdiHaus Regular" w:hAnsi="AdiHaus Regular" w:cs="AdihausDIN"/>
          <w:lang w:val="en-GB"/>
        </w:rPr>
        <w:t xml:space="preserve">enjoy the freedom of </w:t>
      </w:r>
      <w:r w:rsidR="0069085E" w:rsidRPr="00FB268C">
        <w:rPr>
          <w:rFonts w:ascii="AdiHaus Regular" w:hAnsi="AdiHaus Regular" w:cs="AdihausDIN"/>
          <w:lang w:val="en-GB"/>
        </w:rPr>
        <w:t xml:space="preserve">summer </w:t>
      </w:r>
      <w:r w:rsidRPr="00FB268C">
        <w:rPr>
          <w:rFonts w:ascii="AdiHaus Regular" w:hAnsi="AdiHaus Regular" w:cs="AdihausDIN"/>
          <w:lang w:val="en-GB"/>
        </w:rPr>
        <w:t xml:space="preserve">in </w:t>
      </w:r>
      <w:r w:rsidR="0023364A" w:rsidRPr="00FB268C">
        <w:rPr>
          <w:rFonts w:ascii="AdiHaus Regular" w:hAnsi="AdiHaus Regular" w:cs="AdihausDIN"/>
          <w:lang w:val="en-GB"/>
        </w:rPr>
        <w:t>July wearing</w:t>
      </w:r>
      <w:r w:rsidR="004175C2" w:rsidRPr="00FB268C">
        <w:rPr>
          <w:rFonts w:ascii="AdiHaus Regular" w:hAnsi="AdiHaus Regular" w:cs="AdihausDIN"/>
          <w:lang w:val="en-GB"/>
        </w:rPr>
        <w:t xml:space="preserve"> </w:t>
      </w:r>
      <w:r w:rsidRPr="00FB268C">
        <w:rPr>
          <w:rFonts w:ascii="AdiHaus Regular" w:hAnsi="AdiHaus Regular" w:cs="AdihausDIN"/>
          <w:lang w:val="en-GB"/>
        </w:rPr>
        <w:t xml:space="preserve">collegiate prints ideal for the </w:t>
      </w:r>
      <w:r w:rsidR="00D64DF1" w:rsidRPr="00FB268C">
        <w:rPr>
          <w:rFonts w:ascii="AdiHaus Regular" w:hAnsi="AdiHaus Regular" w:cs="AdihausDIN"/>
          <w:lang w:val="en-GB"/>
        </w:rPr>
        <w:t xml:space="preserve">stadium, the street and beyond. </w:t>
      </w:r>
      <w:r w:rsidR="009D2E00" w:rsidRPr="00FB268C">
        <w:rPr>
          <w:rFonts w:ascii="AdiHaus Regular" w:hAnsi="AdiHaus Regular" w:cs="AdihausDIN"/>
          <w:lang w:val="en-GB"/>
        </w:rPr>
        <w:t xml:space="preserve">The preppy </w:t>
      </w:r>
      <w:r w:rsidR="00D64DF1" w:rsidRPr="00FB268C">
        <w:rPr>
          <w:rFonts w:ascii="AdiHaus Regular" w:hAnsi="AdiHaus Regular" w:cs="AdihausDIN"/>
          <w:lang w:val="en-GB"/>
        </w:rPr>
        <w:t xml:space="preserve">Padded Bomber in Night Indigo </w:t>
      </w:r>
      <w:r w:rsidR="004175C2" w:rsidRPr="00FB268C">
        <w:rPr>
          <w:rFonts w:ascii="AdiHaus Regular" w:hAnsi="AdiHaus Regular" w:cs="AdihausDIN"/>
          <w:lang w:val="en-GB"/>
        </w:rPr>
        <w:t>proves the perfect choice</w:t>
      </w:r>
      <w:r w:rsidR="00E76495" w:rsidRPr="00FB268C">
        <w:rPr>
          <w:rFonts w:ascii="AdiHaus Regular" w:hAnsi="AdiHaus Regular" w:cs="AdihausDIN"/>
          <w:lang w:val="en-GB"/>
        </w:rPr>
        <w:t xml:space="preserve"> when the sun goes down, whilst </w:t>
      </w:r>
      <w:r w:rsidR="00196B43" w:rsidRPr="00FB268C">
        <w:rPr>
          <w:rFonts w:ascii="AdiHaus Regular" w:hAnsi="AdiHaus Regular" w:cs="AdihausDIN"/>
          <w:lang w:val="en-GB"/>
        </w:rPr>
        <w:t>the</w:t>
      </w:r>
      <w:r w:rsidR="00D64DF1" w:rsidRPr="00FB268C">
        <w:rPr>
          <w:rFonts w:ascii="AdiHaus Regular" w:hAnsi="AdiHaus Regular" w:cs="AdihausDIN"/>
          <w:lang w:val="en-GB"/>
        </w:rPr>
        <w:t xml:space="preserve"> College Tank in Semi Flash Orange/Night Indigo/Super Yellow</w:t>
      </w:r>
      <w:r w:rsidR="00196B43" w:rsidRPr="00FB268C">
        <w:rPr>
          <w:rFonts w:ascii="AdiHaus Regular" w:hAnsi="AdiHaus Regular" w:cs="AdihausDIN"/>
          <w:lang w:val="en-GB"/>
        </w:rPr>
        <w:t xml:space="preserve"> </w:t>
      </w:r>
      <w:r w:rsidR="00E76495" w:rsidRPr="00FB268C">
        <w:rPr>
          <w:rFonts w:ascii="AdiHaus Regular" w:hAnsi="AdiHaus Regular" w:cs="AdihausDIN"/>
          <w:lang w:val="en-GB"/>
        </w:rPr>
        <w:t xml:space="preserve">paired with </w:t>
      </w:r>
      <w:r w:rsidR="00D64DF1" w:rsidRPr="00FB268C">
        <w:rPr>
          <w:rFonts w:ascii="AdiHaus Regular" w:hAnsi="AdiHaus Regular" w:cs="AdihausDIN"/>
          <w:lang w:val="en-GB"/>
        </w:rPr>
        <w:t>the Print Tight in Bahia Orange/Semi Flash Orange/Night Indigo/Bold Blue</w:t>
      </w:r>
      <w:r w:rsidR="00340C73" w:rsidRPr="00FB268C">
        <w:rPr>
          <w:rFonts w:ascii="AdiHaus Regular" w:hAnsi="AdiHaus Regular" w:cs="AdihausDIN"/>
          <w:lang w:val="en-GB"/>
        </w:rPr>
        <w:t>,</w:t>
      </w:r>
      <w:r w:rsidR="00196B43" w:rsidRPr="00FB268C">
        <w:rPr>
          <w:rFonts w:ascii="AdiHaus Regular" w:hAnsi="AdiHaus Regular" w:cs="AdihausDIN"/>
          <w:lang w:val="en-GB"/>
        </w:rPr>
        <w:t xml:space="preserve"> </w:t>
      </w:r>
      <w:r w:rsidR="00D94055" w:rsidRPr="00FB268C">
        <w:rPr>
          <w:rFonts w:ascii="AdiHaus Regular" w:hAnsi="AdiHaus Regular" w:cs="AdihausDIN"/>
          <w:lang w:val="en-GB"/>
        </w:rPr>
        <w:t xml:space="preserve">provides a rocking look wherever </w:t>
      </w:r>
      <w:r w:rsidR="004175C2" w:rsidRPr="00FB268C">
        <w:rPr>
          <w:rFonts w:ascii="AdiHaus Regular" w:hAnsi="AdiHaus Regular" w:cs="AdihausDIN"/>
          <w:lang w:val="en-GB"/>
        </w:rPr>
        <w:t>you are</w:t>
      </w:r>
      <w:r w:rsidR="00D94055" w:rsidRPr="00FB268C">
        <w:rPr>
          <w:rFonts w:ascii="AdiHaus Regular" w:hAnsi="AdiHaus Regular" w:cs="AdihausDIN"/>
          <w:lang w:val="en-GB"/>
        </w:rPr>
        <w:t>. Accessorise</w:t>
      </w:r>
      <w:r w:rsidR="00196B43" w:rsidRPr="00FB268C">
        <w:rPr>
          <w:rFonts w:ascii="AdiHaus Regular" w:hAnsi="AdiHaus Regular" w:cs="AdihausDIN"/>
          <w:lang w:val="en-GB"/>
        </w:rPr>
        <w:t xml:space="preserve"> </w:t>
      </w:r>
      <w:r w:rsidR="00D94055" w:rsidRPr="00FB268C">
        <w:rPr>
          <w:rFonts w:ascii="AdiHaus Regular" w:hAnsi="AdiHaus Regular" w:cs="AdihausDIN"/>
          <w:lang w:val="en-GB"/>
        </w:rPr>
        <w:t>with the sta</w:t>
      </w:r>
      <w:r w:rsidR="00340C73" w:rsidRPr="00FB268C">
        <w:rPr>
          <w:rFonts w:ascii="AdiHaus Regular" w:hAnsi="AdiHaus Regular" w:cs="AdihausDIN"/>
          <w:lang w:val="en-GB"/>
        </w:rPr>
        <w:t>rry striped and</w:t>
      </w:r>
      <w:r w:rsidR="00D94055" w:rsidRPr="00FB268C">
        <w:rPr>
          <w:rFonts w:ascii="AdiHaus Regular" w:hAnsi="AdiHaus Regular" w:cs="AdihausDIN"/>
          <w:lang w:val="en-GB"/>
        </w:rPr>
        <w:t xml:space="preserve"> </w:t>
      </w:r>
      <w:proofErr w:type="gramStart"/>
      <w:r w:rsidR="00196B43" w:rsidRPr="00FB268C">
        <w:rPr>
          <w:rFonts w:ascii="AdiHaus Regular" w:hAnsi="AdiHaus Regular" w:cs="AdihausDIN"/>
          <w:lang w:val="en-GB"/>
        </w:rPr>
        <w:t>stand-out</w:t>
      </w:r>
      <w:proofErr w:type="gramEnd"/>
      <w:r w:rsidR="00196B43" w:rsidRPr="00FB268C">
        <w:rPr>
          <w:rFonts w:ascii="AdiHaus Regular" w:hAnsi="AdiHaus Regular" w:cs="AdihausDIN"/>
          <w:lang w:val="en-GB"/>
        </w:rPr>
        <w:t xml:space="preserve"> socks from the SC Knee 3 Pack in Night In</w:t>
      </w:r>
      <w:r w:rsidR="00D94055" w:rsidRPr="00FB268C">
        <w:rPr>
          <w:rFonts w:ascii="AdiHaus Regular" w:hAnsi="AdiHaus Regular" w:cs="AdihausDIN"/>
          <w:lang w:val="en-GB"/>
        </w:rPr>
        <w:t xml:space="preserve">digo/Semi Flash Oranges15/White, </w:t>
      </w:r>
      <w:r w:rsidR="004175C2" w:rsidRPr="00FB268C">
        <w:rPr>
          <w:rFonts w:ascii="AdiHaus Regular" w:hAnsi="AdiHaus Regular" w:cs="AdihausDIN"/>
          <w:lang w:val="en-GB"/>
        </w:rPr>
        <w:t>and</w:t>
      </w:r>
      <w:r w:rsidR="00D94055" w:rsidRPr="00FB268C">
        <w:rPr>
          <w:rFonts w:ascii="AdiHaus Regular" w:hAnsi="AdiHaus Regular" w:cs="AdihausDIN"/>
          <w:lang w:val="en-GB"/>
        </w:rPr>
        <w:t xml:space="preserve"> the SC </w:t>
      </w:r>
      <w:proofErr w:type="spellStart"/>
      <w:r w:rsidR="00D94055" w:rsidRPr="00FB268C">
        <w:rPr>
          <w:rFonts w:ascii="AdiHaus Regular" w:hAnsi="AdiHaus Regular" w:cs="AdihausDIN"/>
          <w:lang w:val="en-GB"/>
        </w:rPr>
        <w:t>Teambag</w:t>
      </w:r>
      <w:proofErr w:type="spellEnd"/>
      <w:r w:rsidR="00D94055" w:rsidRPr="00FB268C">
        <w:rPr>
          <w:rFonts w:ascii="AdiHaus Regular" w:hAnsi="AdiHaus Regular" w:cs="AdihausDIN"/>
          <w:lang w:val="en-GB"/>
        </w:rPr>
        <w:t xml:space="preserve"> 1 in Night Indigo/Flash Red SC15/White.</w:t>
      </w:r>
      <w:r w:rsidR="00196B43" w:rsidRPr="00FB268C">
        <w:rPr>
          <w:rFonts w:ascii="AdiHaus Regular" w:hAnsi="AdiHaus Regular" w:cs="AdihausDIN"/>
          <w:lang w:val="en-GB"/>
        </w:rPr>
        <w:t xml:space="preserve"> </w:t>
      </w:r>
    </w:p>
    <w:p w14:paraId="6873E73B" w14:textId="50318102" w:rsidR="00002EF3" w:rsidRPr="00FB268C" w:rsidRDefault="00002EF3" w:rsidP="00002EF3">
      <w:pPr>
        <w:spacing w:after="0" w:line="360" w:lineRule="auto"/>
        <w:jc w:val="both"/>
        <w:rPr>
          <w:rFonts w:ascii="AdiHaus Regular" w:hAnsi="AdiHaus Regular" w:cs="AdihausDIN"/>
          <w:b/>
          <w:lang w:val="en-GB"/>
        </w:rPr>
      </w:pPr>
      <w:r w:rsidRPr="00FB268C">
        <w:rPr>
          <w:rFonts w:ascii="AdiHaus Regular" w:hAnsi="AdiHaus Regular" w:cs="AdihausDIN"/>
          <w:b/>
          <w:lang w:val="en-GB"/>
        </w:rPr>
        <w:lastRenderedPageBreak/>
        <w:t xml:space="preserve">September: </w:t>
      </w:r>
      <w:r w:rsidR="00777D0C" w:rsidRPr="00FB268C">
        <w:rPr>
          <w:rFonts w:ascii="AdiHaus Regular" w:hAnsi="AdiHaus Regular" w:cs="AdihausDIN"/>
          <w:b/>
          <w:lang w:val="en-GB"/>
        </w:rPr>
        <w:t>B</w:t>
      </w:r>
      <w:r w:rsidRPr="00FB268C">
        <w:rPr>
          <w:rFonts w:ascii="AdiHaus Regular" w:hAnsi="AdiHaus Regular" w:cs="AdihausDIN"/>
          <w:b/>
          <w:lang w:val="en-GB"/>
        </w:rPr>
        <w:t>ack to class in sporting style</w:t>
      </w:r>
    </w:p>
    <w:p w14:paraId="1CCA7977" w14:textId="5FDE3AD4" w:rsidR="0018131E" w:rsidRPr="00FB268C" w:rsidRDefault="00EB10B6" w:rsidP="00002EF3">
      <w:pPr>
        <w:spacing w:after="0" w:line="360" w:lineRule="auto"/>
        <w:jc w:val="both"/>
        <w:rPr>
          <w:rFonts w:ascii="AdiHaus Regular" w:hAnsi="AdiHaus Regular" w:cs="AdihausDIN"/>
          <w:lang w:val="en-GB"/>
        </w:rPr>
      </w:pPr>
      <w:r w:rsidRPr="00FB268C">
        <w:rPr>
          <w:rFonts w:ascii="AdiHaus Regular" w:hAnsi="AdiHaus Regular" w:cs="AdihausDIN"/>
          <w:lang w:val="en-GB"/>
        </w:rPr>
        <w:t xml:space="preserve">Create new style rules and head back to college </w:t>
      </w:r>
      <w:r w:rsidR="004175C2" w:rsidRPr="00FB268C">
        <w:rPr>
          <w:rFonts w:ascii="AdiHaus Regular" w:hAnsi="AdiHaus Regular" w:cs="AdihausDIN"/>
          <w:lang w:val="en-GB"/>
        </w:rPr>
        <w:t xml:space="preserve">this September </w:t>
      </w:r>
      <w:r w:rsidR="00D94055" w:rsidRPr="00FB268C">
        <w:rPr>
          <w:rFonts w:ascii="AdiHaus Regular" w:hAnsi="AdiHaus Regular" w:cs="AdihausDIN"/>
          <w:lang w:val="en-GB"/>
        </w:rPr>
        <w:t xml:space="preserve">in </w:t>
      </w:r>
      <w:r w:rsidRPr="00FB268C">
        <w:rPr>
          <w:rFonts w:ascii="AdiHaus Regular" w:hAnsi="AdiHaus Regular" w:cs="AdihausDIN"/>
          <w:lang w:val="en-GB"/>
        </w:rPr>
        <w:t xml:space="preserve">mixed prints, </w:t>
      </w:r>
      <w:r w:rsidR="00D94055" w:rsidRPr="00FB268C">
        <w:rPr>
          <w:rFonts w:ascii="AdiHaus Regular" w:hAnsi="AdiHaus Regular" w:cs="AdihausDIN"/>
          <w:lang w:val="en-GB"/>
        </w:rPr>
        <w:t xml:space="preserve">playful layers and standout </w:t>
      </w:r>
      <w:r w:rsidRPr="00FB268C">
        <w:rPr>
          <w:rFonts w:ascii="AdiHaus Regular" w:hAnsi="AdiHaus Regular" w:cs="AdihausDIN"/>
          <w:lang w:val="en-GB"/>
        </w:rPr>
        <w:t xml:space="preserve">bold graphics. </w:t>
      </w:r>
      <w:r w:rsidR="00304D2D">
        <w:rPr>
          <w:rFonts w:ascii="AdiHaus Regular" w:hAnsi="AdiHaus Regular" w:cs="AdihausDIN"/>
          <w:lang w:val="en-GB"/>
        </w:rPr>
        <w:t>Make a statement by rocking</w:t>
      </w:r>
      <w:r w:rsidR="001E58B2" w:rsidRPr="00FB268C">
        <w:rPr>
          <w:rFonts w:ascii="AdiHaus Regular" w:hAnsi="AdiHaus Regular" w:cs="AdihausDIN"/>
          <w:lang w:val="en-GB"/>
        </w:rPr>
        <w:t xml:space="preserve"> </w:t>
      </w:r>
      <w:r w:rsidR="00340C73" w:rsidRPr="00FB268C">
        <w:rPr>
          <w:rFonts w:ascii="AdiHaus Regular" w:hAnsi="AdiHaus Regular" w:cs="AdihausDIN"/>
          <w:lang w:val="en-GB"/>
        </w:rPr>
        <w:t>the</w:t>
      </w:r>
      <w:r w:rsidR="0097225C" w:rsidRPr="00FB268C">
        <w:rPr>
          <w:rFonts w:ascii="AdiHaus Regular" w:hAnsi="AdiHaus Regular" w:cs="AdihausDIN"/>
          <w:lang w:val="en-GB"/>
        </w:rPr>
        <w:t xml:space="preserve"> </w:t>
      </w:r>
      <w:r w:rsidR="001E58B2" w:rsidRPr="00FB268C">
        <w:rPr>
          <w:rFonts w:ascii="AdiHaus Regular" w:hAnsi="AdiHaus Regular" w:cs="AdihausDIN"/>
          <w:lang w:val="en-GB"/>
        </w:rPr>
        <w:t xml:space="preserve">bold </w:t>
      </w:r>
      <w:r w:rsidR="00304D2D">
        <w:rPr>
          <w:rFonts w:ascii="AdiHaus Regular" w:hAnsi="AdiHaus Regular" w:cs="AdihausDIN"/>
          <w:lang w:val="en-GB"/>
        </w:rPr>
        <w:t xml:space="preserve">and colourful </w:t>
      </w:r>
      <w:r w:rsidR="007D430C" w:rsidRPr="00FB268C">
        <w:rPr>
          <w:rFonts w:ascii="AdiHaus Regular" w:hAnsi="AdiHaus Regular" w:cs="AdihausDIN"/>
          <w:lang w:val="en-GB"/>
        </w:rPr>
        <w:t>check and rose print</w:t>
      </w:r>
      <w:r w:rsidR="0097225C" w:rsidRPr="00FB268C">
        <w:rPr>
          <w:rFonts w:ascii="AdiHaus Regular" w:hAnsi="AdiHaus Regular" w:cs="AdihausDIN"/>
          <w:lang w:val="en-GB"/>
        </w:rPr>
        <w:t xml:space="preserve"> Check W</w:t>
      </w:r>
      <w:r w:rsidR="00304D2D">
        <w:rPr>
          <w:rFonts w:ascii="AdiHaus Regular" w:hAnsi="AdiHaus Regular" w:cs="AdihausDIN"/>
          <w:lang w:val="en-GB"/>
        </w:rPr>
        <w:t xml:space="preserve">ind </w:t>
      </w:r>
      <w:r w:rsidR="0097225C" w:rsidRPr="00FB268C">
        <w:rPr>
          <w:rFonts w:ascii="AdiHaus Regular" w:hAnsi="AdiHaus Regular" w:cs="AdihausDIN"/>
          <w:lang w:val="en-GB"/>
        </w:rPr>
        <w:t>B</w:t>
      </w:r>
      <w:r w:rsidR="00304D2D">
        <w:rPr>
          <w:rFonts w:ascii="AdiHaus Regular" w:hAnsi="AdiHaus Regular" w:cs="AdihausDIN"/>
          <w:lang w:val="en-GB"/>
        </w:rPr>
        <w:t>reaker</w:t>
      </w:r>
      <w:r w:rsidR="0097225C" w:rsidRPr="00FB268C">
        <w:rPr>
          <w:rFonts w:ascii="AdiHaus Regular" w:hAnsi="AdiHaus Regular" w:cs="AdihausDIN"/>
          <w:lang w:val="en-GB"/>
        </w:rPr>
        <w:t xml:space="preserve"> </w:t>
      </w:r>
      <w:r w:rsidR="007D430C" w:rsidRPr="00FB268C">
        <w:rPr>
          <w:rFonts w:ascii="AdiHaus Regular" w:hAnsi="AdiHaus Regular" w:cs="AdihausDIN"/>
          <w:lang w:val="en-GB"/>
        </w:rPr>
        <w:t xml:space="preserve">in </w:t>
      </w:r>
      <w:r w:rsidRPr="00FB268C">
        <w:rPr>
          <w:rFonts w:ascii="AdiHaus Regular" w:hAnsi="AdiHaus Regular" w:cs="AdihausDIN"/>
          <w:lang w:val="en-GB"/>
        </w:rPr>
        <w:t>Solar/Red/White/Night Indigo</w:t>
      </w:r>
      <w:r w:rsidR="00304D2D">
        <w:rPr>
          <w:rFonts w:ascii="AdiHaus Regular" w:hAnsi="AdiHaus Regular" w:cs="AdihausDIN"/>
          <w:lang w:val="en-GB"/>
        </w:rPr>
        <w:t>. A retro-inspired shape featuring batwing sleeves</w:t>
      </w:r>
      <w:proofErr w:type="gramStart"/>
      <w:r w:rsidR="00FB3486">
        <w:rPr>
          <w:rFonts w:ascii="AdiHaus Regular" w:hAnsi="AdiHaus Regular" w:cs="AdihausDIN"/>
          <w:lang w:val="en-GB"/>
        </w:rPr>
        <w:t xml:space="preserve">, </w:t>
      </w:r>
      <w:r w:rsidR="00304D2D">
        <w:rPr>
          <w:rFonts w:ascii="AdiHaus Regular" w:hAnsi="AdiHaus Regular" w:cs="AdihausDIN"/>
          <w:lang w:val="en-GB"/>
        </w:rPr>
        <w:t xml:space="preserve"> elastic</w:t>
      </w:r>
      <w:proofErr w:type="gramEnd"/>
      <w:r w:rsidR="00304D2D">
        <w:rPr>
          <w:rFonts w:ascii="AdiHaus Regular" w:hAnsi="AdiHaus Regular" w:cs="AdihausDIN"/>
          <w:lang w:val="en-GB"/>
        </w:rPr>
        <w:t xml:space="preserve"> cuffs and a draw cord hem, this lightweight jacket is </w:t>
      </w:r>
      <w:r w:rsidR="001E58B2" w:rsidRPr="00FB268C">
        <w:rPr>
          <w:rFonts w:ascii="AdiHaus Regular" w:hAnsi="AdiHaus Regular" w:cs="AdihausDIN"/>
          <w:lang w:val="en-GB"/>
        </w:rPr>
        <w:t>designed for movement and engineered</w:t>
      </w:r>
      <w:r w:rsidR="00DD480E">
        <w:rPr>
          <w:rFonts w:ascii="AdiHaus Regular" w:hAnsi="AdiHaus Regular" w:cs="AdihausDIN"/>
          <w:lang w:val="en-GB"/>
        </w:rPr>
        <w:t xml:space="preserve"> with </w:t>
      </w:r>
      <w:proofErr w:type="spellStart"/>
      <w:r w:rsidR="00DD480E">
        <w:rPr>
          <w:rFonts w:ascii="AdiHaus Regular" w:hAnsi="AdiHaus Regular" w:cs="AdihausDIN"/>
          <w:lang w:val="en-GB"/>
        </w:rPr>
        <w:t>Climastorm</w:t>
      </w:r>
      <w:proofErr w:type="spellEnd"/>
      <w:r w:rsidR="001E58B2" w:rsidRPr="00FB268C">
        <w:rPr>
          <w:rFonts w:ascii="AdiHaus Regular" w:hAnsi="AdiHaus Regular" w:cs="AdihausDIN"/>
          <w:lang w:val="en-GB"/>
        </w:rPr>
        <w:t xml:space="preserve">© </w:t>
      </w:r>
      <w:r w:rsidR="00304D2D">
        <w:rPr>
          <w:rFonts w:ascii="AdiHaus Regular" w:hAnsi="AdiHaus Regular" w:cs="AdihausDIN"/>
          <w:lang w:val="en-GB"/>
        </w:rPr>
        <w:t xml:space="preserve">to protect you </w:t>
      </w:r>
      <w:r w:rsidR="004E4312">
        <w:rPr>
          <w:rFonts w:ascii="AdiHaus Regular" w:hAnsi="AdiHaus Regular" w:cs="AdihausDIN"/>
          <w:lang w:val="en-GB"/>
        </w:rPr>
        <w:t>through wind and</w:t>
      </w:r>
      <w:r w:rsidR="00304D2D">
        <w:rPr>
          <w:rFonts w:ascii="AdiHaus Regular" w:hAnsi="AdiHaus Regular" w:cs="AdihausDIN"/>
          <w:lang w:val="en-GB"/>
        </w:rPr>
        <w:t xml:space="preserve"> rain</w:t>
      </w:r>
      <w:r w:rsidR="00EC1FB0">
        <w:rPr>
          <w:rFonts w:ascii="AdiHaus Regular" w:hAnsi="AdiHaus Regular" w:cs="AdihausDIN"/>
          <w:lang w:val="en-GB"/>
        </w:rPr>
        <w:t>. S</w:t>
      </w:r>
      <w:r w:rsidR="004175C2" w:rsidRPr="00FB268C">
        <w:rPr>
          <w:rFonts w:ascii="AdiHaus Regular" w:hAnsi="AdiHaus Regular" w:cs="AdihausDIN"/>
          <w:lang w:val="en-GB"/>
        </w:rPr>
        <w:t>tash</w:t>
      </w:r>
      <w:r w:rsidR="00340C73" w:rsidRPr="00FB268C">
        <w:rPr>
          <w:rFonts w:ascii="AdiHaus Regular" w:hAnsi="AdiHaus Regular" w:cs="AdihausDIN"/>
          <w:lang w:val="en-GB"/>
        </w:rPr>
        <w:t xml:space="preserve"> everything from books to weights in</w:t>
      </w:r>
      <w:r w:rsidR="0097225C" w:rsidRPr="00FB268C">
        <w:rPr>
          <w:rFonts w:ascii="AdiHaus Regular" w:hAnsi="AdiHaus Regular" w:cs="AdihausDIN"/>
          <w:lang w:val="en-GB"/>
        </w:rPr>
        <w:t xml:space="preserve"> the matching check and rose print Backpack in Night Indigo/Flash Red</w:t>
      </w:r>
      <w:r w:rsidR="002A01E0" w:rsidRPr="00FB268C">
        <w:rPr>
          <w:rFonts w:ascii="AdiHaus Regular" w:hAnsi="AdiHaus Regular" w:cs="AdihausDIN"/>
          <w:lang w:val="en-GB"/>
        </w:rPr>
        <w:t xml:space="preserve">. </w:t>
      </w:r>
      <w:r w:rsidR="00FB3486">
        <w:rPr>
          <w:rFonts w:ascii="AdiHaus Regular" w:hAnsi="AdiHaus Regular" w:cs="AdihausDIN"/>
          <w:lang w:val="en-GB"/>
        </w:rPr>
        <w:t>For those looking to m</w:t>
      </w:r>
      <w:r w:rsidR="004E0DED" w:rsidRPr="00FB268C">
        <w:rPr>
          <w:rFonts w:ascii="AdiHaus Regular" w:hAnsi="AdiHaus Regular" w:cs="AdihausDIN"/>
          <w:lang w:val="en-GB"/>
        </w:rPr>
        <w:t xml:space="preserve">ove </w:t>
      </w:r>
      <w:r w:rsidR="002A01E0" w:rsidRPr="00FB268C">
        <w:rPr>
          <w:rFonts w:ascii="AdiHaus Regular" w:hAnsi="AdiHaus Regular" w:cs="AdihausDIN"/>
          <w:lang w:val="en-GB"/>
        </w:rPr>
        <w:t>effortless</w:t>
      </w:r>
      <w:r w:rsidR="004175C2" w:rsidRPr="00FB268C">
        <w:rPr>
          <w:rFonts w:ascii="AdiHaus Regular" w:hAnsi="AdiHaus Regular" w:cs="AdihausDIN"/>
          <w:lang w:val="en-GB"/>
        </w:rPr>
        <w:t>ly</w:t>
      </w:r>
      <w:r w:rsidR="002A01E0" w:rsidRPr="00FB268C">
        <w:rPr>
          <w:rFonts w:ascii="AdiHaus Regular" w:hAnsi="AdiHaus Regular" w:cs="AdihausDIN"/>
          <w:lang w:val="en-GB"/>
        </w:rPr>
        <w:t xml:space="preserve"> from the classroom to the track</w:t>
      </w:r>
      <w:r w:rsidR="00FB3486">
        <w:rPr>
          <w:rFonts w:ascii="AdiHaus Regular" w:hAnsi="AdiHaus Regular" w:cs="AdihausDIN"/>
          <w:lang w:val="en-GB"/>
        </w:rPr>
        <w:t xml:space="preserve">, </w:t>
      </w:r>
      <w:r w:rsidR="002A01E0" w:rsidRPr="00FB268C">
        <w:rPr>
          <w:rFonts w:ascii="AdiHaus Regular" w:hAnsi="AdiHaus Regular" w:cs="AdihausDIN"/>
          <w:lang w:val="en-GB"/>
        </w:rPr>
        <w:t xml:space="preserve">the </w:t>
      </w:r>
      <w:r w:rsidR="0097225C" w:rsidRPr="00FB268C">
        <w:rPr>
          <w:rFonts w:ascii="AdiHaus Regular" w:hAnsi="AdiHaus Regular" w:cs="AdihausDIN"/>
          <w:lang w:val="en-GB"/>
        </w:rPr>
        <w:t>versatile Logo Tight in Night Indigo</w:t>
      </w:r>
      <w:r w:rsidR="00A5217E" w:rsidRPr="00FB268C">
        <w:rPr>
          <w:rFonts w:ascii="AdiHaus Regular" w:hAnsi="AdiHaus Regular" w:cs="AdihausDIN"/>
          <w:lang w:val="en-GB"/>
        </w:rPr>
        <w:t xml:space="preserve"> and the unapologetically bold Easy Tank in Solar Red/Joy Green</w:t>
      </w:r>
      <w:r w:rsidR="00FB3486">
        <w:rPr>
          <w:rFonts w:ascii="AdiHaus Regular" w:hAnsi="AdiHaus Regular" w:cs="AdihausDIN"/>
          <w:lang w:val="en-GB"/>
        </w:rPr>
        <w:t xml:space="preserve"> are </w:t>
      </w:r>
      <w:r w:rsidR="0097225C" w:rsidRPr="00FB268C">
        <w:rPr>
          <w:rFonts w:ascii="AdiHaus Regular" w:hAnsi="AdiHaus Regular" w:cs="AdihausDIN"/>
          <w:lang w:val="en-GB"/>
        </w:rPr>
        <w:t xml:space="preserve">perfect </w:t>
      </w:r>
      <w:r w:rsidR="004E4312">
        <w:rPr>
          <w:rFonts w:ascii="AdiHaus Regular" w:hAnsi="AdiHaus Regular" w:cs="AdihausDIN"/>
          <w:lang w:val="en-GB"/>
        </w:rPr>
        <w:t>when</w:t>
      </w:r>
      <w:r w:rsidR="00FB3486">
        <w:rPr>
          <w:rFonts w:ascii="AdiHaus Regular" w:hAnsi="AdiHaus Regular" w:cs="AdihausDIN"/>
          <w:lang w:val="en-GB"/>
        </w:rPr>
        <w:t xml:space="preserve"> on</w:t>
      </w:r>
      <w:r w:rsidR="004175C2" w:rsidRPr="00FB268C">
        <w:rPr>
          <w:rFonts w:ascii="AdiHaus Regular" w:hAnsi="AdiHaus Regular" w:cs="AdihausDIN"/>
          <w:lang w:val="en-GB"/>
        </w:rPr>
        <w:t xml:space="preserve"> the go</w:t>
      </w:r>
      <w:r w:rsidR="0097225C" w:rsidRPr="00FB268C">
        <w:rPr>
          <w:rFonts w:ascii="AdiHaus Regular" w:hAnsi="AdiHaus Regular" w:cs="AdihausDIN"/>
          <w:lang w:val="en-GB"/>
        </w:rPr>
        <w:t xml:space="preserve">. </w:t>
      </w:r>
    </w:p>
    <w:p w14:paraId="637F77F4" w14:textId="77777777" w:rsidR="00002EF3" w:rsidRPr="00FB268C" w:rsidRDefault="00002EF3" w:rsidP="00002EF3">
      <w:pPr>
        <w:spacing w:after="0" w:line="360" w:lineRule="auto"/>
        <w:jc w:val="both"/>
        <w:rPr>
          <w:rFonts w:ascii="AdiHaus Regular" w:hAnsi="AdiHaus Regular" w:cs="AdihausDIN"/>
          <w:lang w:val="en-GB"/>
        </w:rPr>
      </w:pPr>
    </w:p>
    <w:p w14:paraId="2C29C540" w14:textId="5980FA85" w:rsidR="00002EF3" w:rsidRPr="00FB268C" w:rsidRDefault="00002EF3" w:rsidP="00002EF3">
      <w:pPr>
        <w:spacing w:after="0" w:line="360" w:lineRule="auto"/>
        <w:jc w:val="both"/>
        <w:rPr>
          <w:rFonts w:ascii="AdiHaus Regular" w:hAnsi="AdiHaus Regular" w:cs="AdihausDIN"/>
          <w:b/>
          <w:lang w:val="en-GB"/>
        </w:rPr>
      </w:pPr>
      <w:r w:rsidRPr="00FB268C">
        <w:rPr>
          <w:rFonts w:ascii="AdiHaus Regular" w:hAnsi="AdiHaus Regular" w:cs="AdihausDIN"/>
          <w:b/>
          <w:lang w:val="en-GB"/>
        </w:rPr>
        <w:t>October: Embrace outdoor drills</w:t>
      </w:r>
    </w:p>
    <w:p w14:paraId="496BAA0D" w14:textId="5EEFAA21" w:rsidR="00DA4E01" w:rsidRPr="00FB268C" w:rsidRDefault="0097225C" w:rsidP="00002EF3">
      <w:pPr>
        <w:spacing w:line="360" w:lineRule="auto"/>
        <w:jc w:val="both"/>
        <w:rPr>
          <w:rFonts w:ascii="AdiHaus Regular" w:hAnsi="AdiHaus Regular" w:cs="AdihausDIN"/>
          <w:lang w:val="en-GB"/>
        </w:rPr>
      </w:pPr>
      <w:r w:rsidRPr="00FB268C">
        <w:rPr>
          <w:rFonts w:ascii="AdiHaus Regular" w:hAnsi="AdiHaus Regular" w:cs="AdihausDIN"/>
          <w:lang w:val="en-GB"/>
        </w:rPr>
        <w:t>True outdoor warriors remain unstoppable as the colder months descend</w:t>
      </w:r>
      <w:r w:rsidR="004175C2" w:rsidRPr="00FB268C">
        <w:rPr>
          <w:rFonts w:ascii="AdiHaus Regular" w:hAnsi="AdiHaus Regular" w:cs="AdihausDIN"/>
          <w:lang w:val="en-GB"/>
        </w:rPr>
        <w:t xml:space="preserve"> from October</w:t>
      </w:r>
      <w:r w:rsidRPr="00FB268C">
        <w:rPr>
          <w:rFonts w:ascii="AdiHaus Regular" w:hAnsi="AdiHaus Regular" w:cs="AdihausDIN"/>
          <w:lang w:val="en-GB"/>
        </w:rPr>
        <w:t>. Stand</w:t>
      </w:r>
      <w:r w:rsidR="004175C2" w:rsidRPr="00FB268C">
        <w:rPr>
          <w:rFonts w:ascii="AdiHaus Regular" w:hAnsi="AdiHaus Regular" w:cs="AdihausDIN"/>
          <w:lang w:val="en-GB"/>
        </w:rPr>
        <w:t xml:space="preserve"> </w:t>
      </w:r>
      <w:r w:rsidRPr="00FB268C">
        <w:rPr>
          <w:rFonts w:ascii="AdiHaus Regular" w:hAnsi="AdiHaus Regular" w:cs="AdihausDIN"/>
          <w:lang w:val="en-GB"/>
        </w:rPr>
        <w:t xml:space="preserve">out from the crowd and embrace </w:t>
      </w:r>
      <w:r w:rsidR="00986533" w:rsidRPr="00FB268C">
        <w:rPr>
          <w:rFonts w:ascii="AdiHaus Regular" w:hAnsi="AdiHaus Regular" w:cs="AdihausDIN"/>
          <w:lang w:val="en-GB"/>
        </w:rPr>
        <w:t>eye-</w:t>
      </w:r>
      <w:r w:rsidRPr="00FB268C">
        <w:rPr>
          <w:rFonts w:ascii="AdiHaus Regular" w:hAnsi="AdiHaus Regular" w:cs="AdihausDIN"/>
          <w:lang w:val="en-GB"/>
        </w:rPr>
        <w:t xml:space="preserve">popping colour with the Warm Jacket in Solar Red and keep moving in the </w:t>
      </w:r>
      <w:proofErr w:type="spellStart"/>
      <w:r w:rsidRPr="00FB268C">
        <w:rPr>
          <w:rFonts w:ascii="AdiHaus Regular" w:hAnsi="AdiHaus Regular" w:cs="AdihausDIN"/>
          <w:lang w:val="en-GB"/>
        </w:rPr>
        <w:t>Climawarm</w:t>
      </w:r>
      <w:proofErr w:type="spellEnd"/>
      <w:r w:rsidRPr="00FB268C">
        <w:rPr>
          <w:rFonts w:ascii="AdiHaus Regular" w:hAnsi="AdiHaus Regular" w:cs="AdihausDIN"/>
          <w:lang w:val="en-GB"/>
        </w:rPr>
        <w:t xml:space="preserve"> Tight in Medium Grey Heather/Night Indigo</w:t>
      </w:r>
      <w:r w:rsidR="00420850" w:rsidRPr="00FB268C">
        <w:rPr>
          <w:rFonts w:ascii="AdiHaus Regular" w:hAnsi="AdiHaus Regular" w:cs="AdihausDIN"/>
          <w:lang w:val="en-GB"/>
        </w:rPr>
        <w:t xml:space="preserve"> paired with the </w:t>
      </w:r>
      <w:proofErr w:type="spellStart"/>
      <w:r w:rsidR="00420850" w:rsidRPr="00FB268C">
        <w:rPr>
          <w:rFonts w:ascii="AdiHaus Regular" w:hAnsi="AdiHaus Regular" w:cs="AdihausDIN"/>
          <w:lang w:val="en-GB"/>
        </w:rPr>
        <w:t>Longsleeve</w:t>
      </w:r>
      <w:proofErr w:type="spellEnd"/>
      <w:r w:rsidR="00420850" w:rsidRPr="00FB268C">
        <w:rPr>
          <w:rFonts w:ascii="AdiHaus Regular" w:hAnsi="AdiHaus Regular" w:cs="AdihausDIN"/>
          <w:lang w:val="en-GB"/>
        </w:rPr>
        <w:t xml:space="preserve"> Tee in Solar Red</w:t>
      </w:r>
      <w:r w:rsidR="00986533" w:rsidRPr="00FB268C">
        <w:rPr>
          <w:rFonts w:ascii="AdiHaus Regular" w:hAnsi="AdiHaus Regular" w:cs="AdihausDIN"/>
          <w:lang w:val="en-GB"/>
        </w:rPr>
        <w:t>.</w:t>
      </w:r>
      <w:r w:rsidRPr="00FB268C">
        <w:rPr>
          <w:rFonts w:ascii="AdiHaus Regular" w:hAnsi="AdiHaus Regular" w:cs="AdihausDIN"/>
          <w:lang w:val="en-GB"/>
        </w:rPr>
        <w:t xml:space="preserve"> </w:t>
      </w:r>
      <w:r w:rsidR="004175C2" w:rsidRPr="00FB268C">
        <w:rPr>
          <w:rFonts w:ascii="AdiHaus Regular" w:hAnsi="AdiHaus Regular" w:cs="AdihausDIN"/>
          <w:lang w:val="en-GB"/>
        </w:rPr>
        <w:t>Embrace</w:t>
      </w:r>
      <w:r w:rsidR="00986533" w:rsidRPr="00FB268C">
        <w:rPr>
          <w:rFonts w:ascii="AdiHaus Regular" w:hAnsi="AdiHaus Regular" w:cs="AdihausDIN"/>
          <w:lang w:val="en-GB"/>
        </w:rPr>
        <w:t xml:space="preserve"> those o</w:t>
      </w:r>
      <w:r w:rsidRPr="00FB268C">
        <w:rPr>
          <w:rFonts w:ascii="AdiHaus Regular" w:hAnsi="AdiHaus Regular" w:cs="AdihausDIN"/>
          <w:lang w:val="en-GB"/>
        </w:rPr>
        <w:t xml:space="preserve">utdoor drills </w:t>
      </w:r>
      <w:r w:rsidR="00986533" w:rsidRPr="00FB268C">
        <w:rPr>
          <w:rFonts w:ascii="AdiHaus Regular" w:hAnsi="AdiHaus Regular" w:cs="AdihausDIN"/>
          <w:lang w:val="en-GB"/>
        </w:rPr>
        <w:t xml:space="preserve">by </w:t>
      </w:r>
      <w:r w:rsidR="00EF6E81" w:rsidRPr="00FB268C">
        <w:rPr>
          <w:rFonts w:ascii="AdiHaus Regular" w:hAnsi="AdiHaus Regular" w:cs="AdihausDIN"/>
          <w:lang w:val="en-GB"/>
        </w:rPr>
        <w:t>keeping</w:t>
      </w:r>
      <w:r w:rsidR="00986533" w:rsidRPr="00FB268C">
        <w:rPr>
          <w:rFonts w:ascii="AdiHaus Regular" w:hAnsi="AdiHaus Regular" w:cs="AdihausDIN"/>
          <w:lang w:val="en-GB"/>
        </w:rPr>
        <w:t xml:space="preserve"> in time with the team </w:t>
      </w:r>
      <w:r w:rsidRPr="00FB268C">
        <w:rPr>
          <w:rFonts w:ascii="AdiHaus Regular" w:hAnsi="AdiHaus Regular" w:cs="AdihausDIN"/>
          <w:lang w:val="en-GB"/>
        </w:rPr>
        <w:t>in the</w:t>
      </w:r>
      <w:r w:rsidR="00986533" w:rsidRPr="00FB268C">
        <w:rPr>
          <w:rFonts w:ascii="AdiHaus Regular" w:hAnsi="AdiHaus Regular" w:cs="AdihausDIN"/>
          <w:lang w:val="en-GB"/>
        </w:rPr>
        <w:t xml:space="preserve"> energetic</w:t>
      </w:r>
      <w:r w:rsidR="00420850" w:rsidRPr="00FB268C">
        <w:rPr>
          <w:rFonts w:ascii="AdiHaus Regular" w:hAnsi="AdiHaus Regular" w:cs="AdihausDIN"/>
          <w:lang w:val="en-GB"/>
        </w:rPr>
        <w:t>ally bright</w:t>
      </w:r>
      <w:r w:rsidR="00E16DD0" w:rsidRPr="00FB268C">
        <w:rPr>
          <w:rFonts w:ascii="AdiHaus Regular" w:hAnsi="AdiHaus Regular" w:cs="AdihausDIN"/>
          <w:lang w:val="en-GB"/>
        </w:rPr>
        <w:t xml:space="preserve"> high-top</w:t>
      </w:r>
      <w:r w:rsidRPr="00FB268C">
        <w:rPr>
          <w:rFonts w:ascii="AdiHaus Regular" w:hAnsi="AdiHaus Regular" w:cs="AdihausDIN"/>
          <w:lang w:val="en-GB"/>
        </w:rPr>
        <w:t xml:space="preserve"> </w:t>
      </w:r>
      <w:proofErr w:type="spellStart"/>
      <w:r w:rsidR="0013320A">
        <w:rPr>
          <w:rFonts w:ascii="AdiHaus Regular" w:hAnsi="AdiHaus Regular" w:cs="AdihausDIN"/>
          <w:lang w:val="en-GB"/>
        </w:rPr>
        <w:t>Irana</w:t>
      </w:r>
      <w:proofErr w:type="spellEnd"/>
      <w:r w:rsidRPr="00FB268C">
        <w:rPr>
          <w:rFonts w:ascii="AdiHaus Regular" w:hAnsi="AdiHaus Regular" w:cs="AdihausDIN"/>
          <w:lang w:val="en-GB"/>
        </w:rPr>
        <w:t xml:space="preserve"> Sho</w:t>
      </w:r>
      <w:r w:rsidR="00986533" w:rsidRPr="00FB268C">
        <w:rPr>
          <w:rFonts w:ascii="AdiHaus Regular" w:hAnsi="AdiHaus Regular" w:cs="AdihausDIN"/>
          <w:lang w:val="en-GB"/>
        </w:rPr>
        <w:t xml:space="preserve">e in Bright Yellow, keeping the cold weather at bay with the SC </w:t>
      </w:r>
      <w:proofErr w:type="spellStart"/>
      <w:r w:rsidR="00986533" w:rsidRPr="00FB268C">
        <w:rPr>
          <w:rFonts w:ascii="AdiHaus Regular" w:hAnsi="AdiHaus Regular" w:cs="AdihausDIN"/>
          <w:lang w:val="en-GB"/>
        </w:rPr>
        <w:t>Woolie</w:t>
      </w:r>
      <w:proofErr w:type="spellEnd"/>
      <w:r w:rsidR="00986533" w:rsidRPr="00FB268C">
        <w:rPr>
          <w:rFonts w:ascii="AdiHaus Regular" w:hAnsi="AdiHaus Regular" w:cs="AdihausDIN"/>
          <w:lang w:val="en-GB"/>
        </w:rPr>
        <w:t xml:space="preserve"> hat in Pop Purple/Night Indigo/White.</w:t>
      </w:r>
    </w:p>
    <w:p w14:paraId="3F20F6CA" w14:textId="696B3BA4" w:rsidR="00101328" w:rsidRPr="00FB268C" w:rsidRDefault="00101328" w:rsidP="00002EF3">
      <w:pPr>
        <w:spacing w:line="360" w:lineRule="auto"/>
        <w:jc w:val="both"/>
        <w:rPr>
          <w:rFonts w:ascii="AdiHaus Regular" w:hAnsi="AdiHaus Regular" w:cs="AdihausDIN"/>
          <w:b/>
          <w:lang w:val="en-GB"/>
        </w:rPr>
      </w:pPr>
      <w:r w:rsidRPr="00FB268C">
        <w:rPr>
          <w:rFonts w:ascii="AdiHaus Regular" w:hAnsi="AdiHaus Regular" w:cs="AdihausDIN"/>
          <w:lang w:val="en-GB"/>
        </w:rPr>
        <w:t xml:space="preserve">The </w:t>
      </w:r>
      <w:r w:rsidR="00DA4E01" w:rsidRPr="00FB268C">
        <w:rPr>
          <w:rFonts w:ascii="AdiHaus Regular" w:hAnsi="AdiHaus Regular" w:cs="AdihausDIN"/>
          <w:lang w:val="en-GB"/>
        </w:rPr>
        <w:t>Fall/Winter</w:t>
      </w:r>
      <w:r w:rsidRPr="00FB268C">
        <w:rPr>
          <w:rFonts w:ascii="AdiHaus Regular" w:hAnsi="AdiHaus Regular" w:cs="AdihausDIN"/>
          <w:lang w:val="en-GB"/>
        </w:rPr>
        <w:t xml:space="preserve"> 2016 adidas </w:t>
      </w:r>
      <w:proofErr w:type="spellStart"/>
      <w:r w:rsidRPr="00FB268C">
        <w:rPr>
          <w:rFonts w:ascii="AdiHaus Regular" w:hAnsi="AdiHaus Regular" w:cs="AdihausDIN"/>
          <w:lang w:val="en-GB"/>
        </w:rPr>
        <w:t>StellaSport</w:t>
      </w:r>
      <w:proofErr w:type="spellEnd"/>
      <w:r w:rsidRPr="00FB268C">
        <w:rPr>
          <w:rFonts w:ascii="AdiHaus Regular" w:hAnsi="AdiHaus Regular" w:cs="AdihausDIN"/>
          <w:lang w:val="en-GB"/>
        </w:rPr>
        <w:t xml:space="preserve"> collection is available from </w:t>
      </w:r>
      <w:r w:rsidR="00DA4E01" w:rsidRPr="00FB268C">
        <w:rPr>
          <w:rFonts w:ascii="AdiHaus Regular" w:hAnsi="AdiHaus Regular" w:cs="AdihausDIN"/>
          <w:lang w:val="en-GB"/>
        </w:rPr>
        <w:t>June 2016</w:t>
      </w:r>
      <w:r w:rsidRPr="00FB268C">
        <w:rPr>
          <w:rFonts w:ascii="AdiHaus Regular" w:hAnsi="AdiHaus Regular" w:cs="AdihausDIN"/>
          <w:lang w:val="en-GB"/>
        </w:rPr>
        <w:t xml:space="preserve"> onwards at </w:t>
      </w:r>
      <w:hyperlink r:id="rId7" w:history="1">
        <w:r w:rsidRPr="00FB268C">
          <w:rPr>
            <w:rFonts w:ascii="AdiHaus Regular" w:hAnsi="AdiHaus Regular" w:cs="AdihausDIN"/>
            <w:lang w:val="en-GB"/>
          </w:rPr>
          <w:t>adidas.com/</w:t>
        </w:r>
        <w:proofErr w:type="spellStart"/>
        <w:r w:rsidRPr="00FB268C">
          <w:rPr>
            <w:rFonts w:ascii="AdiHaus Regular" w:hAnsi="AdiHaus Regular" w:cs="AdihausDIN"/>
            <w:lang w:val="en-GB"/>
          </w:rPr>
          <w:t>StellaSport</w:t>
        </w:r>
        <w:proofErr w:type="spellEnd"/>
        <w:r w:rsidRPr="00FB268C">
          <w:rPr>
            <w:rFonts w:ascii="AdiHaus Regular" w:hAnsi="AdiHaus Regular" w:cs="AdihausDIN"/>
            <w:lang w:val="en-GB"/>
          </w:rPr>
          <w:t>.</w:t>
        </w:r>
      </w:hyperlink>
      <w:r w:rsidRPr="00FB268C">
        <w:rPr>
          <w:rFonts w:ascii="AdiHaus Regular" w:hAnsi="AdiHaus Regular" w:cs="AdihausDIN"/>
          <w:lang w:val="en-GB"/>
        </w:rPr>
        <w:t xml:space="preserve"> </w:t>
      </w:r>
    </w:p>
    <w:p w14:paraId="6EA874E7" w14:textId="77777777" w:rsidR="00101328" w:rsidRPr="002C7368" w:rsidRDefault="00101328" w:rsidP="00002EF3">
      <w:pPr>
        <w:spacing w:line="360" w:lineRule="auto"/>
        <w:jc w:val="center"/>
        <w:rPr>
          <w:rFonts w:ascii="AdiHaus Regular" w:hAnsi="AdiHaus Regular" w:cs="AdihausDIN"/>
          <w:b/>
          <w:sz w:val="18"/>
          <w:lang w:val="en-GB"/>
        </w:rPr>
      </w:pPr>
      <w:r w:rsidRPr="002C7368">
        <w:rPr>
          <w:rFonts w:ascii="AdiHaus Regular" w:hAnsi="AdiHaus Regular" w:cs="AdihausDIN"/>
          <w:b/>
          <w:sz w:val="18"/>
          <w:lang w:val="en-GB"/>
        </w:rPr>
        <w:t>-      ENDS    -</w:t>
      </w:r>
    </w:p>
    <w:p w14:paraId="4F99B3BC" w14:textId="77777777" w:rsidR="00101328" w:rsidRPr="002C7368" w:rsidRDefault="00101328" w:rsidP="006665AC">
      <w:pPr>
        <w:spacing w:line="360" w:lineRule="auto"/>
        <w:rPr>
          <w:rFonts w:ascii="AdiHaus Regular" w:hAnsi="AdiHaus Regular" w:cs="AdihausDIN"/>
          <w:b/>
          <w:sz w:val="18"/>
          <w:lang w:val="en-GB"/>
        </w:rPr>
      </w:pPr>
      <w:r w:rsidRPr="002C7368">
        <w:rPr>
          <w:rFonts w:ascii="AdiHaus Regular" w:hAnsi="AdiHaus Regular" w:cs="AdihausDIN"/>
          <w:b/>
          <w:sz w:val="18"/>
          <w:lang w:val="en-GB"/>
        </w:rPr>
        <w:t>For further information please see the adidas News Stream or contact:</w:t>
      </w:r>
    </w:p>
    <w:p w14:paraId="6C6D812A" w14:textId="58499580" w:rsidR="00101328" w:rsidRPr="00002EF3" w:rsidRDefault="004E2CDC" w:rsidP="00002EF3">
      <w:pPr>
        <w:spacing w:after="0" w:line="360" w:lineRule="auto"/>
        <w:jc w:val="both"/>
        <w:rPr>
          <w:rFonts w:ascii="AdiHaus Regular" w:hAnsi="AdiHaus Regular" w:cs="AdihausDIN"/>
          <w:sz w:val="18"/>
          <w:lang w:val="en-GB"/>
        </w:rPr>
      </w:pPr>
      <w:hyperlink r:id="rId8" w:history="1">
        <w:r w:rsidR="00101328" w:rsidRPr="00002EF3">
          <w:rPr>
            <w:rFonts w:ascii="AdiHaus Regular" w:hAnsi="AdiHaus Regular" w:cs="AdihausDIN"/>
            <w:sz w:val="18"/>
            <w:lang w:val="en-GB"/>
          </w:rPr>
          <w:t>http://adidasstellasport.tumblr.com</w:t>
        </w:r>
      </w:hyperlink>
      <w:r w:rsidR="00002EF3">
        <w:rPr>
          <w:rFonts w:ascii="AdiHaus Regular" w:hAnsi="AdiHaus Regular" w:cs="AdihausDIN"/>
          <w:sz w:val="18"/>
          <w:lang w:val="en-GB"/>
        </w:rPr>
        <w:t xml:space="preserve"> </w:t>
      </w:r>
      <w:r w:rsidR="00101328" w:rsidRPr="00002EF3">
        <w:rPr>
          <w:rFonts w:ascii="AdiHaus Regular" w:hAnsi="AdiHaus Regular" w:cs="AdihausDIN"/>
          <w:sz w:val="18"/>
          <w:lang w:val="en-GB"/>
        </w:rPr>
        <w:t xml:space="preserve">   </w:t>
      </w:r>
    </w:p>
    <w:p w14:paraId="40010C5D" w14:textId="77777777" w:rsidR="00101328" w:rsidRPr="00002EF3" w:rsidRDefault="00101328" w:rsidP="00002EF3">
      <w:pPr>
        <w:spacing w:after="0" w:line="360" w:lineRule="auto"/>
        <w:jc w:val="both"/>
        <w:rPr>
          <w:rFonts w:ascii="AdiHaus Regular" w:hAnsi="AdiHaus Regular" w:cs="AdihausDIN"/>
          <w:sz w:val="18"/>
          <w:lang w:val="en-GB"/>
        </w:rPr>
      </w:pPr>
      <w:r w:rsidRPr="00002EF3">
        <w:rPr>
          <w:rFonts w:ascii="AdiHaus Regular" w:hAnsi="AdiHaus Regular" w:cs="AdihausDIN"/>
          <w:sz w:val="18"/>
          <w:lang w:val="en-GB"/>
        </w:rPr>
        <w:t>@</w:t>
      </w:r>
      <w:proofErr w:type="spellStart"/>
      <w:proofErr w:type="gramStart"/>
      <w:r w:rsidRPr="00002EF3">
        <w:rPr>
          <w:rFonts w:ascii="AdiHaus Regular" w:hAnsi="AdiHaus Regular" w:cs="AdihausDIN"/>
          <w:sz w:val="18"/>
          <w:lang w:val="en-GB"/>
        </w:rPr>
        <w:t>adidaswomen</w:t>
      </w:r>
      <w:proofErr w:type="spellEnd"/>
      <w:proofErr w:type="gramEnd"/>
    </w:p>
    <w:p w14:paraId="0344190A" w14:textId="77777777" w:rsidR="00101328" w:rsidRPr="00002EF3" w:rsidRDefault="00101328" w:rsidP="00002EF3">
      <w:pPr>
        <w:spacing w:after="0" w:line="360" w:lineRule="auto"/>
        <w:jc w:val="both"/>
        <w:rPr>
          <w:rFonts w:ascii="AdiHaus Regular" w:hAnsi="AdiHaus Regular" w:cs="AdihausDIN"/>
          <w:sz w:val="18"/>
          <w:lang w:val="en-GB"/>
        </w:rPr>
      </w:pPr>
      <w:r w:rsidRPr="00002EF3">
        <w:rPr>
          <w:rFonts w:ascii="AdiHaus Regular" w:hAnsi="AdiHaus Regular" w:cs="AdihausDIN"/>
          <w:sz w:val="18"/>
          <w:lang w:val="en-GB"/>
        </w:rPr>
        <w:t>#</w:t>
      </w:r>
      <w:proofErr w:type="spellStart"/>
      <w:proofErr w:type="gramStart"/>
      <w:r w:rsidRPr="00002EF3">
        <w:rPr>
          <w:rFonts w:ascii="AdiHaus Regular" w:hAnsi="AdiHaus Regular" w:cs="AdihausDIN"/>
          <w:sz w:val="18"/>
          <w:lang w:val="en-GB"/>
        </w:rPr>
        <w:t>adidasStellaSport</w:t>
      </w:r>
      <w:proofErr w:type="spellEnd"/>
      <w:proofErr w:type="gramEnd"/>
    </w:p>
    <w:p w14:paraId="0A47B9E0" w14:textId="77777777" w:rsidR="00101328" w:rsidRPr="00002EF3" w:rsidRDefault="006B431A" w:rsidP="00002EF3">
      <w:pPr>
        <w:spacing w:after="0" w:line="360" w:lineRule="auto"/>
        <w:jc w:val="both"/>
        <w:rPr>
          <w:rFonts w:ascii="AdiHaus Regular" w:hAnsi="AdiHaus Regular" w:cs="AdihausDIN"/>
          <w:sz w:val="18"/>
          <w:lang w:val="en-GB"/>
        </w:rPr>
      </w:pPr>
      <w:r w:rsidRPr="00002EF3">
        <w:rPr>
          <w:rFonts w:ascii="AdiHaus Regular" w:hAnsi="AdiHaus Regular" w:cs="AdihausDIN"/>
          <w:sz w:val="18"/>
          <w:lang w:val="en-GB"/>
        </w:rPr>
        <w:t xml:space="preserve">Danica Nielsen-Cornwall </w:t>
      </w:r>
      <w:r w:rsidR="00101328" w:rsidRPr="00002EF3">
        <w:rPr>
          <w:rFonts w:ascii="AdiHaus Regular" w:hAnsi="AdiHaus Regular" w:cs="AdihausDIN"/>
          <w:sz w:val="18"/>
          <w:lang w:val="en-GB"/>
        </w:rPr>
        <w:t xml:space="preserve">- adidas Global PR  </w:t>
      </w:r>
    </w:p>
    <w:p w14:paraId="5D295E6E" w14:textId="15E21CF8" w:rsidR="00101328" w:rsidRDefault="006B431A" w:rsidP="00002EF3">
      <w:pPr>
        <w:spacing w:after="0" w:line="360" w:lineRule="auto"/>
        <w:jc w:val="both"/>
        <w:rPr>
          <w:rFonts w:ascii="AdiHaus Regular" w:hAnsi="AdiHaus Regular" w:cs="AdihausDIN"/>
          <w:sz w:val="18"/>
          <w:lang w:val="en-GB"/>
        </w:rPr>
      </w:pPr>
      <w:r w:rsidRPr="00002EF3">
        <w:rPr>
          <w:rFonts w:ascii="AdiHaus Regular" w:hAnsi="AdiHaus Regular" w:cs="AdihausDIN"/>
          <w:sz w:val="18"/>
          <w:lang w:val="en-GB"/>
        </w:rPr>
        <w:t>Danica.Nielsen-Cornwall@adidas.com/+49-9132-84 73982</w:t>
      </w:r>
    </w:p>
    <w:p w14:paraId="63330DE9" w14:textId="77777777" w:rsidR="006665AC" w:rsidRDefault="006665AC" w:rsidP="00002EF3">
      <w:pPr>
        <w:spacing w:after="0" w:line="360" w:lineRule="auto"/>
        <w:jc w:val="both"/>
        <w:rPr>
          <w:rFonts w:ascii="AdiHaus Regular" w:hAnsi="AdiHaus Regular" w:cs="AdihausDIN"/>
          <w:sz w:val="18"/>
          <w:lang w:val="en-GB"/>
        </w:rPr>
      </w:pPr>
    </w:p>
    <w:p w14:paraId="38A99F21" w14:textId="69905824" w:rsidR="006665AC" w:rsidRPr="001B042D" w:rsidRDefault="006665AC" w:rsidP="006665AC">
      <w:pPr>
        <w:spacing w:line="360" w:lineRule="auto"/>
        <w:jc w:val="both"/>
        <w:rPr>
          <w:rFonts w:ascii="AdihausDIN Cn" w:hAnsi="AdihausDIN Cn" w:cs="AdihausDIN Cn"/>
          <w:sz w:val="24"/>
        </w:rPr>
      </w:pPr>
      <w:r w:rsidRPr="00002EF3">
        <w:rPr>
          <w:rFonts w:ascii="AdiHaus Regular" w:hAnsi="AdiHaus Regular" w:cs="AdihausDIN"/>
          <w:b/>
          <w:sz w:val="18"/>
          <w:lang w:val="en-GB"/>
        </w:rPr>
        <w:t xml:space="preserve">Notes to </w:t>
      </w:r>
      <w:r>
        <w:rPr>
          <w:rFonts w:ascii="AdiHaus Regular" w:hAnsi="AdiHaus Regular" w:cs="AdihausDIN"/>
          <w:b/>
          <w:sz w:val="18"/>
          <w:lang w:val="en-GB"/>
        </w:rPr>
        <w:t>e</w:t>
      </w:r>
      <w:r w:rsidRPr="00002EF3">
        <w:rPr>
          <w:rFonts w:ascii="AdiHaus Regular" w:hAnsi="AdiHaus Regular" w:cs="AdihausDIN"/>
          <w:b/>
          <w:sz w:val="18"/>
          <w:lang w:val="en-GB"/>
        </w:rPr>
        <w:t>ditors:</w:t>
      </w:r>
      <w:r w:rsidRPr="00002EF3">
        <w:rPr>
          <w:rFonts w:ascii="AdiHaus Regular" w:hAnsi="AdiHaus Regular" w:cs="AdihausDIN"/>
          <w:sz w:val="18"/>
          <w:lang w:val="en-GB"/>
        </w:rPr>
        <w:t xml:space="preserve"> adidas offers products out of two different divisions: Sport Performance (leading technologies), Sport Style (Fashion Group and Originals). The adidas </w:t>
      </w:r>
      <w:proofErr w:type="spellStart"/>
      <w:r w:rsidRPr="00002EF3">
        <w:rPr>
          <w:rFonts w:ascii="AdiHaus Regular" w:hAnsi="AdiHaus Regular" w:cs="AdihausDIN"/>
          <w:sz w:val="18"/>
          <w:lang w:val="en-GB"/>
        </w:rPr>
        <w:t>StellaSport</w:t>
      </w:r>
      <w:proofErr w:type="spellEnd"/>
      <w:r w:rsidRPr="00002EF3">
        <w:rPr>
          <w:rFonts w:ascii="AdiHaus Regular" w:hAnsi="AdiHaus Regular" w:cs="AdihausDIN"/>
          <w:sz w:val="18"/>
          <w:lang w:val="en-GB"/>
        </w:rPr>
        <w:t xml:space="preserve"> range is part of the adidas Sport Performance division. It complements the existing adidas by Stella McCartney range now celebrating its 10th anniversary </w:t>
      </w:r>
      <w:proofErr w:type="gramStart"/>
      <w:r w:rsidRPr="00002EF3">
        <w:rPr>
          <w:rFonts w:ascii="AdiHaus Regular" w:hAnsi="AdiHaus Regular" w:cs="AdihausDIN"/>
          <w:sz w:val="18"/>
          <w:lang w:val="en-GB"/>
        </w:rPr>
        <w:t>comprised</w:t>
      </w:r>
      <w:proofErr w:type="gramEnd"/>
      <w:r w:rsidRPr="00002EF3">
        <w:rPr>
          <w:rFonts w:ascii="AdiHaus Regular" w:hAnsi="AdiHaus Regular" w:cs="AdihausDIN"/>
          <w:sz w:val="18"/>
          <w:lang w:val="en-GB"/>
        </w:rPr>
        <w:t xml:space="preserve"> of the following categories - running, yoga, studio, swim, weekender and </w:t>
      </w:r>
      <w:proofErr w:type="spellStart"/>
      <w:r w:rsidRPr="00002EF3">
        <w:rPr>
          <w:rFonts w:ascii="AdiHaus Regular" w:hAnsi="AdiHaus Regular" w:cs="AdihausDIN"/>
          <w:sz w:val="18"/>
          <w:lang w:val="en-GB"/>
        </w:rPr>
        <w:t>wintersports</w:t>
      </w:r>
      <w:proofErr w:type="spellEnd"/>
      <w:r w:rsidRPr="00002EF3">
        <w:rPr>
          <w:rFonts w:ascii="AdiHaus Regular" w:hAnsi="AdiHaus Regular" w:cs="AdihausDIN"/>
          <w:sz w:val="18"/>
          <w:lang w:val="en-GB"/>
        </w:rPr>
        <w:t>.</w:t>
      </w:r>
    </w:p>
    <w:sectPr w:rsidR="006665AC" w:rsidRPr="001B042D" w:rsidSect="003B2529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379885" w15:done="0"/>
  <w15:commentEx w15:paraId="574C3988" w15:done="0"/>
  <w15:commentEx w15:paraId="46E77C9C" w15:done="0"/>
  <w15:commentEx w15:paraId="2B5CD4D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auto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ihausDIN Cn">
    <w:panose1 w:val="020B0506020101010102"/>
    <w:charset w:val="00"/>
    <w:family w:val="auto"/>
    <w:pitch w:val="variable"/>
    <w:sig w:usb0="A00002BF" w:usb1="4000207B" w:usb2="00000008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F2B"/>
    <w:multiLevelType w:val="hybridMultilevel"/>
    <w:tmpl w:val="3FD42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C5D60"/>
    <w:multiLevelType w:val="hybridMultilevel"/>
    <w:tmpl w:val="0CB87360"/>
    <w:lvl w:ilvl="0" w:tplc="89109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A3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C3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C1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67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E9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64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EE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6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0F0204"/>
    <w:multiLevelType w:val="hybridMultilevel"/>
    <w:tmpl w:val="200E206C"/>
    <w:lvl w:ilvl="0" w:tplc="198C8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8F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CF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0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CB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6B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62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AF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C3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A44573"/>
    <w:multiLevelType w:val="hybridMultilevel"/>
    <w:tmpl w:val="FCD418B0"/>
    <w:lvl w:ilvl="0" w:tplc="8834B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8D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E6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A0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4A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A5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4D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20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40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357058"/>
    <w:multiLevelType w:val="hybridMultilevel"/>
    <w:tmpl w:val="84C8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420A1"/>
    <w:multiLevelType w:val="hybridMultilevel"/>
    <w:tmpl w:val="15444490"/>
    <w:lvl w:ilvl="0" w:tplc="CCC66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AF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8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C7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A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C1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0F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8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A7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B73DC1"/>
    <w:multiLevelType w:val="hybridMultilevel"/>
    <w:tmpl w:val="C25CD6FE"/>
    <w:lvl w:ilvl="0" w:tplc="5874A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AD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86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87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05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E5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45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41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FF62DD"/>
    <w:multiLevelType w:val="hybridMultilevel"/>
    <w:tmpl w:val="F2D2F2DC"/>
    <w:lvl w:ilvl="0" w:tplc="8F089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AE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09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48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28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20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4A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21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A9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E43BED"/>
    <w:multiLevelType w:val="hybridMultilevel"/>
    <w:tmpl w:val="666474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2815CE"/>
    <w:multiLevelType w:val="hybridMultilevel"/>
    <w:tmpl w:val="7A72E6AE"/>
    <w:lvl w:ilvl="0" w:tplc="64B4C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4F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A8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6E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2D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E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E5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2E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6E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ED715B"/>
    <w:multiLevelType w:val="hybridMultilevel"/>
    <w:tmpl w:val="76785890"/>
    <w:lvl w:ilvl="0" w:tplc="60448A92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11899"/>
    <w:multiLevelType w:val="hybridMultilevel"/>
    <w:tmpl w:val="C16CFFCE"/>
    <w:lvl w:ilvl="0" w:tplc="2E386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8E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01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69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A4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25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49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0C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A8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2A53F7D"/>
    <w:multiLevelType w:val="hybridMultilevel"/>
    <w:tmpl w:val="AEA8F642"/>
    <w:lvl w:ilvl="0" w:tplc="F92A4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65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0A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EE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2C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6A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4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84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A5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6B6E2A"/>
    <w:multiLevelType w:val="hybridMultilevel"/>
    <w:tmpl w:val="3438D6DC"/>
    <w:lvl w:ilvl="0" w:tplc="612A0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61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2E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C8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07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AA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48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CE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AC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D252F44"/>
    <w:multiLevelType w:val="hybridMultilevel"/>
    <w:tmpl w:val="067AC8F2"/>
    <w:lvl w:ilvl="0" w:tplc="5F628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0F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85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C4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04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44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04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A6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A8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E426522"/>
    <w:multiLevelType w:val="hybridMultilevel"/>
    <w:tmpl w:val="CBBC7922"/>
    <w:lvl w:ilvl="0" w:tplc="6F3E20BA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94A36"/>
    <w:multiLevelType w:val="hybridMultilevel"/>
    <w:tmpl w:val="6C00D782"/>
    <w:lvl w:ilvl="0" w:tplc="126AD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2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A2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A3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C7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EE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6B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63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2F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B851E92"/>
    <w:multiLevelType w:val="hybridMultilevel"/>
    <w:tmpl w:val="D930C1AA"/>
    <w:lvl w:ilvl="0" w:tplc="13305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85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5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21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44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2D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AE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0E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C9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2"/>
  </w:num>
  <w:num w:numId="5">
    <w:abstractNumId w:val="17"/>
  </w:num>
  <w:num w:numId="6">
    <w:abstractNumId w:val="9"/>
  </w:num>
  <w:num w:numId="7">
    <w:abstractNumId w:val="14"/>
  </w:num>
  <w:num w:numId="8">
    <w:abstractNumId w:val="1"/>
  </w:num>
  <w:num w:numId="9">
    <w:abstractNumId w:val="11"/>
  </w:num>
  <w:num w:numId="10">
    <w:abstractNumId w:val="6"/>
  </w:num>
  <w:num w:numId="11">
    <w:abstractNumId w:val="16"/>
  </w:num>
  <w:num w:numId="12">
    <w:abstractNumId w:val="0"/>
  </w:num>
  <w:num w:numId="13">
    <w:abstractNumId w:val="7"/>
  </w:num>
  <w:num w:numId="14">
    <w:abstractNumId w:val="13"/>
  </w:num>
  <w:num w:numId="15">
    <w:abstractNumId w:val="5"/>
  </w:num>
  <w:num w:numId="16">
    <w:abstractNumId w:val="8"/>
  </w:num>
  <w:num w:numId="17">
    <w:abstractNumId w:val="15"/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y Hutchinson">
    <w15:presenceInfo w15:providerId="AD" w15:userId="S-1-5-21-1950993443-2557727706-3484427251-1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8D"/>
    <w:rsid w:val="00002EF3"/>
    <w:rsid w:val="000114CD"/>
    <w:rsid w:val="000248DF"/>
    <w:rsid w:val="000342A9"/>
    <w:rsid w:val="00050E70"/>
    <w:rsid w:val="00060F71"/>
    <w:rsid w:val="000803DB"/>
    <w:rsid w:val="000806F6"/>
    <w:rsid w:val="000B3C5E"/>
    <w:rsid w:val="000B6D22"/>
    <w:rsid w:val="000D06BB"/>
    <w:rsid w:val="000F4B25"/>
    <w:rsid w:val="00101328"/>
    <w:rsid w:val="00123340"/>
    <w:rsid w:val="001276C4"/>
    <w:rsid w:val="001318BC"/>
    <w:rsid w:val="0013320A"/>
    <w:rsid w:val="00134B5A"/>
    <w:rsid w:val="00143025"/>
    <w:rsid w:val="0014554B"/>
    <w:rsid w:val="00150E40"/>
    <w:rsid w:val="00163392"/>
    <w:rsid w:val="0018131E"/>
    <w:rsid w:val="00192E36"/>
    <w:rsid w:val="00196B43"/>
    <w:rsid w:val="001C11A8"/>
    <w:rsid w:val="001E58B2"/>
    <w:rsid w:val="0023364A"/>
    <w:rsid w:val="00236D10"/>
    <w:rsid w:val="00242FF4"/>
    <w:rsid w:val="00255595"/>
    <w:rsid w:val="00293E96"/>
    <w:rsid w:val="002A01E0"/>
    <w:rsid w:val="002A7CBF"/>
    <w:rsid w:val="002C7368"/>
    <w:rsid w:val="002D00C9"/>
    <w:rsid w:val="00304D2D"/>
    <w:rsid w:val="003328BE"/>
    <w:rsid w:val="00340C73"/>
    <w:rsid w:val="003A7CC2"/>
    <w:rsid w:val="003B2529"/>
    <w:rsid w:val="003C3915"/>
    <w:rsid w:val="00400A88"/>
    <w:rsid w:val="0040355F"/>
    <w:rsid w:val="00416BCA"/>
    <w:rsid w:val="004175C2"/>
    <w:rsid w:val="00420850"/>
    <w:rsid w:val="00453D77"/>
    <w:rsid w:val="00456A7F"/>
    <w:rsid w:val="00460668"/>
    <w:rsid w:val="00461101"/>
    <w:rsid w:val="00466A51"/>
    <w:rsid w:val="00477788"/>
    <w:rsid w:val="004828C5"/>
    <w:rsid w:val="00486DC0"/>
    <w:rsid w:val="004B64B2"/>
    <w:rsid w:val="004C4E56"/>
    <w:rsid w:val="004D1DDB"/>
    <w:rsid w:val="004D4E5D"/>
    <w:rsid w:val="004E0DED"/>
    <w:rsid w:val="004E2CDC"/>
    <w:rsid w:val="004E4312"/>
    <w:rsid w:val="00515F86"/>
    <w:rsid w:val="00527B12"/>
    <w:rsid w:val="00546A76"/>
    <w:rsid w:val="005A5111"/>
    <w:rsid w:val="00606802"/>
    <w:rsid w:val="00615068"/>
    <w:rsid w:val="00622890"/>
    <w:rsid w:val="006354FC"/>
    <w:rsid w:val="00661569"/>
    <w:rsid w:val="006665AC"/>
    <w:rsid w:val="00671E69"/>
    <w:rsid w:val="0069085E"/>
    <w:rsid w:val="006A34CE"/>
    <w:rsid w:val="006B270A"/>
    <w:rsid w:val="006B431A"/>
    <w:rsid w:val="006C48D1"/>
    <w:rsid w:val="006D2535"/>
    <w:rsid w:val="006D5E7F"/>
    <w:rsid w:val="006E14A7"/>
    <w:rsid w:val="00703BFB"/>
    <w:rsid w:val="00715833"/>
    <w:rsid w:val="0073033F"/>
    <w:rsid w:val="00733250"/>
    <w:rsid w:val="0073490F"/>
    <w:rsid w:val="00753507"/>
    <w:rsid w:val="0076689D"/>
    <w:rsid w:val="00775F58"/>
    <w:rsid w:val="00777D0C"/>
    <w:rsid w:val="00786A2F"/>
    <w:rsid w:val="00792782"/>
    <w:rsid w:val="007B58FA"/>
    <w:rsid w:val="007D3034"/>
    <w:rsid w:val="007D430C"/>
    <w:rsid w:val="007E24DC"/>
    <w:rsid w:val="007F1BFC"/>
    <w:rsid w:val="00810283"/>
    <w:rsid w:val="0081739E"/>
    <w:rsid w:val="0088198D"/>
    <w:rsid w:val="008832BA"/>
    <w:rsid w:val="008B2405"/>
    <w:rsid w:val="008D6D55"/>
    <w:rsid w:val="0091204F"/>
    <w:rsid w:val="00917398"/>
    <w:rsid w:val="00936791"/>
    <w:rsid w:val="00946232"/>
    <w:rsid w:val="00963D1F"/>
    <w:rsid w:val="00964FB4"/>
    <w:rsid w:val="0097225C"/>
    <w:rsid w:val="00973489"/>
    <w:rsid w:val="00983668"/>
    <w:rsid w:val="00986533"/>
    <w:rsid w:val="009A7053"/>
    <w:rsid w:val="009A7904"/>
    <w:rsid w:val="009D2E00"/>
    <w:rsid w:val="00A07C9B"/>
    <w:rsid w:val="00A15BE6"/>
    <w:rsid w:val="00A325DE"/>
    <w:rsid w:val="00A377A7"/>
    <w:rsid w:val="00A5217E"/>
    <w:rsid w:val="00A70264"/>
    <w:rsid w:val="00A71D5C"/>
    <w:rsid w:val="00A8454B"/>
    <w:rsid w:val="00AA56D2"/>
    <w:rsid w:val="00AB44FF"/>
    <w:rsid w:val="00AD0D3C"/>
    <w:rsid w:val="00B30C26"/>
    <w:rsid w:val="00B3437D"/>
    <w:rsid w:val="00B5370F"/>
    <w:rsid w:val="00B87332"/>
    <w:rsid w:val="00B92B22"/>
    <w:rsid w:val="00BB5342"/>
    <w:rsid w:val="00BB6AA2"/>
    <w:rsid w:val="00C04C0A"/>
    <w:rsid w:val="00C26D65"/>
    <w:rsid w:val="00C42B4A"/>
    <w:rsid w:val="00C618FB"/>
    <w:rsid w:val="00C91263"/>
    <w:rsid w:val="00CA5E17"/>
    <w:rsid w:val="00CB34AF"/>
    <w:rsid w:val="00CB5ECD"/>
    <w:rsid w:val="00CE0B59"/>
    <w:rsid w:val="00D07B85"/>
    <w:rsid w:val="00D25B1E"/>
    <w:rsid w:val="00D27F21"/>
    <w:rsid w:val="00D4004D"/>
    <w:rsid w:val="00D4100D"/>
    <w:rsid w:val="00D46CD0"/>
    <w:rsid w:val="00D646FB"/>
    <w:rsid w:val="00D64DF1"/>
    <w:rsid w:val="00D75BF8"/>
    <w:rsid w:val="00D769F3"/>
    <w:rsid w:val="00D91600"/>
    <w:rsid w:val="00D94055"/>
    <w:rsid w:val="00DA4E01"/>
    <w:rsid w:val="00DB413F"/>
    <w:rsid w:val="00DD480E"/>
    <w:rsid w:val="00DE74C5"/>
    <w:rsid w:val="00E01B86"/>
    <w:rsid w:val="00E0342D"/>
    <w:rsid w:val="00E16DD0"/>
    <w:rsid w:val="00E2103F"/>
    <w:rsid w:val="00E2163A"/>
    <w:rsid w:val="00E76495"/>
    <w:rsid w:val="00E8014E"/>
    <w:rsid w:val="00E8527A"/>
    <w:rsid w:val="00EB10B6"/>
    <w:rsid w:val="00EC1AE0"/>
    <w:rsid w:val="00EC1FB0"/>
    <w:rsid w:val="00EF6E81"/>
    <w:rsid w:val="00F0185C"/>
    <w:rsid w:val="00F03FDE"/>
    <w:rsid w:val="00F07C52"/>
    <w:rsid w:val="00F131F9"/>
    <w:rsid w:val="00F2323B"/>
    <w:rsid w:val="00F26F13"/>
    <w:rsid w:val="00F37A03"/>
    <w:rsid w:val="00F704D5"/>
    <w:rsid w:val="00F7188F"/>
    <w:rsid w:val="00F84DC2"/>
    <w:rsid w:val="00F96DB3"/>
    <w:rsid w:val="00FB0EF2"/>
    <w:rsid w:val="00FB268C"/>
    <w:rsid w:val="00FB3486"/>
    <w:rsid w:val="00FE634E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0A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8198D"/>
    <w:pPr>
      <w:spacing w:after="0" w:line="240" w:lineRule="auto"/>
    </w:pPr>
    <w:rPr>
      <w:rFonts w:ascii="Segoe UI" w:eastAsia="Times New Roman" w:hAnsi="Segoe UI" w:cs="Times New Roman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198D"/>
    <w:rPr>
      <w:rFonts w:ascii="Segoe UI" w:eastAsia="Times New Roman" w:hAnsi="Segoe UI" w:cs="Times New Roman"/>
      <w:sz w:val="20"/>
      <w:szCs w:val="21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013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4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B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0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8198D"/>
    <w:pPr>
      <w:spacing w:after="0" w:line="240" w:lineRule="auto"/>
    </w:pPr>
    <w:rPr>
      <w:rFonts w:ascii="Segoe UI" w:eastAsia="Times New Roman" w:hAnsi="Segoe UI" w:cs="Times New Roman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198D"/>
    <w:rPr>
      <w:rFonts w:ascii="Segoe UI" w:eastAsia="Times New Roman" w:hAnsi="Segoe UI" w:cs="Times New Roman"/>
      <w:sz w:val="20"/>
      <w:szCs w:val="21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013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4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B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2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9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7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commentsExtended" Target="commentsExtended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file:///\\data.talkpr.pri\ELC\Shared\TALKPR\GLOBAL\ADIDAS%20BY%20SMC\STELLA%20SPORT\SS16\Press%20Release\adidas.com\stellasport" TargetMode="External"/><Relationship Id="rId8" Type="http://schemas.openxmlformats.org/officeDocument/2006/relationships/hyperlink" Target="http://adidasstellasport.tumbl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A0DA-B564-014F-BE68-65C44D93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3939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Elisse Ahmet</dc:creator>
  <cp:lastModifiedBy>danica nielsen-cornwall</cp:lastModifiedBy>
  <cp:revision>2</cp:revision>
  <cp:lastPrinted>2016-04-21T11:39:00Z</cp:lastPrinted>
  <dcterms:created xsi:type="dcterms:W3CDTF">2016-05-31T09:11:00Z</dcterms:created>
  <dcterms:modified xsi:type="dcterms:W3CDTF">2016-05-31T09:11:00Z</dcterms:modified>
</cp:coreProperties>
</file>