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D51AB" w14:textId="77777777" w:rsidR="0084438F" w:rsidRPr="004D194E" w:rsidRDefault="004D194E" w:rsidP="00773EFF">
      <w:pPr>
        <w:autoSpaceDE w:val="0"/>
        <w:autoSpaceDN w:val="0"/>
        <w:adjustRightInd w:val="0"/>
        <w:spacing w:line="360" w:lineRule="auto"/>
        <w:jc w:val="center"/>
        <w:rPr>
          <w:rFonts w:ascii="AdiHaus" w:hAnsi="AdiHaus" w:cs="AdihausDIN"/>
          <w:b/>
          <w:color w:val="FF0000"/>
          <w:sz w:val="32"/>
          <w:szCs w:val="32"/>
          <w:lang w:val="es-ES_tradnl"/>
        </w:rPr>
      </w:pPr>
      <w:r>
        <w:rPr>
          <w:rFonts w:ascii="AdiHaus" w:hAnsi="AdiHaus" w:cs="AdihausDIN"/>
          <w:b/>
          <w:color w:val="FF0000"/>
          <w:sz w:val="32"/>
          <w:szCs w:val="32"/>
          <w:lang w:val="es-ES_tradnl"/>
        </w:rPr>
        <w:t>EMBARGADO HASTA LAS 1</w:t>
      </w:r>
      <w:r w:rsidR="00AC3E8C" w:rsidRPr="004D194E">
        <w:rPr>
          <w:rFonts w:ascii="AdiHaus" w:hAnsi="AdiHaus" w:cs="AdihausDIN"/>
          <w:b/>
          <w:color w:val="FF0000"/>
          <w:sz w:val="32"/>
          <w:szCs w:val="32"/>
          <w:lang w:val="es-ES_tradnl"/>
        </w:rPr>
        <w:t>0:00</w:t>
      </w:r>
      <w:r>
        <w:rPr>
          <w:rFonts w:ascii="AdiHaus" w:hAnsi="AdiHaus" w:cs="AdihausDIN"/>
          <w:b/>
          <w:color w:val="FF0000"/>
          <w:sz w:val="32"/>
          <w:szCs w:val="32"/>
          <w:lang w:val="es-ES_tradnl"/>
        </w:rPr>
        <w:t xml:space="preserve"> CET</w:t>
      </w:r>
      <w:r w:rsidR="00AC3E8C" w:rsidRPr="004D194E">
        <w:rPr>
          <w:rFonts w:ascii="AdiHaus" w:hAnsi="AdiHaus" w:cs="AdihausDIN"/>
          <w:b/>
          <w:color w:val="FF0000"/>
          <w:sz w:val="32"/>
          <w:szCs w:val="32"/>
          <w:lang w:val="es-ES_tradnl"/>
        </w:rPr>
        <w:t xml:space="preserve"> 18</w:t>
      </w:r>
      <w:r>
        <w:rPr>
          <w:rFonts w:ascii="AdiHaus" w:hAnsi="AdiHaus" w:cs="AdihausDIN"/>
          <w:b/>
          <w:color w:val="FF0000"/>
          <w:sz w:val="32"/>
          <w:szCs w:val="32"/>
          <w:vertAlign w:val="superscript"/>
          <w:lang w:val="es-ES_tradnl"/>
        </w:rPr>
        <w:t xml:space="preserve"> </w:t>
      </w:r>
      <w:r>
        <w:rPr>
          <w:rFonts w:ascii="AdiHaus" w:hAnsi="AdiHaus" w:cs="AdihausDIN"/>
          <w:b/>
          <w:color w:val="FF0000"/>
          <w:sz w:val="32"/>
          <w:szCs w:val="32"/>
          <w:lang w:val="es-ES_tradnl"/>
        </w:rPr>
        <w:t>DE ENERO</w:t>
      </w:r>
    </w:p>
    <w:p w14:paraId="5A72F01A" w14:textId="77777777" w:rsidR="002B56FA" w:rsidRPr="004D194E" w:rsidRDefault="002B56FA" w:rsidP="001E4B5B">
      <w:pPr>
        <w:pStyle w:val="PlainText"/>
        <w:jc w:val="center"/>
        <w:rPr>
          <w:rFonts w:ascii="AdiHaus" w:eastAsia="Times New Roman" w:hAnsi="AdiHaus" w:cs="AdihausDIN"/>
          <w:b/>
          <w:caps/>
          <w:sz w:val="28"/>
          <w:szCs w:val="28"/>
          <w:lang w:val="es-ES_tradnl"/>
        </w:rPr>
      </w:pPr>
    </w:p>
    <w:p w14:paraId="2CC7514C" w14:textId="228D4133" w:rsidR="007C5B8E" w:rsidRDefault="007C5B8E" w:rsidP="001E4B5B">
      <w:pPr>
        <w:autoSpaceDE w:val="0"/>
        <w:autoSpaceDN w:val="0"/>
        <w:adjustRightInd w:val="0"/>
        <w:jc w:val="center"/>
        <w:rPr>
          <w:rFonts w:ascii="AdiHaus" w:hAnsi="AdiHaus" w:cs="AdihausDIN"/>
          <w:b/>
          <w:sz w:val="48"/>
          <w:szCs w:val="48"/>
          <w:lang w:val="es-ES_tradnl"/>
        </w:rPr>
      </w:pPr>
      <w:r>
        <w:rPr>
          <w:rFonts w:ascii="AdiHaus" w:hAnsi="AdiHaus" w:cs="AdihausDIN"/>
          <w:b/>
          <w:sz w:val="48"/>
          <w:szCs w:val="48"/>
          <w:lang w:val="es-ES_tradnl"/>
        </w:rPr>
        <w:t>CÓMO HACER UNA BOTA SIN CORDONES</w:t>
      </w:r>
    </w:p>
    <w:p w14:paraId="49C19566" w14:textId="77777777" w:rsidR="007C5B8E" w:rsidRDefault="007C5B8E" w:rsidP="001E4B5B">
      <w:pPr>
        <w:autoSpaceDE w:val="0"/>
        <w:autoSpaceDN w:val="0"/>
        <w:adjustRightInd w:val="0"/>
        <w:jc w:val="center"/>
        <w:rPr>
          <w:rFonts w:ascii="AdiHaus" w:hAnsi="AdiHaus" w:cs="AdihausDIN"/>
          <w:b/>
          <w:sz w:val="48"/>
          <w:szCs w:val="48"/>
          <w:lang w:val="es-ES_tradnl"/>
        </w:rPr>
      </w:pPr>
    </w:p>
    <w:p w14:paraId="45D6B40C" w14:textId="149B5E90" w:rsidR="007C5B8E" w:rsidRDefault="00B05454" w:rsidP="001E4B5B">
      <w:pPr>
        <w:autoSpaceDE w:val="0"/>
        <w:autoSpaceDN w:val="0"/>
        <w:adjustRightInd w:val="0"/>
        <w:jc w:val="center"/>
        <w:rPr>
          <w:rFonts w:ascii="AdiHaus" w:hAnsi="AdiHaus" w:cs="AdihausDIN"/>
          <w:b/>
          <w:i/>
          <w:sz w:val="32"/>
          <w:szCs w:val="32"/>
          <w:lang w:val="es-ES_tradnl"/>
        </w:rPr>
      </w:pPr>
      <w:r w:rsidRPr="004D194E">
        <w:rPr>
          <w:rFonts w:ascii="AdiHaus" w:hAnsi="AdiHaus" w:cs="AdihausDIN"/>
          <w:b/>
          <w:i/>
          <w:sz w:val="32"/>
          <w:szCs w:val="32"/>
          <w:lang w:val="es-ES_tradnl"/>
        </w:rPr>
        <w:t>ADIDAS</w:t>
      </w:r>
      <w:r w:rsidR="007C5B8E">
        <w:rPr>
          <w:rFonts w:ascii="AdiHaus" w:hAnsi="AdiHaus" w:cs="AdihausDIN"/>
          <w:b/>
          <w:i/>
          <w:sz w:val="32"/>
          <w:szCs w:val="32"/>
          <w:lang w:val="es-ES_tradnl"/>
        </w:rPr>
        <w:t xml:space="preserve"> REVELA LA PRIMERA BOTA DE FÚTBOL</w:t>
      </w:r>
      <w:r w:rsidR="00B42336">
        <w:rPr>
          <w:rFonts w:ascii="AdiHaus" w:hAnsi="AdiHaus" w:cs="AdihausDIN"/>
          <w:b/>
          <w:i/>
          <w:sz w:val="32"/>
          <w:szCs w:val="32"/>
          <w:lang w:val="es-ES_tradnl"/>
        </w:rPr>
        <w:t xml:space="preserve"> DE ALTO DESMPEÑO SIN CORDONES</w:t>
      </w:r>
    </w:p>
    <w:p w14:paraId="55FC2724" w14:textId="77777777" w:rsidR="006938B3" w:rsidRPr="004D194E" w:rsidRDefault="006938B3" w:rsidP="001E4B5B">
      <w:pPr>
        <w:autoSpaceDE w:val="0"/>
        <w:autoSpaceDN w:val="0"/>
        <w:adjustRightInd w:val="0"/>
        <w:rPr>
          <w:rFonts w:ascii="AdiHaus" w:hAnsi="AdiHaus" w:cs="AdihausDIN"/>
          <w:b/>
          <w:i/>
          <w:sz w:val="32"/>
          <w:szCs w:val="32"/>
          <w:lang w:val="es-ES_tradnl"/>
        </w:rPr>
      </w:pPr>
    </w:p>
    <w:p w14:paraId="45767A8D" w14:textId="77777777" w:rsidR="00283635" w:rsidRPr="004D194E" w:rsidRDefault="0054622E" w:rsidP="00773EFF">
      <w:pPr>
        <w:pStyle w:val="PlainText"/>
        <w:spacing w:line="360" w:lineRule="auto"/>
        <w:rPr>
          <w:rFonts w:ascii="AdiHaus" w:hAnsi="AdiHaus" w:cs="AdihausDIN"/>
          <w:b/>
          <w:szCs w:val="22"/>
          <w:lang w:val="es-ES_tradnl"/>
        </w:rPr>
      </w:pPr>
      <w:r w:rsidRPr="004D194E">
        <w:rPr>
          <w:rFonts w:ascii="AdiHaus" w:hAnsi="AdiHaus" w:cs="AdihausDIN"/>
          <w:b/>
          <w:noProof/>
          <w:szCs w:val="22"/>
          <w:lang w:val="es-ES_tradnl"/>
        </w:rPr>
        <w:drawing>
          <wp:inline distT="0" distB="0" distL="0" distR="0" wp14:anchorId="7FC453E3" wp14:editId="29D32F6A">
            <wp:extent cx="5943600" cy="2971800"/>
            <wp:effectExtent l="0" t="0" r="0" b="0"/>
            <wp:docPr id="3" name="Picture 3" descr="C:\Users\LANFRJUL\Documents\adidas Global\FTW\SS16\imagery\2\PR\PR\Adidas_PURECONTROL_PR_02_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FRJUL\Documents\adidas Global\FTW\SS16\imagery\2\PR\PR\Adidas_PURECONTROL_PR_02_GREEN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85155" w14:textId="429A7DDA" w:rsidR="00EC488E" w:rsidRPr="004D194E" w:rsidRDefault="002E12D8" w:rsidP="00C91575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es-ES_tradnl"/>
        </w:rPr>
      </w:pPr>
      <w:r w:rsidRPr="004D194E">
        <w:rPr>
          <w:rFonts w:ascii="AdiHaus" w:hAnsi="AdiHaus" w:cs="AdihausDIN"/>
          <w:b/>
          <w:szCs w:val="22"/>
          <w:lang w:val="es-ES_tradnl"/>
        </w:rPr>
        <w:t>Herzogenaurach,</w:t>
      </w:r>
      <w:r w:rsidR="00AC3E8C" w:rsidRPr="004D194E">
        <w:rPr>
          <w:rFonts w:ascii="AdiHaus" w:hAnsi="AdiHaus" w:cs="AdihausDIN"/>
          <w:b/>
          <w:szCs w:val="22"/>
          <w:lang w:val="es-ES_tradnl"/>
        </w:rPr>
        <w:t xml:space="preserve"> 18</w:t>
      </w:r>
      <w:r w:rsidR="00AF3176">
        <w:rPr>
          <w:rFonts w:ascii="AdiHaus" w:hAnsi="AdiHaus" w:cs="AdihausDIN"/>
          <w:b/>
          <w:szCs w:val="22"/>
          <w:lang w:val="es-ES_tradnl"/>
        </w:rPr>
        <w:t xml:space="preserve"> de enero de </w:t>
      </w:r>
      <w:r w:rsidR="004B23F5" w:rsidRPr="004D194E">
        <w:rPr>
          <w:rFonts w:ascii="AdiHaus" w:hAnsi="AdiHaus" w:cs="AdihausDIN"/>
          <w:b/>
          <w:szCs w:val="22"/>
          <w:lang w:val="es-ES_tradnl"/>
        </w:rPr>
        <w:t xml:space="preserve">2016 </w:t>
      </w:r>
      <w:r w:rsidRPr="004D194E">
        <w:rPr>
          <w:rFonts w:ascii="AdiHaus" w:hAnsi="AdiHaus" w:cs="AdihausDIN"/>
          <w:szCs w:val="22"/>
          <w:lang w:val="es-ES_tradnl"/>
        </w:rPr>
        <w:t>–</w:t>
      </w:r>
      <w:r w:rsidR="00763FB0" w:rsidRPr="004D194E">
        <w:rPr>
          <w:rFonts w:ascii="AdiHaus" w:hAnsi="AdiHaus" w:cs="AdihausDIN"/>
          <w:szCs w:val="22"/>
          <w:lang w:val="es-ES_tradnl"/>
        </w:rPr>
        <w:t xml:space="preserve"> </w:t>
      </w:r>
      <w:r w:rsidR="00B75528">
        <w:rPr>
          <w:rFonts w:ascii="AdiHaus" w:hAnsi="AdiHaus" w:cs="AdihausDIN"/>
          <w:szCs w:val="22"/>
          <w:lang w:val="es-ES_tradnl"/>
        </w:rPr>
        <w:t>En</w:t>
      </w:r>
      <w:r w:rsidR="004B23F5" w:rsidRPr="004D194E">
        <w:rPr>
          <w:rFonts w:ascii="AdiHaus" w:hAnsi="AdiHaus" w:cs="AdihausDIN"/>
          <w:szCs w:val="22"/>
          <w:lang w:val="es-ES_tradnl"/>
        </w:rPr>
        <w:t xml:space="preserve"> 2015</w:t>
      </w:r>
      <w:r w:rsidR="00B75528">
        <w:rPr>
          <w:rFonts w:ascii="AdiHaus" w:hAnsi="AdiHaus" w:cs="AdihausDIN"/>
          <w:szCs w:val="22"/>
          <w:lang w:val="es-ES_tradnl"/>
        </w:rPr>
        <w:t xml:space="preserve">, adidas anunció su más reciente innovación de diseño: botas de fútbol sin cordones. Siempre ha sido un problema para los fabricantes de botas – cómo minimizar el impacto de los cordones y replicar </w:t>
      </w:r>
      <w:r w:rsidR="007A4179">
        <w:rPr>
          <w:rFonts w:ascii="AdiHaus" w:hAnsi="AdiHaus" w:cs="AdihausDIN"/>
          <w:szCs w:val="22"/>
          <w:lang w:val="es-ES_tradnl"/>
        </w:rPr>
        <w:t>el tiro como si el pie estuviese al descubierto, sin comprometer el confort o la estabilidad. Ahora, gracias a la inno</w:t>
      </w:r>
      <w:r w:rsidR="006B1C29">
        <w:rPr>
          <w:rFonts w:ascii="AdiHaus" w:hAnsi="AdiHaus" w:cs="AdihausDIN"/>
          <w:szCs w:val="22"/>
          <w:lang w:val="es-ES_tradnl"/>
        </w:rPr>
        <w:t>vación de adidas</w:t>
      </w:r>
      <w:r w:rsidR="007A4179">
        <w:rPr>
          <w:rFonts w:ascii="AdiHaus" w:hAnsi="AdiHaus" w:cs="AdihausDIN"/>
          <w:szCs w:val="22"/>
          <w:lang w:val="es-ES_tradnl"/>
        </w:rPr>
        <w:t xml:space="preserve"> que cambiará el juego, la bota sin cordones está lista para </w:t>
      </w:r>
      <w:r w:rsidR="006B1C29">
        <w:rPr>
          <w:rFonts w:ascii="AdiHaus" w:hAnsi="AdiHaus" w:cs="AdihausDIN"/>
          <w:szCs w:val="22"/>
          <w:lang w:val="es-ES_tradnl"/>
        </w:rPr>
        <w:t>las ligas de más alto perfil del mundo, y toma forma en</w:t>
      </w:r>
      <w:r w:rsidR="007A4179">
        <w:rPr>
          <w:rFonts w:ascii="AdiHaus" w:hAnsi="AdiHaus" w:cs="AdihausDIN"/>
          <w:szCs w:val="22"/>
          <w:lang w:val="es-ES_tradnl"/>
        </w:rPr>
        <w:t xml:space="preserve"> la ACE 16+ </w:t>
      </w:r>
      <w:proofErr w:type="spellStart"/>
      <w:r w:rsidR="007A4179">
        <w:rPr>
          <w:rFonts w:ascii="AdiHaus" w:hAnsi="AdiHaus" w:cs="AdihausDIN"/>
          <w:szCs w:val="22"/>
          <w:lang w:val="es-ES_tradnl"/>
        </w:rPr>
        <w:t>Purecontrol</w:t>
      </w:r>
      <w:proofErr w:type="spellEnd"/>
      <w:r w:rsidR="007A4179">
        <w:rPr>
          <w:rFonts w:ascii="AdiHaus" w:hAnsi="AdiHaus" w:cs="AdihausDIN"/>
          <w:szCs w:val="22"/>
          <w:lang w:val="es-ES_tradnl"/>
        </w:rPr>
        <w:t>.</w:t>
      </w:r>
    </w:p>
    <w:p w14:paraId="0A65091E" w14:textId="77777777" w:rsidR="00AD1EF3" w:rsidRPr="004D194E" w:rsidRDefault="00AD1EF3" w:rsidP="00C91575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es-ES_tradnl"/>
        </w:rPr>
      </w:pPr>
    </w:p>
    <w:p w14:paraId="73E3698E" w14:textId="572FF4DB" w:rsidR="007A4179" w:rsidRDefault="007A4179" w:rsidP="00C91575">
      <w:pPr>
        <w:spacing w:line="360" w:lineRule="auto"/>
        <w:jc w:val="both"/>
        <w:rPr>
          <w:rFonts w:ascii="AdiHaus" w:hAnsi="AdiHaus" w:cs="AdihausDIN"/>
          <w:sz w:val="22"/>
          <w:szCs w:val="22"/>
          <w:lang w:val="es-ES_tradnl"/>
        </w:rPr>
      </w:pPr>
      <w:r>
        <w:rPr>
          <w:rFonts w:ascii="AdiHaus" w:hAnsi="AdiHaus" w:cs="AdihausDIN"/>
          <w:sz w:val="22"/>
          <w:szCs w:val="22"/>
          <w:lang w:val="es-ES_tradnl"/>
        </w:rPr>
        <w:t>La innovación que cambia</w:t>
      </w:r>
      <w:r w:rsidR="006B1C29">
        <w:rPr>
          <w:rFonts w:ascii="AdiHaus" w:hAnsi="AdiHaus" w:cs="AdihausDIN"/>
          <w:sz w:val="22"/>
          <w:szCs w:val="22"/>
          <w:lang w:val="es-ES_tradnl"/>
        </w:rPr>
        <w:t>rá</w:t>
      </w:r>
      <w:r>
        <w:rPr>
          <w:rFonts w:ascii="AdiHaus" w:hAnsi="AdiHaus" w:cs="AdihausDIN"/>
          <w:sz w:val="22"/>
          <w:szCs w:val="22"/>
          <w:lang w:val="es-ES_tradnl"/>
        </w:rPr>
        <w:t xml:space="preserve"> el juego reemplaza los cordones con tres características claves en el diseño para obtener estabilidad agregada y un desempeño aumentado. Una caja TPU se encierra sobre las tres rayas para asegurar la parte media del pie</w:t>
      </w:r>
      <w:r w:rsidR="00897D52">
        <w:rPr>
          <w:rFonts w:ascii="AdiHaus" w:hAnsi="AdiHaus" w:cs="AdihausDIN"/>
          <w:sz w:val="22"/>
          <w:szCs w:val="22"/>
          <w:lang w:val="es-ES_tradnl"/>
        </w:rPr>
        <w:t xml:space="preserve">, imitando la intención original de las rayas en el calzado más temprano de </w:t>
      </w:r>
      <w:proofErr w:type="spellStart"/>
      <w:r w:rsidR="00897D52">
        <w:rPr>
          <w:rFonts w:ascii="AdiHaus" w:hAnsi="AdiHaus" w:cs="AdihausDIN"/>
          <w:sz w:val="22"/>
          <w:szCs w:val="22"/>
          <w:lang w:val="es-ES_tradnl"/>
        </w:rPr>
        <w:t>Adi</w:t>
      </w:r>
      <w:proofErr w:type="spellEnd"/>
      <w:r w:rsidR="00897D52">
        <w:rPr>
          <w:rFonts w:ascii="AdiHaus" w:hAnsi="AdiHaus" w:cs="AdihausDIN"/>
          <w:sz w:val="22"/>
          <w:szCs w:val="22"/>
          <w:lang w:val="es-ES_tradnl"/>
        </w:rPr>
        <w:t xml:space="preserve"> </w:t>
      </w:r>
      <w:proofErr w:type="spellStart"/>
      <w:r w:rsidR="00897D52">
        <w:rPr>
          <w:rFonts w:ascii="AdiHaus" w:hAnsi="AdiHaus" w:cs="AdihausDIN"/>
          <w:sz w:val="22"/>
          <w:szCs w:val="22"/>
          <w:lang w:val="es-ES_tradnl"/>
        </w:rPr>
        <w:t>Dassler</w:t>
      </w:r>
      <w:proofErr w:type="spellEnd"/>
      <w:r w:rsidR="00897D52">
        <w:rPr>
          <w:rFonts w:ascii="AdiHaus" w:hAnsi="AdiHaus" w:cs="AdihausDIN"/>
          <w:sz w:val="22"/>
          <w:szCs w:val="22"/>
          <w:lang w:val="es-ES_tradnl"/>
        </w:rPr>
        <w:t>.</w:t>
      </w:r>
    </w:p>
    <w:p w14:paraId="7A067253" w14:textId="77777777" w:rsidR="007A4179" w:rsidRDefault="007A4179" w:rsidP="00C91575">
      <w:pPr>
        <w:spacing w:line="360" w:lineRule="auto"/>
        <w:jc w:val="both"/>
        <w:rPr>
          <w:rFonts w:ascii="AdiHaus" w:hAnsi="AdiHaus" w:cs="AdihausDIN"/>
          <w:sz w:val="22"/>
          <w:szCs w:val="22"/>
          <w:lang w:val="es-ES_tradnl"/>
        </w:rPr>
      </w:pPr>
    </w:p>
    <w:p w14:paraId="105D7FE4" w14:textId="67F75E13" w:rsidR="00897D52" w:rsidRDefault="00897D52" w:rsidP="00C91575">
      <w:pPr>
        <w:spacing w:line="360" w:lineRule="auto"/>
        <w:jc w:val="both"/>
        <w:rPr>
          <w:rFonts w:ascii="AdiHaus" w:hAnsi="AdiHaus" w:cs="AdihausDIN"/>
          <w:sz w:val="22"/>
          <w:szCs w:val="22"/>
          <w:lang w:val="es-ES_tradnl"/>
        </w:rPr>
      </w:pPr>
      <w:r>
        <w:rPr>
          <w:rFonts w:ascii="AdiHaus" w:hAnsi="AdiHaus" w:cs="AdihausDIN"/>
          <w:sz w:val="22"/>
          <w:szCs w:val="22"/>
          <w:lang w:val="es-ES_tradnl"/>
        </w:rPr>
        <w:lastRenderedPageBreak/>
        <w:t xml:space="preserve">Una parte superior tejida, basada en las innovaciones del </w:t>
      </w:r>
      <w:proofErr w:type="spellStart"/>
      <w:r>
        <w:rPr>
          <w:rFonts w:ascii="AdiHaus" w:hAnsi="AdiHaus" w:cs="AdihausDIN"/>
          <w:sz w:val="22"/>
          <w:szCs w:val="22"/>
          <w:lang w:val="es-ES_tradnl"/>
        </w:rPr>
        <w:t>Primeknit</w:t>
      </w:r>
      <w:proofErr w:type="spellEnd"/>
      <w:r>
        <w:rPr>
          <w:rFonts w:ascii="AdiHaus" w:hAnsi="AdiHaus" w:cs="AdihausDIN"/>
          <w:sz w:val="22"/>
          <w:szCs w:val="22"/>
          <w:lang w:val="es-ES_tradnl"/>
        </w:rPr>
        <w:t xml:space="preserve"> de adidas, combina estructuras tejidas abiertas y sueltas. La parte superior utiliza las lanas más </w:t>
      </w:r>
      <w:proofErr w:type="spellStart"/>
      <w:r>
        <w:rPr>
          <w:rFonts w:ascii="AdiHaus" w:hAnsi="AdiHaus" w:cs="AdihausDIN"/>
          <w:sz w:val="22"/>
          <w:szCs w:val="22"/>
          <w:lang w:val="es-ES_tradnl"/>
        </w:rPr>
        <w:t>premium</w:t>
      </w:r>
      <w:proofErr w:type="spellEnd"/>
      <w:r>
        <w:rPr>
          <w:rFonts w:ascii="AdiHaus" w:hAnsi="AdiHaus" w:cs="AdihausDIN"/>
          <w:sz w:val="22"/>
          <w:szCs w:val="22"/>
          <w:lang w:val="es-ES_tradnl"/>
        </w:rPr>
        <w:t xml:space="preserve"> disponibles, tras probar combinaciones y variaciones en tejidos exhaustivamente. La combinación en la </w:t>
      </w:r>
      <w:r w:rsidRPr="004D194E">
        <w:rPr>
          <w:rFonts w:ascii="AdiHaus" w:hAnsi="AdiHaus" w:cs="AdihausDIN"/>
          <w:sz w:val="22"/>
          <w:szCs w:val="22"/>
          <w:lang w:val="es-ES_tradnl"/>
        </w:rPr>
        <w:t xml:space="preserve">ACE 16+ </w:t>
      </w:r>
      <w:proofErr w:type="spellStart"/>
      <w:r w:rsidRPr="004D194E">
        <w:rPr>
          <w:rFonts w:ascii="AdiHaus" w:hAnsi="AdiHaus" w:cs="AdihausDIN"/>
          <w:sz w:val="22"/>
          <w:szCs w:val="22"/>
          <w:lang w:val="es-ES_tradnl"/>
        </w:rPr>
        <w:t>Purecontrol</w:t>
      </w:r>
      <w:proofErr w:type="spellEnd"/>
      <w:r>
        <w:rPr>
          <w:rFonts w:ascii="AdiHaus" w:hAnsi="AdiHaus" w:cs="AdihausDIN"/>
          <w:sz w:val="22"/>
          <w:szCs w:val="22"/>
          <w:lang w:val="es-ES_tradnl"/>
        </w:rPr>
        <w:t xml:space="preserve"> ama</w:t>
      </w:r>
      <w:r w:rsidR="00537A19">
        <w:rPr>
          <w:rFonts w:ascii="AdiHaus" w:hAnsi="AdiHaus" w:cs="AdihausDIN"/>
          <w:sz w:val="22"/>
          <w:szCs w:val="22"/>
          <w:lang w:val="es-ES_tradnl"/>
        </w:rPr>
        <w:t>rra el pie a la bota para un entalle</w:t>
      </w:r>
      <w:r>
        <w:rPr>
          <w:rFonts w:ascii="AdiHaus" w:hAnsi="AdiHaus" w:cs="AdihausDIN"/>
          <w:sz w:val="22"/>
          <w:szCs w:val="22"/>
          <w:lang w:val="es-ES_tradnl"/>
        </w:rPr>
        <w:t xml:space="preserve"> increíble, sin cordones.</w:t>
      </w:r>
    </w:p>
    <w:p w14:paraId="1186BBC7" w14:textId="77777777" w:rsidR="00897D52" w:rsidRDefault="00897D52" w:rsidP="00C91575">
      <w:pPr>
        <w:spacing w:line="360" w:lineRule="auto"/>
        <w:jc w:val="both"/>
        <w:rPr>
          <w:rFonts w:ascii="AdiHaus" w:hAnsi="AdiHaus" w:cs="AdihausDIN"/>
          <w:sz w:val="22"/>
          <w:szCs w:val="22"/>
          <w:lang w:val="es-ES_tradnl"/>
        </w:rPr>
      </w:pPr>
    </w:p>
    <w:p w14:paraId="60CDE7B1" w14:textId="332BDA89" w:rsidR="008417E9" w:rsidRDefault="008417E9" w:rsidP="00C91575">
      <w:pPr>
        <w:spacing w:line="360" w:lineRule="auto"/>
        <w:jc w:val="both"/>
        <w:rPr>
          <w:rFonts w:ascii="AdiHaus" w:hAnsi="AdiHaus" w:cs="AdihausDIN"/>
          <w:sz w:val="22"/>
          <w:szCs w:val="22"/>
          <w:lang w:val="es-ES_tradnl"/>
        </w:rPr>
      </w:pPr>
      <w:r>
        <w:rPr>
          <w:rFonts w:ascii="AdiHaus" w:hAnsi="AdiHaus" w:cs="AdihausDIN"/>
          <w:sz w:val="22"/>
          <w:szCs w:val="22"/>
          <w:lang w:val="es-ES_tradnl"/>
        </w:rPr>
        <w:t>Dentro de la bota, un sistema de bloqueo amarra el pie, brindando una estabilidad lateral y de cierre para contrarrestar los cambios de dirección y ofrecer el control perfecto.</w:t>
      </w:r>
    </w:p>
    <w:p w14:paraId="071F8F6C" w14:textId="77777777" w:rsidR="008417E9" w:rsidRDefault="008417E9" w:rsidP="00C91575">
      <w:pPr>
        <w:spacing w:line="360" w:lineRule="auto"/>
        <w:jc w:val="both"/>
        <w:rPr>
          <w:rFonts w:ascii="AdiHaus" w:hAnsi="AdiHaus" w:cs="AdihausDIN"/>
          <w:sz w:val="22"/>
          <w:szCs w:val="22"/>
          <w:lang w:val="es-ES_tradnl"/>
        </w:rPr>
      </w:pPr>
    </w:p>
    <w:p w14:paraId="25D0A8A3" w14:textId="22E4E893" w:rsidR="00727CD7" w:rsidRDefault="00905105" w:rsidP="00C91575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es-ES_tradnl"/>
        </w:rPr>
      </w:pPr>
      <w:r>
        <w:rPr>
          <w:rFonts w:ascii="AdiHaus" w:hAnsi="AdiHaus" w:cs="AdihausDIN"/>
          <w:szCs w:val="22"/>
          <w:lang w:val="es-ES_tradnl"/>
        </w:rPr>
        <w:t xml:space="preserve">Otros elementos clave en el diseño son el agrandado bolsillo para el talón y un remodelado plato de suela, diseñado para reducir el peso. El resultado es un entalle como guante y el mayor control posible gracias a un área de superficie mayor, brindando la mejor sensación posible para el balón. </w:t>
      </w:r>
    </w:p>
    <w:p w14:paraId="10B86F09" w14:textId="77777777" w:rsidR="002C55D8" w:rsidRPr="004D194E" w:rsidRDefault="002C55D8" w:rsidP="00C91575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es-ES_tradnl"/>
        </w:rPr>
      </w:pPr>
    </w:p>
    <w:p w14:paraId="0E885C87" w14:textId="7F2B6248" w:rsidR="00773EFF" w:rsidRPr="004D194E" w:rsidRDefault="00905105" w:rsidP="00C91575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es-ES_tradnl"/>
        </w:rPr>
      </w:pPr>
      <w:r>
        <w:rPr>
          <w:rFonts w:ascii="AdiHaus" w:hAnsi="AdiHaus" w:cs="AdihausDIN"/>
          <w:szCs w:val="22"/>
          <w:lang w:val="es-ES_tradnl"/>
        </w:rPr>
        <w:t xml:space="preserve">El Vicepresidente de diseño de </w:t>
      </w:r>
      <w:r w:rsidR="00727CD7" w:rsidRPr="004D194E">
        <w:rPr>
          <w:rFonts w:ascii="AdiHaus" w:hAnsi="AdiHaus" w:cs="AdihausDIN"/>
          <w:szCs w:val="22"/>
          <w:lang w:val="es-ES_tradnl"/>
        </w:rPr>
        <w:t xml:space="preserve">adidas </w:t>
      </w:r>
      <w:proofErr w:type="spellStart"/>
      <w:r w:rsidR="00727CD7" w:rsidRPr="004D194E">
        <w:rPr>
          <w:rFonts w:ascii="AdiHaus" w:hAnsi="AdiHaus" w:cs="AdihausDIN"/>
          <w:szCs w:val="22"/>
          <w:lang w:val="es-ES_tradnl"/>
        </w:rPr>
        <w:t>Football</w:t>
      </w:r>
      <w:proofErr w:type="spellEnd"/>
      <w:r w:rsidR="00727CD7" w:rsidRPr="004D194E">
        <w:rPr>
          <w:rFonts w:ascii="AdiHaus" w:hAnsi="AdiHaus" w:cs="AdihausDIN"/>
          <w:szCs w:val="22"/>
          <w:lang w:val="es-ES_tradnl"/>
        </w:rPr>
        <w:t xml:space="preserve"> </w:t>
      </w:r>
      <w:r>
        <w:rPr>
          <w:rFonts w:ascii="AdiHaus" w:hAnsi="AdiHaus" w:cs="AdihausDIN"/>
          <w:szCs w:val="22"/>
          <w:lang w:val="es-ES_tradnl"/>
        </w:rPr>
        <w:t>acotó</w:t>
      </w:r>
      <w:r w:rsidR="00727CD7" w:rsidRPr="004D194E">
        <w:rPr>
          <w:rFonts w:ascii="AdiHaus" w:hAnsi="AdiHaus" w:cs="AdihausDIN"/>
          <w:szCs w:val="22"/>
          <w:lang w:val="es-ES_tradnl"/>
        </w:rPr>
        <w:t xml:space="preserve">: </w:t>
      </w:r>
    </w:p>
    <w:p w14:paraId="2052599F" w14:textId="77777777" w:rsidR="00773EFF" w:rsidRPr="004D194E" w:rsidRDefault="00773EFF" w:rsidP="00C91575">
      <w:pPr>
        <w:pStyle w:val="PlainText"/>
        <w:spacing w:line="360" w:lineRule="auto"/>
        <w:jc w:val="both"/>
        <w:rPr>
          <w:rFonts w:ascii="AdiHaus" w:hAnsi="AdiHaus" w:cs="AdihausDIN"/>
          <w:color w:val="FF0000"/>
          <w:szCs w:val="22"/>
          <w:lang w:val="es-ES_tradnl"/>
        </w:rPr>
      </w:pPr>
    </w:p>
    <w:p w14:paraId="68985AE2" w14:textId="254952DE" w:rsidR="007D7CDC" w:rsidRDefault="00905105" w:rsidP="00C91575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es-ES_tradnl"/>
        </w:rPr>
      </w:pPr>
      <w:r>
        <w:rPr>
          <w:rFonts w:ascii="AdiHaus" w:hAnsi="AdiHaus" w:cs="AdihausDIN"/>
          <w:szCs w:val="22"/>
          <w:lang w:val="es-ES_tradnl"/>
        </w:rPr>
        <w:t>“La</w:t>
      </w:r>
      <w:r w:rsidR="00727CD7" w:rsidRPr="004D194E">
        <w:rPr>
          <w:rFonts w:ascii="AdiHaus" w:hAnsi="AdiHaus" w:cs="AdihausDIN"/>
          <w:szCs w:val="22"/>
          <w:lang w:val="es-ES_tradnl"/>
        </w:rPr>
        <w:t xml:space="preserve"> ACE 16+ </w:t>
      </w:r>
      <w:proofErr w:type="spellStart"/>
      <w:r w:rsidR="00727CD7" w:rsidRPr="004D194E">
        <w:rPr>
          <w:rFonts w:ascii="AdiHaus" w:hAnsi="AdiHaus" w:cs="AdihausDIN"/>
          <w:szCs w:val="22"/>
          <w:lang w:val="es-ES_tradnl"/>
        </w:rPr>
        <w:t>P</w:t>
      </w:r>
      <w:r w:rsidR="003B69D5" w:rsidRPr="004D194E">
        <w:rPr>
          <w:rFonts w:ascii="AdiHaus" w:hAnsi="AdiHaus" w:cs="AdihausDIN"/>
          <w:szCs w:val="22"/>
          <w:lang w:val="es-ES_tradnl"/>
        </w:rPr>
        <w:t>urecontrol</w:t>
      </w:r>
      <w:proofErr w:type="spellEnd"/>
      <w:r w:rsidR="00727CD7" w:rsidRPr="004D194E">
        <w:rPr>
          <w:rFonts w:ascii="AdiHaus" w:hAnsi="AdiHaus" w:cs="AdihausDIN"/>
          <w:szCs w:val="22"/>
          <w:lang w:val="es-ES_tradnl"/>
        </w:rPr>
        <w:t xml:space="preserve"> </w:t>
      </w:r>
      <w:r w:rsidR="007D7CDC">
        <w:rPr>
          <w:rFonts w:ascii="AdiHaus" w:hAnsi="AdiHaus" w:cs="AdihausDIN"/>
          <w:szCs w:val="22"/>
          <w:lang w:val="es-ES_tradnl"/>
        </w:rPr>
        <w:t>ya está destinada a convertirse en uno de nuestros lanzamientos más icónicos. Hemos eliminado algo que ha estado presente en todos los pares de botas de fútbol que adidas ha lanzado – los cordones. El resultado es una silueta realmente pura y una forma hermosa. La forma no solo la hace visualmente increíble, pero más importante aún, le brinda a nuestros jugadores una sensació</w:t>
      </w:r>
      <w:r w:rsidR="00D66B11">
        <w:rPr>
          <w:rFonts w:ascii="AdiHaus" w:hAnsi="AdiHaus" w:cs="AdihausDIN"/>
          <w:szCs w:val="22"/>
          <w:lang w:val="es-ES_tradnl"/>
        </w:rPr>
        <w:t>n de control sin prece</w:t>
      </w:r>
      <w:r w:rsidR="007D7CDC">
        <w:rPr>
          <w:rFonts w:ascii="AdiHaus" w:hAnsi="AdiHaus" w:cs="AdihausDIN"/>
          <w:szCs w:val="22"/>
          <w:lang w:val="es-ES_tradnl"/>
        </w:rPr>
        <w:t>dentes”.</w:t>
      </w:r>
    </w:p>
    <w:p w14:paraId="2F495BD6" w14:textId="77777777" w:rsidR="007D7CDC" w:rsidRDefault="007D7CDC" w:rsidP="00C91575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es-ES_tradnl"/>
        </w:rPr>
      </w:pPr>
    </w:p>
    <w:p w14:paraId="08FCC8F2" w14:textId="68D5EC94" w:rsidR="00D66B11" w:rsidRDefault="00D66B11" w:rsidP="00C91575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es-ES_tradnl"/>
        </w:rPr>
      </w:pPr>
      <w:r>
        <w:rPr>
          <w:rFonts w:ascii="AdiHaus" w:hAnsi="AdiHaus" w:cs="AdihausDIN"/>
          <w:szCs w:val="22"/>
          <w:lang w:val="es-ES_tradnl"/>
        </w:rPr>
        <w:t xml:space="preserve">“Trabajamos con algunos de los mejores diseñadores en el negocio para producir una bota que fuese innovadora y que cambie el juego. </w:t>
      </w:r>
      <w:r w:rsidR="00B41372">
        <w:rPr>
          <w:rFonts w:ascii="AdiHaus" w:hAnsi="AdiHaus" w:cs="AdihausDIN"/>
          <w:szCs w:val="22"/>
          <w:lang w:val="es-ES_tradnl"/>
        </w:rPr>
        <w:t>Ir s</w:t>
      </w:r>
      <w:r>
        <w:rPr>
          <w:rFonts w:ascii="AdiHaus" w:hAnsi="AdiHaus" w:cs="AdihausDIN"/>
          <w:szCs w:val="22"/>
          <w:lang w:val="es-ES_tradnl"/>
        </w:rPr>
        <w:t>in cordones es el futuro del fútbol y un sello distintivo de adidas como marca – los líderes en innovación y diseño. Más importante aún, permitirá que nuestros jugadores controle</w:t>
      </w:r>
      <w:r w:rsidR="00B41372">
        <w:rPr>
          <w:rFonts w:ascii="AdiHaus" w:hAnsi="AdiHaus" w:cs="AdihausDIN"/>
          <w:szCs w:val="22"/>
          <w:lang w:val="es-ES_tradnl"/>
        </w:rPr>
        <w:t>n el juego mejor que nunca</w:t>
      </w:r>
      <w:r>
        <w:rPr>
          <w:rFonts w:ascii="AdiHaus" w:hAnsi="AdiHaus" w:cs="AdihausDIN"/>
          <w:szCs w:val="22"/>
          <w:lang w:val="es-ES_tradnl"/>
        </w:rPr>
        <w:t>”.</w:t>
      </w:r>
    </w:p>
    <w:p w14:paraId="61919FDA" w14:textId="77777777" w:rsidR="00545FC3" w:rsidRPr="004D194E" w:rsidRDefault="00545FC3" w:rsidP="00C91575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es-ES_tradnl"/>
        </w:rPr>
      </w:pPr>
    </w:p>
    <w:p w14:paraId="5ACB7489" w14:textId="3116DC1F" w:rsidR="00D66B11" w:rsidRDefault="00D66B11" w:rsidP="00C91575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es-ES_tradnl"/>
        </w:rPr>
      </w:pPr>
      <w:r>
        <w:rPr>
          <w:rFonts w:ascii="AdiHaus" w:hAnsi="AdiHaus" w:cs="AdihausDIN"/>
          <w:szCs w:val="22"/>
          <w:lang w:val="es-ES_tradnl"/>
        </w:rPr>
        <w:t xml:space="preserve">La </w:t>
      </w:r>
      <w:r w:rsidR="00344E39" w:rsidRPr="004D194E">
        <w:rPr>
          <w:rFonts w:ascii="AdiHaus" w:hAnsi="AdiHaus" w:cs="AdihausDIN"/>
          <w:szCs w:val="22"/>
          <w:lang w:val="es-ES_tradnl"/>
        </w:rPr>
        <w:t xml:space="preserve">ACE 16+ </w:t>
      </w:r>
      <w:proofErr w:type="spellStart"/>
      <w:r w:rsidR="00344E39" w:rsidRPr="004D194E">
        <w:rPr>
          <w:rFonts w:ascii="AdiHaus" w:hAnsi="AdiHaus" w:cs="AdihausDIN"/>
          <w:szCs w:val="22"/>
          <w:lang w:val="es-ES_tradnl"/>
        </w:rPr>
        <w:t>P</w:t>
      </w:r>
      <w:r w:rsidR="003B69D5" w:rsidRPr="004D194E">
        <w:rPr>
          <w:rFonts w:ascii="AdiHaus" w:hAnsi="AdiHaus" w:cs="AdihausDIN"/>
          <w:szCs w:val="22"/>
          <w:lang w:val="es-ES_tradnl"/>
        </w:rPr>
        <w:t>urecontrol</w:t>
      </w:r>
      <w:proofErr w:type="spellEnd"/>
      <w:r>
        <w:rPr>
          <w:rFonts w:ascii="AdiHaus" w:hAnsi="AdiHaus" w:cs="AdihausDIN"/>
          <w:szCs w:val="22"/>
          <w:lang w:val="es-ES_tradnl"/>
        </w:rPr>
        <w:t xml:space="preserve"> ha sido rigurosamente testeada en cada nivel, desde ligas </w:t>
      </w:r>
      <w:r w:rsidR="00C2706F">
        <w:rPr>
          <w:rFonts w:ascii="AdiHaus" w:hAnsi="AdiHaus" w:cs="AdihausDIN"/>
          <w:szCs w:val="22"/>
          <w:lang w:val="es-ES_tradnl"/>
        </w:rPr>
        <w:t>c</w:t>
      </w:r>
      <w:r w:rsidR="00B41372">
        <w:rPr>
          <w:rFonts w:ascii="AdiHaus" w:hAnsi="AdiHaus" w:cs="AdihausDIN"/>
          <w:szCs w:val="22"/>
          <w:lang w:val="es-ES_tradnl"/>
        </w:rPr>
        <w:t>omunitarias en Suecia hasta robots</w:t>
      </w:r>
      <w:r w:rsidR="00C2706F">
        <w:rPr>
          <w:rFonts w:ascii="AdiHaus" w:hAnsi="AdiHaus" w:cs="AdihausDIN"/>
          <w:szCs w:val="22"/>
          <w:lang w:val="es-ES_tradnl"/>
        </w:rPr>
        <w:t xml:space="preserve"> de punta en el laboratorio de adidas.</w:t>
      </w:r>
    </w:p>
    <w:p w14:paraId="7B8CCD3F" w14:textId="77777777" w:rsidR="006827A2" w:rsidRPr="004D194E" w:rsidRDefault="006827A2" w:rsidP="00C91575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es-ES_tradnl"/>
        </w:rPr>
      </w:pPr>
    </w:p>
    <w:p w14:paraId="05D59D95" w14:textId="120727F5" w:rsidR="00C2706F" w:rsidRDefault="00C2706F" w:rsidP="00C91575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es-ES_tradnl"/>
        </w:rPr>
      </w:pPr>
      <w:r>
        <w:rPr>
          <w:rFonts w:ascii="AdiHaus" w:hAnsi="AdiHaus" w:cs="AdihausDIN"/>
          <w:szCs w:val="22"/>
          <w:lang w:val="es-ES_tradnl"/>
        </w:rPr>
        <w:t>La</w:t>
      </w:r>
      <w:r w:rsidR="006827A2" w:rsidRPr="004D194E">
        <w:rPr>
          <w:rFonts w:ascii="AdiHaus" w:hAnsi="AdiHaus" w:cs="AdihausDIN"/>
          <w:szCs w:val="22"/>
          <w:lang w:val="es-ES_tradnl"/>
        </w:rPr>
        <w:t xml:space="preserve"> ACE 16+ </w:t>
      </w:r>
      <w:proofErr w:type="spellStart"/>
      <w:r w:rsidR="006827A2" w:rsidRPr="004D194E">
        <w:rPr>
          <w:rFonts w:ascii="AdiHaus" w:hAnsi="AdiHaus" w:cs="AdihausDIN"/>
          <w:szCs w:val="22"/>
          <w:lang w:val="es-ES_tradnl"/>
        </w:rPr>
        <w:t>Purecontrol</w:t>
      </w:r>
      <w:proofErr w:type="spellEnd"/>
      <w:r w:rsidR="006827A2" w:rsidRPr="004D194E">
        <w:rPr>
          <w:rFonts w:ascii="AdiHaus" w:hAnsi="AdiHaus" w:cs="AdihausDIN"/>
          <w:szCs w:val="22"/>
          <w:lang w:val="es-ES_tradnl"/>
        </w:rPr>
        <w:t>,</w:t>
      </w:r>
      <w:r w:rsidR="00342A5A">
        <w:rPr>
          <w:rFonts w:ascii="AdiHaus" w:hAnsi="AdiHaus" w:cs="AdihausDIN"/>
          <w:szCs w:val="22"/>
          <w:lang w:val="es-ES_tradnl"/>
        </w:rPr>
        <w:t xml:space="preserve"> la primera bot</w:t>
      </w:r>
      <w:r>
        <w:rPr>
          <w:rFonts w:ascii="AdiHaus" w:hAnsi="AdiHaus" w:cs="AdihausDIN"/>
          <w:szCs w:val="22"/>
          <w:lang w:val="es-ES_tradnl"/>
        </w:rPr>
        <w:t xml:space="preserve">a de fútbol de alto desempeño sin cordones en el mundo, será usada en la cancha por jugadores tales como </w:t>
      </w:r>
      <w:proofErr w:type="spellStart"/>
      <w:r>
        <w:rPr>
          <w:rFonts w:ascii="AdiHaus" w:hAnsi="AdiHaus" w:cs="AdihausDIN"/>
          <w:szCs w:val="22"/>
          <w:lang w:val="es-ES_tradnl"/>
        </w:rPr>
        <w:t>Mesut</w:t>
      </w:r>
      <w:proofErr w:type="spellEnd"/>
      <w:r>
        <w:rPr>
          <w:rFonts w:ascii="AdiHaus" w:hAnsi="AdiHaus" w:cs="AdihausDIN"/>
          <w:szCs w:val="22"/>
          <w:lang w:val="es-ES_tradnl"/>
        </w:rPr>
        <w:t xml:space="preserve"> </w:t>
      </w:r>
      <w:proofErr w:type="spellStart"/>
      <w:r>
        <w:rPr>
          <w:rFonts w:ascii="AdiHaus" w:hAnsi="AdiHaus" w:cs="AdihausDIN"/>
          <w:szCs w:val="22"/>
          <w:lang w:val="es-ES_tradnl"/>
        </w:rPr>
        <w:t>Ozil</w:t>
      </w:r>
      <w:proofErr w:type="spellEnd"/>
      <w:r>
        <w:rPr>
          <w:rFonts w:ascii="AdiHaus" w:hAnsi="AdiHaus" w:cs="AdihausDIN"/>
          <w:szCs w:val="22"/>
          <w:lang w:val="es-ES_tradnl"/>
        </w:rPr>
        <w:t xml:space="preserve">, </w:t>
      </w:r>
      <w:proofErr w:type="spellStart"/>
      <w:r>
        <w:rPr>
          <w:rFonts w:ascii="AdiHaus" w:hAnsi="AdiHaus" w:cs="AdihausDIN"/>
          <w:szCs w:val="22"/>
          <w:lang w:val="es-ES_tradnl"/>
        </w:rPr>
        <w:t>Ivan</w:t>
      </w:r>
      <w:proofErr w:type="spellEnd"/>
      <w:r>
        <w:rPr>
          <w:rFonts w:ascii="AdiHaus" w:hAnsi="AdiHaus" w:cs="AdihausDIN"/>
          <w:szCs w:val="22"/>
          <w:lang w:val="es-ES_tradnl"/>
        </w:rPr>
        <w:t xml:space="preserve"> </w:t>
      </w:r>
      <w:proofErr w:type="spellStart"/>
      <w:r>
        <w:rPr>
          <w:rFonts w:ascii="AdiHaus" w:hAnsi="AdiHaus" w:cs="AdihausDIN"/>
          <w:szCs w:val="22"/>
          <w:lang w:val="es-ES_tradnl"/>
        </w:rPr>
        <w:t>Rakitic</w:t>
      </w:r>
      <w:proofErr w:type="spellEnd"/>
      <w:r>
        <w:rPr>
          <w:rFonts w:ascii="AdiHaus" w:hAnsi="AdiHaus" w:cs="AdihausDIN"/>
          <w:szCs w:val="22"/>
          <w:lang w:val="es-ES_tradnl"/>
        </w:rPr>
        <w:t xml:space="preserve"> y Oscar a partir del 23 de enero, y más jugadores ACE de adidas entrarán a las botas a partir del 30 de enero.</w:t>
      </w:r>
    </w:p>
    <w:p w14:paraId="306474C6" w14:textId="77777777" w:rsidR="007A04EA" w:rsidRPr="004D194E" w:rsidRDefault="007A04EA" w:rsidP="00C91575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es-ES_tradnl"/>
        </w:rPr>
      </w:pPr>
    </w:p>
    <w:p w14:paraId="18E0A128" w14:textId="0BC79065" w:rsidR="000571DD" w:rsidRPr="004D194E" w:rsidRDefault="00C2706F" w:rsidP="00C91575">
      <w:pPr>
        <w:spacing w:line="360" w:lineRule="auto"/>
        <w:jc w:val="both"/>
        <w:rPr>
          <w:rFonts w:ascii="AdiHaus" w:hAnsi="AdiHaus" w:cs="AdihausDIN"/>
          <w:sz w:val="22"/>
          <w:szCs w:val="22"/>
          <w:lang w:val="es-ES_tradnl"/>
        </w:rPr>
      </w:pPr>
      <w:r>
        <w:rPr>
          <w:rFonts w:ascii="AdiHaus" w:hAnsi="AdiHaus" w:cs="AdihausDIN"/>
          <w:sz w:val="22"/>
          <w:szCs w:val="22"/>
          <w:lang w:val="es-ES_tradnl"/>
        </w:rPr>
        <w:t xml:space="preserve">Para mayor información, favor visita </w:t>
      </w:r>
      <w:r w:rsidR="000571DD" w:rsidRPr="004D194E">
        <w:rPr>
          <w:rFonts w:ascii="AdiHaus" w:hAnsi="AdiHaus" w:cs="AdihausDIN"/>
          <w:b/>
          <w:sz w:val="22"/>
          <w:szCs w:val="22"/>
          <w:lang w:val="es-ES_tradnl"/>
        </w:rPr>
        <w:t>adidas.com/</w:t>
      </w:r>
      <w:proofErr w:type="spellStart"/>
      <w:r w:rsidR="000571DD" w:rsidRPr="004D194E">
        <w:rPr>
          <w:rFonts w:ascii="AdiHaus" w:hAnsi="AdiHaus" w:cs="AdihausDIN"/>
          <w:b/>
          <w:sz w:val="22"/>
          <w:szCs w:val="22"/>
          <w:lang w:val="es-ES_tradnl"/>
        </w:rPr>
        <w:t>football</w:t>
      </w:r>
      <w:proofErr w:type="spellEnd"/>
      <w:r w:rsidR="000571DD" w:rsidRPr="004D194E">
        <w:rPr>
          <w:rFonts w:ascii="AdiHaus" w:hAnsi="AdiHaus" w:cs="AdihausDIN"/>
          <w:sz w:val="22"/>
          <w:szCs w:val="22"/>
          <w:lang w:val="es-ES_tradnl"/>
        </w:rPr>
        <w:t xml:space="preserve"> </w:t>
      </w:r>
      <w:r>
        <w:rPr>
          <w:rFonts w:ascii="AdiHaus" w:hAnsi="AdiHaus" w:cs="AdihausDIN"/>
          <w:sz w:val="22"/>
          <w:szCs w:val="22"/>
          <w:lang w:val="es-ES_tradnl"/>
        </w:rPr>
        <w:t>o ve a</w:t>
      </w:r>
      <w:r w:rsidR="000571DD" w:rsidRPr="004D194E">
        <w:rPr>
          <w:rFonts w:ascii="AdiHaus" w:hAnsi="AdiHaus" w:cs="AdihausDIN"/>
          <w:sz w:val="22"/>
          <w:szCs w:val="22"/>
          <w:lang w:val="es-ES_tradnl"/>
        </w:rPr>
        <w:t xml:space="preserve"> </w:t>
      </w:r>
      <w:r w:rsidR="000571DD" w:rsidRPr="004D194E">
        <w:rPr>
          <w:rFonts w:ascii="AdiHaus" w:hAnsi="AdiHaus" w:cs="AdihausDIN"/>
          <w:b/>
          <w:sz w:val="22"/>
          <w:szCs w:val="22"/>
          <w:lang w:val="es-ES_tradnl"/>
        </w:rPr>
        <w:t>facebook.com/</w:t>
      </w:r>
      <w:proofErr w:type="spellStart"/>
      <w:r w:rsidR="000571DD" w:rsidRPr="004D194E">
        <w:rPr>
          <w:rFonts w:ascii="AdiHaus" w:hAnsi="AdiHaus" w:cs="AdihausDIN"/>
          <w:b/>
          <w:sz w:val="22"/>
          <w:szCs w:val="22"/>
          <w:lang w:val="es-ES_tradnl"/>
        </w:rPr>
        <w:t>adidasfootball</w:t>
      </w:r>
      <w:proofErr w:type="spellEnd"/>
      <w:r w:rsidR="000571DD" w:rsidRPr="004D194E">
        <w:rPr>
          <w:rFonts w:ascii="AdiHaus" w:hAnsi="AdiHaus" w:cs="AdihausDIN"/>
          <w:b/>
          <w:sz w:val="22"/>
          <w:szCs w:val="22"/>
          <w:lang w:val="es-ES_tradnl"/>
        </w:rPr>
        <w:t xml:space="preserve"> </w:t>
      </w:r>
      <w:r>
        <w:rPr>
          <w:rFonts w:ascii="AdiHaus" w:hAnsi="AdiHaus" w:cs="AdihausDIN"/>
          <w:sz w:val="22"/>
          <w:szCs w:val="22"/>
          <w:lang w:val="es-ES_tradnl"/>
        </w:rPr>
        <w:t>o sigue</w:t>
      </w:r>
      <w:r w:rsidR="000571DD" w:rsidRPr="004D194E">
        <w:rPr>
          <w:rFonts w:ascii="AdiHaus" w:hAnsi="AdiHaus" w:cs="AdihausDIN"/>
          <w:sz w:val="22"/>
          <w:szCs w:val="22"/>
          <w:lang w:val="es-ES_tradnl"/>
        </w:rPr>
        <w:t xml:space="preserve"> </w:t>
      </w:r>
      <w:r w:rsidR="000571DD" w:rsidRPr="004D194E">
        <w:rPr>
          <w:rFonts w:ascii="AdiHaus" w:hAnsi="AdiHaus" w:cs="AdihausDIN"/>
          <w:b/>
          <w:sz w:val="22"/>
          <w:szCs w:val="22"/>
          <w:lang w:val="es-ES_tradnl"/>
        </w:rPr>
        <w:t>@</w:t>
      </w:r>
      <w:proofErr w:type="spellStart"/>
      <w:r w:rsidR="000571DD" w:rsidRPr="004D194E">
        <w:rPr>
          <w:rFonts w:ascii="AdiHaus" w:hAnsi="AdiHaus" w:cs="AdihausDIN"/>
          <w:b/>
          <w:sz w:val="22"/>
          <w:szCs w:val="22"/>
          <w:lang w:val="es-ES_tradnl"/>
        </w:rPr>
        <w:t>adidasfootball</w:t>
      </w:r>
      <w:proofErr w:type="spellEnd"/>
      <w:r>
        <w:rPr>
          <w:rFonts w:ascii="AdiHaus" w:hAnsi="AdiHaus" w:cs="AdihausDIN"/>
          <w:sz w:val="22"/>
          <w:szCs w:val="22"/>
          <w:lang w:val="es-ES_tradnl"/>
        </w:rPr>
        <w:t xml:space="preserve"> en </w:t>
      </w:r>
      <w:proofErr w:type="spellStart"/>
      <w:r>
        <w:rPr>
          <w:rFonts w:ascii="AdiHaus" w:hAnsi="AdiHaus" w:cs="AdihausDIN"/>
          <w:sz w:val="22"/>
          <w:szCs w:val="22"/>
          <w:lang w:val="es-ES_tradnl"/>
        </w:rPr>
        <w:t>T</w:t>
      </w:r>
      <w:r w:rsidR="000571DD" w:rsidRPr="004D194E">
        <w:rPr>
          <w:rFonts w:ascii="AdiHaus" w:hAnsi="AdiHaus" w:cs="AdihausDIN"/>
          <w:sz w:val="22"/>
          <w:szCs w:val="22"/>
          <w:lang w:val="es-ES_tradnl"/>
        </w:rPr>
        <w:t>witter</w:t>
      </w:r>
      <w:proofErr w:type="spellEnd"/>
      <w:r w:rsidR="000571DD" w:rsidRPr="004D194E">
        <w:rPr>
          <w:rFonts w:ascii="AdiHaus" w:hAnsi="AdiHaus" w:cs="AdihausDIN"/>
          <w:sz w:val="22"/>
          <w:szCs w:val="22"/>
          <w:lang w:val="es-ES_tradnl"/>
        </w:rPr>
        <w:t xml:space="preserve"> </w:t>
      </w:r>
      <w:r>
        <w:rPr>
          <w:rFonts w:ascii="AdiHaus" w:hAnsi="AdiHaus" w:cs="AdihausDIN"/>
          <w:sz w:val="22"/>
          <w:szCs w:val="22"/>
          <w:lang w:val="es-ES_tradnl"/>
        </w:rPr>
        <w:t>para unirte a la conversación.</w:t>
      </w:r>
    </w:p>
    <w:p w14:paraId="7C932B1B" w14:textId="77777777" w:rsidR="00680C67" w:rsidRPr="004D194E" w:rsidRDefault="00680C67" w:rsidP="00773EFF">
      <w:pPr>
        <w:pStyle w:val="PlainText"/>
        <w:spacing w:line="360" w:lineRule="auto"/>
        <w:jc w:val="both"/>
        <w:rPr>
          <w:rFonts w:ascii="AdiHaus" w:hAnsi="AdiHaus" w:cs="AdihausDIN"/>
          <w:szCs w:val="22"/>
          <w:lang w:val="es-ES_tradnl"/>
        </w:rPr>
      </w:pPr>
    </w:p>
    <w:p w14:paraId="34E9B820" w14:textId="5AD57A3E" w:rsidR="00237F99" w:rsidRPr="004D194E" w:rsidRDefault="00342A5A" w:rsidP="00773EFF">
      <w:pPr>
        <w:spacing w:line="360" w:lineRule="auto"/>
        <w:jc w:val="both"/>
        <w:rPr>
          <w:rFonts w:ascii="AdiHaus" w:hAnsi="AdiHaus" w:cs="AdihausDIN"/>
          <w:b/>
          <w:sz w:val="22"/>
          <w:szCs w:val="22"/>
          <w:lang w:val="es-ES_tradnl"/>
        </w:rPr>
      </w:pPr>
      <w:r>
        <w:rPr>
          <w:rFonts w:ascii="AdiHaus" w:hAnsi="AdiHaus" w:cs="AdihausDIN"/>
          <w:b/>
          <w:sz w:val="22"/>
          <w:szCs w:val="22"/>
          <w:lang w:val="es-ES_tradnl"/>
        </w:rPr>
        <w:t>- FIN</w:t>
      </w:r>
      <w:r w:rsidR="00237F99" w:rsidRPr="004D194E">
        <w:rPr>
          <w:rFonts w:ascii="AdiHaus" w:hAnsi="AdiHaus" w:cs="AdihausDIN"/>
          <w:b/>
          <w:sz w:val="22"/>
          <w:szCs w:val="22"/>
          <w:lang w:val="es-ES_tradnl"/>
        </w:rPr>
        <w:t xml:space="preserve"> -</w:t>
      </w:r>
    </w:p>
    <w:p w14:paraId="05496D49" w14:textId="77777777" w:rsidR="00237F99" w:rsidRPr="004D194E" w:rsidRDefault="00237F99" w:rsidP="00773EFF">
      <w:pPr>
        <w:spacing w:line="360" w:lineRule="auto"/>
        <w:jc w:val="both"/>
        <w:rPr>
          <w:rFonts w:ascii="AdiHaus" w:hAnsi="AdiHaus" w:cs="AdihausDIN"/>
          <w:b/>
          <w:sz w:val="22"/>
          <w:szCs w:val="22"/>
          <w:lang w:val="es-ES_tradnl"/>
        </w:rPr>
      </w:pPr>
    </w:p>
    <w:p w14:paraId="6CF22BD6" w14:textId="2A3127C1" w:rsidR="0003527F" w:rsidRPr="004D194E" w:rsidRDefault="00342A5A" w:rsidP="00773EFF">
      <w:pPr>
        <w:spacing w:line="360" w:lineRule="auto"/>
        <w:rPr>
          <w:rFonts w:ascii="AdiHaus" w:hAnsi="AdiHaus" w:cs="AdihausDIN"/>
          <w:b/>
          <w:sz w:val="22"/>
          <w:szCs w:val="22"/>
          <w:lang w:val="es-ES_tradnl"/>
        </w:rPr>
      </w:pPr>
      <w:r>
        <w:rPr>
          <w:rFonts w:ascii="AdiHaus" w:hAnsi="AdiHaus" w:cs="AdihausDIN"/>
          <w:b/>
          <w:sz w:val="22"/>
          <w:szCs w:val="22"/>
          <w:lang w:val="es-ES_tradnl"/>
        </w:rPr>
        <w:t xml:space="preserve">Para mayor información de medios, favor visita </w:t>
      </w:r>
      <w:hyperlink r:id="rId10" w:history="1">
        <w:r w:rsidR="0003527F" w:rsidRPr="004D194E">
          <w:rPr>
            <w:rStyle w:val="Hyperlink"/>
            <w:rFonts w:ascii="AdiHaus" w:hAnsi="AdiHaus" w:cs="AdihausDIN"/>
            <w:b/>
            <w:sz w:val="22"/>
            <w:szCs w:val="22"/>
            <w:lang w:val="es-ES_tradnl"/>
          </w:rPr>
          <w:t>http://news.adidas.com/GLOBAL/PERFORMANCE/FOOTBALL</w:t>
        </w:r>
      </w:hyperlink>
      <w:r>
        <w:rPr>
          <w:rFonts w:ascii="AdiHaus" w:hAnsi="AdiHaus" w:cs="AdihausDIN"/>
          <w:b/>
          <w:sz w:val="22"/>
          <w:szCs w:val="22"/>
          <w:lang w:val="es-ES_tradnl"/>
        </w:rPr>
        <w:t xml:space="preserve"> o contacta a</w:t>
      </w:r>
      <w:r w:rsidR="0003527F" w:rsidRPr="004D194E">
        <w:rPr>
          <w:rFonts w:ascii="AdiHaus" w:hAnsi="AdiHaus" w:cs="AdihausDIN"/>
          <w:b/>
          <w:sz w:val="22"/>
          <w:szCs w:val="22"/>
          <w:lang w:val="es-ES_tradnl"/>
        </w:rPr>
        <w:t>:</w:t>
      </w:r>
    </w:p>
    <w:p w14:paraId="218891ED" w14:textId="77777777" w:rsidR="0003527F" w:rsidRPr="004D194E" w:rsidRDefault="0003527F" w:rsidP="00773EFF">
      <w:pPr>
        <w:spacing w:line="360" w:lineRule="auto"/>
        <w:jc w:val="both"/>
        <w:outlineLvl w:val="0"/>
        <w:rPr>
          <w:rFonts w:ascii="AdiHaus" w:hAnsi="AdiHaus" w:cs="AdihausDIN"/>
          <w:b/>
          <w:sz w:val="22"/>
          <w:szCs w:val="22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3527F" w:rsidRPr="004D194E" w14:paraId="3472687B" w14:textId="77777777" w:rsidTr="00B75528">
        <w:tc>
          <w:tcPr>
            <w:tcW w:w="4788" w:type="dxa"/>
          </w:tcPr>
          <w:p w14:paraId="0F52FB34" w14:textId="77777777" w:rsidR="0003527F" w:rsidRPr="004D194E" w:rsidRDefault="0003527F" w:rsidP="00773EFF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s-ES_tradnl"/>
              </w:rPr>
            </w:pPr>
            <w:r w:rsidRPr="004D194E">
              <w:rPr>
                <w:rFonts w:ascii="AdiHaus" w:hAnsi="AdiHaus" w:cs="AdihausDIN"/>
                <w:sz w:val="22"/>
                <w:szCs w:val="22"/>
                <w:lang w:val="es-ES_tradnl"/>
              </w:rPr>
              <w:t>Robert Hughes</w:t>
            </w:r>
          </w:p>
          <w:p w14:paraId="7D7BC604" w14:textId="77777777" w:rsidR="0003527F" w:rsidRPr="004D194E" w:rsidRDefault="0003527F" w:rsidP="00773EFF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s-ES_tradnl"/>
              </w:rPr>
            </w:pPr>
            <w:proofErr w:type="spellStart"/>
            <w:r w:rsidRPr="004D194E">
              <w:rPr>
                <w:rFonts w:ascii="AdiHaus" w:hAnsi="AdiHaus" w:cs="AdihausDIN"/>
                <w:sz w:val="22"/>
                <w:szCs w:val="22"/>
                <w:lang w:val="es-ES_tradnl"/>
              </w:rPr>
              <w:t>Managing</w:t>
            </w:r>
            <w:proofErr w:type="spellEnd"/>
            <w:r w:rsidRPr="004D194E">
              <w:rPr>
                <w:rFonts w:ascii="AdiHaus" w:hAnsi="AdiHaus" w:cs="AdihausDIN"/>
                <w:sz w:val="22"/>
                <w:szCs w:val="22"/>
                <w:lang w:val="es-ES_tradnl"/>
              </w:rPr>
              <w:t xml:space="preserve"> Editor – </w:t>
            </w:r>
            <w:proofErr w:type="spellStart"/>
            <w:r w:rsidRPr="004D194E">
              <w:rPr>
                <w:rFonts w:ascii="AdiHaus" w:hAnsi="AdiHaus" w:cs="AdihausDIN"/>
                <w:sz w:val="22"/>
                <w:szCs w:val="22"/>
                <w:lang w:val="es-ES_tradnl"/>
              </w:rPr>
              <w:t>Herzo</w:t>
            </w:r>
            <w:proofErr w:type="spellEnd"/>
            <w:r w:rsidRPr="004D194E">
              <w:rPr>
                <w:rFonts w:ascii="AdiHaus" w:hAnsi="AdiHaus" w:cs="AdihausDIN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4D194E">
              <w:rPr>
                <w:rFonts w:ascii="AdiHaus" w:hAnsi="AdiHaus" w:cs="AdihausDIN"/>
                <w:sz w:val="22"/>
                <w:szCs w:val="22"/>
                <w:lang w:val="es-ES_tradnl"/>
              </w:rPr>
              <w:t>Newsroom</w:t>
            </w:r>
            <w:proofErr w:type="spellEnd"/>
          </w:p>
          <w:p w14:paraId="10687646" w14:textId="77777777" w:rsidR="0003527F" w:rsidRPr="004D194E" w:rsidRDefault="0003527F" w:rsidP="00773EFF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s-ES_tradnl"/>
              </w:rPr>
            </w:pPr>
            <w:r w:rsidRPr="004D194E">
              <w:rPr>
                <w:rFonts w:ascii="AdiHaus" w:hAnsi="AdiHaus" w:cs="AdihausDIN"/>
                <w:sz w:val="22"/>
                <w:szCs w:val="22"/>
                <w:lang w:val="es-ES_tradnl"/>
              </w:rPr>
              <w:t xml:space="preserve">Email: </w:t>
            </w:r>
            <w:hyperlink r:id="rId11" w:history="1">
              <w:r w:rsidRPr="004D194E">
                <w:rPr>
                  <w:rStyle w:val="Hyperlink"/>
                  <w:rFonts w:ascii="AdiHaus" w:hAnsi="AdiHaus" w:cs="AdihausDIN"/>
                  <w:sz w:val="22"/>
                  <w:szCs w:val="22"/>
                  <w:lang w:val="es-ES_tradnl"/>
                </w:rPr>
                <w:t>robert.hughes@adidas.com</w:t>
              </w:r>
            </w:hyperlink>
            <w:r w:rsidRPr="004D194E">
              <w:rPr>
                <w:rFonts w:ascii="AdiHaus" w:hAnsi="AdiHaus" w:cs="AdihausDIN"/>
                <w:sz w:val="22"/>
                <w:szCs w:val="22"/>
                <w:lang w:val="es-ES_tradnl"/>
              </w:rPr>
              <w:t xml:space="preserve"> </w:t>
            </w:r>
          </w:p>
          <w:p w14:paraId="128E27C9" w14:textId="77777777" w:rsidR="0003527F" w:rsidRPr="004D194E" w:rsidRDefault="0003527F" w:rsidP="00773EFF">
            <w:pPr>
              <w:spacing w:line="360" w:lineRule="auto"/>
              <w:jc w:val="both"/>
              <w:rPr>
                <w:rFonts w:ascii="AdiHaus" w:eastAsia="PMingLiU" w:hAnsi="AdiHaus" w:cs="AdihausDIN"/>
                <w:sz w:val="22"/>
                <w:szCs w:val="22"/>
                <w:lang w:val="es-ES_tradnl"/>
              </w:rPr>
            </w:pPr>
            <w:r w:rsidRPr="004D194E">
              <w:rPr>
                <w:rFonts w:ascii="AdiHaus" w:hAnsi="AdiHaus" w:cs="AdihausDIN"/>
                <w:sz w:val="22"/>
                <w:szCs w:val="22"/>
                <w:lang w:val="es-ES_tradnl"/>
              </w:rPr>
              <w:t xml:space="preserve">Tel: +49/9132/84-6856 </w:t>
            </w:r>
          </w:p>
          <w:p w14:paraId="72990104" w14:textId="77777777" w:rsidR="0003527F" w:rsidRPr="004D194E" w:rsidRDefault="0003527F" w:rsidP="00773EFF">
            <w:pPr>
              <w:spacing w:line="360" w:lineRule="auto"/>
              <w:jc w:val="both"/>
              <w:outlineLvl w:val="0"/>
              <w:rPr>
                <w:rFonts w:ascii="AdiHaus" w:hAnsi="AdiHaus" w:cs="AdihausDIN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4788" w:type="dxa"/>
          </w:tcPr>
          <w:p w14:paraId="72C8DCBA" w14:textId="77777777" w:rsidR="0003527F" w:rsidRPr="004D194E" w:rsidRDefault="0003527F" w:rsidP="00773EFF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s-ES_tradnl"/>
              </w:rPr>
            </w:pPr>
            <w:r w:rsidRPr="004D194E">
              <w:rPr>
                <w:rFonts w:ascii="AdiHaus" w:hAnsi="AdiHaus" w:cs="AdihausDIN"/>
                <w:sz w:val="22"/>
                <w:szCs w:val="22"/>
                <w:lang w:val="es-ES_tradnl"/>
              </w:rPr>
              <w:t xml:space="preserve">Alan </w:t>
            </w:r>
            <w:proofErr w:type="spellStart"/>
            <w:r w:rsidRPr="004D194E">
              <w:rPr>
                <w:rFonts w:ascii="AdiHaus" w:hAnsi="AdiHaus" w:cs="AdihausDIN"/>
                <w:sz w:val="22"/>
                <w:szCs w:val="22"/>
                <w:lang w:val="es-ES_tradnl"/>
              </w:rPr>
              <w:t>McGarrie</w:t>
            </w:r>
            <w:proofErr w:type="spellEnd"/>
          </w:p>
          <w:p w14:paraId="1EC8C987" w14:textId="77777777" w:rsidR="0003527F" w:rsidRPr="004D194E" w:rsidRDefault="0003527F" w:rsidP="00773EFF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s-ES_tradnl"/>
              </w:rPr>
            </w:pPr>
            <w:r w:rsidRPr="004D194E">
              <w:rPr>
                <w:rFonts w:ascii="AdiHaus" w:hAnsi="AdiHaus" w:cs="AdihausDIN"/>
                <w:sz w:val="22"/>
                <w:szCs w:val="22"/>
                <w:lang w:val="es-ES_tradnl"/>
              </w:rPr>
              <w:t xml:space="preserve">adidas </w:t>
            </w:r>
            <w:proofErr w:type="spellStart"/>
            <w:r w:rsidRPr="004D194E">
              <w:rPr>
                <w:rFonts w:ascii="AdiHaus" w:hAnsi="AdiHaus" w:cs="AdihausDIN"/>
                <w:sz w:val="22"/>
                <w:szCs w:val="22"/>
                <w:lang w:val="es-ES_tradnl"/>
              </w:rPr>
              <w:t>Senior</w:t>
            </w:r>
            <w:proofErr w:type="spellEnd"/>
            <w:r w:rsidRPr="004D194E">
              <w:rPr>
                <w:rFonts w:ascii="AdiHaus" w:hAnsi="AdiHaus" w:cs="AdihausDIN"/>
                <w:sz w:val="22"/>
                <w:szCs w:val="22"/>
                <w:lang w:val="es-ES_tradnl"/>
              </w:rPr>
              <w:t xml:space="preserve"> Global </w:t>
            </w:r>
            <w:proofErr w:type="spellStart"/>
            <w:r w:rsidRPr="004D194E">
              <w:rPr>
                <w:rFonts w:ascii="AdiHaus" w:hAnsi="AdiHaus" w:cs="AdihausDIN"/>
                <w:sz w:val="22"/>
                <w:szCs w:val="22"/>
                <w:lang w:val="es-ES_tradnl"/>
              </w:rPr>
              <w:t>Football</w:t>
            </w:r>
            <w:proofErr w:type="spellEnd"/>
            <w:r w:rsidRPr="004D194E">
              <w:rPr>
                <w:rFonts w:ascii="AdiHaus" w:hAnsi="AdiHaus" w:cs="AdihausDIN"/>
                <w:sz w:val="22"/>
                <w:szCs w:val="22"/>
                <w:lang w:val="es-ES_tradnl"/>
              </w:rPr>
              <w:t xml:space="preserve"> PR Manager</w:t>
            </w:r>
          </w:p>
          <w:p w14:paraId="17E8008F" w14:textId="77777777" w:rsidR="0003527F" w:rsidRPr="004D194E" w:rsidRDefault="0003527F" w:rsidP="00773EFF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s-ES_tradnl"/>
              </w:rPr>
            </w:pPr>
            <w:r w:rsidRPr="004D194E">
              <w:rPr>
                <w:rFonts w:ascii="AdiHaus" w:hAnsi="AdiHaus" w:cs="AdihausDIN"/>
                <w:sz w:val="22"/>
                <w:szCs w:val="22"/>
                <w:lang w:val="es-ES_tradnl"/>
              </w:rPr>
              <w:t xml:space="preserve">Email: </w:t>
            </w:r>
            <w:hyperlink r:id="rId12" w:history="1">
              <w:r w:rsidRPr="004D194E">
                <w:rPr>
                  <w:rStyle w:val="Hyperlink"/>
                  <w:rFonts w:ascii="AdiHaus" w:hAnsi="AdiHaus" w:cs="AdihausDIN"/>
                  <w:sz w:val="22"/>
                  <w:szCs w:val="22"/>
                  <w:lang w:val="es-ES_tradnl"/>
                </w:rPr>
                <w:t>alan.mcgarrie@adidas.com</w:t>
              </w:r>
            </w:hyperlink>
            <w:r w:rsidRPr="004D194E">
              <w:rPr>
                <w:rFonts w:ascii="AdiHaus" w:hAnsi="AdiHaus" w:cs="AdihausDIN"/>
                <w:sz w:val="22"/>
                <w:szCs w:val="22"/>
                <w:lang w:val="es-ES_tradnl"/>
              </w:rPr>
              <w:t xml:space="preserve">  </w:t>
            </w:r>
          </w:p>
          <w:p w14:paraId="3A6A307C" w14:textId="77777777" w:rsidR="0003527F" w:rsidRPr="004D194E" w:rsidRDefault="0003527F" w:rsidP="00773EFF">
            <w:pPr>
              <w:spacing w:line="360" w:lineRule="auto"/>
              <w:jc w:val="both"/>
              <w:rPr>
                <w:rFonts w:ascii="AdiHaus" w:hAnsi="AdiHaus" w:cs="AdihausDIN"/>
                <w:sz w:val="22"/>
                <w:szCs w:val="22"/>
                <w:lang w:val="es-ES_tradnl"/>
              </w:rPr>
            </w:pPr>
            <w:r w:rsidRPr="004D194E">
              <w:rPr>
                <w:rFonts w:ascii="AdiHaus" w:hAnsi="AdiHaus" w:cs="AdihausDIN"/>
                <w:sz w:val="22"/>
                <w:szCs w:val="22"/>
                <w:lang w:val="es-ES_tradnl"/>
              </w:rPr>
              <w:t xml:space="preserve">Tel: +49/9132/84-4686 </w:t>
            </w:r>
          </w:p>
          <w:p w14:paraId="16D2EA47" w14:textId="77777777" w:rsidR="0003527F" w:rsidRPr="004D194E" w:rsidRDefault="0003527F" w:rsidP="00773EFF">
            <w:pPr>
              <w:spacing w:line="360" w:lineRule="auto"/>
              <w:jc w:val="both"/>
              <w:outlineLvl w:val="0"/>
              <w:rPr>
                <w:rFonts w:ascii="AdiHaus" w:hAnsi="AdiHaus" w:cs="AdihausDIN"/>
                <w:b/>
                <w:sz w:val="22"/>
                <w:szCs w:val="22"/>
                <w:lang w:val="es-ES_tradnl"/>
              </w:rPr>
            </w:pPr>
          </w:p>
        </w:tc>
      </w:tr>
    </w:tbl>
    <w:p w14:paraId="241F037D" w14:textId="2E2167C8" w:rsidR="0003527F" w:rsidRPr="004D194E" w:rsidRDefault="00342A5A" w:rsidP="00773EF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hAnsi="AdiHaus" w:cs="AdihausDIN"/>
          <w:b/>
          <w:sz w:val="20"/>
          <w:szCs w:val="20"/>
          <w:lang w:val="es-ES_tradnl"/>
        </w:rPr>
      </w:pPr>
      <w:r>
        <w:rPr>
          <w:rFonts w:ascii="AdiHaus" w:hAnsi="AdiHaus" w:cs="AdihausDIN"/>
          <w:b/>
          <w:sz w:val="20"/>
          <w:szCs w:val="20"/>
          <w:lang w:val="es-ES_tradnl"/>
        </w:rPr>
        <w:t>Notas a los editores:</w:t>
      </w:r>
    </w:p>
    <w:p w14:paraId="54D58CDA" w14:textId="0E168EB6" w:rsidR="0003527F" w:rsidRPr="004D194E" w:rsidRDefault="00342A5A" w:rsidP="00773EFF">
      <w:pPr>
        <w:spacing w:line="360" w:lineRule="auto"/>
        <w:jc w:val="both"/>
        <w:rPr>
          <w:rFonts w:ascii="AdiHaus" w:hAnsi="AdiHaus" w:cs="AdihausDIN"/>
          <w:sz w:val="20"/>
          <w:szCs w:val="20"/>
          <w:lang w:val="es-ES_tradnl"/>
        </w:rPr>
      </w:pPr>
      <w:r>
        <w:rPr>
          <w:rFonts w:ascii="AdiHaus" w:hAnsi="AdiHaus" w:cs="AdihausDIN"/>
          <w:b/>
          <w:bCs/>
          <w:sz w:val="20"/>
          <w:szCs w:val="20"/>
          <w:lang w:val="es-ES_tradnl"/>
        </w:rPr>
        <w:t xml:space="preserve">Sobre </w:t>
      </w:r>
      <w:r w:rsidR="0003527F" w:rsidRPr="004D194E">
        <w:rPr>
          <w:rFonts w:ascii="AdiHaus" w:hAnsi="AdiHaus" w:cs="AdihausDIN"/>
          <w:b/>
          <w:bCs/>
          <w:sz w:val="20"/>
          <w:szCs w:val="20"/>
          <w:lang w:val="es-ES_tradnl"/>
        </w:rPr>
        <w:t xml:space="preserve">adidas </w:t>
      </w:r>
      <w:proofErr w:type="spellStart"/>
      <w:r w:rsidR="0003527F" w:rsidRPr="004D194E">
        <w:rPr>
          <w:rFonts w:ascii="AdiHaus" w:hAnsi="AdiHaus" w:cs="AdihausDIN"/>
          <w:b/>
          <w:bCs/>
          <w:sz w:val="20"/>
          <w:szCs w:val="20"/>
          <w:lang w:val="es-ES_tradnl"/>
        </w:rPr>
        <w:t>Football</w:t>
      </w:r>
      <w:proofErr w:type="spellEnd"/>
    </w:p>
    <w:p w14:paraId="7844BAEF" w14:textId="054B64A5" w:rsidR="006224E6" w:rsidRPr="001A0A15" w:rsidRDefault="001A0A15" w:rsidP="00773EFF">
      <w:pPr>
        <w:spacing w:line="360" w:lineRule="auto"/>
        <w:jc w:val="both"/>
        <w:rPr>
          <w:rFonts w:ascii="AdiHaus" w:hAnsi="AdiHaus" w:cs="AdihausDIN"/>
          <w:sz w:val="20"/>
          <w:szCs w:val="20"/>
          <w:lang w:val="es-ES_tradnl"/>
        </w:rPr>
      </w:pPr>
      <w:proofErr w:type="gram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adidas</w:t>
      </w:r>
      <w:proofErr w:type="gram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es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el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líder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global en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futbol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.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Es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el principal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auspiciador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de los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torneos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más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importantes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de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fútbol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en el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mundo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tales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como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la Copa Mundial de la FIFA</w:t>
      </w:r>
      <w:r w:rsidRPr="001A0A15">
        <w:rPr>
          <w:rFonts w:ascii="AdiHaus" w:hAnsi="AdiHaus" w:cs="Helvetica"/>
          <w:sz w:val="20"/>
          <w:szCs w:val="20"/>
          <w:lang w:val="en-US"/>
        </w:rPr>
        <w:t>™</w:t>
      </w:r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, la Copa de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Confederaciones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FIFA, la UEFA Champions League, la UEFA Europa League y la UEFA European Championships. </w:t>
      </w:r>
      <w:proofErr w:type="gram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adidas</w:t>
      </w:r>
      <w:proofErr w:type="gram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, a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su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vez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,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patrocina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a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algunos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de los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clubes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más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reconocidos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del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mundo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,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incluyendo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al Manchester United, Real Madrid, FC Bayern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Múnich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,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Juventus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, Chelsea y AC Milan.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Algunos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de los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mejores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jugadores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del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mundo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también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en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las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listas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 xml:space="preserve"> de adidas son Leo </w:t>
      </w:r>
      <w:proofErr w:type="spellStart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Messi</w:t>
      </w:r>
      <w:proofErr w:type="spellEnd"/>
      <w:r w:rsidRPr="001A0A15">
        <w:rPr>
          <w:rFonts w:ascii="AdiHaus" w:hAnsi="AdiHaus" w:cs="Helvetica"/>
          <w:color w:val="262626"/>
          <w:sz w:val="20"/>
          <w:szCs w:val="20"/>
          <w:lang w:val="en-US"/>
        </w:rPr>
        <w:t>, Gareth Bale,</w:t>
      </w:r>
      <w:r w:rsidRPr="001A0A15">
        <w:rPr>
          <w:rFonts w:ascii="AdiHaus" w:hAnsi="AdiHaus" w:cs="Helvetica"/>
          <w:sz w:val="20"/>
          <w:szCs w:val="20"/>
          <w:lang w:val="en-US"/>
        </w:rPr>
        <w:t xml:space="preserve"> Thomas Müller, Luis </w:t>
      </w:r>
      <w:proofErr w:type="spellStart"/>
      <w:r w:rsidRPr="001A0A15">
        <w:rPr>
          <w:rFonts w:ascii="AdiHaus" w:hAnsi="AdiHaus" w:cs="Helvetica"/>
          <w:sz w:val="20"/>
          <w:szCs w:val="20"/>
          <w:lang w:val="en-US"/>
        </w:rPr>
        <w:t>Suárez</w:t>
      </w:r>
      <w:proofErr w:type="spellEnd"/>
      <w:r w:rsidRPr="001A0A15">
        <w:rPr>
          <w:rFonts w:ascii="AdiHaus" w:hAnsi="AdiHaus" w:cs="Helvetica"/>
          <w:sz w:val="20"/>
          <w:szCs w:val="20"/>
          <w:lang w:val="en-US"/>
        </w:rPr>
        <w:t xml:space="preserve">, James Rodríguez, Diego Costa y </w:t>
      </w:r>
      <w:proofErr w:type="spellStart"/>
      <w:r w:rsidRPr="001A0A15">
        <w:rPr>
          <w:rFonts w:ascii="AdiHaus" w:hAnsi="AdiHaus" w:cs="Helvetica"/>
          <w:sz w:val="20"/>
          <w:szCs w:val="20"/>
          <w:lang w:val="en-US"/>
        </w:rPr>
        <w:t>Mesut</w:t>
      </w:r>
      <w:proofErr w:type="spellEnd"/>
      <w:r w:rsidRPr="001A0A15">
        <w:rPr>
          <w:rFonts w:ascii="AdiHaus" w:hAnsi="AdiHaus" w:cs="Helvetica"/>
          <w:sz w:val="20"/>
          <w:szCs w:val="20"/>
          <w:lang w:val="en-US"/>
        </w:rPr>
        <w:t xml:space="preserve"> </w:t>
      </w:r>
      <w:proofErr w:type="spellStart"/>
      <w:r w:rsidRPr="001A0A15">
        <w:rPr>
          <w:rFonts w:ascii="AdiHaus" w:hAnsi="AdiHaus" w:cs="Helvetica"/>
          <w:sz w:val="20"/>
          <w:szCs w:val="20"/>
          <w:lang w:val="en-US"/>
        </w:rPr>
        <w:t>Ö</w:t>
      </w:r>
      <w:bookmarkStart w:id="0" w:name="_GoBack"/>
      <w:bookmarkEnd w:id="0"/>
      <w:r w:rsidRPr="001A0A15">
        <w:rPr>
          <w:rFonts w:ascii="AdiHaus" w:hAnsi="AdiHaus" w:cs="Helvetica"/>
          <w:sz w:val="20"/>
          <w:szCs w:val="20"/>
          <w:lang w:val="en-US"/>
        </w:rPr>
        <w:t>zil</w:t>
      </w:r>
      <w:proofErr w:type="spellEnd"/>
      <w:r w:rsidRPr="001A0A15">
        <w:rPr>
          <w:rFonts w:ascii="AdiHaus" w:hAnsi="AdiHaus" w:cs="Helvetica"/>
          <w:sz w:val="20"/>
          <w:szCs w:val="20"/>
          <w:lang w:val="en-US"/>
        </w:rPr>
        <w:t>.</w:t>
      </w:r>
    </w:p>
    <w:sectPr w:rsidR="006224E6" w:rsidRPr="001A0A15" w:rsidSect="00863AD7">
      <w:headerReference w:type="default" r:id="rId13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0DF00" w14:textId="77777777" w:rsidR="00D66B11" w:rsidRDefault="00D66B11">
      <w:r>
        <w:separator/>
      </w:r>
    </w:p>
  </w:endnote>
  <w:endnote w:type="continuationSeparator" w:id="0">
    <w:p w14:paraId="4F610DBE" w14:textId="77777777" w:rsidR="00D66B11" w:rsidRDefault="00D66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iHaus">
    <w:altName w:val="Times New Roman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ECA67" w14:textId="77777777" w:rsidR="00D66B11" w:rsidRDefault="00D66B11">
      <w:r>
        <w:separator/>
      </w:r>
    </w:p>
  </w:footnote>
  <w:footnote w:type="continuationSeparator" w:id="0">
    <w:p w14:paraId="3689C1F8" w14:textId="77777777" w:rsidR="00D66B11" w:rsidRDefault="00D66B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C04BD" w14:textId="77777777" w:rsidR="00D66B11" w:rsidRPr="00DA652B" w:rsidRDefault="00D66B11" w:rsidP="007A04EA">
    <w:pPr>
      <w:tabs>
        <w:tab w:val="center" w:pos="4320"/>
        <w:tab w:val="right" w:pos="8640"/>
      </w:tabs>
      <w:jc w:val="right"/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38F5F5A" wp14:editId="7E49C214">
              <wp:simplePos x="0" y="0"/>
              <wp:positionH relativeFrom="column">
                <wp:posOffset>953770</wp:posOffset>
              </wp:positionH>
              <wp:positionV relativeFrom="paragraph">
                <wp:posOffset>250825</wp:posOffset>
              </wp:positionV>
              <wp:extent cx="3527425" cy="635"/>
              <wp:effectExtent l="0" t="0" r="15875" b="18415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27425" cy="635"/>
                      </a:xfrm>
                      <a:custGeom>
                        <a:avLst/>
                        <a:gdLst>
                          <a:gd name="T0" fmla="*/ 5433 w 5433"/>
                          <a:gd name="T1" fmla="*/ 4073 w 5433"/>
                          <a:gd name="T2" fmla="*/ 2715 w 5433"/>
                          <a:gd name="T3" fmla="*/ 1357 w 5433"/>
                          <a:gd name="T4" fmla="*/ 0 w 5433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  <a:cxn ang="0">
                            <a:pos x="T2" y="0"/>
                          </a:cxn>
                          <a:cxn ang="0">
                            <a:pos x="T3" y="0"/>
                          </a:cxn>
                          <a:cxn ang="0">
                            <a:pos x="T4" y="0"/>
                          </a:cxn>
                        </a:cxnLst>
                        <a:rect l="0" t="0" r="r" b="b"/>
                        <a:pathLst>
                          <a:path w="5433">
                            <a:moveTo>
                              <a:pt x="5433" y="0"/>
                            </a:moveTo>
                            <a:lnTo>
                              <a:pt x="4073" y="0"/>
                            </a:lnTo>
                            <a:lnTo>
                              <a:pt x="2715" y="0"/>
                            </a:lnTo>
                            <a:lnTo>
                              <a:pt x="1357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" o:spid="_x0000_s1026" style="position:absolute;margin-left:75.1pt;margin-top:19.75pt;width:277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33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" o:allowincell="f" path="m5433,l4073,,2715,,1357,,,e" filled="f" strokeweight=".25pt">
              <v:path arrowok="t" o:connecttype="custom" o:connectlocs="3527425,0;2644433,0;1762739,0;881045,0;0,0" o:connectangles="0,0,0,0,0"/>
            </v:shape>
          </w:pict>
        </mc:Fallback>
      </mc:AlternateContent>
    </w:r>
    <w:r>
      <w:rPr>
        <w:rFonts w:ascii="AdiHaus" w:hAnsi="AdiHaus"/>
        <w:b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EA776EB" wp14:editId="298A06BD">
              <wp:simplePos x="0" y="0"/>
              <wp:positionH relativeFrom="column">
                <wp:posOffset>95250</wp:posOffset>
              </wp:positionH>
              <wp:positionV relativeFrom="paragraph">
                <wp:posOffset>-241935</wp:posOffset>
              </wp:positionV>
              <wp:extent cx="719455" cy="503555"/>
              <wp:effectExtent l="0" t="0" r="4445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719455" cy="503555"/>
                      </a:xfrm>
                      <a:custGeom>
                        <a:avLst/>
                        <a:gdLst>
                          <a:gd name="T0" fmla="*/ 429 w 1079"/>
                          <a:gd name="T1" fmla="*/ 495 h 756"/>
                          <a:gd name="T2" fmla="*/ 1061 w 1079"/>
                          <a:gd name="T3" fmla="*/ 652 h 756"/>
                          <a:gd name="T4" fmla="*/ 966 w 1079"/>
                          <a:gd name="T5" fmla="*/ 618 h 756"/>
                          <a:gd name="T6" fmla="*/ 1006 w 1079"/>
                          <a:gd name="T7" fmla="*/ 597 h 756"/>
                          <a:gd name="T8" fmla="*/ 1069 w 1079"/>
                          <a:gd name="T9" fmla="*/ 607 h 756"/>
                          <a:gd name="T10" fmla="*/ 979 w 1079"/>
                          <a:gd name="T11" fmla="*/ 560 h 756"/>
                          <a:gd name="T12" fmla="*/ 918 w 1079"/>
                          <a:gd name="T13" fmla="*/ 628 h 756"/>
                          <a:gd name="T14" fmla="*/ 966 w 1079"/>
                          <a:gd name="T15" fmla="*/ 675 h 756"/>
                          <a:gd name="T16" fmla="*/ 1031 w 1079"/>
                          <a:gd name="T17" fmla="*/ 704 h 756"/>
                          <a:gd name="T18" fmla="*/ 981 w 1079"/>
                          <a:gd name="T19" fmla="*/ 717 h 756"/>
                          <a:gd name="T20" fmla="*/ 921 w 1079"/>
                          <a:gd name="T21" fmla="*/ 717 h 756"/>
                          <a:gd name="T22" fmla="*/ 1029 w 1079"/>
                          <a:gd name="T23" fmla="*/ 753 h 756"/>
                          <a:gd name="T24" fmla="*/ 1079 w 1079"/>
                          <a:gd name="T25" fmla="*/ 699 h 756"/>
                          <a:gd name="T26" fmla="*/ 838 w 1079"/>
                          <a:gd name="T27" fmla="*/ 568 h 756"/>
                          <a:gd name="T28" fmla="*/ 753 w 1079"/>
                          <a:gd name="T29" fmla="*/ 571 h 756"/>
                          <a:gd name="T30" fmla="*/ 703 w 1079"/>
                          <a:gd name="T31" fmla="*/ 667 h 756"/>
                          <a:gd name="T32" fmla="*/ 760 w 1079"/>
                          <a:gd name="T33" fmla="*/ 748 h 756"/>
                          <a:gd name="T34" fmla="*/ 811 w 1079"/>
                          <a:gd name="T35" fmla="*/ 605 h 756"/>
                          <a:gd name="T36" fmla="*/ 851 w 1079"/>
                          <a:gd name="T37" fmla="*/ 667 h 756"/>
                          <a:gd name="T38" fmla="*/ 798 w 1079"/>
                          <a:gd name="T39" fmla="*/ 712 h 756"/>
                          <a:gd name="T40" fmla="*/ 745 w 1079"/>
                          <a:gd name="T41" fmla="*/ 657 h 756"/>
                          <a:gd name="T42" fmla="*/ 798 w 1079"/>
                          <a:gd name="T43" fmla="*/ 602 h 756"/>
                          <a:gd name="T44" fmla="*/ 560 w 1079"/>
                          <a:gd name="T45" fmla="*/ 563 h 756"/>
                          <a:gd name="T46" fmla="*/ 492 w 1079"/>
                          <a:gd name="T47" fmla="*/ 646 h 756"/>
                          <a:gd name="T48" fmla="*/ 519 w 1079"/>
                          <a:gd name="T49" fmla="*/ 727 h 756"/>
                          <a:gd name="T50" fmla="*/ 642 w 1079"/>
                          <a:gd name="T51" fmla="*/ 740 h 756"/>
                          <a:gd name="T52" fmla="*/ 610 w 1079"/>
                          <a:gd name="T53" fmla="*/ 607 h 756"/>
                          <a:gd name="T54" fmla="*/ 637 w 1079"/>
                          <a:gd name="T55" fmla="*/ 678 h 756"/>
                          <a:gd name="T56" fmla="*/ 570 w 1079"/>
                          <a:gd name="T57" fmla="*/ 706 h 756"/>
                          <a:gd name="T58" fmla="*/ 537 w 1079"/>
                          <a:gd name="T59" fmla="*/ 646 h 756"/>
                          <a:gd name="T60" fmla="*/ 361 w 1079"/>
                          <a:gd name="T61" fmla="*/ 740 h 756"/>
                          <a:gd name="T62" fmla="*/ 321 w 1079"/>
                          <a:gd name="T63" fmla="*/ 560 h 756"/>
                          <a:gd name="T64" fmla="*/ 228 w 1079"/>
                          <a:gd name="T65" fmla="*/ 602 h 756"/>
                          <a:gd name="T66" fmla="*/ 216 w 1079"/>
                          <a:gd name="T67" fmla="*/ 686 h 756"/>
                          <a:gd name="T68" fmla="*/ 306 w 1079"/>
                          <a:gd name="T69" fmla="*/ 756 h 756"/>
                          <a:gd name="T70" fmla="*/ 336 w 1079"/>
                          <a:gd name="T71" fmla="*/ 613 h 756"/>
                          <a:gd name="T72" fmla="*/ 351 w 1079"/>
                          <a:gd name="T73" fmla="*/ 688 h 756"/>
                          <a:gd name="T74" fmla="*/ 279 w 1079"/>
                          <a:gd name="T75" fmla="*/ 701 h 756"/>
                          <a:gd name="T76" fmla="*/ 263 w 1079"/>
                          <a:gd name="T77" fmla="*/ 628 h 756"/>
                          <a:gd name="T78" fmla="*/ 196 w 1079"/>
                          <a:gd name="T79" fmla="*/ 751 h 756"/>
                          <a:gd name="T80" fmla="*/ 85 w 1079"/>
                          <a:gd name="T81" fmla="*/ 560 h 756"/>
                          <a:gd name="T82" fmla="*/ 8 w 1079"/>
                          <a:gd name="T83" fmla="*/ 618 h 756"/>
                          <a:gd name="T84" fmla="*/ 18 w 1079"/>
                          <a:gd name="T85" fmla="*/ 712 h 756"/>
                          <a:gd name="T86" fmla="*/ 125 w 1079"/>
                          <a:gd name="T87" fmla="*/ 751 h 756"/>
                          <a:gd name="T88" fmla="*/ 141 w 1079"/>
                          <a:gd name="T89" fmla="*/ 628 h 756"/>
                          <a:gd name="T90" fmla="*/ 125 w 1079"/>
                          <a:gd name="T91" fmla="*/ 701 h 756"/>
                          <a:gd name="T92" fmla="*/ 53 w 1079"/>
                          <a:gd name="T93" fmla="*/ 688 h 756"/>
                          <a:gd name="T94" fmla="*/ 68 w 1079"/>
                          <a:gd name="T95" fmla="*/ 613 h 756"/>
                          <a:gd name="T96" fmla="*/ 429 w 1079"/>
                          <a:gd name="T97" fmla="*/ 495 h 756"/>
                          <a:gd name="T98" fmla="*/ 487 w 1079"/>
                          <a:gd name="T99" fmla="*/ 96 h 756"/>
                          <a:gd name="T100" fmla="*/ 1044 w 1079"/>
                          <a:gd name="T101" fmla="*/ 534 h 756"/>
                          <a:gd name="T102" fmla="*/ 1039 w 1079"/>
                          <a:gd name="T103" fmla="*/ 524 h 756"/>
                          <a:gd name="T104" fmla="*/ 1056 w 1079"/>
                          <a:gd name="T105" fmla="*/ 545 h 756"/>
                          <a:gd name="T106" fmla="*/ 1031 w 1079"/>
                          <a:gd name="T107" fmla="*/ 521 h 756"/>
                          <a:gd name="T108" fmla="*/ 1046 w 1079"/>
                          <a:gd name="T109" fmla="*/ 553 h 756"/>
                          <a:gd name="T110" fmla="*/ 1061 w 1079"/>
                          <a:gd name="T111" fmla="*/ 521 h 756"/>
                          <a:gd name="T112" fmla="*/ 1059 w 1079"/>
                          <a:gd name="T113" fmla="*/ 529 h 756"/>
                          <a:gd name="T114" fmla="*/ 1034 w 1079"/>
                          <a:gd name="T115" fmla="*/ 540 h 75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1079" h="756">
                            <a:moveTo>
                              <a:pt x="474" y="560"/>
                            </a:moveTo>
                            <a:lnTo>
                              <a:pt x="429" y="560"/>
                            </a:lnTo>
                            <a:lnTo>
                              <a:pt x="429" y="751"/>
                            </a:lnTo>
                            <a:lnTo>
                              <a:pt x="474" y="751"/>
                            </a:lnTo>
                            <a:lnTo>
                              <a:pt x="474" y="560"/>
                            </a:lnTo>
                            <a:close/>
                            <a:moveTo>
                              <a:pt x="474" y="542"/>
                            </a:moveTo>
                            <a:lnTo>
                              <a:pt x="474" y="495"/>
                            </a:lnTo>
                            <a:lnTo>
                              <a:pt x="429" y="495"/>
                            </a:lnTo>
                            <a:lnTo>
                              <a:pt x="429" y="542"/>
                            </a:lnTo>
                            <a:lnTo>
                              <a:pt x="474" y="542"/>
                            </a:lnTo>
                            <a:close/>
                            <a:moveTo>
                              <a:pt x="1079" y="691"/>
                            </a:moveTo>
                            <a:lnTo>
                              <a:pt x="1079" y="680"/>
                            </a:lnTo>
                            <a:lnTo>
                              <a:pt x="1077" y="673"/>
                            </a:lnTo>
                            <a:lnTo>
                              <a:pt x="1072" y="665"/>
                            </a:lnTo>
                            <a:lnTo>
                              <a:pt x="1067" y="657"/>
                            </a:lnTo>
                            <a:lnTo>
                              <a:pt x="1061" y="652"/>
                            </a:lnTo>
                            <a:lnTo>
                              <a:pt x="1051" y="646"/>
                            </a:lnTo>
                            <a:lnTo>
                              <a:pt x="1044" y="641"/>
                            </a:lnTo>
                            <a:lnTo>
                              <a:pt x="1034" y="639"/>
                            </a:lnTo>
                            <a:lnTo>
                              <a:pt x="1009" y="633"/>
                            </a:lnTo>
                            <a:lnTo>
                              <a:pt x="989" y="631"/>
                            </a:lnTo>
                            <a:lnTo>
                              <a:pt x="979" y="628"/>
                            </a:lnTo>
                            <a:lnTo>
                              <a:pt x="971" y="623"/>
                            </a:lnTo>
                            <a:lnTo>
                              <a:pt x="966" y="618"/>
                            </a:lnTo>
                            <a:lnTo>
                              <a:pt x="966" y="615"/>
                            </a:lnTo>
                            <a:lnTo>
                              <a:pt x="966" y="613"/>
                            </a:lnTo>
                            <a:lnTo>
                              <a:pt x="966" y="607"/>
                            </a:lnTo>
                            <a:lnTo>
                              <a:pt x="969" y="605"/>
                            </a:lnTo>
                            <a:lnTo>
                              <a:pt x="974" y="600"/>
                            </a:lnTo>
                            <a:lnTo>
                              <a:pt x="984" y="597"/>
                            </a:lnTo>
                            <a:lnTo>
                              <a:pt x="996" y="594"/>
                            </a:lnTo>
                            <a:lnTo>
                              <a:pt x="1006" y="597"/>
                            </a:lnTo>
                            <a:lnTo>
                              <a:pt x="1014" y="597"/>
                            </a:lnTo>
                            <a:lnTo>
                              <a:pt x="1019" y="602"/>
                            </a:lnTo>
                            <a:lnTo>
                              <a:pt x="1021" y="605"/>
                            </a:lnTo>
                            <a:lnTo>
                              <a:pt x="1024" y="610"/>
                            </a:lnTo>
                            <a:lnTo>
                              <a:pt x="1026" y="613"/>
                            </a:lnTo>
                            <a:lnTo>
                              <a:pt x="1026" y="620"/>
                            </a:lnTo>
                            <a:lnTo>
                              <a:pt x="1072" y="620"/>
                            </a:lnTo>
                            <a:lnTo>
                              <a:pt x="1069" y="607"/>
                            </a:lnTo>
                            <a:lnTo>
                              <a:pt x="1067" y="597"/>
                            </a:lnTo>
                            <a:lnTo>
                              <a:pt x="1059" y="587"/>
                            </a:lnTo>
                            <a:lnTo>
                              <a:pt x="1049" y="576"/>
                            </a:lnTo>
                            <a:lnTo>
                              <a:pt x="1039" y="568"/>
                            </a:lnTo>
                            <a:lnTo>
                              <a:pt x="1026" y="563"/>
                            </a:lnTo>
                            <a:lnTo>
                              <a:pt x="1011" y="560"/>
                            </a:lnTo>
                            <a:lnTo>
                              <a:pt x="994" y="558"/>
                            </a:lnTo>
                            <a:lnTo>
                              <a:pt x="979" y="560"/>
                            </a:lnTo>
                            <a:lnTo>
                              <a:pt x="964" y="563"/>
                            </a:lnTo>
                            <a:lnTo>
                              <a:pt x="949" y="568"/>
                            </a:lnTo>
                            <a:lnTo>
                              <a:pt x="939" y="576"/>
                            </a:lnTo>
                            <a:lnTo>
                              <a:pt x="931" y="587"/>
                            </a:lnTo>
                            <a:lnTo>
                              <a:pt x="923" y="597"/>
                            </a:lnTo>
                            <a:lnTo>
                              <a:pt x="921" y="607"/>
                            </a:lnTo>
                            <a:lnTo>
                              <a:pt x="918" y="620"/>
                            </a:lnTo>
                            <a:lnTo>
                              <a:pt x="918" y="628"/>
                            </a:lnTo>
                            <a:lnTo>
                              <a:pt x="921" y="633"/>
                            </a:lnTo>
                            <a:lnTo>
                              <a:pt x="926" y="646"/>
                            </a:lnTo>
                            <a:lnTo>
                              <a:pt x="928" y="654"/>
                            </a:lnTo>
                            <a:lnTo>
                              <a:pt x="934" y="660"/>
                            </a:lnTo>
                            <a:lnTo>
                              <a:pt x="939" y="662"/>
                            </a:lnTo>
                            <a:lnTo>
                              <a:pt x="944" y="667"/>
                            </a:lnTo>
                            <a:lnTo>
                              <a:pt x="954" y="670"/>
                            </a:lnTo>
                            <a:lnTo>
                              <a:pt x="966" y="675"/>
                            </a:lnTo>
                            <a:lnTo>
                              <a:pt x="991" y="680"/>
                            </a:lnTo>
                            <a:lnTo>
                              <a:pt x="1006" y="680"/>
                            </a:lnTo>
                            <a:lnTo>
                              <a:pt x="1019" y="686"/>
                            </a:lnTo>
                            <a:lnTo>
                              <a:pt x="1024" y="688"/>
                            </a:lnTo>
                            <a:lnTo>
                              <a:pt x="1026" y="691"/>
                            </a:lnTo>
                            <a:lnTo>
                              <a:pt x="1029" y="693"/>
                            </a:lnTo>
                            <a:lnTo>
                              <a:pt x="1031" y="699"/>
                            </a:lnTo>
                            <a:lnTo>
                              <a:pt x="1031" y="704"/>
                            </a:lnTo>
                            <a:lnTo>
                              <a:pt x="1029" y="706"/>
                            </a:lnTo>
                            <a:lnTo>
                              <a:pt x="1026" y="709"/>
                            </a:lnTo>
                            <a:lnTo>
                              <a:pt x="1024" y="714"/>
                            </a:lnTo>
                            <a:lnTo>
                              <a:pt x="1014" y="719"/>
                            </a:lnTo>
                            <a:lnTo>
                              <a:pt x="1009" y="719"/>
                            </a:lnTo>
                            <a:lnTo>
                              <a:pt x="1001" y="722"/>
                            </a:lnTo>
                            <a:lnTo>
                              <a:pt x="989" y="719"/>
                            </a:lnTo>
                            <a:lnTo>
                              <a:pt x="981" y="717"/>
                            </a:lnTo>
                            <a:lnTo>
                              <a:pt x="974" y="714"/>
                            </a:lnTo>
                            <a:lnTo>
                              <a:pt x="969" y="709"/>
                            </a:lnTo>
                            <a:lnTo>
                              <a:pt x="966" y="706"/>
                            </a:lnTo>
                            <a:lnTo>
                              <a:pt x="964" y="701"/>
                            </a:lnTo>
                            <a:lnTo>
                              <a:pt x="961" y="691"/>
                            </a:lnTo>
                            <a:lnTo>
                              <a:pt x="913" y="691"/>
                            </a:lnTo>
                            <a:lnTo>
                              <a:pt x="916" y="704"/>
                            </a:lnTo>
                            <a:lnTo>
                              <a:pt x="921" y="717"/>
                            </a:lnTo>
                            <a:lnTo>
                              <a:pt x="928" y="727"/>
                            </a:lnTo>
                            <a:lnTo>
                              <a:pt x="939" y="738"/>
                            </a:lnTo>
                            <a:lnTo>
                              <a:pt x="949" y="746"/>
                            </a:lnTo>
                            <a:lnTo>
                              <a:pt x="964" y="751"/>
                            </a:lnTo>
                            <a:lnTo>
                              <a:pt x="979" y="756"/>
                            </a:lnTo>
                            <a:lnTo>
                              <a:pt x="996" y="756"/>
                            </a:lnTo>
                            <a:lnTo>
                              <a:pt x="1014" y="756"/>
                            </a:lnTo>
                            <a:lnTo>
                              <a:pt x="1029" y="753"/>
                            </a:lnTo>
                            <a:lnTo>
                              <a:pt x="1044" y="748"/>
                            </a:lnTo>
                            <a:lnTo>
                              <a:pt x="1049" y="746"/>
                            </a:lnTo>
                            <a:lnTo>
                              <a:pt x="1056" y="740"/>
                            </a:lnTo>
                            <a:lnTo>
                              <a:pt x="1067" y="733"/>
                            </a:lnTo>
                            <a:lnTo>
                              <a:pt x="1069" y="727"/>
                            </a:lnTo>
                            <a:lnTo>
                              <a:pt x="1074" y="722"/>
                            </a:lnTo>
                            <a:lnTo>
                              <a:pt x="1079" y="706"/>
                            </a:lnTo>
                            <a:lnTo>
                              <a:pt x="1079" y="699"/>
                            </a:lnTo>
                            <a:lnTo>
                              <a:pt x="1079" y="691"/>
                            </a:lnTo>
                            <a:close/>
                            <a:moveTo>
                              <a:pt x="851" y="740"/>
                            </a:moveTo>
                            <a:lnTo>
                              <a:pt x="851" y="751"/>
                            </a:lnTo>
                            <a:lnTo>
                              <a:pt x="896" y="751"/>
                            </a:lnTo>
                            <a:lnTo>
                              <a:pt x="896" y="560"/>
                            </a:lnTo>
                            <a:lnTo>
                              <a:pt x="851" y="560"/>
                            </a:lnTo>
                            <a:lnTo>
                              <a:pt x="851" y="576"/>
                            </a:lnTo>
                            <a:lnTo>
                              <a:pt x="838" y="568"/>
                            </a:lnTo>
                            <a:lnTo>
                              <a:pt x="826" y="563"/>
                            </a:lnTo>
                            <a:lnTo>
                              <a:pt x="813" y="560"/>
                            </a:lnTo>
                            <a:lnTo>
                              <a:pt x="798" y="558"/>
                            </a:lnTo>
                            <a:lnTo>
                              <a:pt x="788" y="560"/>
                            </a:lnTo>
                            <a:lnTo>
                              <a:pt x="778" y="560"/>
                            </a:lnTo>
                            <a:lnTo>
                              <a:pt x="768" y="563"/>
                            </a:lnTo>
                            <a:lnTo>
                              <a:pt x="760" y="566"/>
                            </a:lnTo>
                            <a:lnTo>
                              <a:pt x="753" y="571"/>
                            </a:lnTo>
                            <a:lnTo>
                              <a:pt x="745" y="576"/>
                            </a:lnTo>
                            <a:lnTo>
                              <a:pt x="730" y="587"/>
                            </a:lnTo>
                            <a:lnTo>
                              <a:pt x="718" y="602"/>
                            </a:lnTo>
                            <a:lnTo>
                              <a:pt x="710" y="618"/>
                            </a:lnTo>
                            <a:lnTo>
                              <a:pt x="705" y="639"/>
                            </a:lnTo>
                            <a:lnTo>
                              <a:pt x="703" y="646"/>
                            </a:lnTo>
                            <a:lnTo>
                              <a:pt x="703" y="657"/>
                            </a:lnTo>
                            <a:lnTo>
                              <a:pt x="703" y="667"/>
                            </a:lnTo>
                            <a:lnTo>
                              <a:pt x="705" y="678"/>
                            </a:lnTo>
                            <a:lnTo>
                              <a:pt x="705" y="686"/>
                            </a:lnTo>
                            <a:lnTo>
                              <a:pt x="710" y="696"/>
                            </a:lnTo>
                            <a:lnTo>
                              <a:pt x="718" y="712"/>
                            </a:lnTo>
                            <a:lnTo>
                              <a:pt x="723" y="719"/>
                            </a:lnTo>
                            <a:lnTo>
                              <a:pt x="730" y="727"/>
                            </a:lnTo>
                            <a:lnTo>
                              <a:pt x="745" y="740"/>
                            </a:lnTo>
                            <a:lnTo>
                              <a:pt x="760" y="748"/>
                            </a:lnTo>
                            <a:lnTo>
                              <a:pt x="778" y="753"/>
                            </a:lnTo>
                            <a:lnTo>
                              <a:pt x="798" y="756"/>
                            </a:lnTo>
                            <a:lnTo>
                              <a:pt x="813" y="756"/>
                            </a:lnTo>
                            <a:lnTo>
                              <a:pt x="826" y="751"/>
                            </a:lnTo>
                            <a:lnTo>
                              <a:pt x="838" y="746"/>
                            </a:lnTo>
                            <a:lnTo>
                              <a:pt x="851" y="740"/>
                            </a:lnTo>
                            <a:close/>
                            <a:moveTo>
                              <a:pt x="798" y="602"/>
                            </a:moveTo>
                            <a:lnTo>
                              <a:pt x="811" y="605"/>
                            </a:lnTo>
                            <a:lnTo>
                              <a:pt x="818" y="607"/>
                            </a:lnTo>
                            <a:lnTo>
                              <a:pt x="828" y="613"/>
                            </a:lnTo>
                            <a:lnTo>
                              <a:pt x="836" y="618"/>
                            </a:lnTo>
                            <a:lnTo>
                              <a:pt x="843" y="628"/>
                            </a:lnTo>
                            <a:lnTo>
                              <a:pt x="848" y="636"/>
                            </a:lnTo>
                            <a:lnTo>
                              <a:pt x="851" y="646"/>
                            </a:lnTo>
                            <a:lnTo>
                              <a:pt x="851" y="657"/>
                            </a:lnTo>
                            <a:lnTo>
                              <a:pt x="851" y="667"/>
                            </a:lnTo>
                            <a:lnTo>
                              <a:pt x="848" y="678"/>
                            </a:lnTo>
                            <a:lnTo>
                              <a:pt x="843" y="688"/>
                            </a:lnTo>
                            <a:lnTo>
                              <a:pt x="838" y="691"/>
                            </a:lnTo>
                            <a:lnTo>
                              <a:pt x="836" y="696"/>
                            </a:lnTo>
                            <a:lnTo>
                              <a:pt x="828" y="701"/>
                            </a:lnTo>
                            <a:lnTo>
                              <a:pt x="818" y="706"/>
                            </a:lnTo>
                            <a:lnTo>
                              <a:pt x="811" y="712"/>
                            </a:lnTo>
                            <a:lnTo>
                              <a:pt x="798" y="712"/>
                            </a:lnTo>
                            <a:lnTo>
                              <a:pt x="788" y="712"/>
                            </a:lnTo>
                            <a:lnTo>
                              <a:pt x="778" y="706"/>
                            </a:lnTo>
                            <a:lnTo>
                              <a:pt x="770" y="701"/>
                            </a:lnTo>
                            <a:lnTo>
                              <a:pt x="763" y="696"/>
                            </a:lnTo>
                            <a:lnTo>
                              <a:pt x="755" y="688"/>
                            </a:lnTo>
                            <a:lnTo>
                              <a:pt x="750" y="678"/>
                            </a:lnTo>
                            <a:lnTo>
                              <a:pt x="748" y="667"/>
                            </a:lnTo>
                            <a:lnTo>
                              <a:pt x="745" y="657"/>
                            </a:lnTo>
                            <a:lnTo>
                              <a:pt x="748" y="646"/>
                            </a:lnTo>
                            <a:lnTo>
                              <a:pt x="750" y="636"/>
                            </a:lnTo>
                            <a:lnTo>
                              <a:pt x="755" y="628"/>
                            </a:lnTo>
                            <a:lnTo>
                              <a:pt x="763" y="618"/>
                            </a:lnTo>
                            <a:lnTo>
                              <a:pt x="770" y="613"/>
                            </a:lnTo>
                            <a:lnTo>
                              <a:pt x="778" y="607"/>
                            </a:lnTo>
                            <a:lnTo>
                              <a:pt x="788" y="605"/>
                            </a:lnTo>
                            <a:lnTo>
                              <a:pt x="798" y="602"/>
                            </a:lnTo>
                            <a:close/>
                            <a:moveTo>
                              <a:pt x="642" y="576"/>
                            </a:moveTo>
                            <a:lnTo>
                              <a:pt x="630" y="568"/>
                            </a:lnTo>
                            <a:lnTo>
                              <a:pt x="617" y="563"/>
                            </a:lnTo>
                            <a:lnTo>
                              <a:pt x="602" y="560"/>
                            </a:lnTo>
                            <a:lnTo>
                              <a:pt x="587" y="558"/>
                            </a:lnTo>
                            <a:lnTo>
                              <a:pt x="577" y="560"/>
                            </a:lnTo>
                            <a:lnTo>
                              <a:pt x="567" y="560"/>
                            </a:lnTo>
                            <a:lnTo>
                              <a:pt x="560" y="563"/>
                            </a:lnTo>
                            <a:lnTo>
                              <a:pt x="550" y="566"/>
                            </a:lnTo>
                            <a:lnTo>
                              <a:pt x="542" y="571"/>
                            </a:lnTo>
                            <a:lnTo>
                              <a:pt x="535" y="576"/>
                            </a:lnTo>
                            <a:lnTo>
                              <a:pt x="519" y="587"/>
                            </a:lnTo>
                            <a:lnTo>
                              <a:pt x="509" y="602"/>
                            </a:lnTo>
                            <a:lnTo>
                              <a:pt x="499" y="618"/>
                            </a:lnTo>
                            <a:lnTo>
                              <a:pt x="494" y="639"/>
                            </a:lnTo>
                            <a:lnTo>
                              <a:pt x="492" y="646"/>
                            </a:lnTo>
                            <a:lnTo>
                              <a:pt x="492" y="657"/>
                            </a:lnTo>
                            <a:lnTo>
                              <a:pt x="492" y="667"/>
                            </a:lnTo>
                            <a:lnTo>
                              <a:pt x="494" y="678"/>
                            </a:lnTo>
                            <a:lnTo>
                              <a:pt x="497" y="686"/>
                            </a:lnTo>
                            <a:lnTo>
                              <a:pt x="499" y="696"/>
                            </a:lnTo>
                            <a:lnTo>
                              <a:pt x="509" y="712"/>
                            </a:lnTo>
                            <a:lnTo>
                              <a:pt x="514" y="719"/>
                            </a:lnTo>
                            <a:lnTo>
                              <a:pt x="519" y="727"/>
                            </a:lnTo>
                            <a:lnTo>
                              <a:pt x="535" y="740"/>
                            </a:lnTo>
                            <a:lnTo>
                              <a:pt x="550" y="748"/>
                            </a:lnTo>
                            <a:lnTo>
                              <a:pt x="567" y="753"/>
                            </a:lnTo>
                            <a:lnTo>
                              <a:pt x="587" y="756"/>
                            </a:lnTo>
                            <a:lnTo>
                              <a:pt x="602" y="756"/>
                            </a:lnTo>
                            <a:lnTo>
                              <a:pt x="617" y="751"/>
                            </a:lnTo>
                            <a:lnTo>
                              <a:pt x="630" y="746"/>
                            </a:lnTo>
                            <a:lnTo>
                              <a:pt x="642" y="740"/>
                            </a:lnTo>
                            <a:lnTo>
                              <a:pt x="642" y="751"/>
                            </a:lnTo>
                            <a:lnTo>
                              <a:pt x="688" y="751"/>
                            </a:lnTo>
                            <a:lnTo>
                              <a:pt x="688" y="495"/>
                            </a:lnTo>
                            <a:lnTo>
                              <a:pt x="642" y="495"/>
                            </a:lnTo>
                            <a:lnTo>
                              <a:pt x="642" y="576"/>
                            </a:lnTo>
                            <a:close/>
                            <a:moveTo>
                              <a:pt x="590" y="602"/>
                            </a:moveTo>
                            <a:lnTo>
                              <a:pt x="600" y="605"/>
                            </a:lnTo>
                            <a:lnTo>
                              <a:pt x="610" y="607"/>
                            </a:lnTo>
                            <a:lnTo>
                              <a:pt x="617" y="613"/>
                            </a:lnTo>
                            <a:lnTo>
                              <a:pt x="627" y="618"/>
                            </a:lnTo>
                            <a:lnTo>
                              <a:pt x="632" y="628"/>
                            </a:lnTo>
                            <a:lnTo>
                              <a:pt x="637" y="636"/>
                            </a:lnTo>
                            <a:lnTo>
                              <a:pt x="640" y="646"/>
                            </a:lnTo>
                            <a:lnTo>
                              <a:pt x="642" y="657"/>
                            </a:lnTo>
                            <a:lnTo>
                              <a:pt x="640" y="667"/>
                            </a:lnTo>
                            <a:lnTo>
                              <a:pt x="637" y="678"/>
                            </a:lnTo>
                            <a:lnTo>
                              <a:pt x="632" y="688"/>
                            </a:lnTo>
                            <a:lnTo>
                              <a:pt x="627" y="696"/>
                            </a:lnTo>
                            <a:lnTo>
                              <a:pt x="617" y="701"/>
                            </a:lnTo>
                            <a:lnTo>
                              <a:pt x="610" y="706"/>
                            </a:lnTo>
                            <a:lnTo>
                              <a:pt x="600" y="712"/>
                            </a:lnTo>
                            <a:lnTo>
                              <a:pt x="590" y="712"/>
                            </a:lnTo>
                            <a:lnTo>
                              <a:pt x="577" y="712"/>
                            </a:lnTo>
                            <a:lnTo>
                              <a:pt x="570" y="706"/>
                            </a:lnTo>
                            <a:lnTo>
                              <a:pt x="560" y="701"/>
                            </a:lnTo>
                            <a:lnTo>
                              <a:pt x="555" y="699"/>
                            </a:lnTo>
                            <a:lnTo>
                              <a:pt x="552" y="696"/>
                            </a:lnTo>
                            <a:lnTo>
                              <a:pt x="545" y="688"/>
                            </a:lnTo>
                            <a:lnTo>
                              <a:pt x="540" y="678"/>
                            </a:lnTo>
                            <a:lnTo>
                              <a:pt x="537" y="667"/>
                            </a:lnTo>
                            <a:lnTo>
                              <a:pt x="537" y="657"/>
                            </a:lnTo>
                            <a:lnTo>
                              <a:pt x="537" y="646"/>
                            </a:lnTo>
                            <a:lnTo>
                              <a:pt x="540" y="636"/>
                            </a:lnTo>
                            <a:lnTo>
                              <a:pt x="545" y="628"/>
                            </a:lnTo>
                            <a:lnTo>
                              <a:pt x="552" y="618"/>
                            </a:lnTo>
                            <a:lnTo>
                              <a:pt x="560" y="613"/>
                            </a:lnTo>
                            <a:lnTo>
                              <a:pt x="570" y="607"/>
                            </a:lnTo>
                            <a:lnTo>
                              <a:pt x="577" y="605"/>
                            </a:lnTo>
                            <a:lnTo>
                              <a:pt x="590" y="602"/>
                            </a:lnTo>
                            <a:close/>
                            <a:moveTo>
                              <a:pt x="361" y="740"/>
                            </a:moveTo>
                            <a:lnTo>
                              <a:pt x="361" y="751"/>
                            </a:lnTo>
                            <a:lnTo>
                              <a:pt x="407" y="751"/>
                            </a:lnTo>
                            <a:lnTo>
                              <a:pt x="407" y="495"/>
                            </a:lnTo>
                            <a:lnTo>
                              <a:pt x="361" y="495"/>
                            </a:lnTo>
                            <a:lnTo>
                              <a:pt x="361" y="576"/>
                            </a:lnTo>
                            <a:lnTo>
                              <a:pt x="349" y="568"/>
                            </a:lnTo>
                            <a:lnTo>
                              <a:pt x="336" y="563"/>
                            </a:lnTo>
                            <a:lnTo>
                              <a:pt x="321" y="560"/>
                            </a:lnTo>
                            <a:lnTo>
                              <a:pt x="306" y="558"/>
                            </a:lnTo>
                            <a:lnTo>
                              <a:pt x="286" y="560"/>
                            </a:lnTo>
                            <a:lnTo>
                              <a:pt x="279" y="563"/>
                            </a:lnTo>
                            <a:lnTo>
                              <a:pt x="269" y="566"/>
                            </a:lnTo>
                            <a:lnTo>
                              <a:pt x="261" y="571"/>
                            </a:lnTo>
                            <a:lnTo>
                              <a:pt x="253" y="576"/>
                            </a:lnTo>
                            <a:lnTo>
                              <a:pt x="238" y="587"/>
                            </a:lnTo>
                            <a:lnTo>
                              <a:pt x="228" y="602"/>
                            </a:lnTo>
                            <a:lnTo>
                              <a:pt x="223" y="610"/>
                            </a:lnTo>
                            <a:lnTo>
                              <a:pt x="218" y="618"/>
                            </a:lnTo>
                            <a:lnTo>
                              <a:pt x="213" y="639"/>
                            </a:lnTo>
                            <a:lnTo>
                              <a:pt x="211" y="646"/>
                            </a:lnTo>
                            <a:lnTo>
                              <a:pt x="211" y="657"/>
                            </a:lnTo>
                            <a:lnTo>
                              <a:pt x="211" y="667"/>
                            </a:lnTo>
                            <a:lnTo>
                              <a:pt x="213" y="678"/>
                            </a:lnTo>
                            <a:lnTo>
                              <a:pt x="216" y="686"/>
                            </a:lnTo>
                            <a:lnTo>
                              <a:pt x="218" y="696"/>
                            </a:lnTo>
                            <a:lnTo>
                              <a:pt x="228" y="712"/>
                            </a:lnTo>
                            <a:lnTo>
                              <a:pt x="238" y="727"/>
                            </a:lnTo>
                            <a:lnTo>
                              <a:pt x="253" y="740"/>
                            </a:lnTo>
                            <a:lnTo>
                              <a:pt x="269" y="748"/>
                            </a:lnTo>
                            <a:lnTo>
                              <a:pt x="279" y="751"/>
                            </a:lnTo>
                            <a:lnTo>
                              <a:pt x="286" y="753"/>
                            </a:lnTo>
                            <a:lnTo>
                              <a:pt x="306" y="756"/>
                            </a:lnTo>
                            <a:lnTo>
                              <a:pt x="321" y="756"/>
                            </a:lnTo>
                            <a:lnTo>
                              <a:pt x="336" y="751"/>
                            </a:lnTo>
                            <a:lnTo>
                              <a:pt x="349" y="746"/>
                            </a:lnTo>
                            <a:lnTo>
                              <a:pt x="361" y="740"/>
                            </a:lnTo>
                            <a:close/>
                            <a:moveTo>
                              <a:pt x="309" y="602"/>
                            </a:moveTo>
                            <a:lnTo>
                              <a:pt x="319" y="605"/>
                            </a:lnTo>
                            <a:lnTo>
                              <a:pt x="329" y="607"/>
                            </a:lnTo>
                            <a:lnTo>
                              <a:pt x="336" y="613"/>
                            </a:lnTo>
                            <a:lnTo>
                              <a:pt x="344" y="618"/>
                            </a:lnTo>
                            <a:lnTo>
                              <a:pt x="351" y="628"/>
                            </a:lnTo>
                            <a:lnTo>
                              <a:pt x="356" y="636"/>
                            </a:lnTo>
                            <a:lnTo>
                              <a:pt x="359" y="646"/>
                            </a:lnTo>
                            <a:lnTo>
                              <a:pt x="361" y="657"/>
                            </a:lnTo>
                            <a:lnTo>
                              <a:pt x="359" y="667"/>
                            </a:lnTo>
                            <a:lnTo>
                              <a:pt x="356" y="678"/>
                            </a:lnTo>
                            <a:lnTo>
                              <a:pt x="351" y="688"/>
                            </a:lnTo>
                            <a:lnTo>
                              <a:pt x="344" y="696"/>
                            </a:lnTo>
                            <a:lnTo>
                              <a:pt x="336" y="701"/>
                            </a:lnTo>
                            <a:lnTo>
                              <a:pt x="329" y="706"/>
                            </a:lnTo>
                            <a:lnTo>
                              <a:pt x="319" y="712"/>
                            </a:lnTo>
                            <a:lnTo>
                              <a:pt x="309" y="712"/>
                            </a:lnTo>
                            <a:lnTo>
                              <a:pt x="296" y="712"/>
                            </a:lnTo>
                            <a:lnTo>
                              <a:pt x="286" y="706"/>
                            </a:lnTo>
                            <a:lnTo>
                              <a:pt x="279" y="701"/>
                            </a:lnTo>
                            <a:lnTo>
                              <a:pt x="271" y="696"/>
                            </a:lnTo>
                            <a:lnTo>
                              <a:pt x="263" y="688"/>
                            </a:lnTo>
                            <a:lnTo>
                              <a:pt x="258" y="678"/>
                            </a:lnTo>
                            <a:lnTo>
                              <a:pt x="256" y="667"/>
                            </a:lnTo>
                            <a:lnTo>
                              <a:pt x="253" y="657"/>
                            </a:lnTo>
                            <a:lnTo>
                              <a:pt x="256" y="646"/>
                            </a:lnTo>
                            <a:lnTo>
                              <a:pt x="258" y="636"/>
                            </a:lnTo>
                            <a:lnTo>
                              <a:pt x="263" y="628"/>
                            </a:lnTo>
                            <a:lnTo>
                              <a:pt x="271" y="618"/>
                            </a:lnTo>
                            <a:lnTo>
                              <a:pt x="279" y="613"/>
                            </a:lnTo>
                            <a:lnTo>
                              <a:pt x="286" y="607"/>
                            </a:lnTo>
                            <a:lnTo>
                              <a:pt x="296" y="605"/>
                            </a:lnTo>
                            <a:lnTo>
                              <a:pt x="309" y="602"/>
                            </a:lnTo>
                            <a:close/>
                            <a:moveTo>
                              <a:pt x="151" y="740"/>
                            </a:moveTo>
                            <a:lnTo>
                              <a:pt x="151" y="751"/>
                            </a:lnTo>
                            <a:lnTo>
                              <a:pt x="196" y="751"/>
                            </a:lnTo>
                            <a:lnTo>
                              <a:pt x="196" y="560"/>
                            </a:lnTo>
                            <a:lnTo>
                              <a:pt x="151" y="560"/>
                            </a:lnTo>
                            <a:lnTo>
                              <a:pt x="151" y="576"/>
                            </a:lnTo>
                            <a:lnTo>
                              <a:pt x="138" y="568"/>
                            </a:lnTo>
                            <a:lnTo>
                              <a:pt x="125" y="563"/>
                            </a:lnTo>
                            <a:lnTo>
                              <a:pt x="110" y="560"/>
                            </a:lnTo>
                            <a:lnTo>
                              <a:pt x="95" y="558"/>
                            </a:lnTo>
                            <a:lnTo>
                              <a:pt x="85" y="560"/>
                            </a:lnTo>
                            <a:lnTo>
                              <a:pt x="75" y="560"/>
                            </a:lnTo>
                            <a:lnTo>
                              <a:pt x="68" y="563"/>
                            </a:lnTo>
                            <a:lnTo>
                              <a:pt x="58" y="566"/>
                            </a:lnTo>
                            <a:lnTo>
                              <a:pt x="50" y="571"/>
                            </a:lnTo>
                            <a:lnTo>
                              <a:pt x="43" y="576"/>
                            </a:lnTo>
                            <a:lnTo>
                              <a:pt x="28" y="587"/>
                            </a:lnTo>
                            <a:lnTo>
                              <a:pt x="18" y="602"/>
                            </a:lnTo>
                            <a:lnTo>
                              <a:pt x="8" y="618"/>
                            </a:lnTo>
                            <a:lnTo>
                              <a:pt x="3" y="639"/>
                            </a:lnTo>
                            <a:lnTo>
                              <a:pt x="0" y="646"/>
                            </a:lnTo>
                            <a:lnTo>
                              <a:pt x="0" y="657"/>
                            </a:lnTo>
                            <a:lnTo>
                              <a:pt x="0" y="667"/>
                            </a:lnTo>
                            <a:lnTo>
                              <a:pt x="3" y="678"/>
                            </a:lnTo>
                            <a:lnTo>
                              <a:pt x="5" y="686"/>
                            </a:lnTo>
                            <a:lnTo>
                              <a:pt x="8" y="696"/>
                            </a:lnTo>
                            <a:lnTo>
                              <a:pt x="18" y="712"/>
                            </a:lnTo>
                            <a:lnTo>
                              <a:pt x="23" y="719"/>
                            </a:lnTo>
                            <a:lnTo>
                              <a:pt x="28" y="727"/>
                            </a:lnTo>
                            <a:lnTo>
                              <a:pt x="43" y="740"/>
                            </a:lnTo>
                            <a:lnTo>
                              <a:pt x="58" y="748"/>
                            </a:lnTo>
                            <a:lnTo>
                              <a:pt x="75" y="753"/>
                            </a:lnTo>
                            <a:lnTo>
                              <a:pt x="95" y="756"/>
                            </a:lnTo>
                            <a:lnTo>
                              <a:pt x="110" y="756"/>
                            </a:lnTo>
                            <a:lnTo>
                              <a:pt x="125" y="751"/>
                            </a:lnTo>
                            <a:lnTo>
                              <a:pt x="138" y="746"/>
                            </a:lnTo>
                            <a:lnTo>
                              <a:pt x="151" y="740"/>
                            </a:lnTo>
                            <a:close/>
                            <a:moveTo>
                              <a:pt x="98" y="602"/>
                            </a:moveTo>
                            <a:lnTo>
                              <a:pt x="108" y="605"/>
                            </a:lnTo>
                            <a:lnTo>
                              <a:pt x="118" y="607"/>
                            </a:lnTo>
                            <a:lnTo>
                              <a:pt x="125" y="613"/>
                            </a:lnTo>
                            <a:lnTo>
                              <a:pt x="136" y="618"/>
                            </a:lnTo>
                            <a:lnTo>
                              <a:pt x="141" y="628"/>
                            </a:lnTo>
                            <a:lnTo>
                              <a:pt x="146" y="636"/>
                            </a:lnTo>
                            <a:lnTo>
                              <a:pt x="148" y="646"/>
                            </a:lnTo>
                            <a:lnTo>
                              <a:pt x="151" y="657"/>
                            </a:lnTo>
                            <a:lnTo>
                              <a:pt x="148" y="667"/>
                            </a:lnTo>
                            <a:lnTo>
                              <a:pt x="146" y="678"/>
                            </a:lnTo>
                            <a:lnTo>
                              <a:pt x="141" y="688"/>
                            </a:lnTo>
                            <a:lnTo>
                              <a:pt x="136" y="696"/>
                            </a:lnTo>
                            <a:lnTo>
                              <a:pt x="125" y="701"/>
                            </a:lnTo>
                            <a:lnTo>
                              <a:pt x="118" y="706"/>
                            </a:lnTo>
                            <a:lnTo>
                              <a:pt x="108" y="712"/>
                            </a:lnTo>
                            <a:lnTo>
                              <a:pt x="98" y="712"/>
                            </a:lnTo>
                            <a:lnTo>
                              <a:pt x="85" y="712"/>
                            </a:lnTo>
                            <a:lnTo>
                              <a:pt x="75" y="706"/>
                            </a:lnTo>
                            <a:lnTo>
                              <a:pt x="68" y="701"/>
                            </a:lnTo>
                            <a:lnTo>
                              <a:pt x="60" y="696"/>
                            </a:lnTo>
                            <a:lnTo>
                              <a:pt x="53" y="688"/>
                            </a:lnTo>
                            <a:lnTo>
                              <a:pt x="48" y="678"/>
                            </a:lnTo>
                            <a:lnTo>
                              <a:pt x="45" y="667"/>
                            </a:lnTo>
                            <a:lnTo>
                              <a:pt x="45" y="657"/>
                            </a:lnTo>
                            <a:lnTo>
                              <a:pt x="45" y="646"/>
                            </a:lnTo>
                            <a:lnTo>
                              <a:pt x="48" y="636"/>
                            </a:lnTo>
                            <a:lnTo>
                              <a:pt x="53" y="628"/>
                            </a:lnTo>
                            <a:lnTo>
                              <a:pt x="60" y="618"/>
                            </a:lnTo>
                            <a:lnTo>
                              <a:pt x="68" y="613"/>
                            </a:lnTo>
                            <a:lnTo>
                              <a:pt x="75" y="607"/>
                            </a:lnTo>
                            <a:lnTo>
                              <a:pt x="85" y="605"/>
                            </a:lnTo>
                            <a:lnTo>
                              <a:pt x="98" y="602"/>
                            </a:lnTo>
                            <a:close/>
                            <a:moveTo>
                              <a:pt x="429" y="495"/>
                            </a:moveTo>
                            <a:lnTo>
                              <a:pt x="642" y="495"/>
                            </a:lnTo>
                            <a:lnTo>
                              <a:pt x="464" y="174"/>
                            </a:lnTo>
                            <a:lnTo>
                              <a:pt x="304" y="271"/>
                            </a:lnTo>
                            <a:lnTo>
                              <a:pt x="429" y="495"/>
                            </a:lnTo>
                            <a:close/>
                            <a:moveTo>
                              <a:pt x="148" y="495"/>
                            </a:moveTo>
                            <a:lnTo>
                              <a:pt x="361" y="495"/>
                            </a:lnTo>
                            <a:lnTo>
                              <a:pt x="276" y="344"/>
                            </a:lnTo>
                            <a:lnTo>
                              <a:pt x="118" y="440"/>
                            </a:lnTo>
                            <a:lnTo>
                              <a:pt x="148" y="495"/>
                            </a:lnTo>
                            <a:close/>
                            <a:moveTo>
                              <a:pt x="921" y="495"/>
                            </a:moveTo>
                            <a:lnTo>
                              <a:pt x="645" y="0"/>
                            </a:lnTo>
                            <a:lnTo>
                              <a:pt x="487" y="96"/>
                            </a:lnTo>
                            <a:lnTo>
                              <a:pt x="708" y="495"/>
                            </a:lnTo>
                            <a:lnTo>
                              <a:pt x="921" y="495"/>
                            </a:lnTo>
                            <a:close/>
                            <a:moveTo>
                              <a:pt x="1044" y="527"/>
                            </a:moveTo>
                            <a:lnTo>
                              <a:pt x="1046" y="527"/>
                            </a:lnTo>
                            <a:lnTo>
                              <a:pt x="1049" y="529"/>
                            </a:lnTo>
                            <a:lnTo>
                              <a:pt x="1049" y="532"/>
                            </a:lnTo>
                            <a:lnTo>
                              <a:pt x="1046" y="534"/>
                            </a:lnTo>
                            <a:lnTo>
                              <a:pt x="1044" y="534"/>
                            </a:lnTo>
                            <a:lnTo>
                              <a:pt x="1044" y="527"/>
                            </a:lnTo>
                            <a:close/>
                            <a:moveTo>
                              <a:pt x="1051" y="534"/>
                            </a:moveTo>
                            <a:lnTo>
                              <a:pt x="1054" y="532"/>
                            </a:lnTo>
                            <a:lnTo>
                              <a:pt x="1054" y="529"/>
                            </a:lnTo>
                            <a:lnTo>
                              <a:pt x="1054" y="527"/>
                            </a:lnTo>
                            <a:lnTo>
                              <a:pt x="1051" y="524"/>
                            </a:lnTo>
                            <a:lnTo>
                              <a:pt x="1046" y="524"/>
                            </a:lnTo>
                            <a:lnTo>
                              <a:pt x="1039" y="524"/>
                            </a:lnTo>
                            <a:lnTo>
                              <a:pt x="1039" y="545"/>
                            </a:lnTo>
                            <a:lnTo>
                              <a:pt x="1044" y="545"/>
                            </a:lnTo>
                            <a:lnTo>
                              <a:pt x="1044" y="537"/>
                            </a:lnTo>
                            <a:lnTo>
                              <a:pt x="1046" y="537"/>
                            </a:lnTo>
                            <a:lnTo>
                              <a:pt x="1049" y="537"/>
                            </a:lnTo>
                            <a:lnTo>
                              <a:pt x="1051" y="542"/>
                            </a:lnTo>
                            <a:lnTo>
                              <a:pt x="1051" y="545"/>
                            </a:lnTo>
                            <a:lnTo>
                              <a:pt x="1056" y="545"/>
                            </a:lnTo>
                            <a:lnTo>
                              <a:pt x="1054" y="540"/>
                            </a:lnTo>
                            <a:lnTo>
                              <a:pt x="1054" y="534"/>
                            </a:lnTo>
                            <a:lnTo>
                              <a:pt x="1051" y="534"/>
                            </a:lnTo>
                            <a:close/>
                            <a:moveTo>
                              <a:pt x="1046" y="513"/>
                            </a:moveTo>
                            <a:lnTo>
                              <a:pt x="1039" y="516"/>
                            </a:lnTo>
                            <a:lnTo>
                              <a:pt x="1036" y="516"/>
                            </a:lnTo>
                            <a:lnTo>
                              <a:pt x="1034" y="519"/>
                            </a:lnTo>
                            <a:lnTo>
                              <a:pt x="1031" y="521"/>
                            </a:lnTo>
                            <a:lnTo>
                              <a:pt x="1029" y="527"/>
                            </a:lnTo>
                            <a:lnTo>
                              <a:pt x="1026" y="534"/>
                            </a:lnTo>
                            <a:lnTo>
                              <a:pt x="1029" y="542"/>
                            </a:lnTo>
                            <a:lnTo>
                              <a:pt x="1031" y="545"/>
                            </a:lnTo>
                            <a:lnTo>
                              <a:pt x="1034" y="547"/>
                            </a:lnTo>
                            <a:lnTo>
                              <a:pt x="1036" y="550"/>
                            </a:lnTo>
                            <a:lnTo>
                              <a:pt x="1039" y="553"/>
                            </a:lnTo>
                            <a:lnTo>
                              <a:pt x="1046" y="553"/>
                            </a:lnTo>
                            <a:lnTo>
                              <a:pt x="1054" y="553"/>
                            </a:lnTo>
                            <a:lnTo>
                              <a:pt x="1056" y="550"/>
                            </a:lnTo>
                            <a:lnTo>
                              <a:pt x="1059" y="547"/>
                            </a:lnTo>
                            <a:lnTo>
                              <a:pt x="1061" y="545"/>
                            </a:lnTo>
                            <a:lnTo>
                              <a:pt x="1064" y="542"/>
                            </a:lnTo>
                            <a:lnTo>
                              <a:pt x="1067" y="534"/>
                            </a:lnTo>
                            <a:lnTo>
                              <a:pt x="1064" y="527"/>
                            </a:lnTo>
                            <a:lnTo>
                              <a:pt x="1061" y="521"/>
                            </a:lnTo>
                            <a:lnTo>
                              <a:pt x="1059" y="519"/>
                            </a:lnTo>
                            <a:lnTo>
                              <a:pt x="1056" y="516"/>
                            </a:lnTo>
                            <a:lnTo>
                              <a:pt x="1054" y="516"/>
                            </a:lnTo>
                            <a:lnTo>
                              <a:pt x="1046" y="513"/>
                            </a:lnTo>
                            <a:close/>
                            <a:moveTo>
                              <a:pt x="1046" y="519"/>
                            </a:moveTo>
                            <a:lnTo>
                              <a:pt x="1051" y="521"/>
                            </a:lnTo>
                            <a:lnTo>
                              <a:pt x="1056" y="524"/>
                            </a:lnTo>
                            <a:lnTo>
                              <a:pt x="1059" y="529"/>
                            </a:lnTo>
                            <a:lnTo>
                              <a:pt x="1061" y="534"/>
                            </a:lnTo>
                            <a:lnTo>
                              <a:pt x="1059" y="540"/>
                            </a:lnTo>
                            <a:lnTo>
                              <a:pt x="1056" y="545"/>
                            </a:lnTo>
                            <a:lnTo>
                              <a:pt x="1051" y="547"/>
                            </a:lnTo>
                            <a:lnTo>
                              <a:pt x="1046" y="547"/>
                            </a:lnTo>
                            <a:lnTo>
                              <a:pt x="1041" y="547"/>
                            </a:lnTo>
                            <a:lnTo>
                              <a:pt x="1036" y="545"/>
                            </a:lnTo>
                            <a:lnTo>
                              <a:pt x="1034" y="540"/>
                            </a:lnTo>
                            <a:lnTo>
                              <a:pt x="1031" y="534"/>
                            </a:lnTo>
                            <a:lnTo>
                              <a:pt x="1034" y="529"/>
                            </a:lnTo>
                            <a:lnTo>
                              <a:pt x="1036" y="524"/>
                            </a:lnTo>
                            <a:lnTo>
                              <a:pt x="1041" y="521"/>
                            </a:lnTo>
                            <a:lnTo>
                              <a:pt x="1046" y="51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7.5pt;margin-top:-19.05pt;width:56.65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9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" o:allowincell="f" path="m474,560r-45,l429,751r45,l474,560xm474,542r,-47l429,495r,47l474,542xm1079,691r,-11l1077,673r-5,-8l1067,657r-6,-5l1051,646r-7,-5l1034,639r-25,-6l989,631r-10,-3l971,623r-5,-5l966,615r,-2l966,607r3,-2l974,600r10,-3l996,594r10,3l1014,597r5,5l1021,605r3,5l1026,613r,7l1072,620r-3,-13l1067,597r-8,-10l1049,576r-10,-8l1026,563r-15,-3l994,558r-15,2l964,563r-15,5l939,576r-8,11l923,597r-2,10l918,620r,8l921,633r5,13l928,654r6,6l939,662r5,5l954,670r12,5l991,680r15,l1019,686r5,2l1026,691r3,2l1031,699r,5l1029,706r-3,3l1024,714r-10,5l1009,719r-8,3l989,719r-8,-2l974,714r-5,-5l966,706r-2,-5l961,691r-48,l916,704r5,13l928,727r11,11l949,746r15,5l979,756r17,l1014,756r15,-3l1044,748r5,-2l1056,740r11,-7l1069,727r5,-5l1079,706r,-7l1079,691xm851,740r,11l896,751r,-191l851,560r,16l838,568r-12,-5l813,560r-15,-2l788,560r-10,l768,563r-8,3l753,571r-8,5l730,587r-12,15l710,618r-5,21l703,646r,11l703,667r2,11l705,686r5,10l718,712r5,7l730,727r15,13l760,748r18,5l798,756r15,l826,751r12,-5l851,740xm798,602r13,3l818,607r10,6l836,618r7,10l848,636r3,10l851,657r,10l848,678r-5,10l838,691r-2,5l828,701r-10,5l811,712r-13,l788,712r-10,-6l770,701r-7,-5l755,688r-5,-10l748,667r-3,-10l748,646r2,-10l755,628r8,-10l770,613r8,-6l788,605r10,-3xm642,576r-12,-8l617,563r-15,-3l587,558r-10,2l567,560r-7,3l550,566r-8,5l535,576r-16,11l509,602r-10,16l494,639r-2,7l492,657r,10l494,678r3,8l499,696r10,16l514,719r5,8l535,740r15,8l567,753r20,3l602,756r15,-5l630,746r12,-6l642,751r46,l688,495r-46,l642,576xm590,602r10,3l610,607r7,6l627,618r5,10l637,636r3,10l642,657r-2,10l637,678r-5,10l627,696r-10,5l610,706r-10,6l590,712r-13,l570,706r-10,-5l555,699r-3,-3l545,688r-5,-10l537,667r,-10l537,646r3,-10l545,628r7,-10l560,613r10,-6l577,605r13,-3xm361,740r,11l407,751r,-256l361,495r,81l349,568r-13,-5l321,560r-15,-2l286,560r-7,3l269,566r-8,5l253,576r-15,11l228,602r-5,8l218,618r-5,21l211,646r,11l211,667r2,11l216,686r2,10l228,712r10,15l253,740r16,8l279,751r7,2l306,756r15,l336,751r13,-5l361,740xm309,602r10,3l329,607r7,6l344,618r7,10l356,636r3,10l361,657r-2,10l356,678r-5,10l344,696r-8,5l329,706r-10,6l309,712r-13,l286,706r-7,-5l271,696r-8,-8l258,678r-2,-11l253,657r3,-11l258,636r5,-8l271,618r8,-5l286,607r10,-2l309,602xm151,740r,11l196,751r,-191l151,560r,16l138,568r-13,-5l110,560,95,558r-10,2l75,560r-7,3l58,566r-8,5l43,576,28,587,18,602,8,618,3,639,,646r,11l,667r3,11l5,686r3,10l18,712r5,7l28,727r15,13l58,748r17,5l95,756r15,l125,751r13,-5l151,740xm98,602r10,3l118,607r7,6l136,618r5,10l146,636r2,10l151,657r-3,10l146,678r-5,10l136,696r-11,5l118,706r-10,6l98,712r-13,l75,706r-7,-5l60,696r-7,-8l48,678,45,667r,-10l45,646r3,-10l53,628r7,-10l68,613r7,-6l85,605r13,-3xm429,495r213,l464,174,304,271,429,495xm148,495r213,l276,344,118,440r30,55xm921,495l645,,487,96,708,495r213,xm1044,527r2,l1049,529r,3l1046,534r-2,l1044,527xm1051,534r3,-2l1054,529r,-2l1051,524r-5,l1039,524r,21l1044,545r,-8l1046,537r3,l1051,542r,3l1056,545r-2,-5l1054,534r-3,xm1046,513r-7,3l1036,516r-2,3l1031,521r-2,6l1026,534r3,8l1031,545r3,2l1036,550r3,3l1046,553r8,l1056,550r3,-3l1061,545r3,-3l1067,534r-3,-7l1061,521r-2,-2l1056,516r-2,l1046,513xm1046,519r5,2l1056,524r3,5l1061,534r-2,6l1056,545r-5,2l1046,547r-5,l1036,545r-2,-5l1031,534r3,-5l1036,524r5,-3l1046,519xe" fillcolor="black" stroked="f">
              <v:path arrowok="t" o:connecttype="custom" o:connectlocs="286048,329709;707453,434283;644109,411636;670780,397649;712787,404309;652777,373004;612104,418297;644109,449603;687450,468919;654111,477578;614104,477578;686116,501557;719455,465589;558761,378332;502085,380331;468746,444274;506752,498226;540758,402977;567429,444274;532090,474248;496751,437613;532090,400979;373396,375002;328055,430286;346059,484239;428072,492898;406735,404309;424738,451601;380064,470251;358061,430286;240707,492898;214036,373004;152026,400979;144024,456930;204035,503555;224038,408306;234040,458262;186031,466921;175363,418297;130689,500225;56676,373004;5334,411636;12002,474248;83347,500225;94016,418297;83347,466921;35339,458262;45341,408306;286048,329709;324722,63943;696118,355686;692784,349025;704119,363013;687450,347027;697451,368341;707453,347027;706119,352355;689450,359682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 </w:t>
    </w:r>
    <w:proofErr w:type="spellStart"/>
    <w:r>
      <w:rPr>
        <w:rFonts w:ascii="AdiHaus" w:eastAsia="SimSun" w:hAnsi="AdiHaus"/>
        <w:b/>
        <w:bCs/>
        <w:sz w:val="40"/>
        <w:szCs w:val="40"/>
        <w:lang w:val="de-DE"/>
      </w:rPr>
      <w:t>Información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04353"/>
    <w:rsid w:val="0001103D"/>
    <w:rsid w:val="000165B1"/>
    <w:rsid w:val="00025664"/>
    <w:rsid w:val="0003080E"/>
    <w:rsid w:val="00033051"/>
    <w:rsid w:val="0003527F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72355"/>
    <w:rsid w:val="000723F6"/>
    <w:rsid w:val="000762FB"/>
    <w:rsid w:val="00095BEA"/>
    <w:rsid w:val="000A167C"/>
    <w:rsid w:val="000A450A"/>
    <w:rsid w:val="000A6FE8"/>
    <w:rsid w:val="000B3B89"/>
    <w:rsid w:val="000B574C"/>
    <w:rsid w:val="000B7108"/>
    <w:rsid w:val="000C06E4"/>
    <w:rsid w:val="000C2574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24D1"/>
    <w:rsid w:val="0012410C"/>
    <w:rsid w:val="00124DC4"/>
    <w:rsid w:val="00126DD8"/>
    <w:rsid w:val="00130F37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4939"/>
    <w:rsid w:val="00165385"/>
    <w:rsid w:val="001655FC"/>
    <w:rsid w:val="001734AE"/>
    <w:rsid w:val="00173A12"/>
    <w:rsid w:val="00174999"/>
    <w:rsid w:val="00175CCD"/>
    <w:rsid w:val="00180002"/>
    <w:rsid w:val="0018236B"/>
    <w:rsid w:val="00183632"/>
    <w:rsid w:val="001A0A15"/>
    <w:rsid w:val="001A230A"/>
    <w:rsid w:val="001A4378"/>
    <w:rsid w:val="001B3BA7"/>
    <w:rsid w:val="001B41DB"/>
    <w:rsid w:val="001B5986"/>
    <w:rsid w:val="001B7CED"/>
    <w:rsid w:val="001C3148"/>
    <w:rsid w:val="001C50E5"/>
    <w:rsid w:val="001C5A5A"/>
    <w:rsid w:val="001C6F87"/>
    <w:rsid w:val="001C7B16"/>
    <w:rsid w:val="001D0E3C"/>
    <w:rsid w:val="001D2DB3"/>
    <w:rsid w:val="001D77CF"/>
    <w:rsid w:val="001D7D5D"/>
    <w:rsid w:val="001D7EA5"/>
    <w:rsid w:val="001E2CCC"/>
    <w:rsid w:val="001E49F4"/>
    <w:rsid w:val="001E4B5B"/>
    <w:rsid w:val="001E55CF"/>
    <w:rsid w:val="001F1C69"/>
    <w:rsid w:val="001F4BC5"/>
    <w:rsid w:val="001F655C"/>
    <w:rsid w:val="0020085A"/>
    <w:rsid w:val="002016EE"/>
    <w:rsid w:val="00202BCE"/>
    <w:rsid w:val="00204DEE"/>
    <w:rsid w:val="00207853"/>
    <w:rsid w:val="002111E1"/>
    <w:rsid w:val="002127CD"/>
    <w:rsid w:val="00222461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3E0F"/>
    <w:rsid w:val="00297DAC"/>
    <w:rsid w:val="002A2815"/>
    <w:rsid w:val="002A5AC1"/>
    <w:rsid w:val="002B56FA"/>
    <w:rsid w:val="002B5AA7"/>
    <w:rsid w:val="002B62DD"/>
    <w:rsid w:val="002B69DD"/>
    <w:rsid w:val="002B6E86"/>
    <w:rsid w:val="002C017C"/>
    <w:rsid w:val="002C0C0B"/>
    <w:rsid w:val="002C1BCA"/>
    <w:rsid w:val="002C2932"/>
    <w:rsid w:val="002C55D8"/>
    <w:rsid w:val="002D047D"/>
    <w:rsid w:val="002D2A42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17B74"/>
    <w:rsid w:val="00321501"/>
    <w:rsid w:val="00323B7F"/>
    <w:rsid w:val="0032454A"/>
    <w:rsid w:val="003253A7"/>
    <w:rsid w:val="003258EF"/>
    <w:rsid w:val="0032690E"/>
    <w:rsid w:val="00334459"/>
    <w:rsid w:val="00342514"/>
    <w:rsid w:val="00342A5A"/>
    <w:rsid w:val="00343922"/>
    <w:rsid w:val="00344A5C"/>
    <w:rsid w:val="00344E39"/>
    <w:rsid w:val="00344F71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002E"/>
    <w:rsid w:val="003A0511"/>
    <w:rsid w:val="003A381F"/>
    <w:rsid w:val="003A54EB"/>
    <w:rsid w:val="003A6043"/>
    <w:rsid w:val="003B1EF0"/>
    <w:rsid w:val="003B2754"/>
    <w:rsid w:val="003B4062"/>
    <w:rsid w:val="003B69D5"/>
    <w:rsid w:val="003B737C"/>
    <w:rsid w:val="003B7493"/>
    <w:rsid w:val="003B7A6D"/>
    <w:rsid w:val="003C33FA"/>
    <w:rsid w:val="003C3961"/>
    <w:rsid w:val="003C43B9"/>
    <w:rsid w:val="003C4422"/>
    <w:rsid w:val="003D020A"/>
    <w:rsid w:val="003D190C"/>
    <w:rsid w:val="003D6C8A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0C2D"/>
    <w:rsid w:val="004026D6"/>
    <w:rsid w:val="00410788"/>
    <w:rsid w:val="00410CFC"/>
    <w:rsid w:val="00412224"/>
    <w:rsid w:val="00412796"/>
    <w:rsid w:val="00415678"/>
    <w:rsid w:val="004179D6"/>
    <w:rsid w:val="00420DE1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194E"/>
    <w:rsid w:val="004D2508"/>
    <w:rsid w:val="004D28F6"/>
    <w:rsid w:val="004D5D66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AD7"/>
    <w:rsid w:val="004F688A"/>
    <w:rsid w:val="00502B30"/>
    <w:rsid w:val="0050322B"/>
    <w:rsid w:val="00505E20"/>
    <w:rsid w:val="00507D4B"/>
    <w:rsid w:val="00507F20"/>
    <w:rsid w:val="00514694"/>
    <w:rsid w:val="00514CDF"/>
    <w:rsid w:val="00523BEF"/>
    <w:rsid w:val="00531CF8"/>
    <w:rsid w:val="00535DD5"/>
    <w:rsid w:val="00536135"/>
    <w:rsid w:val="00537A19"/>
    <w:rsid w:val="005402C7"/>
    <w:rsid w:val="005413C2"/>
    <w:rsid w:val="005422EE"/>
    <w:rsid w:val="005445C7"/>
    <w:rsid w:val="00545FC3"/>
    <w:rsid w:val="0054622E"/>
    <w:rsid w:val="00550ECB"/>
    <w:rsid w:val="005552F7"/>
    <w:rsid w:val="005602B5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D332F"/>
    <w:rsid w:val="005D33A5"/>
    <w:rsid w:val="005D4C50"/>
    <w:rsid w:val="005D4FE4"/>
    <w:rsid w:val="005E1D1E"/>
    <w:rsid w:val="005E24E7"/>
    <w:rsid w:val="005F4C3E"/>
    <w:rsid w:val="005F5519"/>
    <w:rsid w:val="005F67AC"/>
    <w:rsid w:val="0060096E"/>
    <w:rsid w:val="00603F63"/>
    <w:rsid w:val="00604D07"/>
    <w:rsid w:val="0060761E"/>
    <w:rsid w:val="0060773A"/>
    <w:rsid w:val="0061117D"/>
    <w:rsid w:val="00614CCC"/>
    <w:rsid w:val="006159B8"/>
    <w:rsid w:val="006224E6"/>
    <w:rsid w:val="006246ED"/>
    <w:rsid w:val="00630FDC"/>
    <w:rsid w:val="00631098"/>
    <w:rsid w:val="006320A8"/>
    <w:rsid w:val="006347AB"/>
    <w:rsid w:val="00637406"/>
    <w:rsid w:val="00637FC7"/>
    <w:rsid w:val="006447C5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80C67"/>
    <w:rsid w:val="00680FEA"/>
    <w:rsid w:val="006827A2"/>
    <w:rsid w:val="00685F03"/>
    <w:rsid w:val="006938B3"/>
    <w:rsid w:val="006A3941"/>
    <w:rsid w:val="006A39DF"/>
    <w:rsid w:val="006B1C29"/>
    <w:rsid w:val="006B55C7"/>
    <w:rsid w:val="006B5EF0"/>
    <w:rsid w:val="006B67A4"/>
    <w:rsid w:val="006C1BB7"/>
    <w:rsid w:val="006C24C4"/>
    <w:rsid w:val="006C4A21"/>
    <w:rsid w:val="006D053F"/>
    <w:rsid w:val="006D3436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DF7"/>
    <w:rsid w:val="0070454D"/>
    <w:rsid w:val="00706E49"/>
    <w:rsid w:val="007071BD"/>
    <w:rsid w:val="0070753C"/>
    <w:rsid w:val="007076F5"/>
    <w:rsid w:val="00720462"/>
    <w:rsid w:val="007235E4"/>
    <w:rsid w:val="00724B11"/>
    <w:rsid w:val="00727CD7"/>
    <w:rsid w:val="007315B2"/>
    <w:rsid w:val="00731C85"/>
    <w:rsid w:val="00734728"/>
    <w:rsid w:val="0073678B"/>
    <w:rsid w:val="00741838"/>
    <w:rsid w:val="007418EF"/>
    <w:rsid w:val="00741996"/>
    <w:rsid w:val="007438D5"/>
    <w:rsid w:val="00745764"/>
    <w:rsid w:val="00751E1A"/>
    <w:rsid w:val="00753C59"/>
    <w:rsid w:val="00754888"/>
    <w:rsid w:val="007567F1"/>
    <w:rsid w:val="00756B60"/>
    <w:rsid w:val="0076358A"/>
    <w:rsid w:val="00763FB0"/>
    <w:rsid w:val="007737FE"/>
    <w:rsid w:val="00773EFF"/>
    <w:rsid w:val="007766AC"/>
    <w:rsid w:val="00783DF8"/>
    <w:rsid w:val="00786937"/>
    <w:rsid w:val="00787F7C"/>
    <w:rsid w:val="00790BCD"/>
    <w:rsid w:val="0079112B"/>
    <w:rsid w:val="0079761F"/>
    <w:rsid w:val="007977A4"/>
    <w:rsid w:val="007A04EA"/>
    <w:rsid w:val="007A1098"/>
    <w:rsid w:val="007A22B3"/>
    <w:rsid w:val="007A2C26"/>
    <w:rsid w:val="007A4179"/>
    <w:rsid w:val="007A4408"/>
    <w:rsid w:val="007A5755"/>
    <w:rsid w:val="007B1943"/>
    <w:rsid w:val="007B3721"/>
    <w:rsid w:val="007C5B8E"/>
    <w:rsid w:val="007C7C83"/>
    <w:rsid w:val="007D02C9"/>
    <w:rsid w:val="007D0D1A"/>
    <w:rsid w:val="007D1CE7"/>
    <w:rsid w:val="007D2120"/>
    <w:rsid w:val="007D3B59"/>
    <w:rsid w:val="007D60F0"/>
    <w:rsid w:val="007D7CDC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7F66A5"/>
    <w:rsid w:val="00804E01"/>
    <w:rsid w:val="00805E95"/>
    <w:rsid w:val="00806243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17E9"/>
    <w:rsid w:val="0084438F"/>
    <w:rsid w:val="00850FA9"/>
    <w:rsid w:val="0085777A"/>
    <w:rsid w:val="0086123D"/>
    <w:rsid w:val="00863AD7"/>
    <w:rsid w:val="00864281"/>
    <w:rsid w:val="0087193F"/>
    <w:rsid w:val="00872E0A"/>
    <w:rsid w:val="00874788"/>
    <w:rsid w:val="0087549E"/>
    <w:rsid w:val="00876077"/>
    <w:rsid w:val="0087661B"/>
    <w:rsid w:val="00877DD1"/>
    <w:rsid w:val="008823B8"/>
    <w:rsid w:val="00882B2F"/>
    <w:rsid w:val="00885B21"/>
    <w:rsid w:val="00886E85"/>
    <w:rsid w:val="00887A4A"/>
    <w:rsid w:val="00890B07"/>
    <w:rsid w:val="00890C3A"/>
    <w:rsid w:val="0089387B"/>
    <w:rsid w:val="008976B4"/>
    <w:rsid w:val="00897D23"/>
    <w:rsid w:val="00897D52"/>
    <w:rsid w:val="008A0C62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D232B"/>
    <w:rsid w:val="008D48A5"/>
    <w:rsid w:val="008E298A"/>
    <w:rsid w:val="008E65A0"/>
    <w:rsid w:val="008E7739"/>
    <w:rsid w:val="008F0B35"/>
    <w:rsid w:val="008F5A83"/>
    <w:rsid w:val="008F5B39"/>
    <w:rsid w:val="008F60D5"/>
    <w:rsid w:val="00905105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6FFD"/>
    <w:rsid w:val="009317B7"/>
    <w:rsid w:val="00931DE4"/>
    <w:rsid w:val="00937569"/>
    <w:rsid w:val="0094061D"/>
    <w:rsid w:val="009420E8"/>
    <w:rsid w:val="009458A0"/>
    <w:rsid w:val="00946252"/>
    <w:rsid w:val="00947ADE"/>
    <w:rsid w:val="009540AB"/>
    <w:rsid w:val="0095564D"/>
    <w:rsid w:val="0095754C"/>
    <w:rsid w:val="00960845"/>
    <w:rsid w:val="00960A48"/>
    <w:rsid w:val="00961B0D"/>
    <w:rsid w:val="009623F9"/>
    <w:rsid w:val="00966B18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77DA"/>
    <w:rsid w:val="009C79B5"/>
    <w:rsid w:val="009D2EED"/>
    <w:rsid w:val="009D46E1"/>
    <w:rsid w:val="009D74CF"/>
    <w:rsid w:val="009E2610"/>
    <w:rsid w:val="009E5864"/>
    <w:rsid w:val="009E62E0"/>
    <w:rsid w:val="009E702D"/>
    <w:rsid w:val="009F4483"/>
    <w:rsid w:val="009F4D83"/>
    <w:rsid w:val="009F676C"/>
    <w:rsid w:val="00A00C07"/>
    <w:rsid w:val="00A041BC"/>
    <w:rsid w:val="00A151A0"/>
    <w:rsid w:val="00A153A9"/>
    <w:rsid w:val="00A2020A"/>
    <w:rsid w:val="00A20F5A"/>
    <w:rsid w:val="00A26C23"/>
    <w:rsid w:val="00A30309"/>
    <w:rsid w:val="00A34245"/>
    <w:rsid w:val="00A35FF8"/>
    <w:rsid w:val="00A45486"/>
    <w:rsid w:val="00A45A92"/>
    <w:rsid w:val="00A507E5"/>
    <w:rsid w:val="00A51BA0"/>
    <w:rsid w:val="00A529BF"/>
    <w:rsid w:val="00A52FC6"/>
    <w:rsid w:val="00A5474F"/>
    <w:rsid w:val="00A56257"/>
    <w:rsid w:val="00A56578"/>
    <w:rsid w:val="00A56803"/>
    <w:rsid w:val="00A62E3A"/>
    <w:rsid w:val="00A728B2"/>
    <w:rsid w:val="00A73364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3E8C"/>
    <w:rsid w:val="00AC761F"/>
    <w:rsid w:val="00AD1EF3"/>
    <w:rsid w:val="00AD496C"/>
    <w:rsid w:val="00AD66B4"/>
    <w:rsid w:val="00AE0C23"/>
    <w:rsid w:val="00AE0EBE"/>
    <w:rsid w:val="00AE6C5A"/>
    <w:rsid w:val="00AF1C60"/>
    <w:rsid w:val="00AF29DD"/>
    <w:rsid w:val="00AF3176"/>
    <w:rsid w:val="00AF5D3F"/>
    <w:rsid w:val="00B00432"/>
    <w:rsid w:val="00B0128F"/>
    <w:rsid w:val="00B0333F"/>
    <w:rsid w:val="00B03EB3"/>
    <w:rsid w:val="00B05454"/>
    <w:rsid w:val="00B07F0A"/>
    <w:rsid w:val="00B10859"/>
    <w:rsid w:val="00B10F87"/>
    <w:rsid w:val="00B11567"/>
    <w:rsid w:val="00B26474"/>
    <w:rsid w:val="00B27A8B"/>
    <w:rsid w:val="00B30408"/>
    <w:rsid w:val="00B30752"/>
    <w:rsid w:val="00B33569"/>
    <w:rsid w:val="00B35473"/>
    <w:rsid w:val="00B355E8"/>
    <w:rsid w:val="00B36AB7"/>
    <w:rsid w:val="00B36DAF"/>
    <w:rsid w:val="00B41372"/>
    <w:rsid w:val="00B42336"/>
    <w:rsid w:val="00B450B6"/>
    <w:rsid w:val="00B45F95"/>
    <w:rsid w:val="00B4709F"/>
    <w:rsid w:val="00B51207"/>
    <w:rsid w:val="00B51352"/>
    <w:rsid w:val="00B565F5"/>
    <w:rsid w:val="00B56ACF"/>
    <w:rsid w:val="00B600F5"/>
    <w:rsid w:val="00B62560"/>
    <w:rsid w:val="00B63060"/>
    <w:rsid w:val="00B6594B"/>
    <w:rsid w:val="00B66466"/>
    <w:rsid w:val="00B72F0C"/>
    <w:rsid w:val="00B73464"/>
    <w:rsid w:val="00B74464"/>
    <w:rsid w:val="00B75528"/>
    <w:rsid w:val="00B75E2A"/>
    <w:rsid w:val="00B767B2"/>
    <w:rsid w:val="00B8043F"/>
    <w:rsid w:val="00B8231B"/>
    <w:rsid w:val="00B8250B"/>
    <w:rsid w:val="00B94A75"/>
    <w:rsid w:val="00B97C24"/>
    <w:rsid w:val="00BA15AA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E63"/>
    <w:rsid w:val="00BF2FE8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1CB"/>
    <w:rsid w:val="00C162BC"/>
    <w:rsid w:val="00C21266"/>
    <w:rsid w:val="00C21B85"/>
    <w:rsid w:val="00C23596"/>
    <w:rsid w:val="00C2393B"/>
    <w:rsid w:val="00C2706F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76EEB"/>
    <w:rsid w:val="00C813C9"/>
    <w:rsid w:val="00C8405C"/>
    <w:rsid w:val="00C85A90"/>
    <w:rsid w:val="00C86C0D"/>
    <w:rsid w:val="00C91575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1967"/>
    <w:rsid w:val="00CD3B75"/>
    <w:rsid w:val="00CD71F9"/>
    <w:rsid w:val="00CD7A0E"/>
    <w:rsid w:val="00CE395A"/>
    <w:rsid w:val="00CE755D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3476D"/>
    <w:rsid w:val="00D41C98"/>
    <w:rsid w:val="00D4528B"/>
    <w:rsid w:val="00D51AEA"/>
    <w:rsid w:val="00D540CF"/>
    <w:rsid w:val="00D6051A"/>
    <w:rsid w:val="00D618C0"/>
    <w:rsid w:val="00D65065"/>
    <w:rsid w:val="00D66B11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51D8"/>
    <w:rsid w:val="00D971F2"/>
    <w:rsid w:val="00D97670"/>
    <w:rsid w:val="00DA0A8F"/>
    <w:rsid w:val="00DA1DB3"/>
    <w:rsid w:val="00DA637B"/>
    <w:rsid w:val="00DA652B"/>
    <w:rsid w:val="00DA70AD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6050"/>
    <w:rsid w:val="00DF73F1"/>
    <w:rsid w:val="00DF747D"/>
    <w:rsid w:val="00E006C2"/>
    <w:rsid w:val="00E0776C"/>
    <w:rsid w:val="00E12DC4"/>
    <w:rsid w:val="00E270EB"/>
    <w:rsid w:val="00E30938"/>
    <w:rsid w:val="00E42534"/>
    <w:rsid w:val="00E442A4"/>
    <w:rsid w:val="00E4685F"/>
    <w:rsid w:val="00E5393B"/>
    <w:rsid w:val="00E56059"/>
    <w:rsid w:val="00E6092D"/>
    <w:rsid w:val="00E621B2"/>
    <w:rsid w:val="00E65C39"/>
    <w:rsid w:val="00E67083"/>
    <w:rsid w:val="00E720D9"/>
    <w:rsid w:val="00E72119"/>
    <w:rsid w:val="00E745DE"/>
    <w:rsid w:val="00E747E5"/>
    <w:rsid w:val="00E774EB"/>
    <w:rsid w:val="00E77D83"/>
    <w:rsid w:val="00E81397"/>
    <w:rsid w:val="00E83F1B"/>
    <w:rsid w:val="00E847AD"/>
    <w:rsid w:val="00E92F35"/>
    <w:rsid w:val="00E94460"/>
    <w:rsid w:val="00E9596B"/>
    <w:rsid w:val="00E97438"/>
    <w:rsid w:val="00E9761D"/>
    <w:rsid w:val="00EA1057"/>
    <w:rsid w:val="00EA1268"/>
    <w:rsid w:val="00EA4281"/>
    <w:rsid w:val="00EA5605"/>
    <w:rsid w:val="00EA6C34"/>
    <w:rsid w:val="00EA7B61"/>
    <w:rsid w:val="00EB1516"/>
    <w:rsid w:val="00EB3083"/>
    <w:rsid w:val="00EC401E"/>
    <w:rsid w:val="00EC488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0BB8"/>
    <w:rsid w:val="00F0173B"/>
    <w:rsid w:val="00F0316E"/>
    <w:rsid w:val="00F0450F"/>
    <w:rsid w:val="00F121AE"/>
    <w:rsid w:val="00F142E5"/>
    <w:rsid w:val="00F15B29"/>
    <w:rsid w:val="00F16BBD"/>
    <w:rsid w:val="00F219A6"/>
    <w:rsid w:val="00F2429E"/>
    <w:rsid w:val="00F26CFB"/>
    <w:rsid w:val="00F27B6E"/>
    <w:rsid w:val="00F3009F"/>
    <w:rsid w:val="00F3361C"/>
    <w:rsid w:val="00F46B83"/>
    <w:rsid w:val="00F47875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72CF"/>
    <w:rsid w:val="00FB1908"/>
    <w:rsid w:val="00FB28DE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168E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266F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obert.hughes@adidas.com" TargetMode="External"/><Relationship Id="rId12" Type="http://schemas.openxmlformats.org/officeDocument/2006/relationships/hyperlink" Target="mailto:alan.mcgarrie@adidas.com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http://news.adidas.com/GLOBAL/PERFORMANCE/FOOTB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A775-D7BB-9B4B-AF8E-B00CA82D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662</Words>
  <Characters>3777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4431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Dominic Rios</cp:lastModifiedBy>
  <cp:revision>25</cp:revision>
  <cp:lastPrinted>2013-10-25T14:02:00Z</cp:lastPrinted>
  <dcterms:created xsi:type="dcterms:W3CDTF">2016-01-06T00:57:00Z</dcterms:created>
  <dcterms:modified xsi:type="dcterms:W3CDTF">2016-01-07T18:19:00Z</dcterms:modified>
</cp:coreProperties>
</file>