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021A" w14:textId="77777777" w:rsidR="00833C87" w:rsidRPr="00FD645F" w:rsidRDefault="00833C87" w:rsidP="0014190A">
      <w:pPr>
        <w:autoSpaceDE w:val="0"/>
        <w:autoSpaceDN w:val="0"/>
        <w:adjustRightInd w:val="0"/>
        <w:spacing w:line="360" w:lineRule="auto"/>
        <w:jc w:val="center"/>
        <w:rPr>
          <w:rFonts w:ascii="AdiHaus" w:hAnsi="AdiHaus" w:cs="Tahoma"/>
          <w:b/>
          <w:color w:val="FF0000"/>
          <w:sz w:val="30"/>
          <w:szCs w:val="32"/>
        </w:rPr>
      </w:pPr>
    </w:p>
    <w:p w14:paraId="60E513B9" w14:textId="77777777" w:rsidR="00FD645F" w:rsidRPr="00FD645F" w:rsidRDefault="00FD645F" w:rsidP="00FD645F">
      <w:pPr>
        <w:rPr>
          <w:rFonts w:ascii="AdiHaus" w:hAnsi="AdiHaus"/>
        </w:rPr>
      </w:pPr>
    </w:p>
    <w:p w14:paraId="4F328609" w14:textId="5C5EDB51" w:rsidR="00FD645F" w:rsidRPr="00FD645F" w:rsidRDefault="00FD645F" w:rsidP="00FD645F">
      <w:pPr>
        <w:jc w:val="center"/>
        <w:rPr>
          <w:rFonts w:ascii="AdiHaus" w:hAnsi="AdiHaus"/>
          <w:b/>
        </w:rPr>
      </w:pPr>
      <w:r w:rsidRPr="00FD645F">
        <w:rPr>
          <w:rFonts w:ascii="AdiHaus" w:hAnsi="AdiHaus"/>
          <w:b/>
        </w:rPr>
        <w:t>I GOT THIS: adidas launches a new campaign to connect with active women.</w:t>
      </w:r>
    </w:p>
    <w:p w14:paraId="604CDB56" w14:textId="77777777" w:rsidR="00FD645F" w:rsidRPr="00FD645F" w:rsidRDefault="00FD645F" w:rsidP="00FD645F">
      <w:pPr>
        <w:rPr>
          <w:rFonts w:ascii="AdiHaus" w:hAnsi="AdiHaus"/>
        </w:rPr>
      </w:pPr>
    </w:p>
    <w:p w14:paraId="7F876ACC" w14:textId="3320C5E3" w:rsidR="00FD645F" w:rsidRPr="00FD645F" w:rsidRDefault="00FD645F" w:rsidP="00FD645F">
      <w:pPr>
        <w:rPr>
          <w:rFonts w:ascii="AdiHaus" w:hAnsi="AdiHaus"/>
        </w:rPr>
      </w:pPr>
      <w:r w:rsidRPr="00FD645F">
        <w:rPr>
          <w:rFonts w:ascii="AdiHaus" w:hAnsi="AdiHaus"/>
        </w:rPr>
        <w:t xml:space="preserve">Entitled I GOT THIS, the campaign adopts a strong, bold and powerful tonality across channels, including retail, digital and social. The aim is to grab her attention and provide authentic, visceral and compelling content that enables </w:t>
      </w:r>
      <w:r>
        <w:rPr>
          <w:rFonts w:ascii="AdiHaus" w:hAnsi="AdiHaus"/>
        </w:rPr>
        <w:t>the athletic woman</w:t>
      </w:r>
      <w:r w:rsidRPr="00FD645F">
        <w:rPr>
          <w:rFonts w:ascii="AdiHaus" w:hAnsi="AdiHaus"/>
        </w:rPr>
        <w:t xml:space="preserve"> to live her active life her way, across multiple training methods.</w:t>
      </w:r>
    </w:p>
    <w:p w14:paraId="09191E48" w14:textId="77777777" w:rsidR="00FD645F" w:rsidRPr="00FD645F" w:rsidRDefault="00FD645F" w:rsidP="00FD645F">
      <w:pPr>
        <w:rPr>
          <w:rFonts w:ascii="AdiHaus" w:hAnsi="AdiHaus"/>
        </w:rPr>
      </w:pPr>
    </w:p>
    <w:p w14:paraId="23AB6189" w14:textId="77777777" w:rsidR="00FD645F" w:rsidRPr="00FD645F" w:rsidRDefault="00FD645F" w:rsidP="00FD645F">
      <w:pPr>
        <w:rPr>
          <w:rFonts w:ascii="AdiHaus" w:hAnsi="AdiHaus"/>
        </w:rPr>
      </w:pPr>
      <w:r w:rsidRPr="00FD645F">
        <w:rPr>
          <w:rFonts w:ascii="AdiHaus" w:hAnsi="AdiHaus"/>
        </w:rPr>
        <w:t>The campaign launches on November 23</w:t>
      </w:r>
      <w:r w:rsidRPr="00FD645F">
        <w:rPr>
          <w:rFonts w:ascii="AdiHaus" w:hAnsi="AdiHaus"/>
          <w:vertAlign w:val="superscript"/>
        </w:rPr>
        <w:t>rd</w:t>
      </w:r>
      <w:r w:rsidRPr="00FD645F">
        <w:rPr>
          <w:rFonts w:ascii="AdiHaus" w:hAnsi="AdiHaus"/>
        </w:rPr>
        <w:t>, just in time for the holiday season and taps into the insight that active women are always on, and committed to their training routines all year round. Featuring the Racer Back Bra, Ultimate Tights 2.0 and multiple other key pieces that are set to become staples in her wardrobe, I GOT THIS showcases the best of adidas.</w:t>
      </w:r>
    </w:p>
    <w:p w14:paraId="00C99326" w14:textId="77777777" w:rsidR="00FD645F" w:rsidRPr="00FD645F" w:rsidRDefault="00FD645F" w:rsidP="00FD645F">
      <w:pPr>
        <w:rPr>
          <w:rFonts w:ascii="AdiHaus" w:hAnsi="AdiHaus"/>
        </w:rPr>
      </w:pPr>
    </w:p>
    <w:p w14:paraId="501ECC21" w14:textId="42265CE7" w:rsidR="00FD645F" w:rsidRPr="00FD645F" w:rsidRDefault="00FD645F" w:rsidP="00FD645F">
      <w:pPr>
        <w:rPr>
          <w:rFonts w:ascii="AdiHaus" w:hAnsi="AdiHaus"/>
        </w:rPr>
      </w:pPr>
      <w:r w:rsidRPr="00FD645F">
        <w:rPr>
          <w:rFonts w:ascii="AdiHaus" w:hAnsi="AdiHaus"/>
        </w:rPr>
        <w:t>The high support Racer Back</w:t>
      </w:r>
      <w:r w:rsidR="00314B57">
        <w:rPr>
          <w:rFonts w:ascii="AdiHaus" w:hAnsi="AdiHaus"/>
        </w:rPr>
        <w:t xml:space="preserve"> bra gives all women confidence, and </w:t>
      </w:r>
      <w:bookmarkStart w:id="0" w:name="_GoBack"/>
      <w:bookmarkEnd w:id="0"/>
      <w:r w:rsidR="00314B57">
        <w:rPr>
          <w:rFonts w:ascii="AdiHaus" w:hAnsi="AdiHaus"/>
        </w:rPr>
        <w:t>offers</w:t>
      </w:r>
      <w:r w:rsidRPr="00FD645F">
        <w:rPr>
          <w:rFonts w:ascii="AdiHaus" w:hAnsi="AdiHaus"/>
        </w:rPr>
        <w:t xml:space="preserve"> the perfect fit with custom construction for every size, maximum ventilation due to breathable filter foam pads and adjustable side closures make it easy to take on and off.  </w:t>
      </w:r>
    </w:p>
    <w:p w14:paraId="4889F816" w14:textId="77777777" w:rsidR="00FD645F" w:rsidRPr="00FD645F" w:rsidRDefault="00FD645F" w:rsidP="00FD645F">
      <w:pPr>
        <w:rPr>
          <w:rFonts w:ascii="AdiHaus" w:hAnsi="AdiHaus"/>
        </w:rPr>
      </w:pPr>
    </w:p>
    <w:p w14:paraId="6FFF5116" w14:textId="0C720DDB" w:rsidR="00FD645F" w:rsidRPr="00FD645F" w:rsidRDefault="00FD645F" w:rsidP="00FD645F">
      <w:pPr>
        <w:rPr>
          <w:rFonts w:ascii="AdiHaus" w:hAnsi="AdiHaus"/>
        </w:rPr>
      </w:pPr>
      <w:r w:rsidRPr="00FD645F">
        <w:rPr>
          <w:rFonts w:ascii="AdiHaus" w:hAnsi="AdiHaus"/>
        </w:rPr>
        <w:t xml:space="preserve">The Ultimate Tights 2.0 live up to their name </w:t>
      </w:r>
      <w:r w:rsidR="00314B57">
        <w:rPr>
          <w:rFonts w:ascii="AdiHaus" w:hAnsi="AdiHaus"/>
        </w:rPr>
        <w:t>thanks to</w:t>
      </w:r>
      <w:r w:rsidRPr="00FD645F">
        <w:rPr>
          <w:rFonts w:ascii="AdiHaus" w:hAnsi="AdiHaus"/>
        </w:rPr>
        <w:t xml:space="preserve"> all new opaque material means better coverage no matter how extreme your workout, a super-flattering fit with </w:t>
      </w:r>
      <w:proofErr w:type="gramStart"/>
      <w:r w:rsidRPr="00FD645F">
        <w:rPr>
          <w:rFonts w:ascii="AdiHaus" w:hAnsi="AdiHaus"/>
        </w:rPr>
        <w:t>an</w:t>
      </w:r>
      <w:proofErr w:type="gramEnd"/>
      <w:r w:rsidRPr="00FD645F">
        <w:rPr>
          <w:rFonts w:ascii="AdiHaus" w:hAnsi="AdiHaus"/>
        </w:rPr>
        <w:t xml:space="preserve"> re-engineered waistband and </w:t>
      </w:r>
      <w:proofErr w:type="spellStart"/>
      <w:r w:rsidRPr="00FD645F">
        <w:rPr>
          <w:rFonts w:ascii="AdiHaus" w:hAnsi="AdiHaus"/>
        </w:rPr>
        <w:t>Climalite</w:t>
      </w:r>
      <w:proofErr w:type="spellEnd"/>
      <w:r w:rsidRPr="00FD645F">
        <w:rPr>
          <w:rFonts w:ascii="AdiHaus" w:hAnsi="AdiHaus"/>
        </w:rPr>
        <w:t xml:space="preserve"> fabric that keeps you dry.  </w:t>
      </w:r>
    </w:p>
    <w:p w14:paraId="30D6A4D1" w14:textId="77777777" w:rsidR="00FD645F" w:rsidRPr="00FD645F" w:rsidRDefault="00FD645F" w:rsidP="00FD645F">
      <w:pPr>
        <w:rPr>
          <w:rFonts w:ascii="AdiHaus" w:hAnsi="AdiHaus"/>
        </w:rPr>
      </w:pPr>
    </w:p>
    <w:p w14:paraId="357DA817" w14:textId="77777777" w:rsidR="00FD645F" w:rsidRPr="00FD645F" w:rsidRDefault="00FD645F" w:rsidP="00FD645F">
      <w:pPr>
        <w:rPr>
          <w:rFonts w:ascii="AdiHaus" w:hAnsi="AdiHaus"/>
        </w:rPr>
      </w:pPr>
      <w:r w:rsidRPr="00FD645F">
        <w:rPr>
          <w:rFonts w:ascii="AdiHaus" w:hAnsi="AdiHaus"/>
        </w:rPr>
        <w:t xml:space="preserve">The full adidas women SS16 collection offers everything the active woman needs to ensure she can work out to the full and look great doing it. </w:t>
      </w:r>
    </w:p>
    <w:p w14:paraId="30A63CBE" w14:textId="77777777" w:rsidR="00FD645F" w:rsidRPr="00FD645F" w:rsidRDefault="00FD645F" w:rsidP="00FD645F">
      <w:pPr>
        <w:rPr>
          <w:rFonts w:ascii="AdiHaus" w:hAnsi="AdiHaus"/>
        </w:rPr>
      </w:pPr>
    </w:p>
    <w:p w14:paraId="74751C50" w14:textId="77777777" w:rsidR="00FD645F" w:rsidRPr="00FD645F" w:rsidRDefault="00FD645F" w:rsidP="00FD645F">
      <w:pPr>
        <w:jc w:val="center"/>
        <w:rPr>
          <w:rFonts w:ascii="AdiHaus" w:hAnsi="AdiHaus"/>
        </w:rPr>
      </w:pPr>
      <w:r w:rsidRPr="00FD645F">
        <w:rPr>
          <w:rFonts w:ascii="AdiHaus" w:hAnsi="AdiHaus"/>
        </w:rPr>
        <w:t>***</w:t>
      </w:r>
    </w:p>
    <w:p w14:paraId="4BCC1A5B" w14:textId="77777777" w:rsidR="00FD645F" w:rsidRPr="00FD645F" w:rsidRDefault="00FD645F" w:rsidP="00FD645F">
      <w:pPr>
        <w:jc w:val="center"/>
        <w:rPr>
          <w:rFonts w:ascii="AdiHaus" w:hAnsi="AdiHaus"/>
        </w:rPr>
      </w:pPr>
    </w:p>
    <w:p w14:paraId="701BE11C" w14:textId="77777777" w:rsidR="00FD645F" w:rsidRPr="00FD645F" w:rsidRDefault="00FD645F" w:rsidP="00FD645F">
      <w:pPr>
        <w:rPr>
          <w:rFonts w:ascii="AdiHaus" w:eastAsia="Times New Roman" w:hAnsi="AdiHaus"/>
          <w:sz w:val="20"/>
          <w:szCs w:val="20"/>
        </w:rPr>
      </w:pPr>
      <w:r w:rsidRPr="00FD645F">
        <w:rPr>
          <w:rFonts w:ascii="AdiHaus" w:eastAsia="Times New Roman" w:hAnsi="AdiHaus"/>
          <w:sz w:val="20"/>
          <w:szCs w:val="20"/>
        </w:rPr>
        <w:t xml:space="preserve">About adidas </w:t>
      </w:r>
    </w:p>
    <w:p w14:paraId="7897D705" w14:textId="77777777" w:rsidR="00FD645F" w:rsidRPr="00FD645F" w:rsidRDefault="00FD645F" w:rsidP="00FD645F">
      <w:pPr>
        <w:rPr>
          <w:rFonts w:ascii="AdiHaus" w:eastAsia="Times New Roman" w:hAnsi="AdiHaus"/>
          <w:sz w:val="20"/>
          <w:szCs w:val="20"/>
        </w:rPr>
      </w:pPr>
    </w:p>
    <w:p w14:paraId="7420D1BA" w14:textId="77777777" w:rsidR="00FD645F" w:rsidRPr="00FD645F" w:rsidRDefault="00FD645F" w:rsidP="00FD645F">
      <w:pPr>
        <w:rPr>
          <w:rFonts w:ascii="AdiHaus" w:eastAsia="Times New Roman" w:hAnsi="AdiHaus"/>
          <w:sz w:val="20"/>
          <w:szCs w:val="20"/>
        </w:rPr>
      </w:pPr>
      <w:proofErr w:type="gramStart"/>
      <w:r w:rsidRPr="00FD645F">
        <w:rPr>
          <w:rFonts w:ascii="AdiHaus" w:eastAsia="Times New Roman" w:hAnsi="AdiHaus"/>
          <w:sz w:val="20"/>
          <w:szCs w:val="20"/>
        </w:rPr>
        <w:t>adidas</w:t>
      </w:r>
      <w:proofErr w:type="gramEnd"/>
      <w:r w:rsidRPr="00FD645F">
        <w:rPr>
          <w:rFonts w:ascii="AdiHaus" w:eastAsia="Times New Roman" w:hAnsi="AdiHaus"/>
          <w:sz w:val="20"/>
          <w:szCs w:val="20"/>
        </w:rPr>
        <w:t xml:space="preserve"> is a global designer, developer and marketer of athletic footwear, apparel and accessories with the mission to be the best sports brand in the world. For more information, visit </w:t>
      </w:r>
      <w:hyperlink r:id="rId9" w:history="1">
        <w:r w:rsidRPr="00FD645F">
          <w:rPr>
            <w:rStyle w:val="Hyperlink"/>
            <w:rFonts w:ascii="AdiHaus" w:eastAsia="Times New Roman" w:hAnsi="AdiHaus"/>
            <w:sz w:val="20"/>
            <w:szCs w:val="20"/>
          </w:rPr>
          <w:t>www.adidas.com</w:t>
        </w:r>
      </w:hyperlink>
      <w:r w:rsidRPr="00FD645F">
        <w:rPr>
          <w:rFonts w:ascii="AdiHaus" w:eastAsia="Times New Roman" w:hAnsi="AdiHaus"/>
          <w:sz w:val="20"/>
          <w:szCs w:val="20"/>
        </w:rPr>
        <w:t xml:space="preserve">. </w:t>
      </w:r>
    </w:p>
    <w:p w14:paraId="2A1AB09A" w14:textId="77777777" w:rsidR="00FD645F" w:rsidRPr="00FD645F" w:rsidRDefault="00FD645F" w:rsidP="00FD645F">
      <w:pPr>
        <w:rPr>
          <w:rFonts w:ascii="AdiHaus" w:eastAsia="Times New Roman" w:hAnsi="AdiHaus"/>
          <w:sz w:val="20"/>
          <w:szCs w:val="20"/>
        </w:rPr>
      </w:pPr>
    </w:p>
    <w:p w14:paraId="5CF5CA4D" w14:textId="1B6923CF" w:rsidR="00FD645F" w:rsidRPr="00FD645F" w:rsidRDefault="00FD645F" w:rsidP="00FD645F">
      <w:pPr>
        <w:rPr>
          <w:rFonts w:ascii="AdiHaus" w:eastAsia="Times New Roman" w:hAnsi="AdiHaus"/>
          <w:sz w:val="20"/>
          <w:szCs w:val="20"/>
        </w:rPr>
      </w:pPr>
      <w:r w:rsidRPr="00FD645F">
        <w:rPr>
          <w:rFonts w:ascii="AdiHaus" w:eastAsia="Times New Roman" w:hAnsi="AdiHaus"/>
          <w:sz w:val="20"/>
          <w:szCs w:val="20"/>
        </w:rPr>
        <w:t>*** For further inform</w:t>
      </w:r>
      <w:r>
        <w:rPr>
          <w:rFonts w:ascii="AdiHaus" w:eastAsia="Times New Roman" w:hAnsi="AdiHaus"/>
          <w:sz w:val="20"/>
          <w:szCs w:val="20"/>
        </w:rPr>
        <w:t>ation please visit adidas News S</w:t>
      </w:r>
      <w:r w:rsidRPr="00FD645F">
        <w:rPr>
          <w:rFonts w:ascii="AdiHaus" w:eastAsia="Times New Roman" w:hAnsi="AdiHaus"/>
          <w:sz w:val="20"/>
          <w:szCs w:val="20"/>
        </w:rPr>
        <w:t xml:space="preserve">tream or contact: </w:t>
      </w:r>
      <w:proofErr w:type="spellStart"/>
      <w:r w:rsidRPr="00FD645F">
        <w:rPr>
          <w:rFonts w:ascii="AdiHaus" w:eastAsia="Times New Roman" w:hAnsi="AdiHaus"/>
          <w:sz w:val="20"/>
          <w:szCs w:val="20"/>
        </w:rPr>
        <w:t>Danica</w:t>
      </w:r>
      <w:proofErr w:type="spellEnd"/>
      <w:r w:rsidRPr="00FD645F">
        <w:rPr>
          <w:rFonts w:ascii="AdiHaus" w:eastAsia="Times New Roman" w:hAnsi="AdiHaus"/>
          <w:sz w:val="20"/>
          <w:szCs w:val="20"/>
        </w:rPr>
        <w:t xml:space="preserve"> Nielsen-Cornwall, PR Manager, </w:t>
      </w:r>
      <w:proofErr w:type="gramStart"/>
      <w:r w:rsidRPr="00FD645F">
        <w:rPr>
          <w:rFonts w:ascii="AdiHaus" w:eastAsia="Times New Roman" w:hAnsi="AdiHaus"/>
          <w:sz w:val="20"/>
          <w:szCs w:val="20"/>
        </w:rPr>
        <w:t>danica.nielsen</w:t>
      </w:r>
      <w:proofErr w:type="gramEnd"/>
      <w:r w:rsidRPr="00FD645F">
        <w:rPr>
          <w:rFonts w:ascii="AdiHaus" w:eastAsia="Times New Roman" w:hAnsi="AdiHaus"/>
          <w:sz w:val="20"/>
          <w:szCs w:val="20"/>
        </w:rPr>
        <w:t>-cornwall@adidas.com</w:t>
      </w:r>
    </w:p>
    <w:p w14:paraId="4797FF8E" w14:textId="30CD65D9" w:rsidR="00FD51EF" w:rsidRPr="00FD645F" w:rsidRDefault="00FD51EF" w:rsidP="003C3F52">
      <w:pPr>
        <w:jc w:val="both"/>
        <w:rPr>
          <w:rFonts w:ascii="AdiHaus" w:hAnsi="AdiHaus" w:cs="AdihausDIN"/>
          <w:sz w:val="22"/>
          <w:szCs w:val="22"/>
          <w:lang w:val="en-GB"/>
        </w:rPr>
      </w:pPr>
      <w:r w:rsidRPr="00FD645F">
        <w:rPr>
          <w:rFonts w:ascii="AdiHaus" w:hAnsi="AdiHaus" w:cs="AdihausDIN"/>
          <w:sz w:val="22"/>
          <w:szCs w:val="22"/>
          <w:lang w:val="en-GB"/>
        </w:rPr>
        <w:t xml:space="preserve"> </w:t>
      </w:r>
    </w:p>
    <w:sectPr w:rsidR="00FD51EF" w:rsidRPr="00FD645F" w:rsidSect="00FD51EF">
      <w:headerReference w:type="default" r:id="rId10"/>
      <w:pgSz w:w="11900" w:h="16840"/>
      <w:pgMar w:top="1843"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E1D47" w14:textId="77777777" w:rsidR="00F11414" w:rsidRDefault="00F11414">
      <w:r>
        <w:separator/>
      </w:r>
    </w:p>
  </w:endnote>
  <w:endnote w:type="continuationSeparator" w:id="0">
    <w:p w14:paraId="1F79F8E4" w14:textId="77777777" w:rsidR="00F11414" w:rsidRDefault="00F1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diHaus">
    <w:altName w:val="Times New Roman"/>
    <w:panose1 w:val="02000503020000020004"/>
    <w:charset w:val="00"/>
    <w:family w:val="auto"/>
    <w:pitch w:val="variable"/>
    <w:sig w:usb0="800000AF" w:usb1="5000004A" w:usb2="00000000" w:usb3="00000000" w:csb0="00000093"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T Text">
    <w:altName w:val="AT Text"/>
    <w:panose1 w:val="00000000000000000000"/>
    <w:charset w:val="00"/>
    <w:family w:val="swiss"/>
    <w:notTrueType/>
    <w:pitch w:val="default"/>
    <w:sig w:usb0="00000003" w:usb1="00000000" w:usb2="00000000" w:usb3="00000000" w:csb0="00000001" w:csb1="00000000"/>
  </w:font>
  <w:font w:name="AdihausDIN">
    <w:panose1 w:val="020B0504020101020102"/>
    <w:charset w:val="00"/>
    <w:family w:val="auto"/>
    <w:pitch w:val="variable"/>
    <w:sig w:usb0="A00002BF" w:usb1="4000207B"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4293" w14:textId="77777777" w:rsidR="00F11414" w:rsidRDefault="00F11414">
      <w:r>
        <w:separator/>
      </w:r>
    </w:p>
  </w:footnote>
  <w:footnote w:type="continuationSeparator" w:id="0">
    <w:p w14:paraId="4FD96E3A" w14:textId="77777777" w:rsidR="00F11414" w:rsidRDefault="00F11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5793" w14:textId="4B96D80D" w:rsidR="00286333" w:rsidRDefault="00286333">
    <w:pPr>
      <w:pStyle w:val="Header"/>
      <w:rPr>
        <w:rFonts w:ascii="AdiHaus" w:eastAsia="AdiHaus" w:hAnsi="AdiHaus" w:cs="AdiHaus"/>
        <w:b/>
        <w:bCs/>
      </w:rPr>
    </w:pP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p>
  <w:p w14:paraId="75E44383" w14:textId="2657FF6C" w:rsidR="00286333" w:rsidRDefault="00D35EA3" w:rsidP="00D35EA3">
    <w:pPr>
      <w:pStyle w:val="Header"/>
    </w:pPr>
    <w:r w:rsidRPr="009F1703">
      <w:rPr>
        <w:rFonts w:ascii="AdiHaus" w:eastAsia="AdiHaus" w:hAnsi="AdiHaus" w:cs="AdiHaus"/>
        <w:b/>
        <w:bCs/>
        <w:noProof/>
        <w:lang w:eastAsia="en-US"/>
      </w:rPr>
      <w:drawing>
        <wp:inline distT="0" distB="0" distL="0" distR="0" wp14:anchorId="18EE8ABC" wp14:editId="124D0021">
          <wp:extent cx="1044604" cy="704673"/>
          <wp:effectExtent l="0" t="0" r="3175" b="635"/>
          <wp:docPr id="7" name="Picture 7" descr="I:\Sports and Marketing\2015\1. Clients\adidas UK\Admin\Brand ID Toolkit\Logos\badge_of_sport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5\1. Clients\adidas UK\Admin\Brand ID Toolkit\Logos\badge_of_sport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333" cy="709212"/>
                  </a:xfrm>
                  <a:prstGeom prst="rect">
                    <a:avLst/>
                  </a:prstGeom>
                  <a:noFill/>
                  <a:ln>
                    <a:noFill/>
                  </a:ln>
                </pic:spPr>
              </pic:pic>
            </a:graphicData>
          </a:graphic>
        </wp:inline>
      </w:drawing>
    </w:r>
    <w:r w:rsidR="00286333">
      <w:rPr>
        <w:rFonts w:ascii="AdiHaus" w:eastAsia="AdiHaus" w:hAnsi="AdiHaus" w:cs="AdiHaus"/>
        <w:b/>
        <w:bCs/>
      </w:rPr>
      <w:t xml:space="preserve">                                                                                             </w:t>
    </w:r>
    <w:r w:rsidRPr="00D35EA3">
      <w:rPr>
        <w:rFonts w:ascii="AdiHaus" w:eastAsia="AdiHaus" w:hAnsi="AdiHaus" w:cs="AdiHaus"/>
        <w:b/>
        <w:bCs/>
      </w:rPr>
      <w:t xml:space="preserve"> </w:t>
    </w:r>
    <w:r w:rsidR="00286333">
      <w:rPr>
        <w:rFonts w:ascii="AdiHaus" w:eastAsia="AdiHaus" w:hAnsi="AdiHaus" w:cs="AdiHaus"/>
        <w:b/>
        <w:bCs/>
      </w:rPr>
      <w:t>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0">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1">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2">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3">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8">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9">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1">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14"/>
  </w:num>
  <w:num w:numId="3">
    <w:abstractNumId w:val="11"/>
  </w:num>
  <w:num w:numId="4">
    <w:abstractNumId w:val="17"/>
  </w:num>
  <w:num w:numId="5">
    <w:abstractNumId w:val="15"/>
  </w:num>
  <w:num w:numId="6">
    <w:abstractNumId w:val="2"/>
  </w:num>
  <w:num w:numId="7">
    <w:abstractNumId w:val="19"/>
  </w:num>
  <w:num w:numId="8">
    <w:abstractNumId w:val="21"/>
  </w:num>
  <w:num w:numId="9">
    <w:abstractNumId w:val="1"/>
  </w:num>
  <w:num w:numId="10">
    <w:abstractNumId w:val="9"/>
  </w:num>
  <w:num w:numId="11">
    <w:abstractNumId w:val="3"/>
  </w:num>
  <w:num w:numId="12">
    <w:abstractNumId w:val="18"/>
  </w:num>
  <w:num w:numId="13">
    <w:abstractNumId w:val="0"/>
  </w:num>
  <w:num w:numId="14">
    <w:abstractNumId w:val="12"/>
  </w:num>
  <w:num w:numId="15">
    <w:abstractNumId w:val="6"/>
  </w:num>
  <w:num w:numId="16">
    <w:abstractNumId w:val="20"/>
  </w:num>
  <w:num w:numId="17">
    <w:abstractNumId w:val="7"/>
  </w:num>
  <w:num w:numId="18">
    <w:abstractNumId w:val="8"/>
  </w:num>
  <w:num w:numId="19">
    <w:abstractNumId w:val="16"/>
  </w:num>
  <w:num w:numId="20">
    <w:abstractNumId w:val="4"/>
  </w:num>
  <w:num w:numId="21">
    <w:abstractNumId w:val="5"/>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34C2E"/>
    <w:rsid w:val="00037A5F"/>
    <w:rsid w:val="00043B65"/>
    <w:rsid w:val="00054327"/>
    <w:rsid w:val="00064C89"/>
    <w:rsid w:val="000654A2"/>
    <w:rsid w:val="00065E5D"/>
    <w:rsid w:val="000761C4"/>
    <w:rsid w:val="0008014B"/>
    <w:rsid w:val="00082097"/>
    <w:rsid w:val="000914AE"/>
    <w:rsid w:val="000927AF"/>
    <w:rsid w:val="000A45E9"/>
    <w:rsid w:val="000A75C7"/>
    <w:rsid w:val="000B091B"/>
    <w:rsid w:val="000B2FA4"/>
    <w:rsid w:val="000B69FB"/>
    <w:rsid w:val="000C05C2"/>
    <w:rsid w:val="000C4608"/>
    <w:rsid w:val="000D4098"/>
    <w:rsid w:val="000D61D6"/>
    <w:rsid w:val="000E1687"/>
    <w:rsid w:val="000E51EE"/>
    <w:rsid w:val="000F4F51"/>
    <w:rsid w:val="000F5956"/>
    <w:rsid w:val="000F7408"/>
    <w:rsid w:val="001018B7"/>
    <w:rsid w:val="00112848"/>
    <w:rsid w:val="00114BA0"/>
    <w:rsid w:val="00117DDD"/>
    <w:rsid w:val="001230B4"/>
    <w:rsid w:val="0013040C"/>
    <w:rsid w:val="00137FBB"/>
    <w:rsid w:val="0014190A"/>
    <w:rsid w:val="00142128"/>
    <w:rsid w:val="001509E2"/>
    <w:rsid w:val="0015259E"/>
    <w:rsid w:val="001549DB"/>
    <w:rsid w:val="001678E8"/>
    <w:rsid w:val="001827E6"/>
    <w:rsid w:val="00193FA4"/>
    <w:rsid w:val="00196CEB"/>
    <w:rsid w:val="00197EF4"/>
    <w:rsid w:val="001A4A04"/>
    <w:rsid w:val="001A6DDA"/>
    <w:rsid w:val="001B1FFE"/>
    <w:rsid w:val="001E66A1"/>
    <w:rsid w:val="00207F9E"/>
    <w:rsid w:val="00215D00"/>
    <w:rsid w:val="00215DC6"/>
    <w:rsid w:val="0022025E"/>
    <w:rsid w:val="00220521"/>
    <w:rsid w:val="00226498"/>
    <w:rsid w:val="00232A7E"/>
    <w:rsid w:val="00232E10"/>
    <w:rsid w:val="00235BF2"/>
    <w:rsid w:val="0024176F"/>
    <w:rsid w:val="00247803"/>
    <w:rsid w:val="00256AC6"/>
    <w:rsid w:val="002606BC"/>
    <w:rsid w:val="0026779F"/>
    <w:rsid w:val="002779DA"/>
    <w:rsid w:val="00281B83"/>
    <w:rsid w:val="00286333"/>
    <w:rsid w:val="002900CD"/>
    <w:rsid w:val="002A60DD"/>
    <w:rsid w:val="002B22DF"/>
    <w:rsid w:val="002C60D5"/>
    <w:rsid w:val="002C6378"/>
    <w:rsid w:val="002F3154"/>
    <w:rsid w:val="00303DF3"/>
    <w:rsid w:val="0030429B"/>
    <w:rsid w:val="00312E25"/>
    <w:rsid w:val="00314B57"/>
    <w:rsid w:val="00317860"/>
    <w:rsid w:val="0033161D"/>
    <w:rsid w:val="0033235C"/>
    <w:rsid w:val="003375D9"/>
    <w:rsid w:val="003407B8"/>
    <w:rsid w:val="00342284"/>
    <w:rsid w:val="0034377D"/>
    <w:rsid w:val="00347DC1"/>
    <w:rsid w:val="00356CDA"/>
    <w:rsid w:val="003767ED"/>
    <w:rsid w:val="00385FFC"/>
    <w:rsid w:val="00387615"/>
    <w:rsid w:val="003A0D8E"/>
    <w:rsid w:val="003A2F4F"/>
    <w:rsid w:val="003A4B80"/>
    <w:rsid w:val="003B3AA2"/>
    <w:rsid w:val="003B74EC"/>
    <w:rsid w:val="003C3F52"/>
    <w:rsid w:val="003C4D9F"/>
    <w:rsid w:val="003D0791"/>
    <w:rsid w:val="003E0AEE"/>
    <w:rsid w:val="003E712A"/>
    <w:rsid w:val="00401B2D"/>
    <w:rsid w:val="0041345C"/>
    <w:rsid w:val="00421B25"/>
    <w:rsid w:val="004332E0"/>
    <w:rsid w:val="00437B2E"/>
    <w:rsid w:val="00450689"/>
    <w:rsid w:val="004506D9"/>
    <w:rsid w:val="0045192F"/>
    <w:rsid w:val="00452603"/>
    <w:rsid w:val="00461083"/>
    <w:rsid w:val="00470BE7"/>
    <w:rsid w:val="004746D9"/>
    <w:rsid w:val="00483F06"/>
    <w:rsid w:val="00483FEE"/>
    <w:rsid w:val="0048731D"/>
    <w:rsid w:val="00490B9F"/>
    <w:rsid w:val="004A26FA"/>
    <w:rsid w:val="004A6B68"/>
    <w:rsid w:val="004B1C88"/>
    <w:rsid w:val="004C46AF"/>
    <w:rsid w:val="004D1D76"/>
    <w:rsid w:val="004D3D3A"/>
    <w:rsid w:val="004E609E"/>
    <w:rsid w:val="004F6D7A"/>
    <w:rsid w:val="0050078C"/>
    <w:rsid w:val="005012E5"/>
    <w:rsid w:val="00504D01"/>
    <w:rsid w:val="00513E74"/>
    <w:rsid w:val="00523141"/>
    <w:rsid w:val="00530F5B"/>
    <w:rsid w:val="00534289"/>
    <w:rsid w:val="005538BD"/>
    <w:rsid w:val="00553DF8"/>
    <w:rsid w:val="00554FEF"/>
    <w:rsid w:val="005746C4"/>
    <w:rsid w:val="00581F3D"/>
    <w:rsid w:val="00585464"/>
    <w:rsid w:val="00585B0D"/>
    <w:rsid w:val="005870AC"/>
    <w:rsid w:val="005A2FBF"/>
    <w:rsid w:val="005E68BD"/>
    <w:rsid w:val="005F1417"/>
    <w:rsid w:val="00620FF0"/>
    <w:rsid w:val="00631E65"/>
    <w:rsid w:val="00635C84"/>
    <w:rsid w:val="00636C4C"/>
    <w:rsid w:val="00640087"/>
    <w:rsid w:val="006653D5"/>
    <w:rsid w:val="00685DFD"/>
    <w:rsid w:val="00686074"/>
    <w:rsid w:val="00693E40"/>
    <w:rsid w:val="006A6209"/>
    <w:rsid w:val="006C405E"/>
    <w:rsid w:val="006C4E77"/>
    <w:rsid w:val="006D0CFA"/>
    <w:rsid w:val="006E63BA"/>
    <w:rsid w:val="00716D65"/>
    <w:rsid w:val="00726B76"/>
    <w:rsid w:val="00726D9B"/>
    <w:rsid w:val="00753183"/>
    <w:rsid w:val="00756345"/>
    <w:rsid w:val="007624B5"/>
    <w:rsid w:val="00783CB3"/>
    <w:rsid w:val="007A1DBF"/>
    <w:rsid w:val="007C13ED"/>
    <w:rsid w:val="007C6101"/>
    <w:rsid w:val="007C7BB4"/>
    <w:rsid w:val="007D0CDD"/>
    <w:rsid w:val="007D4475"/>
    <w:rsid w:val="0080246E"/>
    <w:rsid w:val="0082452B"/>
    <w:rsid w:val="00827830"/>
    <w:rsid w:val="00830859"/>
    <w:rsid w:val="008325D4"/>
    <w:rsid w:val="00833C87"/>
    <w:rsid w:val="0084379D"/>
    <w:rsid w:val="00846D36"/>
    <w:rsid w:val="00847413"/>
    <w:rsid w:val="00847A29"/>
    <w:rsid w:val="00862A94"/>
    <w:rsid w:val="008733D9"/>
    <w:rsid w:val="0089409C"/>
    <w:rsid w:val="008A574E"/>
    <w:rsid w:val="008B553E"/>
    <w:rsid w:val="008C23C9"/>
    <w:rsid w:val="008D4D21"/>
    <w:rsid w:val="008D554B"/>
    <w:rsid w:val="008F1EE2"/>
    <w:rsid w:val="00905105"/>
    <w:rsid w:val="009079D2"/>
    <w:rsid w:val="0091621E"/>
    <w:rsid w:val="009439DC"/>
    <w:rsid w:val="009667A9"/>
    <w:rsid w:val="009B7C94"/>
    <w:rsid w:val="009C361E"/>
    <w:rsid w:val="009C7730"/>
    <w:rsid w:val="009D2BA0"/>
    <w:rsid w:val="009E1E29"/>
    <w:rsid w:val="009E44E4"/>
    <w:rsid w:val="009F1703"/>
    <w:rsid w:val="009F50DC"/>
    <w:rsid w:val="009F58E0"/>
    <w:rsid w:val="009F5E05"/>
    <w:rsid w:val="009F715B"/>
    <w:rsid w:val="00A0600E"/>
    <w:rsid w:val="00A167C2"/>
    <w:rsid w:val="00A26535"/>
    <w:rsid w:val="00A367CA"/>
    <w:rsid w:val="00A415D8"/>
    <w:rsid w:val="00A505EE"/>
    <w:rsid w:val="00A708B2"/>
    <w:rsid w:val="00A722DB"/>
    <w:rsid w:val="00A746B2"/>
    <w:rsid w:val="00A82576"/>
    <w:rsid w:val="00A82C84"/>
    <w:rsid w:val="00A85064"/>
    <w:rsid w:val="00A9316B"/>
    <w:rsid w:val="00AA4B4D"/>
    <w:rsid w:val="00AB7C5A"/>
    <w:rsid w:val="00AC30BF"/>
    <w:rsid w:val="00AD7E73"/>
    <w:rsid w:val="00AE24CB"/>
    <w:rsid w:val="00AF42ED"/>
    <w:rsid w:val="00B0053B"/>
    <w:rsid w:val="00B05B69"/>
    <w:rsid w:val="00B073D2"/>
    <w:rsid w:val="00B14567"/>
    <w:rsid w:val="00B14EDB"/>
    <w:rsid w:val="00B15A4E"/>
    <w:rsid w:val="00B20D21"/>
    <w:rsid w:val="00B21BBE"/>
    <w:rsid w:val="00B24891"/>
    <w:rsid w:val="00B312BB"/>
    <w:rsid w:val="00B42369"/>
    <w:rsid w:val="00B53FEE"/>
    <w:rsid w:val="00B61EAF"/>
    <w:rsid w:val="00B749CF"/>
    <w:rsid w:val="00B820F2"/>
    <w:rsid w:val="00B8765A"/>
    <w:rsid w:val="00B937A2"/>
    <w:rsid w:val="00B959DB"/>
    <w:rsid w:val="00BB60FA"/>
    <w:rsid w:val="00BB7B98"/>
    <w:rsid w:val="00BD14FB"/>
    <w:rsid w:val="00BD40F8"/>
    <w:rsid w:val="00BE42FE"/>
    <w:rsid w:val="00BE4DE3"/>
    <w:rsid w:val="00C046E4"/>
    <w:rsid w:val="00C05C55"/>
    <w:rsid w:val="00C07603"/>
    <w:rsid w:val="00C26272"/>
    <w:rsid w:val="00C33543"/>
    <w:rsid w:val="00C36482"/>
    <w:rsid w:val="00C427E2"/>
    <w:rsid w:val="00C45E64"/>
    <w:rsid w:val="00C61658"/>
    <w:rsid w:val="00C670B7"/>
    <w:rsid w:val="00C71EED"/>
    <w:rsid w:val="00C757F9"/>
    <w:rsid w:val="00C81D7D"/>
    <w:rsid w:val="00CB32A5"/>
    <w:rsid w:val="00CB33DF"/>
    <w:rsid w:val="00CD43D1"/>
    <w:rsid w:val="00CE0C5A"/>
    <w:rsid w:val="00CE1B74"/>
    <w:rsid w:val="00CF1A51"/>
    <w:rsid w:val="00CF2F69"/>
    <w:rsid w:val="00CF4D88"/>
    <w:rsid w:val="00CF5CA5"/>
    <w:rsid w:val="00D0276C"/>
    <w:rsid w:val="00D03262"/>
    <w:rsid w:val="00D17A30"/>
    <w:rsid w:val="00D17A61"/>
    <w:rsid w:val="00D20661"/>
    <w:rsid w:val="00D26855"/>
    <w:rsid w:val="00D35EA3"/>
    <w:rsid w:val="00D46C6C"/>
    <w:rsid w:val="00D51056"/>
    <w:rsid w:val="00D5109F"/>
    <w:rsid w:val="00D531BA"/>
    <w:rsid w:val="00D548A6"/>
    <w:rsid w:val="00D563F7"/>
    <w:rsid w:val="00D628F9"/>
    <w:rsid w:val="00D62B0A"/>
    <w:rsid w:val="00D70177"/>
    <w:rsid w:val="00D70347"/>
    <w:rsid w:val="00D932AE"/>
    <w:rsid w:val="00D977DC"/>
    <w:rsid w:val="00DB3F65"/>
    <w:rsid w:val="00DD6FEF"/>
    <w:rsid w:val="00DF2F8E"/>
    <w:rsid w:val="00DF3538"/>
    <w:rsid w:val="00E02A37"/>
    <w:rsid w:val="00E03217"/>
    <w:rsid w:val="00E041AB"/>
    <w:rsid w:val="00E270BE"/>
    <w:rsid w:val="00E27950"/>
    <w:rsid w:val="00E30F65"/>
    <w:rsid w:val="00E4120F"/>
    <w:rsid w:val="00E441CC"/>
    <w:rsid w:val="00E44F92"/>
    <w:rsid w:val="00E456BF"/>
    <w:rsid w:val="00E56866"/>
    <w:rsid w:val="00E74DFB"/>
    <w:rsid w:val="00E76281"/>
    <w:rsid w:val="00E76482"/>
    <w:rsid w:val="00E838E0"/>
    <w:rsid w:val="00E84151"/>
    <w:rsid w:val="00E87776"/>
    <w:rsid w:val="00E92C08"/>
    <w:rsid w:val="00E95DCB"/>
    <w:rsid w:val="00E96EFB"/>
    <w:rsid w:val="00EC008C"/>
    <w:rsid w:val="00ED1EAD"/>
    <w:rsid w:val="00EE2BA1"/>
    <w:rsid w:val="00EE4331"/>
    <w:rsid w:val="00EF0AEA"/>
    <w:rsid w:val="00F03B32"/>
    <w:rsid w:val="00F05629"/>
    <w:rsid w:val="00F10900"/>
    <w:rsid w:val="00F11414"/>
    <w:rsid w:val="00F174E6"/>
    <w:rsid w:val="00F24891"/>
    <w:rsid w:val="00F30B71"/>
    <w:rsid w:val="00F36159"/>
    <w:rsid w:val="00F36750"/>
    <w:rsid w:val="00F4327C"/>
    <w:rsid w:val="00F654AF"/>
    <w:rsid w:val="00F73E4E"/>
    <w:rsid w:val="00F7672F"/>
    <w:rsid w:val="00F96BD0"/>
    <w:rsid w:val="00FA0892"/>
    <w:rsid w:val="00FA42C8"/>
    <w:rsid w:val="00FA74A3"/>
    <w:rsid w:val="00FD51EF"/>
    <w:rsid w:val="00FD645F"/>
    <w:rsid w:val="00FD7029"/>
    <w:rsid w:val="00FF40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5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sz w:val="22"/>
      <w:szCs w:val="22"/>
      <w:u w:color="000000"/>
    </w:rPr>
  </w:style>
  <w:style w:type="paragraph" w:customStyle="1" w:styleId="BodyA">
    <w:name w:val="Body A"/>
    <w:uiPriority w:val="99"/>
    <w:rPr>
      <w:rFonts w:ascii="Calibri" w:eastAsia="Calibri" w:hAnsi="Calibri" w:cs="Calibri"/>
      <w:color w:val="000000"/>
      <w:sz w:val="22"/>
      <w:szCs w:val="22"/>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paragraph" w:styleId="NoSpacing">
    <w:name w:val="No Spacing"/>
    <w:rPr>
      <w:rFonts w:ascii="AdiHaus" w:eastAsia="AdiHaus" w:hAnsi="AdiHaus" w:cs="AdiHau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
    <w:rPr>
      <w:rFonts w:ascii="AdiHaus" w:eastAsia="AdiHaus" w:hAnsi="AdiHaus" w:cs="AdiHaus"/>
      <w:b w:val="0"/>
      <w:bCs w:val="0"/>
      <w:i w:val="0"/>
      <w:iCs w:val="0"/>
      <w:color w:val="0000FF"/>
      <w:sz w:val="18"/>
      <w:szCs w:val="18"/>
      <w:u w:val="single" w:color="0000FF"/>
      <w:lang w:val="en-US"/>
    </w:rPr>
  </w:style>
  <w:style w:type="paragraph" w:styleId="BalloonText">
    <w:name w:val="Balloon Text"/>
    <w:basedOn w:val="Normal"/>
    <w:link w:val="BalloonTextChar"/>
    <w:uiPriority w:val="99"/>
    <w:semiHidden/>
    <w:unhideWhenUsed/>
    <w:rsid w:val="006653D5"/>
    <w:rPr>
      <w:rFonts w:ascii="Tahoma" w:hAnsi="Tahoma" w:cs="Tahoma"/>
      <w:sz w:val="16"/>
      <w:szCs w:val="16"/>
    </w:rPr>
  </w:style>
  <w:style w:type="character" w:customStyle="1" w:styleId="BalloonTextChar">
    <w:name w:val="Balloon Text Char"/>
    <w:basedOn w:val="DefaultParagraphFont"/>
    <w:link w:val="BalloonText"/>
    <w:uiPriority w:val="99"/>
    <w:semiHidden/>
    <w:rsid w:val="006653D5"/>
    <w:rPr>
      <w:rFonts w:ascii="Tahoma" w:hAnsi="Tahoma" w:cs="Tahoma"/>
      <w:sz w:val="16"/>
      <w:szCs w:val="16"/>
      <w:lang w:val="en-US" w:eastAsia="en-US"/>
    </w:rPr>
  </w:style>
  <w:style w:type="paragraph" w:styleId="Footer">
    <w:name w:val="footer"/>
    <w:basedOn w:val="Normal"/>
    <w:link w:val="FooterChar"/>
    <w:uiPriority w:val="99"/>
    <w:unhideWhenUsed/>
    <w:rsid w:val="00232E10"/>
    <w:pPr>
      <w:tabs>
        <w:tab w:val="center" w:pos="4680"/>
        <w:tab w:val="right" w:pos="9360"/>
      </w:tabs>
    </w:pPr>
  </w:style>
  <w:style w:type="character" w:customStyle="1" w:styleId="FooterChar">
    <w:name w:val="Footer Char"/>
    <w:basedOn w:val="DefaultParagraphFont"/>
    <w:link w:val="Footer"/>
    <w:uiPriority w:val="99"/>
    <w:rsid w:val="00232E10"/>
    <w:rPr>
      <w:sz w:val="24"/>
      <w:szCs w:val="24"/>
      <w:lang w:val="en-US" w:eastAsia="en-US"/>
    </w:rPr>
  </w:style>
  <w:style w:type="character" w:styleId="CommentReference">
    <w:name w:val="annotation reference"/>
    <w:basedOn w:val="DefaultParagraphFont"/>
    <w:uiPriority w:val="99"/>
    <w:semiHidden/>
    <w:unhideWhenUsed/>
    <w:rsid w:val="003375D9"/>
    <w:rPr>
      <w:sz w:val="16"/>
      <w:szCs w:val="16"/>
    </w:rPr>
  </w:style>
  <w:style w:type="paragraph" w:styleId="CommentText">
    <w:name w:val="annotation text"/>
    <w:basedOn w:val="Normal"/>
    <w:link w:val="CommentTextChar"/>
    <w:uiPriority w:val="99"/>
    <w:unhideWhenUsed/>
    <w:rsid w:val="003375D9"/>
    <w:rPr>
      <w:sz w:val="20"/>
      <w:szCs w:val="20"/>
    </w:rPr>
  </w:style>
  <w:style w:type="character" w:customStyle="1" w:styleId="CommentTextChar">
    <w:name w:val="Comment Text Char"/>
    <w:basedOn w:val="DefaultParagraphFont"/>
    <w:link w:val="CommentText"/>
    <w:uiPriority w:val="99"/>
    <w:rsid w:val="003375D9"/>
    <w:rPr>
      <w:lang w:val="en-US" w:eastAsia="en-US"/>
    </w:rPr>
  </w:style>
  <w:style w:type="paragraph" w:styleId="CommentSubject">
    <w:name w:val="annotation subject"/>
    <w:basedOn w:val="CommentText"/>
    <w:next w:val="CommentText"/>
    <w:link w:val="CommentSubjectChar"/>
    <w:uiPriority w:val="99"/>
    <w:semiHidden/>
    <w:unhideWhenUsed/>
    <w:rsid w:val="003375D9"/>
    <w:rPr>
      <w:b/>
      <w:bCs/>
    </w:rPr>
  </w:style>
  <w:style w:type="character" w:customStyle="1" w:styleId="CommentSubjectChar">
    <w:name w:val="Comment Subject Char"/>
    <w:basedOn w:val="CommentTextChar"/>
    <w:link w:val="CommentSubject"/>
    <w:uiPriority w:val="99"/>
    <w:semiHidden/>
    <w:rsid w:val="003375D9"/>
    <w:rPr>
      <w:b/>
      <w:bCs/>
      <w:lang w:val="en-US" w:eastAsia="en-US"/>
    </w:rPr>
  </w:style>
  <w:style w:type="character" w:styleId="FollowedHyperlink">
    <w:name w:val="FollowedHyperlink"/>
    <w:basedOn w:val="DefaultParagraphFont"/>
    <w:uiPriority w:val="99"/>
    <w:semiHidden/>
    <w:unhideWhenUsed/>
    <w:rsid w:val="001A4A04"/>
    <w:rPr>
      <w:color w:val="FF00FF" w:themeColor="followedHyperlink"/>
      <w:u w:val="single"/>
    </w:rPr>
  </w:style>
  <w:style w:type="paragraph" w:customStyle="1" w:styleId="Pa1">
    <w:name w:val="Pa1"/>
    <w:basedOn w:val="Normal"/>
    <w:next w:val="Normal"/>
    <w:uiPriority w:val="99"/>
    <w:rsid w:val="006D0C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T Text" w:hAnsi="AT Text"/>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sz w:val="22"/>
      <w:szCs w:val="22"/>
      <w:u w:color="000000"/>
    </w:rPr>
  </w:style>
  <w:style w:type="paragraph" w:customStyle="1" w:styleId="BodyA">
    <w:name w:val="Body A"/>
    <w:uiPriority w:val="99"/>
    <w:rPr>
      <w:rFonts w:ascii="Calibri" w:eastAsia="Calibri" w:hAnsi="Calibri" w:cs="Calibri"/>
      <w:color w:val="000000"/>
      <w:sz w:val="22"/>
      <w:szCs w:val="22"/>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paragraph" w:styleId="NoSpacing">
    <w:name w:val="No Spacing"/>
    <w:rPr>
      <w:rFonts w:ascii="AdiHaus" w:eastAsia="AdiHaus" w:hAnsi="AdiHaus" w:cs="AdiHau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
    <w:rPr>
      <w:rFonts w:ascii="AdiHaus" w:eastAsia="AdiHaus" w:hAnsi="AdiHaus" w:cs="AdiHaus"/>
      <w:b w:val="0"/>
      <w:bCs w:val="0"/>
      <w:i w:val="0"/>
      <w:iCs w:val="0"/>
      <w:color w:val="0000FF"/>
      <w:sz w:val="18"/>
      <w:szCs w:val="18"/>
      <w:u w:val="single" w:color="0000FF"/>
      <w:lang w:val="en-US"/>
    </w:rPr>
  </w:style>
  <w:style w:type="paragraph" w:styleId="BalloonText">
    <w:name w:val="Balloon Text"/>
    <w:basedOn w:val="Normal"/>
    <w:link w:val="BalloonTextChar"/>
    <w:uiPriority w:val="99"/>
    <w:semiHidden/>
    <w:unhideWhenUsed/>
    <w:rsid w:val="006653D5"/>
    <w:rPr>
      <w:rFonts w:ascii="Tahoma" w:hAnsi="Tahoma" w:cs="Tahoma"/>
      <w:sz w:val="16"/>
      <w:szCs w:val="16"/>
    </w:rPr>
  </w:style>
  <w:style w:type="character" w:customStyle="1" w:styleId="BalloonTextChar">
    <w:name w:val="Balloon Text Char"/>
    <w:basedOn w:val="DefaultParagraphFont"/>
    <w:link w:val="BalloonText"/>
    <w:uiPriority w:val="99"/>
    <w:semiHidden/>
    <w:rsid w:val="006653D5"/>
    <w:rPr>
      <w:rFonts w:ascii="Tahoma" w:hAnsi="Tahoma" w:cs="Tahoma"/>
      <w:sz w:val="16"/>
      <w:szCs w:val="16"/>
      <w:lang w:val="en-US" w:eastAsia="en-US"/>
    </w:rPr>
  </w:style>
  <w:style w:type="paragraph" w:styleId="Footer">
    <w:name w:val="footer"/>
    <w:basedOn w:val="Normal"/>
    <w:link w:val="FooterChar"/>
    <w:uiPriority w:val="99"/>
    <w:unhideWhenUsed/>
    <w:rsid w:val="00232E10"/>
    <w:pPr>
      <w:tabs>
        <w:tab w:val="center" w:pos="4680"/>
        <w:tab w:val="right" w:pos="9360"/>
      </w:tabs>
    </w:pPr>
  </w:style>
  <w:style w:type="character" w:customStyle="1" w:styleId="FooterChar">
    <w:name w:val="Footer Char"/>
    <w:basedOn w:val="DefaultParagraphFont"/>
    <w:link w:val="Footer"/>
    <w:uiPriority w:val="99"/>
    <w:rsid w:val="00232E10"/>
    <w:rPr>
      <w:sz w:val="24"/>
      <w:szCs w:val="24"/>
      <w:lang w:val="en-US" w:eastAsia="en-US"/>
    </w:rPr>
  </w:style>
  <w:style w:type="character" w:styleId="CommentReference">
    <w:name w:val="annotation reference"/>
    <w:basedOn w:val="DefaultParagraphFont"/>
    <w:uiPriority w:val="99"/>
    <w:semiHidden/>
    <w:unhideWhenUsed/>
    <w:rsid w:val="003375D9"/>
    <w:rPr>
      <w:sz w:val="16"/>
      <w:szCs w:val="16"/>
    </w:rPr>
  </w:style>
  <w:style w:type="paragraph" w:styleId="CommentText">
    <w:name w:val="annotation text"/>
    <w:basedOn w:val="Normal"/>
    <w:link w:val="CommentTextChar"/>
    <w:uiPriority w:val="99"/>
    <w:unhideWhenUsed/>
    <w:rsid w:val="003375D9"/>
    <w:rPr>
      <w:sz w:val="20"/>
      <w:szCs w:val="20"/>
    </w:rPr>
  </w:style>
  <w:style w:type="character" w:customStyle="1" w:styleId="CommentTextChar">
    <w:name w:val="Comment Text Char"/>
    <w:basedOn w:val="DefaultParagraphFont"/>
    <w:link w:val="CommentText"/>
    <w:uiPriority w:val="99"/>
    <w:rsid w:val="003375D9"/>
    <w:rPr>
      <w:lang w:val="en-US" w:eastAsia="en-US"/>
    </w:rPr>
  </w:style>
  <w:style w:type="paragraph" w:styleId="CommentSubject">
    <w:name w:val="annotation subject"/>
    <w:basedOn w:val="CommentText"/>
    <w:next w:val="CommentText"/>
    <w:link w:val="CommentSubjectChar"/>
    <w:uiPriority w:val="99"/>
    <w:semiHidden/>
    <w:unhideWhenUsed/>
    <w:rsid w:val="003375D9"/>
    <w:rPr>
      <w:b/>
      <w:bCs/>
    </w:rPr>
  </w:style>
  <w:style w:type="character" w:customStyle="1" w:styleId="CommentSubjectChar">
    <w:name w:val="Comment Subject Char"/>
    <w:basedOn w:val="CommentTextChar"/>
    <w:link w:val="CommentSubject"/>
    <w:uiPriority w:val="99"/>
    <w:semiHidden/>
    <w:rsid w:val="003375D9"/>
    <w:rPr>
      <w:b/>
      <w:bCs/>
      <w:lang w:val="en-US" w:eastAsia="en-US"/>
    </w:rPr>
  </w:style>
  <w:style w:type="character" w:styleId="FollowedHyperlink">
    <w:name w:val="FollowedHyperlink"/>
    <w:basedOn w:val="DefaultParagraphFont"/>
    <w:uiPriority w:val="99"/>
    <w:semiHidden/>
    <w:unhideWhenUsed/>
    <w:rsid w:val="001A4A04"/>
    <w:rPr>
      <w:color w:val="FF00FF" w:themeColor="followedHyperlink"/>
      <w:u w:val="single"/>
    </w:rPr>
  </w:style>
  <w:style w:type="paragraph" w:customStyle="1" w:styleId="Pa1">
    <w:name w:val="Pa1"/>
    <w:basedOn w:val="Normal"/>
    <w:next w:val="Normal"/>
    <w:uiPriority w:val="99"/>
    <w:rsid w:val="006D0C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T Text" w:hAnsi="AT Text"/>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800925130">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035744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ida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1E79-CFBD-CB49-9500-6D801D82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Zellner, Julia</dc:creator>
  <cp:lastModifiedBy>adidas User</cp:lastModifiedBy>
  <cp:revision>3</cp:revision>
  <cp:lastPrinted>2015-10-29T16:51:00Z</cp:lastPrinted>
  <dcterms:created xsi:type="dcterms:W3CDTF">2015-11-19T22:06:00Z</dcterms:created>
  <dcterms:modified xsi:type="dcterms:W3CDTF">2015-11-19T22:08:00Z</dcterms:modified>
</cp:coreProperties>
</file>