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C84" w:rsidRDefault="00E12835">
      <w:r>
        <w:rPr>
          <w:noProof/>
          <w:lang w:eastAsia="el-GR"/>
        </w:rPr>
        <w:pict>
          <v:roundrect id="_x0000_s1033" style="position:absolute;margin-left:0;margin-top:65.6pt;width:813.35pt;height:262.35pt;z-index:251668480;mso-position-horizontal:center;mso-position-horizontal-relative:margin;mso-position-vertical-relative:text" arcsize="10923f">
            <v:fill opacity="52429f"/>
            <v:textbox>
              <w:txbxContent>
                <w:p w:rsidR="00626E49" w:rsidRPr="00450D1B" w:rsidRDefault="00626E49" w:rsidP="00626E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Franklin Gothic Book" w:hAnsi="Franklin Gothic Book"/>
                      <w:sz w:val="24"/>
                    </w:rPr>
                  </w:pP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Ήταν το 2005, όταν ο ταλαντούχος μουσικός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  <w:lang w:val="en-US"/>
                    </w:rPr>
                    <w:t>Pharrell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  <w:lang w:val="en-US"/>
                    </w:rPr>
                    <w:t>Williams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>παρουσίασε την πρώτη του προσωπική συλλογή παπουτσιών, «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  <w:lang w:val="en-US"/>
                    </w:rPr>
                    <w:t>Ice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  <w:lang w:val="en-US"/>
                    </w:rPr>
                    <w:t>Cream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» η οποία πολύ γρήγορα «κέρδισε» όλους τους </w:t>
                  </w:r>
                  <w:r w:rsidRPr="00626E49">
                    <w:rPr>
                      <w:rFonts w:ascii="Franklin Gothic Book" w:hAnsi="Franklin Gothic Book"/>
                      <w:sz w:val="24"/>
                      <w:lang w:val="en-US"/>
                    </w:rPr>
                    <w:t>street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sz w:val="24"/>
                      <w:lang w:val="en-US"/>
                    </w:rPr>
                    <w:t>style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sz w:val="24"/>
                      <w:lang w:val="en-US"/>
                    </w:rPr>
                    <w:t>lovers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 ανά τον κόσμο. Βασικό μοτίβο της συλλογής ήταν τα διαμάντια και το σήμα του δολαρίου, ενώ όταν λίγους μήνες αργότερα ο </w:t>
                  </w:r>
                  <w:r w:rsidRPr="00626E49">
                    <w:rPr>
                      <w:rFonts w:ascii="Franklin Gothic Book" w:hAnsi="Franklin Gothic Book"/>
                      <w:sz w:val="24"/>
                      <w:lang w:val="en-US"/>
                    </w:rPr>
                    <w:t>Pharrell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 παρουσίασε το </w:t>
                  </w:r>
                  <w:r w:rsidRPr="00626E49">
                    <w:rPr>
                      <w:rFonts w:ascii="Franklin Gothic Book" w:hAnsi="Franklin Gothic Book"/>
                      <w:sz w:val="24"/>
                      <w:lang w:val="en-US"/>
                    </w:rPr>
                    <w:t>brand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 «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  <w:lang w:val="en-US"/>
                    </w:rPr>
                    <w:t>Billionaire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  <w:lang w:val="en-US"/>
                    </w:rPr>
                    <w:t>Boys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  <w:lang w:val="en-US"/>
                    </w:rPr>
                    <w:t>Club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>»,  κατάφερε να το κάνει ανάρπαστο από τις πρώτες κιόλας ημέρες της κυκλοφορίας του.</w:t>
                  </w:r>
                </w:p>
                <w:p w:rsidR="00626E49" w:rsidRPr="00450D1B" w:rsidRDefault="00626E49" w:rsidP="00626E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Franklin Gothic Book" w:hAnsi="Franklin Gothic Book"/>
                      <w:sz w:val="24"/>
                    </w:rPr>
                  </w:pPr>
                </w:p>
                <w:p w:rsidR="00626E49" w:rsidRPr="00626E49" w:rsidRDefault="00626E49" w:rsidP="00626E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Franklin Gothic Book" w:hAnsi="Franklin Gothic Book"/>
                      <w:sz w:val="24"/>
                    </w:rPr>
                  </w:pP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Μια δεκαετία μετά, τα </w:t>
                  </w:r>
                  <w:hyperlink r:id="rId5" w:history="1">
                    <w:r w:rsidRPr="00626E49">
                      <w:rPr>
                        <w:rStyle w:val="Hyperlink"/>
                        <w:rFonts w:ascii="Franklin Gothic Book" w:hAnsi="Franklin Gothic Book"/>
                        <w:b/>
                        <w:bCs/>
                        <w:sz w:val="24"/>
                        <w:lang w:val="en-US"/>
                      </w:rPr>
                      <w:t>adidas</w:t>
                    </w:r>
                    <w:r w:rsidRPr="00626E49">
                      <w:rPr>
                        <w:rStyle w:val="Hyperlink"/>
                        <w:rFonts w:ascii="Franklin Gothic Book" w:hAnsi="Franklin Gothic Book"/>
                        <w:b/>
                        <w:bCs/>
                        <w:sz w:val="24"/>
                      </w:rPr>
                      <w:t xml:space="preserve"> </w:t>
                    </w:r>
                    <w:r w:rsidRPr="00626E49">
                      <w:rPr>
                        <w:rStyle w:val="Hyperlink"/>
                        <w:rFonts w:ascii="Franklin Gothic Book" w:hAnsi="Franklin Gothic Book"/>
                        <w:b/>
                        <w:bCs/>
                        <w:sz w:val="24"/>
                        <w:lang w:val="en-US"/>
                      </w:rPr>
                      <w:t>Originals</w:t>
                    </w:r>
                  </w:hyperlink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 και ο </w:t>
                  </w:r>
                  <w:r w:rsidRPr="00626E49">
                    <w:rPr>
                      <w:rFonts w:ascii="Franklin Gothic Book" w:hAnsi="Franklin Gothic Book"/>
                      <w:sz w:val="24"/>
                      <w:lang w:val="en-US"/>
                    </w:rPr>
                    <w:t>Pharrell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sz w:val="24"/>
                      <w:lang w:val="en-US"/>
                    </w:rPr>
                    <w:t>Williams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 επαναπροσδιορίζουν το </w:t>
                  </w:r>
                  <w:r w:rsidRPr="00626E49">
                    <w:rPr>
                      <w:rFonts w:ascii="Franklin Gothic Book" w:hAnsi="Franklin Gothic Book"/>
                      <w:sz w:val="24"/>
                      <w:lang w:val="en-US"/>
                    </w:rPr>
                    <w:t>sneaker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 που «σημάδεψε» την πρώτη του συλλογή και παρουσιάζουν μια ιδιαίτερη εκδοχή του θρυλικού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  <w:lang w:val="en-US"/>
                    </w:rPr>
                    <w:t>Stan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  <w:lang w:val="en-US"/>
                    </w:rPr>
                    <w:t>Smith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. Το νέο αυτό μοντέλο του πιο αναγνωρίσιμου και </w:t>
                  </w:r>
                  <w:r w:rsidRPr="00626E49">
                    <w:rPr>
                      <w:rFonts w:ascii="Franklin Gothic Book" w:hAnsi="Franklin Gothic Book"/>
                      <w:sz w:val="24"/>
                      <w:lang w:val="en-US"/>
                    </w:rPr>
                    <w:t>iconic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sz w:val="24"/>
                      <w:lang w:val="en-US"/>
                    </w:rPr>
                    <w:t>sneaker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 στον κόσμο, διαθέτει ένα προσεκτικά μελετημένο </w:t>
                  </w:r>
                  <w:r w:rsidRPr="00626E49">
                    <w:rPr>
                      <w:rFonts w:ascii="Franklin Gothic Book" w:hAnsi="Franklin Gothic Book"/>
                      <w:sz w:val="24"/>
                      <w:lang w:val="en-US"/>
                    </w:rPr>
                    <w:t>mix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 από </w:t>
                  </w:r>
                  <w:r w:rsidRPr="00626E49">
                    <w:rPr>
                      <w:rFonts w:ascii="Franklin Gothic Book" w:hAnsi="Franklin Gothic Book"/>
                      <w:sz w:val="24"/>
                      <w:lang w:val="en-US"/>
                    </w:rPr>
                    <w:t>pony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sz w:val="24"/>
                      <w:lang w:val="en-US"/>
                    </w:rPr>
                    <w:t>hair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 και λεπτομερή </w:t>
                  </w:r>
                  <w:r w:rsidRPr="00626E49">
                    <w:rPr>
                      <w:rFonts w:ascii="Franklin Gothic Book" w:hAnsi="Franklin Gothic Book"/>
                      <w:sz w:val="24"/>
                      <w:lang w:val="en-US"/>
                    </w:rPr>
                    <w:t>prints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 των αρχικών διαμαντιών και δολαρίων στο επάνω μέρος του παπουτσιού, καθώς και μαλακή, δερμάτινη επένδυση και γλώσσα. </w:t>
                  </w:r>
                  <w:r w:rsidRPr="00626E49">
                    <w:rPr>
                      <w:rFonts w:ascii="Franklin Gothic Book" w:hAnsi="Franklin Gothic Book"/>
                      <w:sz w:val="24"/>
                      <w:lang w:val="en-US"/>
                    </w:rPr>
                    <w:t>Highlight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 του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  <w:lang w:val="en-US"/>
                    </w:rPr>
                    <w:t>Stan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  <w:lang w:val="en-US"/>
                    </w:rPr>
                    <w:t>Smith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  <w:lang w:val="en-US"/>
                    </w:rPr>
                    <w:t>Pony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  <w:lang w:val="en-US"/>
                    </w:rPr>
                    <w:t>Hair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αποτελεί το «Helmet Head», το αρχικό λογότυπο του </w:t>
                  </w:r>
                  <w:proofErr w:type="spellStart"/>
                  <w:r w:rsidRPr="00626E49">
                    <w:rPr>
                      <w:rFonts w:ascii="Franklin Gothic Book" w:hAnsi="Franklin Gothic Book"/>
                      <w:sz w:val="24"/>
                    </w:rPr>
                    <w:t>Billionaire</w:t>
                  </w:r>
                  <w:proofErr w:type="spellEnd"/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 </w:t>
                  </w:r>
                  <w:proofErr w:type="spellStart"/>
                  <w:r w:rsidRPr="00626E49">
                    <w:rPr>
                      <w:rFonts w:ascii="Franklin Gothic Book" w:hAnsi="Franklin Gothic Book"/>
                      <w:sz w:val="24"/>
                    </w:rPr>
                    <w:t>Boys</w:t>
                  </w:r>
                  <w:proofErr w:type="spellEnd"/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 </w:t>
                  </w:r>
                  <w:proofErr w:type="spellStart"/>
                  <w:r w:rsidRPr="00626E49">
                    <w:rPr>
                      <w:rFonts w:ascii="Franklin Gothic Book" w:hAnsi="Franklin Gothic Book"/>
                      <w:sz w:val="24"/>
                    </w:rPr>
                    <w:t>Club</w:t>
                  </w:r>
                  <w:proofErr w:type="spellEnd"/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, που κοσμεί τη γλώσσα του παπουτσιού στην οποία μέχρι τώρα βλέπαμε το πορτρέτο του κ. </w:t>
                  </w:r>
                  <w:r w:rsidRPr="00626E49">
                    <w:rPr>
                      <w:rFonts w:ascii="Franklin Gothic Book" w:hAnsi="Franklin Gothic Book"/>
                      <w:sz w:val="24"/>
                      <w:lang w:val="en-US"/>
                    </w:rPr>
                    <w:t>Stan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sz w:val="24"/>
                      <w:lang w:val="en-US"/>
                    </w:rPr>
                    <w:t>Smith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. Ιδιαίτερο χαρακτηριστικό του νέου αυτού </w:t>
                  </w:r>
                  <w:r w:rsidRPr="00626E49">
                    <w:rPr>
                      <w:rFonts w:ascii="Franklin Gothic Book" w:hAnsi="Franklin Gothic Book"/>
                      <w:sz w:val="24"/>
                      <w:lang w:val="en-US"/>
                    </w:rPr>
                    <w:t>sneaker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 αποτελεί η </w:t>
                  </w:r>
                  <w:proofErr w:type="spellStart"/>
                  <w:r w:rsidRPr="00626E49">
                    <w:rPr>
                      <w:rFonts w:ascii="Franklin Gothic Book" w:hAnsi="Franklin Gothic Book"/>
                      <w:sz w:val="24"/>
                    </w:rPr>
                    <w:t>φιμέ</w:t>
                  </w:r>
                  <w:proofErr w:type="spellEnd"/>
                  <w:r w:rsidRPr="00626E49">
                    <w:rPr>
                      <w:rFonts w:ascii="Franklin Gothic Book" w:hAnsi="Franklin Gothic Book"/>
                      <w:sz w:val="24"/>
                    </w:rPr>
                    <w:t>, ημιδιαφανής ενδιάμεση σόλα του καθώς και το γράμμα «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  <w:lang w:val="en-US"/>
                    </w:rPr>
                    <w:t>B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» στη φτέρνα του παπουτσιού. </w:t>
                  </w:r>
                </w:p>
                <w:p w:rsidR="00626E49" w:rsidRPr="00626E49" w:rsidRDefault="00626E49" w:rsidP="00626E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Franklin Gothic Book" w:hAnsi="Franklin Gothic Book"/>
                      <w:sz w:val="24"/>
                    </w:rPr>
                  </w:pP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Τα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  <w:lang w:val="en-US"/>
                    </w:rPr>
                    <w:t>Stan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  <w:lang w:val="en-US"/>
                    </w:rPr>
                    <w:t>Smith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  <w:lang w:val="en-US"/>
                    </w:rPr>
                    <w:t>Pony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  <w:lang w:val="en-US"/>
                    </w:rPr>
                    <w:t>Hair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είναι διαθέσιμα σε 2 χρώματα και περιλαμβάνουν εσωτερική ανατομική σόλα με ιδιαίτερο </w:t>
                  </w:r>
                  <w:r w:rsidRPr="00626E49">
                    <w:rPr>
                      <w:rFonts w:ascii="Franklin Gothic Book" w:hAnsi="Franklin Gothic Book"/>
                      <w:sz w:val="24"/>
                      <w:lang w:val="en-US"/>
                    </w:rPr>
                    <w:t>artwork</w:t>
                  </w:r>
                  <w:r w:rsidRPr="00626E49">
                    <w:rPr>
                      <w:rFonts w:ascii="Franklin Gothic Book" w:hAnsi="Franklin Gothic Book"/>
                      <w:sz w:val="24"/>
                    </w:rPr>
                    <w:t xml:space="preserve">. </w:t>
                  </w:r>
                </w:p>
                <w:p w:rsidR="00626E49" w:rsidRPr="00450D1B" w:rsidRDefault="00626E49" w:rsidP="00626E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</w:rPr>
                  </w:pPr>
                </w:p>
                <w:p w:rsidR="00626E49" w:rsidRPr="00450D1B" w:rsidRDefault="00626E49" w:rsidP="00626E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</w:rPr>
                  </w:pPr>
                </w:p>
                <w:p w:rsidR="00626E49" w:rsidRPr="00626E49" w:rsidRDefault="00626E49" w:rsidP="00626E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</w:rPr>
                  </w:pP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</w:rPr>
                    <w:t xml:space="preserve">Τα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  <w:lang w:val="en-US"/>
                    </w:rPr>
                    <w:t>Pharrell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  <w:lang w:val="en-US"/>
                    </w:rPr>
                    <w:t>Williams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  <w:lang w:val="en-US"/>
                    </w:rPr>
                    <w:t>BBC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  <w:lang w:val="en-US"/>
                    </w:rPr>
                    <w:t>Stan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  <w:lang w:val="en-US"/>
                    </w:rPr>
                    <w:t>Smith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  <w:lang w:val="en-US"/>
                    </w:rPr>
                    <w:t>Pony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  <w:lang w:val="en-US"/>
                    </w:rPr>
                    <w:t>Hair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</w:rPr>
                    <w:t xml:space="preserve"> θα είναι διαθέσιμα από τις 20 Νοεμβρίου 2015 αποκλειστικά στο </w:t>
                  </w:r>
                  <w:proofErr w:type="spellStart"/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  <w:lang w:val="en-US"/>
                    </w:rPr>
                    <w:t>Phat</w:t>
                  </w:r>
                  <w:proofErr w:type="spellEnd"/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</w:rPr>
                    <w:t xml:space="preserve"> 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  <w:lang w:val="en-US"/>
                    </w:rPr>
                    <w:t>Soles</w:t>
                  </w:r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</w:rPr>
                    <w:t xml:space="preserve"> στη Γλυφάδα σε μία μοναδική </w:t>
                  </w:r>
                  <w:proofErr w:type="spellStart"/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</w:rPr>
                    <w:t>co</w:t>
                  </w:r>
                  <w:proofErr w:type="spellEnd"/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</w:rPr>
                    <w:t>-</w:t>
                  </w:r>
                  <w:proofErr w:type="spellStart"/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</w:rPr>
                    <w:t>branded</w:t>
                  </w:r>
                  <w:proofErr w:type="spellEnd"/>
                  <w:r w:rsidRPr="00626E49">
                    <w:rPr>
                      <w:rFonts w:ascii="Franklin Gothic Book" w:hAnsi="Franklin Gothic Book"/>
                      <w:b/>
                      <w:bCs/>
                      <w:i/>
                      <w:iCs/>
                      <w:sz w:val="24"/>
                    </w:rPr>
                    <w:t xml:space="preserve"> συσκευασία.</w:t>
                  </w:r>
                </w:p>
                <w:p w:rsidR="000C3A7E" w:rsidRPr="00B34A3F" w:rsidRDefault="000C3A7E" w:rsidP="005D4C8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Franklin Gothic Book" w:hAnsi="Franklin Gothic Book" w:cs="AdihausDIN-Regular"/>
                    </w:rPr>
                  </w:pPr>
                </w:p>
                <w:p w:rsidR="000C3A7E" w:rsidRPr="00B34A3F" w:rsidRDefault="000C3A7E" w:rsidP="000C3A7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Franklin Gothic Book" w:hAnsi="Franklin Gothic Book" w:cs="AdihausDIN-Regular"/>
                      <w:b/>
                    </w:rPr>
                  </w:pPr>
                </w:p>
                <w:p w:rsidR="000C3A7E" w:rsidRPr="00B34A3F" w:rsidRDefault="000C3A7E" w:rsidP="000C3A7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Franklin Gothic Book" w:hAnsi="Franklin Gothic Book" w:cs="AdihausDIN-Regular"/>
                      <w:b/>
                    </w:rPr>
                  </w:pPr>
                </w:p>
                <w:p w:rsidR="000C3A7E" w:rsidRPr="00B34A3F" w:rsidRDefault="000C3A7E" w:rsidP="000C3A7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Franklin Gothic Book" w:hAnsi="Franklin Gothic Book" w:cs="AdihausDIN-Regular"/>
                      <w:b/>
                    </w:rPr>
                  </w:pPr>
                </w:p>
                <w:p w:rsidR="000C3A7E" w:rsidRPr="00B34A3F" w:rsidRDefault="000C3A7E" w:rsidP="000C3A7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Franklin Gothic Book" w:hAnsi="Franklin Gothic Book" w:cs="AdihausDIN-Regular"/>
                      <w:b/>
                    </w:rPr>
                  </w:pPr>
                </w:p>
                <w:p w:rsidR="000C3A7E" w:rsidRPr="00B34A3F" w:rsidRDefault="000C3A7E" w:rsidP="000C3A7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Franklin Gothic Book" w:hAnsi="Franklin Gothic Book" w:cs="AdihausDIN-Regular"/>
                      <w:b/>
                    </w:rPr>
                  </w:pPr>
                </w:p>
                <w:p w:rsidR="000C3A7E" w:rsidRPr="00B34A3F" w:rsidRDefault="000C3A7E" w:rsidP="000C3A7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Franklin Gothic Book" w:hAnsi="Franklin Gothic Book" w:cs="AdihausDIN-Regular"/>
                      <w:b/>
                    </w:rPr>
                  </w:pPr>
                </w:p>
                <w:p w:rsidR="000C3A7E" w:rsidRPr="00B34A3F" w:rsidRDefault="000C3A7E" w:rsidP="000C3A7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Franklin Gothic Book" w:hAnsi="Franklin Gothic Book" w:cs="AdihausDIN-Regular"/>
                      <w:b/>
                    </w:rPr>
                  </w:pPr>
                </w:p>
                <w:p w:rsidR="000C3A7E" w:rsidRPr="00B34A3F" w:rsidRDefault="000C3A7E" w:rsidP="000C3A7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Franklin Gothic Book" w:hAnsi="Franklin Gothic Book" w:cs="AdihausDIN-Regular"/>
                      <w:b/>
                    </w:rPr>
                  </w:pPr>
                </w:p>
                <w:p w:rsidR="005D4C84" w:rsidRPr="000C3A7E" w:rsidRDefault="005D4C84" w:rsidP="000C3A7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Franklin Gothic Book" w:hAnsi="Franklin Gothic Book" w:cs="AdihausDIN-Regular"/>
                      <w:b/>
                      <w:lang w:val="en-US"/>
                    </w:rPr>
                  </w:pPr>
                  <w:r w:rsidRPr="000C3A7E">
                    <w:rPr>
                      <w:rFonts w:ascii="Franklin Gothic Book" w:hAnsi="Franklin Gothic Book" w:cs="AdihausDIN-Regular"/>
                      <w:b/>
                      <w:lang w:val="en-US"/>
                    </w:rPr>
                    <w:t>www.adidas.com/PHARRELL</w:t>
                  </w:r>
                </w:p>
                <w:p w:rsidR="005D4C84" w:rsidRPr="000C3A7E" w:rsidRDefault="005D4C84" w:rsidP="000C3A7E">
                  <w:pPr>
                    <w:spacing w:after="0" w:line="240" w:lineRule="auto"/>
                    <w:jc w:val="center"/>
                    <w:rPr>
                      <w:rFonts w:ascii="Franklin Gothic Book" w:hAnsi="Franklin Gothic Book"/>
                      <w:b/>
                      <w:lang w:val="en-US"/>
                    </w:rPr>
                  </w:pPr>
                  <w:r w:rsidRPr="000C3A7E">
                    <w:rPr>
                      <w:rFonts w:ascii="Franklin Gothic Book" w:hAnsi="Franklin Gothic Book" w:cs="AdihausDIN-Regular"/>
                      <w:b/>
                      <w:lang w:val="en-US"/>
                    </w:rPr>
                    <w:t>@pharrell @</w:t>
                  </w:r>
                  <w:proofErr w:type="spellStart"/>
                  <w:r w:rsidRPr="000C3A7E">
                    <w:rPr>
                      <w:rFonts w:ascii="Franklin Gothic Book" w:hAnsi="Franklin Gothic Book" w:cs="AdihausDIN-Regular"/>
                      <w:b/>
                      <w:lang w:val="en-US"/>
                    </w:rPr>
                    <w:t>bbcicecream</w:t>
                  </w:r>
                  <w:proofErr w:type="spellEnd"/>
                  <w:r w:rsidRPr="000C3A7E">
                    <w:rPr>
                      <w:rFonts w:ascii="Franklin Gothic Book" w:hAnsi="Franklin Gothic Book" w:cs="AdihausDIN-Regular"/>
                      <w:b/>
                      <w:lang w:val="en-US"/>
                    </w:rPr>
                    <w:t xml:space="preserve"> @adidasoriginals #pharrell #adidasoriginals</w:t>
                  </w:r>
                </w:p>
                <w:p w:rsidR="005D4C84" w:rsidRPr="005D4C84" w:rsidRDefault="005D4C84" w:rsidP="005D4C84">
                  <w:pPr>
                    <w:spacing w:after="0" w:line="240" w:lineRule="auto"/>
                    <w:jc w:val="both"/>
                    <w:rPr>
                      <w:rFonts w:ascii="Franklin Gothic Book" w:hAnsi="Franklin Gothic Book"/>
                      <w:lang w:val="en-US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  <w:lang w:eastAsia="el-GR"/>
        </w:rPr>
        <w:pict>
          <v:roundrect id="_x0000_s1031" style="position:absolute;margin-left:237.9pt;margin-top:-80.05pt;width:528pt;height:80.25pt;z-index:251664384" arcsize="10923f" filled="f" stroked="f">
            <v:textbox>
              <w:txbxContent>
                <w:p w:rsidR="00450D1B" w:rsidRPr="00450D1B" w:rsidRDefault="00450D1B" w:rsidP="00450D1B">
                  <w:pPr>
                    <w:rPr>
                      <w:rFonts w:ascii="Franklin Gothic Book" w:hAnsi="Franklin Gothic Book"/>
                      <w:b/>
                      <w:bCs/>
                      <w:sz w:val="40"/>
                      <w:lang w:val="en-US"/>
                    </w:rPr>
                  </w:pPr>
                  <w:r w:rsidRPr="00450D1B">
                    <w:rPr>
                      <w:rFonts w:ascii="Franklin Gothic Book" w:hAnsi="Franklin Gothic Book"/>
                      <w:b/>
                      <w:bCs/>
                      <w:sz w:val="40"/>
                    </w:rPr>
                    <w:t>Τα</w:t>
                  </w:r>
                  <w:r w:rsidRPr="00450D1B">
                    <w:rPr>
                      <w:rFonts w:ascii="Franklin Gothic Book" w:hAnsi="Franklin Gothic Book"/>
                      <w:b/>
                      <w:bCs/>
                      <w:sz w:val="40"/>
                      <w:lang w:val="en-US"/>
                    </w:rPr>
                    <w:t xml:space="preserve"> adidas Originals </w:t>
                  </w:r>
                  <w:r w:rsidRPr="00450D1B">
                    <w:rPr>
                      <w:rFonts w:ascii="Franklin Gothic Book" w:hAnsi="Franklin Gothic Book"/>
                      <w:b/>
                      <w:bCs/>
                      <w:sz w:val="40"/>
                    </w:rPr>
                    <w:t>και</w:t>
                  </w:r>
                  <w:r w:rsidRPr="00450D1B">
                    <w:rPr>
                      <w:rFonts w:ascii="Franklin Gothic Book" w:hAnsi="Franklin Gothic Book"/>
                      <w:b/>
                      <w:bCs/>
                      <w:sz w:val="40"/>
                      <w:lang w:val="en-US"/>
                    </w:rPr>
                    <w:t xml:space="preserve"> </w:t>
                  </w:r>
                  <w:r w:rsidRPr="00450D1B">
                    <w:rPr>
                      <w:rFonts w:ascii="Franklin Gothic Book" w:hAnsi="Franklin Gothic Book"/>
                      <w:b/>
                      <w:bCs/>
                      <w:sz w:val="40"/>
                    </w:rPr>
                    <w:t>ο</w:t>
                  </w:r>
                  <w:r w:rsidRPr="00450D1B">
                    <w:rPr>
                      <w:rFonts w:ascii="Franklin Gothic Book" w:hAnsi="Franklin Gothic Book"/>
                      <w:b/>
                      <w:bCs/>
                      <w:sz w:val="40"/>
                      <w:lang w:val="en-US"/>
                    </w:rPr>
                    <w:t xml:space="preserve"> Pharrell Williams </w:t>
                  </w:r>
                  <w:r w:rsidRPr="00450D1B">
                    <w:rPr>
                      <w:rFonts w:ascii="Franklin Gothic Book" w:hAnsi="Franklin Gothic Book"/>
                      <w:b/>
                      <w:bCs/>
                      <w:sz w:val="40"/>
                    </w:rPr>
                    <w:t>παρουσιάζουν</w:t>
                  </w:r>
                  <w:r w:rsidRPr="00450D1B">
                    <w:rPr>
                      <w:rFonts w:ascii="Franklin Gothic Book" w:hAnsi="Franklin Gothic Book"/>
                      <w:b/>
                      <w:bCs/>
                      <w:sz w:val="40"/>
                      <w:lang w:val="en-US"/>
                    </w:rPr>
                    <w:t xml:space="preserve"> </w:t>
                  </w:r>
                  <w:r w:rsidRPr="00450D1B">
                    <w:rPr>
                      <w:rFonts w:ascii="Franklin Gothic Book" w:hAnsi="Franklin Gothic Book"/>
                      <w:b/>
                      <w:bCs/>
                      <w:sz w:val="40"/>
                    </w:rPr>
                    <w:t>τα</w:t>
                  </w:r>
                  <w:r w:rsidRPr="00450D1B">
                    <w:rPr>
                      <w:rFonts w:ascii="Franklin Gothic Book" w:hAnsi="Franklin Gothic Book"/>
                      <w:b/>
                      <w:bCs/>
                      <w:sz w:val="40"/>
                      <w:lang w:val="en-US"/>
                    </w:rPr>
                    <w:t xml:space="preserve"> Billionaire </w:t>
                  </w:r>
                  <w:proofErr w:type="spellStart"/>
                  <w:r w:rsidRPr="00450D1B">
                    <w:rPr>
                      <w:rFonts w:ascii="Franklin Gothic Book" w:hAnsi="Franklin Gothic Book"/>
                      <w:b/>
                      <w:bCs/>
                      <w:sz w:val="40"/>
                      <w:lang w:val="en-US"/>
                    </w:rPr>
                    <w:t>BoysClub</w:t>
                  </w:r>
                  <w:proofErr w:type="spellEnd"/>
                  <w:r w:rsidRPr="00450D1B">
                    <w:rPr>
                      <w:rFonts w:ascii="Franklin Gothic Book" w:hAnsi="Franklin Gothic Book"/>
                      <w:b/>
                      <w:bCs/>
                      <w:sz w:val="40"/>
                      <w:lang w:val="en-US"/>
                    </w:rPr>
                    <w:t xml:space="preserve"> Stan Smith Pony Hair</w:t>
                  </w:r>
                </w:p>
                <w:p w:rsidR="005D4C84" w:rsidRPr="00450D1B" w:rsidRDefault="005D4C84" w:rsidP="00450D1B">
                  <w:pPr>
                    <w:rPr>
                      <w:lang w:val="en-US"/>
                    </w:rPr>
                  </w:pPr>
                </w:p>
              </w:txbxContent>
            </v:textbox>
          </v:roundrect>
        </w:pict>
      </w:r>
      <w:r w:rsidR="00B34A3F"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-1080135</wp:posOffset>
            </wp:positionV>
            <wp:extent cx="3754120" cy="84709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>
          <v:group id="_x0000_s1032" style="position:absolute;margin-left:-68.85pt;margin-top:406.35pt;width:827.6pt;height:93.9pt;z-index:251667456;mso-position-horizontal-relative:text;mso-position-vertical-relative:text" coordorigin="63,9961" coordsize="16552,1878">
            <v:roundrect id="AutoShape 26" o:spid="_x0000_s1027" style="position:absolute;left:63;top:9961;width:4857;height:1878;visibility:visible" arcsize="10923f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RxsEA&#10;AADaAAAADwAAAGRycy9kb3ducmV2LnhtbESP0WoCMRRE3wX/IVzBN82qYGVrFBEUoS9W/YDbzXU3&#10;uLlZN9GN/fqmUOjjMDNnmOU62lo8qfXGsYLJOANBXDhtuFRwOe9GCxA+IGusHZOCF3lYr/q9Jeba&#10;dfxJz1MoRYKwz1FBFUKTS+mLiiz6sWuIk3d1rcWQZFtK3WKX4LaW0yybS4uG00KFDW0rKm6nh1UQ&#10;yXzf37rrcYtojpk2X/s4/1BqOIibdxCBYvgP/7UPWsEMfq+kGy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a0cbBAAAA2gAAAA8AAAAAAAAAAAAAAAAAmAIAAGRycy9kb3du&#10;cmV2LnhtbFBLBQYAAAAABAAEAPUAAACGAwAAAAA=&#10;" strokecolor="black [3213]" strokeweight="2.25pt">
              <v:fill opacity="43947f"/>
              <v:shadow color="#868686" opacity=".5" offset="-6pt,-6pt"/>
              <v:textbox style="mso-next-textbox:#AutoShape 26">
                <w:txbxContent>
                  <w:p w:rsidR="005D4C84" w:rsidRPr="00544ABB" w:rsidRDefault="005D4C84" w:rsidP="000B4CD0">
                    <w:pPr>
                      <w:rPr>
                        <w:rFonts w:ascii="Franklin Gothic Book" w:hAnsi="Franklin Gothic Book" w:cs="Segoe UI"/>
                        <w:b/>
                        <w:bCs/>
                        <w:color w:val="262626"/>
                        <w:sz w:val="18"/>
                        <w:szCs w:val="18"/>
                        <w:u w:val="single"/>
                        <w:lang w:val="en-US"/>
                      </w:rPr>
                    </w:pPr>
                    <w:r w:rsidRPr="00544ABB">
                      <w:rPr>
                        <w:rFonts w:ascii="Franklin Gothic Book" w:hAnsi="Franklin Gothic Book" w:cs="Segoe UI"/>
                        <w:b/>
                        <w:bCs/>
                        <w:color w:val="262626"/>
                        <w:sz w:val="18"/>
                        <w:szCs w:val="18"/>
                        <w:u w:val="single"/>
                        <w:lang w:val="en-US"/>
                      </w:rPr>
                      <w:t xml:space="preserve">Get the adidas Originals </w:t>
                    </w:r>
                    <w:proofErr w:type="gramStart"/>
                    <w:r w:rsidRPr="00544ABB">
                      <w:rPr>
                        <w:rFonts w:ascii="Franklin Gothic Book" w:hAnsi="Franklin Gothic Book" w:cs="Segoe UI"/>
                        <w:b/>
                        <w:bCs/>
                        <w:color w:val="262626"/>
                        <w:sz w:val="18"/>
                        <w:szCs w:val="18"/>
                        <w:u w:val="single"/>
                        <w:lang w:val="en-US"/>
                      </w:rPr>
                      <w:t>feeling:</w:t>
                    </w:r>
                    <w:proofErr w:type="gramEnd"/>
                  </w:p>
                  <w:p w:rsidR="005D4C84" w:rsidRPr="00A61D74" w:rsidRDefault="005D4C84" w:rsidP="000B4CD0">
                    <w:pPr>
                      <w:rPr>
                        <w:rStyle w:val="Hyperlink"/>
                        <w:rFonts w:ascii="Franklin Gothic Book" w:hAnsi="Franklin Gothic Book" w:cs="Segoe UI"/>
                        <w:b/>
                        <w:i/>
                        <w:sz w:val="18"/>
                        <w:szCs w:val="18"/>
                      </w:rPr>
                    </w:pPr>
                    <w:r w:rsidRPr="00A61D74">
                      <w:rPr>
                        <w:rFonts w:ascii="Franklin Gothic Book" w:hAnsi="Franklin Gothic Book"/>
                        <w:noProof/>
                        <w:sz w:val="18"/>
                        <w:szCs w:val="18"/>
                        <w:lang w:eastAsia="el-GR"/>
                      </w:rPr>
                      <w:drawing>
                        <wp:inline distT="0" distB="0" distL="0" distR="0">
                          <wp:extent cx="215900" cy="215900"/>
                          <wp:effectExtent l="19050" t="0" r="0" b="0"/>
                          <wp:docPr id="14" name="Picture 2" descr="C:\Users\orfanafr\Desktop\social buttons\facebook_color.png">
                            <a:hlinkClick xmlns:a="http://schemas.openxmlformats.org/drawingml/2006/main" r:id="rId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orfanafr\Desktop\social buttons\facebook_color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hyperlink r:id="rId9" w:history="1">
                      <w:proofErr w:type="spellStart"/>
                      <w:r w:rsidRPr="00A61D74">
                        <w:rPr>
                          <w:rStyle w:val="Hyperlink"/>
                          <w:rFonts w:ascii="Franklin Gothic Book" w:hAnsi="Franklin Gothic Book" w:cs="Segoe UI"/>
                          <w:b/>
                          <w:bCs/>
                          <w:sz w:val="18"/>
                          <w:szCs w:val="18"/>
                        </w:rPr>
                        <w:t>adidasOriginals</w:t>
                      </w:r>
                      <w:proofErr w:type="spellEnd"/>
                    </w:hyperlink>
                    <w:r w:rsidRPr="00A61D74">
                      <w:rPr>
                        <w:rFonts w:ascii="Franklin Gothic Book" w:hAnsi="Franklin Gothic Book"/>
                        <w:noProof/>
                        <w:sz w:val="18"/>
                        <w:szCs w:val="18"/>
                        <w:lang w:eastAsia="el-GR"/>
                      </w:rPr>
                      <w:drawing>
                        <wp:inline distT="0" distB="0" distL="0" distR="0">
                          <wp:extent cx="215900" cy="215900"/>
                          <wp:effectExtent l="19050" t="0" r="0" b="0"/>
                          <wp:docPr id="15" name="Picture 3" descr="C:\Users\orfanafr\Desktop\social buttons\twitter_color.png">
                            <a:hlinkClick xmlns:a="http://schemas.openxmlformats.org/drawingml/2006/main" r:id="rId1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orfanafr\Desktop\social buttons\twitter_color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hyperlink r:id="rId12" w:history="1">
                      <w:r w:rsidRPr="00A61D74">
                        <w:rPr>
                          <w:rStyle w:val="Hyperlink"/>
                          <w:rFonts w:ascii="Franklin Gothic Book" w:hAnsi="Franklin Gothic Book" w:cs="Segoe UI"/>
                          <w:b/>
                          <w:sz w:val="18"/>
                          <w:szCs w:val="18"/>
                        </w:rPr>
                        <w:t>@adidasgr</w:t>
                      </w:r>
                    </w:hyperlink>
                    <w:r w:rsidRPr="00A61D74">
                      <w:rPr>
                        <w:rFonts w:ascii="Franklin Gothic Book" w:hAnsi="Franklin Gothic Book" w:cs="Segoe UI"/>
                        <w:b/>
                        <w:noProof/>
                        <w:color w:val="0000FF"/>
                        <w:sz w:val="18"/>
                        <w:szCs w:val="18"/>
                        <w:lang w:eastAsia="el-GR"/>
                      </w:rPr>
                      <w:drawing>
                        <wp:inline distT="0" distB="0" distL="0" distR="0">
                          <wp:extent cx="215900" cy="215900"/>
                          <wp:effectExtent l="19050" t="0" r="0" b="0"/>
                          <wp:docPr id="16" name="Picture 4" descr="C:\Users\orfanafr\Desktop\social buttons\instagram_color.png">
                            <a:hlinkClick xmlns:a="http://schemas.openxmlformats.org/drawingml/2006/main" r:id="rId13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orfanafr\Desktop\social buttons\instagram_color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hyperlink r:id="rId15" w:history="1">
                      <w:r w:rsidRPr="00A61D74">
                        <w:rPr>
                          <w:rStyle w:val="Hyperlink"/>
                          <w:rFonts w:ascii="Franklin Gothic Book" w:hAnsi="Franklin Gothic Book" w:cs="Segoe UI"/>
                          <w:b/>
                          <w:sz w:val="18"/>
                          <w:szCs w:val="18"/>
                        </w:rPr>
                        <w:t>@adidasgr</w:t>
                      </w:r>
                    </w:hyperlink>
                  </w:p>
                  <w:p w:rsidR="005D4C84" w:rsidRPr="00A61D74" w:rsidRDefault="005D4C84" w:rsidP="000B4CD0">
                    <w:pPr>
                      <w:rPr>
                        <w:rFonts w:ascii="Franklin Gothic Book" w:hAnsi="Franklin Gothic Book" w:cs="Segoe UI"/>
                        <w:bCs/>
                        <w:kern w:val="36"/>
                        <w:sz w:val="18"/>
                        <w:szCs w:val="18"/>
                      </w:rPr>
                    </w:pPr>
                    <w:r w:rsidRPr="00A61D74">
                      <w:rPr>
                        <w:rFonts w:ascii="Franklin Gothic Book" w:hAnsi="Franklin Gothic Book" w:cs="Segoe UI"/>
                        <w:bCs/>
                        <w:kern w:val="36"/>
                        <w:sz w:val="18"/>
                        <w:szCs w:val="18"/>
                      </w:rPr>
                      <w:t xml:space="preserve">Περισσότερες πληροφορίες σχετικά με την adidas μπορείτε να βρείτε </w:t>
                    </w:r>
                    <w:hyperlink r:id="rId16" w:history="1">
                      <w:r w:rsidRPr="00A61D74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@</w:t>
                      </w:r>
                      <w:r w:rsidRPr="00A61D74">
                        <w:rPr>
                          <w:rStyle w:val="Hyperlink"/>
                          <w:rFonts w:ascii="Franklin Gothic Book" w:hAnsi="Franklin Gothic Book" w:cs="Segoe UI"/>
                          <w:b/>
                          <w:bCs/>
                          <w:kern w:val="36"/>
                          <w:sz w:val="18"/>
                          <w:szCs w:val="18"/>
                        </w:rPr>
                        <w:t>http://news.adidas.com/GR</w:t>
                      </w:r>
                    </w:hyperlink>
                  </w:p>
                </w:txbxContent>
              </v:textbox>
            </v:roundrect>
            <v:roundrect id="AutoShape 2" o:spid="_x0000_s1028" style="position:absolute;left:10824;top:9961;width:5791;height:1878;visibility:visible" arcsize="5865f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KBMQA&#10;AADaAAAADwAAAGRycy9kb3ducmV2LnhtbESPT2vCQBTE70K/w/IK3uqmfygas0paEOytaqkeX7LP&#10;TWz2bciumn57VxA8DjPzGyab97YRJ+p87VjB8ygBQVw6XbNR8LNZPI1B+ICssXFMCv7Jw3z2MMgw&#10;1e7MKzqtgxERwj5FBVUIbSqlLyuy6EeuJY7e3nUWQ5SdkbrDc4TbRr4kybu0WHNcqLClz4rKv/XR&#10;Kjhs9Xexyr/2C/n6sZuYYpf/mqVSw8c+n4II1Id7+NZeagVvcL0Sb4C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rCgTEAAAA2gAAAA8AAAAAAAAAAAAAAAAAmAIAAGRycy9k&#10;b3ducmV2LnhtbFBLBQYAAAAABAAEAPUAAACJAwAAAAA=&#10;" strokecolor="black [3213]" strokeweight="2.25pt">
              <v:fill opacity="43947f"/>
              <v:shadow color="#868686" opacity=".5" offset="-6pt,-6pt"/>
              <v:textbox style="mso-next-textbox:#AutoShape 2">
                <w:txbxContent>
                  <w:p w:rsidR="005D4C84" w:rsidRPr="00A61D74" w:rsidRDefault="005D4C84" w:rsidP="000B4CD0">
                    <w:pPr>
                      <w:jc w:val="right"/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  <w:u w:val="single"/>
                      </w:rPr>
                    </w:pPr>
                    <w:r w:rsidRPr="00A61D74"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  <w:u w:val="single"/>
                      </w:rPr>
                      <w:t>Για περισσότερες πληροφορίες μπορείτε να επικοινωνείτε:</w:t>
                    </w:r>
                  </w:p>
                  <w:p w:rsidR="005D4C84" w:rsidRPr="00304A0A" w:rsidRDefault="005D4C84" w:rsidP="000B4CD0">
                    <w:pPr>
                      <w:spacing w:after="0" w:line="240" w:lineRule="auto"/>
                      <w:jc w:val="right"/>
                      <w:rPr>
                        <w:rFonts w:ascii="Franklin Gothic Book" w:hAnsi="Franklin Gothic Book" w:cs="Segoe UI"/>
                        <w:sz w:val="18"/>
                        <w:szCs w:val="18"/>
                        <w:lang w:val="en-US"/>
                      </w:rPr>
                    </w:pPr>
                    <w:proofErr w:type="gramStart"/>
                    <w:r w:rsidRPr="00304A0A"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  <w:lang w:val="en-US"/>
                      </w:rPr>
                      <w:t>adidas</w:t>
                    </w:r>
                    <w:proofErr w:type="gramEnd"/>
                    <w:r w:rsidRPr="00304A0A"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  <w:lang w:val="en-US"/>
                      </w:rPr>
                      <w:t>:</w:t>
                    </w:r>
                    <w:r w:rsidRPr="00304A0A">
                      <w:rPr>
                        <w:rFonts w:ascii="Franklin Gothic Book" w:hAnsi="Franklin Gothic Book" w:cs="Segoe UI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A61D74">
                      <w:rPr>
                        <w:rFonts w:ascii="Franklin Gothic Book" w:hAnsi="Franklin Gothic Book" w:cs="Segoe UI"/>
                        <w:sz w:val="18"/>
                        <w:szCs w:val="18"/>
                      </w:rPr>
                      <w:t>Άννα</w:t>
                    </w:r>
                    <w:r w:rsidRPr="00304A0A">
                      <w:rPr>
                        <w:rFonts w:ascii="Franklin Gothic Book" w:hAnsi="Franklin Gothic Book" w:cs="Segoe UI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A61D74">
                      <w:rPr>
                        <w:rFonts w:ascii="Franklin Gothic Book" w:hAnsi="Franklin Gothic Book" w:cs="Segoe UI"/>
                        <w:sz w:val="18"/>
                        <w:szCs w:val="18"/>
                      </w:rPr>
                      <w:t>Κεχαΐδου</w:t>
                    </w:r>
                    <w:r w:rsidRPr="00304A0A">
                      <w:rPr>
                        <w:rFonts w:ascii="Franklin Gothic Book" w:hAnsi="Franklin Gothic Book" w:cs="Segoe UI"/>
                        <w:sz w:val="18"/>
                        <w:szCs w:val="18"/>
                        <w:lang w:val="en-US"/>
                      </w:rPr>
                      <w:t>, Brand Communications Manager,</w:t>
                    </w:r>
                  </w:p>
                  <w:p w:rsidR="005D4C84" w:rsidRPr="00304A0A" w:rsidRDefault="005D4C84" w:rsidP="000B4CD0">
                    <w:pPr>
                      <w:spacing w:after="0" w:line="240" w:lineRule="auto"/>
                      <w:jc w:val="right"/>
                      <w:rPr>
                        <w:rStyle w:val="Hyperlink"/>
                        <w:rFonts w:ascii="Franklin Gothic Book" w:hAnsi="Franklin Gothic Book" w:cs="Segoe UI"/>
                        <w:sz w:val="18"/>
                        <w:szCs w:val="18"/>
                        <w:lang w:val="en-US"/>
                      </w:rPr>
                    </w:pPr>
                    <w:r w:rsidRPr="00304A0A">
                      <w:rPr>
                        <w:rFonts w:ascii="Franklin Gothic Book" w:hAnsi="Franklin Gothic Book" w:cs="Segoe UI"/>
                        <w:sz w:val="18"/>
                        <w:szCs w:val="18"/>
                        <w:lang w:val="en-US"/>
                      </w:rPr>
                      <w:t xml:space="preserve">T: 210 8930800, e-mail: </w:t>
                    </w:r>
                    <w:r w:rsidR="00E12835">
                      <w:fldChar w:fldCharType="begin"/>
                    </w:r>
                    <w:r w:rsidR="00E12835" w:rsidRPr="00450D1B">
                      <w:rPr>
                        <w:lang w:val="en-US"/>
                      </w:rPr>
                      <w:instrText>HYPERLINK "mailto:anna.kechaidou@adidas.com"</w:instrText>
                    </w:r>
                    <w:r w:rsidR="00E12835">
                      <w:fldChar w:fldCharType="separate"/>
                    </w:r>
                    <w:r w:rsidRPr="00304A0A">
                      <w:rPr>
                        <w:rStyle w:val="Hyperlink"/>
                        <w:rFonts w:ascii="Franklin Gothic Book" w:hAnsi="Franklin Gothic Book" w:cs="Segoe UI"/>
                        <w:b/>
                        <w:sz w:val="18"/>
                        <w:szCs w:val="18"/>
                        <w:lang w:val="en-US"/>
                      </w:rPr>
                      <w:t>anna.kechaidou@adidas.com</w:t>
                    </w:r>
                    <w:r w:rsidR="00E12835">
                      <w:fldChar w:fldCharType="end"/>
                    </w:r>
                    <w:r w:rsidRPr="00304A0A"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:rsidR="005D4C84" w:rsidRPr="00304A0A" w:rsidRDefault="005D4C84" w:rsidP="000B4CD0">
                    <w:pPr>
                      <w:spacing w:after="0" w:line="240" w:lineRule="auto"/>
                      <w:jc w:val="right"/>
                      <w:rPr>
                        <w:rFonts w:ascii="Franklin Gothic Book" w:hAnsi="Franklin Gothic Book" w:cs="Segoe UI"/>
                        <w:sz w:val="18"/>
                        <w:szCs w:val="18"/>
                        <w:lang w:val="en-US"/>
                      </w:rPr>
                    </w:pPr>
                    <w:r w:rsidRPr="00304A0A"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  <w:lang w:val="en-US"/>
                      </w:rPr>
                      <w:t>CIVITAS</w:t>
                    </w:r>
                    <w:r w:rsidRPr="00304A0A">
                      <w:rPr>
                        <w:rFonts w:ascii="Franklin Gothic Book" w:hAnsi="Franklin Gothic Book" w:cs="Segoe UI"/>
                        <w:sz w:val="18"/>
                        <w:szCs w:val="18"/>
                        <w:lang w:val="en-US"/>
                      </w:rPr>
                      <w:t xml:space="preserve">: </w:t>
                    </w:r>
                    <w:r w:rsidRPr="00A61D74">
                      <w:rPr>
                        <w:rFonts w:ascii="Franklin Gothic Book" w:hAnsi="Franklin Gothic Book" w:cs="Segoe UI"/>
                        <w:sz w:val="18"/>
                        <w:szCs w:val="18"/>
                      </w:rPr>
                      <w:t>Λίλιαν</w:t>
                    </w:r>
                    <w:r w:rsidRPr="00304A0A">
                      <w:rPr>
                        <w:rFonts w:ascii="Franklin Gothic Book" w:hAnsi="Franklin Gothic Book" w:cs="Segoe UI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A61D74">
                      <w:rPr>
                        <w:rFonts w:ascii="Franklin Gothic Book" w:hAnsi="Franklin Gothic Book" w:cs="Segoe UI"/>
                        <w:sz w:val="18"/>
                        <w:szCs w:val="18"/>
                      </w:rPr>
                      <w:t>Δανού</w:t>
                    </w:r>
                    <w:r w:rsidRPr="00304A0A">
                      <w:rPr>
                        <w:rFonts w:ascii="Franklin Gothic Book" w:hAnsi="Franklin Gothic Book" w:cs="Segoe UI"/>
                        <w:sz w:val="18"/>
                        <w:szCs w:val="18"/>
                        <w:lang w:val="en-US"/>
                      </w:rPr>
                      <w:t>, Communications Manager,</w:t>
                    </w:r>
                  </w:p>
                  <w:p w:rsidR="005D4C84" w:rsidRPr="00304A0A" w:rsidRDefault="005D4C84" w:rsidP="000B4CD0">
                    <w:pPr>
                      <w:spacing w:after="0" w:line="240" w:lineRule="auto"/>
                      <w:jc w:val="right"/>
                      <w:rPr>
                        <w:rFonts w:ascii="Franklin Gothic Book" w:hAnsi="Franklin Gothic Book" w:cs="Segoe UI"/>
                        <w:sz w:val="18"/>
                        <w:szCs w:val="18"/>
                        <w:lang w:val="en-US"/>
                      </w:rPr>
                    </w:pPr>
                    <w:r w:rsidRPr="00304A0A">
                      <w:rPr>
                        <w:rFonts w:ascii="Franklin Gothic Book" w:hAnsi="Franklin Gothic Book" w:cs="Segoe UI"/>
                        <w:sz w:val="18"/>
                        <w:szCs w:val="18"/>
                        <w:lang w:val="en-US"/>
                      </w:rPr>
                      <w:t>T: 210 6852400 (</w:t>
                    </w:r>
                    <w:proofErr w:type="spellStart"/>
                    <w:r w:rsidRPr="00A61D74">
                      <w:rPr>
                        <w:rFonts w:ascii="Franklin Gothic Book" w:hAnsi="Franklin Gothic Book" w:cs="Segoe UI"/>
                        <w:sz w:val="18"/>
                        <w:szCs w:val="18"/>
                      </w:rPr>
                      <w:t>εσωτ</w:t>
                    </w:r>
                    <w:proofErr w:type="spellEnd"/>
                    <w:r w:rsidRPr="00304A0A">
                      <w:rPr>
                        <w:rFonts w:ascii="Franklin Gothic Book" w:hAnsi="Franklin Gothic Book" w:cs="Segoe UI"/>
                        <w:sz w:val="18"/>
                        <w:szCs w:val="18"/>
                        <w:lang w:val="en-US"/>
                      </w:rPr>
                      <w:t>: 295), e-mail:</w:t>
                    </w:r>
                    <w:r w:rsidRPr="00304A0A"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  <w:lang w:val="en-US"/>
                      </w:rPr>
                      <w:t xml:space="preserve"> </w:t>
                    </w:r>
                    <w:hyperlink r:id="rId17" w:history="1">
                      <w:r w:rsidRPr="00304A0A">
                        <w:rPr>
                          <w:rStyle w:val="Hyperlink"/>
                          <w:rFonts w:ascii="Franklin Gothic Book" w:hAnsi="Franklin Gothic Book" w:cs="Segoe UI"/>
                          <w:b/>
                          <w:sz w:val="18"/>
                          <w:szCs w:val="18"/>
                          <w:lang w:val="en-US"/>
                        </w:rPr>
                        <w:t>l.danou@civitas.gr</w:t>
                      </w:r>
                    </w:hyperlink>
                    <w:r w:rsidRPr="00304A0A">
                      <w:rPr>
                        <w:rFonts w:ascii="Franklin Gothic Book" w:hAnsi="Franklin Gothic Book" w:cs="Segoe UI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</w:txbxContent>
              </v:textbox>
            </v:roundrect>
          </v:group>
        </w:pict>
      </w:r>
      <w:r w:rsidR="00F70A5F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-905860</wp:posOffset>
            </wp:positionH>
            <wp:positionV relativeFrom="paragraph">
              <wp:posOffset>86710</wp:posOffset>
            </wp:positionV>
            <wp:extent cx="10645775" cy="6337738"/>
            <wp:effectExtent l="19050" t="0" r="3175" b="0"/>
            <wp:wrapNone/>
            <wp:docPr id="1" name="Picture 1" descr="C:\Documents and Settings\kokkali.CIVITAS\Local Settings\Temporary Internet Files\Content.Word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kkali.CIVITAS\Local Settings\Temporary Internet Files\Content.Word\phot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5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775" cy="633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D4C84" w:rsidSect="000B4CD0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AdihausDIN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A1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B4CD0"/>
    <w:rsid w:val="000B4CD0"/>
    <w:rsid w:val="000C3A7E"/>
    <w:rsid w:val="000E5BF8"/>
    <w:rsid w:val="001F6D91"/>
    <w:rsid w:val="00345792"/>
    <w:rsid w:val="0037598A"/>
    <w:rsid w:val="003A0FA8"/>
    <w:rsid w:val="00450D1B"/>
    <w:rsid w:val="005D4C84"/>
    <w:rsid w:val="00626E49"/>
    <w:rsid w:val="00722F25"/>
    <w:rsid w:val="00735C63"/>
    <w:rsid w:val="00796267"/>
    <w:rsid w:val="008B7624"/>
    <w:rsid w:val="0097038C"/>
    <w:rsid w:val="00A17049"/>
    <w:rsid w:val="00B34A3F"/>
    <w:rsid w:val="00B42A7B"/>
    <w:rsid w:val="00DE2F23"/>
    <w:rsid w:val="00E12835"/>
    <w:rsid w:val="00F1789D"/>
    <w:rsid w:val="00F70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BF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CD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B4CD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nstagram.com/adidasgr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www.facebook.com/adidasOriginals" TargetMode="External"/><Relationship Id="rId12" Type="http://schemas.openxmlformats.org/officeDocument/2006/relationships/hyperlink" Target="http://www.twitter.com/adidasgr" TargetMode="External"/><Relationship Id="rId17" Type="http://schemas.openxmlformats.org/officeDocument/2006/relationships/hyperlink" Target="mailto:l.danou@civitas.gr" TargetMode="External"/><Relationship Id="rId2" Type="http://schemas.openxmlformats.org/officeDocument/2006/relationships/styles" Target="styles.xml"/><Relationship Id="rId16" Type="http://schemas.openxmlformats.org/officeDocument/2006/relationships/hyperlink" Target="http://news.adidas.com/G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www.facebook.com/adidasoriginals/?fref=ts" TargetMode="External"/><Relationship Id="rId15" Type="http://schemas.openxmlformats.org/officeDocument/2006/relationships/hyperlink" Target="http://www.instagram.com/adidasgr" TargetMode="External"/><Relationship Id="rId10" Type="http://schemas.openxmlformats.org/officeDocument/2006/relationships/hyperlink" Target="http://www.twitter.com/adidasgr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adidasOriginals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9007A5-D153-41BA-85F1-6C00CDB15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kokkali</dc:creator>
  <cp:keywords/>
  <dc:description/>
  <cp:lastModifiedBy>kokkali</cp:lastModifiedBy>
  <cp:revision>17</cp:revision>
  <dcterms:created xsi:type="dcterms:W3CDTF">2015-11-17T14:57:00Z</dcterms:created>
  <dcterms:modified xsi:type="dcterms:W3CDTF">2015-11-24T09:47:00Z</dcterms:modified>
</cp:coreProperties>
</file>