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D66B7" w14:textId="6A773AB1" w:rsidR="0084438F" w:rsidRPr="00A37A8F" w:rsidRDefault="00D627D2" w:rsidP="00143DFD">
      <w:pPr>
        <w:autoSpaceDE w:val="0"/>
        <w:autoSpaceDN w:val="0"/>
        <w:adjustRightInd w:val="0"/>
        <w:spacing w:line="360" w:lineRule="auto"/>
        <w:jc w:val="center"/>
        <w:rPr>
          <w:rFonts w:ascii="AdiHaus" w:hAnsi="AdiHaus" w:cs="Tahoma"/>
          <w:b/>
          <w:color w:val="FF0000"/>
          <w:sz w:val="32"/>
          <w:szCs w:val="32"/>
          <w:lang w:val="es-ES_tradnl"/>
        </w:rPr>
      </w:pPr>
      <w:r w:rsidRPr="00A37A8F">
        <w:rPr>
          <w:rFonts w:ascii="AdiHaus" w:hAnsi="AdiHaus" w:cs="Tahoma"/>
          <w:b/>
          <w:color w:val="FF0000"/>
          <w:sz w:val="32"/>
          <w:szCs w:val="32"/>
          <w:lang w:val="es-ES_tradnl"/>
        </w:rPr>
        <w:t xml:space="preserve">RETENIDO HASTA LAS </w:t>
      </w:r>
      <w:r w:rsidR="00E2146B" w:rsidRPr="00A37A8F">
        <w:rPr>
          <w:rFonts w:ascii="AdiHaus" w:hAnsi="AdiHaus" w:cs="Tahoma"/>
          <w:b/>
          <w:color w:val="FF0000"/>
          <w:sz w:val="32"/>
          <w:szCs w:val="32"/>
          <w:lang w:val="es-ES_tradnl"/>
        </w:rPr>
        <w:t xml:space="preserve">1000hrs CET </w:t>
      </w:r>
      <w:r w:rsidRPr="00A37A8F">
        <w:rPr>
          <w:rFonts w:ascii="AdiHaus" w:hAnsi="AdiHaus" w:cs="Tahoma"/>
          <w:b/>
          <w:color w:val="FF0000"/>
          <w:sz w:val="32"/>
          <w:szCs w:val="32"/>
          <w:lang w:val="es-ES_tradnl"/>
        </w:rPr>
        <w:t>JUEVES 27 DE AGOSTO</w:t>
      </w:r>
    </w:p>
    <w:p w14:paraId="36CA4D5A" w14:textId="1AB4D044" w:rsidR="004A4779" w:rsidRPr="00A37A8F" w:rsidRDefault="007A2303" w:rsidP="0025427E">
      <w:pPr>
        <w:pStyle w:val="Textosinformato"/>
        <w:jc w:val="center"/>
        <w:rPr>
          <w:rFonts w:ascii="AdiHaus" w:eastAsia="Times New Roman" w:hAnsi="AdiHaus" w:cs="Times New Roman"/>
          <w:b/>
          <w:caps/>
          <w:sz w:val="36"/>
          <w:szCs w:val="36"/>
          <w:lang w:val="es-ES_tradnl"/>
        </w:rPr>
      </w:pPr>
      <w:r w:rsidRPr="00A37A8F">
        <w:rPr>
          <w:rFonts w:ascii="AdiHaus" w:eastAsia="Times New Roman" w:hAnsi="AdiHaus" w:cs="Times New Roman"/>
          <w:b/>
          <w:caps/>
          <w:sz w:val="36"/>
          <w:szCs w:val="36"/>
          <w:lang w:val="es-ES_tradnl"/>
        </w:rPr>
        <w:t>adidas</w:t>
      </w:r>
      <w:r w:rsidR="00D627D2" w:rsidRPr="00A37A8F">
        <w:rPr>
          <w:rFonts w:ascii="AdiHaus" w:eastAsia="Times New Roman" w:hAnsi="AdiHaus" w:cs="Times New Roman"/>
          <w:b/>
          <w:caps/>
          <w:sz w:val="36"/>
          <w:szCs w:val="36"/>
          <w:lang w:val="es-ES_tradnl"/>
        </w:rPr>
        <w:t xml:space="preserve"> REVELA LOS TERCEROS EQUIPAMIENTOS </w:t>
      </w:r>
      <w:r w:rsidR="00DD3347" w:rsidRPr="00A37A8F">
        <w:rPr>
          <w:rFonts w:ascii="AdiHaus" w:eastAsia="Times New Roman" w:hAnsi="AdiHaus" w:cs="Times New Roman"/>
          <w:b/>
          <w:caps/>
          <w:sz w:val="36"/>
          <w:szCs w:val="36"/>
          <w:lang w:val="es-ES_tradnl"/>
        </w:rPr>
        <w:t xml:space="preserve">“SPARK IN THE NIGHT” </w:t>
      </w:r>
      <w:r w:rsidR="00D627D2" w:rsidRPr="00A37A8F">
        <w:rPr>
          <w:rFonts w:ascii="AdiHaus" w:eastAsia="Times New Roman" w:hAnsi="AdiHaus" w:cs="Times New Roman"/>
          <w:b/>
          <w:caps/>
          <w:sz w:val="36"/>
          <w:szCs w:val="36"/>
          <w:lang w:val="es-ES_tradnl"/>
        </w:rPr>
        <w:t>PARA LA NUEVA TEMPORADA</w:t>
      </w:r>
    </w:p>
    <w:p w14:paraId="0A064B7E" w14:textId="77777777" w:rsidR="00C8405C" w:rsidRPr="00A37A8F" w:rsidRDefault="00C8405C" w:rsidP="00E621B2">
      <w:pPr>
        <w:pStyle w:val="Textosinformato"/>
        <w:rPr>
          <w:lang w:val="es-ES_tradnl"/>
        </w:rPr>
      </w:pPr>
    </w:p>
    <w:p w14:paraId="6EBBBF90" w14:textId="10866DC2" w:rsidR="00D627D2" w:rsidRPr="00A37A8F" w:rsidRDefault="00D627D2" w:rsidP="00F15B29">
      <w:pPr>
        <w:autoSpaceDE w:val="0"/>
        <w:autoSpaceDN w:val="0"/>
        <w:adjustRightInd w:val="0"/>
        <w:spacing w:line="276" w:lineRule="auto"/>
        <w:jc w:val="center"/>
        <w:rPr>
          <w:rFonts w:ascii="AdiHaus" w:hAnsi="AdiHaus" w:cs="Tahoma"/>
          <w:b/>
          <w:i/>
          <w:sz w:val="32"/>
          <w:szCs w:val="32"/>
          <w:lang w:val="es-ES_tradnl"/>
        </w:rPr>
      </w:pPr>
      <w:r w:rsidRPr="00A37A8F">
        <w:rPr>
          <w:rFonts w:ascii="AdiHaus" w:hAnsi="AdiHaus" w:cs="Tahoma"/>
          <w:b/>
          <w:i/>
          <w:sz w:val="32"/>
          <w:szCs w:val="32"/>
          <w:lang w:val="es-ES_tradnl"/>
        </w:rPr>
        <w:t>Los kits serán oficialmente revelados esta noche durante la Final Mundial #MARCALADIFERENCIA en Marsella</w:t>
      </w:r>
    </w:p>
    <w:p w14:paraId="38BBF516" w14:textId="77777777" w:rsidR="00DD3347" w:rsidRPr="00A37A8F" w:rsidRDefault="00DD3347" w:rsidP="004F0571">
      <w:pPr>
        <w:pStyle w:val="Textosinformato"/>
        <w:spacing w:line="360" w:lineRule="auto"/>
        <w:rPr>
          <w:rFonts w:ascii="AdiHaus" w:hAnsi="AdiHaus"/>
          <w:b/>
          <w:noProof/>
          <w:szCs w:val="22"/>
          <w:lang w:val="es-ES_tradnl"/>
        </w:rPr>
      </w:pPr>
    </w:p>
    <w:p w14:paraId="346C3A1B" w14:textId="4A2C6BA5" w:rsidR="00285016" w:rsidRPr="00A37A8F" w:rsidRDefault="002E12D8" w:rsidP="00B03EB3">
      <w:pPr>
        <w:pStyle w:val="Textosinformato"/>
        <w:spacing w:line="360" w:lineRule="auto"/>
        <w:rPr>
          <w:rFonts w:ascii="AdiHaus" w:hAnsi="AdiHaus"/>
          <w:szCs w:val="22"/>
          <w:lang w:val="es-ES_tradnl"/>
        </w:rPr>
      </w:pPr>
      <w:proofErr w:type="spellStart"/>
      <w:r w:rsidRPr="00A37A8F">
        <w:rPr>
          <w:rFonts w:ascii="AdiHaus" w:hAnsi="AdiHaus"/>
          <w:b/>
          <w:szCs w:val="22"/>
          <w:lang w:val="es-ES_tradnl"/>
        </w:rPr>
        <w:t>Herzogenaurach</w:t>
      </w:r>
      <w:proofErr w:type="spellEnd"/>
      <w:r w:rsidRPr="00A37A8F">
        <w:rPr>
          <w:rFonts w:ascii="AdiHaus" w:hAnsi="AdiHaus"/>
          <w:b/>
          <w:szCs w:val="22"/>
          <w:lang w:val="es-ES_tradnl"/>
        </w:rPr>
        <w:t>,</w:t>
      </w:r>
      <w:r w:rsidR="00382B10" w:rsidRPr="00A37A8F">
        <w:rPr>
          <w:rFonts w:ascii="AdiHaus" w:hAnsi="AdiHaus"/>
          <w:b/>
          <w:szCs w:val="22"/>
          <w:lang w:val="es-ES_tradnl"/>
        </w:rPr>
        <w:t xml:space="preserve"> </w:t>
      </w:r>
      <w:r w:rsidR="0064696A" w:rsidRPr="00A37A8F">
        <w:rPr>
          <w:rFonts w:ascii="AdiHaus" w:hAnsi="AdiHaus"/>
          <w:b/>
          <w:szCs w:val="22"/>
          <w:lang w:val="es-ES_tradnl"/>
        </w:rPr>
        <w:t xml:space="preserve">jueves 27 de agosto </w:t>
      </w:r>
      <w:r w:rsidRPr="00A37A8F">
        <w:rPr>
          <w:rFonts w:ascii="AdiHaus" w:hAnsi="AdiHaus"/>
          <w:szCs w:val="22"/>
          <w:lang w:val="es-ES_tradnl"/>
        </w:rPr>
        <w:t>–</w:t>
      </w:r>
      <w:r w:rsidR="00B66466" w:rsidRPr="00A37A8F">
        <w:rPr>
          <w:rFonts w:ascii="AdiHaus" w:hAnsi="AdiHaus"/>
          <w:szCs w:val="22"/>
          <w:lang w:val="es-ES_tradnl"/>
        </w:rPr>
        <w:t xml:space="preserve"> </w:t>
      </w:r>
      <w:r w:rsidR="009F29B3">
        <w:rPr>
          <w:rFonts w:ascii="AdiHaus" w:hAnsi="AdiHaus"/>
          <w:szCs w:val="22"/>
          <w:lang w:val="es-ES_tradnl"/>
        </w:rPr>
        <w:t xml:space="preserve">Hoy, </w:t>
      </w:r>
      <w:proofErr w:type="spellStart"/>
      <w:r w:rsidR="00DD3347" w:rsidRPr="00A37A8F">
        <w:rPr>
          <w:rFonts w:ascii="AdiHaus" w:hAnsi="AdiHaus"/>
          <w:szCs w:val="22"/>
          <w:lang w:val="es-ES_tradnl"/>
        </w:rPr>
        <w:t>adidas</w:t>
      </w:r>
      <w:proofErr w:type="spellEnd"/>
      <w:r w:rsidR="009F29B3">
        <w:rPr>
          <w:rFonts w:ascii="AdiHaus" w:hAnsi="AdiHaus"/>
          <w:szCs w:val="22"/>
          <w:lang w:val="es-ES_tradnl"/>
        </w:rPr>
        <w:t xml:space="preserve"> se</w:t>
      </w:r>
      <w:r w:rsidR="0064696A" w:rsidRPr="00A37A8F">
        <w:rPr>
          <w:rFonts w:ascii="AdiHaus" w:hAnsi="AdiHaus"/>
          <w:szCs w:val="22"/>
          <w:lang w:val="es-ES_tradnl"/>
        </w:rPr>
        <w:t xml:space="preserve"> está preparado para revelar los terceros equipamientos para seis de las dinastías líderes en el fútbol europeo: </w:t>
      </w:r>
      <w:r w:rsidR="00EA178A" w:rsidRPr="00A37A8F">
        <w:rPr>
          <w:rFonts w:ascii="AdiHaus" w:hAnsi="AdiHaus"/>
          <w:b/>
          <w:szCs w:val="22"/>
          <w:lang w:val="es-ES_tradnl"/>
        </w:rPr>
        <w:t xml:space="preserve">Manchester </w:t>
      </w:r>
      <w:proofErr w:type="spellStart"/>
      <w:r w:rsidR="00EA178A" w:rsidRPr="00A37A8F">
        <w:rPr>
          <w:rFonts w:ascii="AdiHaus" w:hAnsi="AdiHaus"/>
          <w:b/>
          <w:szCs w:val="22"/>
          <w:lang w:val="es-ES_tradnl"/>
        </w:rPr>
        <w:t>United</w:t>
      </w:r>
      <w:proofErr w:type="spellEnd"/>
      <w:r w:rsidR="00EA178A" w:rsidRPr="00A37A8F">
        <w:rPr>
          <w:rFonts w:ascii="AdiHaus" w:hAnsi="AdiHaus"/>
          <w:b/>
          <w:szCs w:val="22"/>
          <w:lang w:val="es-ES_tradnl"/>
        </w:rPr>
        <w:t>, Real Madrid</w:t>
      </w:r>
      <w:r w:rsidR="00285016" w:rsidRPr="00A37A8F">
        <w:rPr>
          <w:rFonts w:ascii="AdiHaus" w:hAnsi="AdiHaus"/>
          <w:b/>
          <w:szCs w:val="22"/>
          <w:lang w:val="es-ES_tradnl"/>
        </w:rPr>
        <w:t xml:space="preserve">, </w:t>
      </w:r>
      <w:r w:rsidR="00DD3347" w:rsidRPr="00A37A8F">
        <w:rPr>
          <w:rFonts w:ascii="AdiHaus" w:hAnsi="AdiHaus"/>
          <w:b/>
          <w:szCs w:val="22"/>
          <w:lang w:val="es-ES_tradnl"/>
        </w:rPr>
        <w:t xml:space="preserve">FC </w:t>
      </w:r>
      <w:proofErr w:type="spellStart"/>
      <w:r w:rsidR="00285016" w:rsidRPr="00A37A8F">
        <w:rPr>
          <w:rFonts w:ascii="AdiHaus" w:hAnsi="AdiHaus"/>
          <w:b/>
          <w:szCs w:val="22"/>
          <w:lang w:val="es-ES_tradnl"/>
        </w:rPr>
        <w:t>Bayern</w:t>
      </w:r>
      <w:proofErr w:type="spellEnd"/>
      <w:r w:rsidR="00285016" w:rsidRPr="00A37A8F">
        <w:rPr>
          <w:rFonts w:ascii="AdiHaus" w:hAnsi="AdiHaus"/>
          <w:b/>
          <w:szCs w:val="22"/>
          <w:lang w:val="es-ES_tradnl"/>
        </w:rPr>
        <w:t xml:space="preserve"> </w:t>
      </w:r>
      <w:proofErr w:type="spellStart"/>
      <w:r w:rsidR="00285016" w:rsidRPr="00A37A8F">
        <w:rPr>
          <w:rFonts w:ascii="AdiHaus" w:hAnsi="AdiHaus"/>
          <w:b/>
          <w:szCs w:val="22"/>
          <w:lang w:val="es-ES_tradnl"/>
        </w:rPr>
        <w:t>Munich</w:t>
      </w:r>
      <w:proofErr w:type="spellEnd"/>
      <w:r w:rsidR="00285016" w:rsidRPr="00A37A8F">
        <w:rPr>
          <w:rFonts w:ascii="AdiHaus" w:hAnsi="AdiHaus"/>
          <w:b/>
          <w:szCs w:val="22"/>
          <w:lang w:val="es-ES_tradnl"/>
        </w:rPr>
        <w:t>, Chelsea FC</w:t>
      </w:r>
      <w:r w:rsidR="00EA178A" w:rsidRPr="00A37A8F">
        <w:rPr>
          <w:rFonts w:ascii="AdiHaus" w:hAnsi="AdiHaus"/>
          <w:szCs w:val="22"/>
          <w:lang w:val="es-ES_tradnl"/>
        </w:rPr>
        <w:t>,</w:t>
      </w:r>
      <w:r w:rsidR="00285016" w:rsidRPr="00A37A8F">
        <w:rPr>
          <w:rFonts w:ascii="AdiHaus" w:hAnsi="AdiHaus"/>
          <w:b/>
          <w:szCs w:val="22"/>
          <w:lang w:val="es-ES_tradnl"/>
        </w:rPr>
        <w:t xml:space="preserve"> </w:t>
      </w:r>
      <w:proofErr w:type="spellStart"/>
      <w:r w:rsidR="00285016" w:rsidRPr="00A37A8F">
        <w:rPr>
          <w:rFonts w:ascii="AdiHaus" w:hAnsi="AdiHaus"/>
          <w:b/>
          <w:szCs w:val="22"/>
          <w:lang w:val="es-ES_tradnl"/>
        </w:rPr>
        <w:t>Juventus</w:t>
      </w:r>
      <w:proofErr w:type="spellEnd"/>
      <w:r w:rsidR="00285016" w:rsidRPr="00A37A8F">
        <w:rPr>
          <w:rFonts w:ascii="AdiHaus" w:hAnsi="AdiHaus"/>
          <w:szCs w:val="22"/>
          <w:lang w:val="es-ES_tradnl"/>
        </w:rPr>
        <w:t xml:space="preserve"> </w:t>
      </w:r>
      <w:r w:rsidR="0064696A" w:rsidRPr="00A37A8F">
        <w:rPr>
          <w:rFonts w:ascii="AdiHaus" w:hAnsi="AdiHaus"/>
          <w:szCs w:val="22"/>
          <w:lang w:val="es-ES_tradnl"/>
        </w:rPr>
        <w:t>y</w:t>
      </w:r>
      <w:r w:rsidR="00EA178A" w:rsidRPr="00A37A8F">
        <w:rPr>
          <w:rFonts w:ascii="AdiHaus" w:hAnsi="AdiHaus"/>
          <w:szCs w:val="22"/>
          <w:lang w:val="es-ES_tradnl"/>
        </w:rPr>
        <w:t xml:space="preserve"> </w:t>
      </w:r>
      <w:r w:rsidR="00EA178A" w:rsidRPr="00A37A8F">
        <w:rPr>
          <w:rFonts w:ascii="AdiHaus" w:hAnsi="AdiHaus"/>
          <w:b/>
          <w:szCs w:val="22"/>
          <w:lang w:val="es-ES_tradnl"/>
        </w:rPr>
        <w:t xml:space="preserve">AC </w:t>
      </w:r>
      <w:proofErr w:type="spellStart"/>
      <w:r w:rsidR="00EA178A" w:rsidRPr="00A37A8F">
        <w:rPr>
          <w:rFonts w:ascii="AdiHaus" w:hAnsi="AdiHaus"/>
          <w:b/>
          <w:szCs w:val="22"/>
          <w:lang w:val="es-ES_tradnl"/>
        </w:rPr>
        <w:t>Milan</w:t>
      </w:r>
      <w:proofErr w:type="spellEnd"/>
      <w:r w:rsidR="00EA178A" w:rsidRPr="00A37A8F">
        <w:rPr>
          <w:rFonts w:ascii="AdiHaus" w:hAnsi="AdiHaus"/>
          <w:szCs w:val="22"/>
          <w:lang w:val="es-ES_tradnl"/>
        </w:rPr>
        <w:t xml:space="preserve"> </w:t>
      </w:r>
      <w:r w:rsidR="0064696A" w:rsidRPr="00A37A8F">
        <w:rPr>
          <w:rFonts w:ascii="AdiHaus" w:hAnsi="AdiHaus"/>
          <w:szCs w:val="22"/>
          <w:lang w:val="es-ES_tradnl"/>
        </w:rPr>
        <w:t xml:space="preserve">en la </w:t>
      </w:r>
      <w:r w:rsidR="0064696A" w:rsidRPr="00A37A8F">
        <w:rPr>
          <w:rFonts w:ascii="AdiHaus" w:hAnsi="AdiHaus"/>
          <w:b/>
          <w:szCs w:val="22"/>
          <w:lang w:val="es-ES_tradnl"/>
        </w:rPr>
        <w:t>Final Mundial #MARCALADIFERENCIA</w:t>
      </w:r>
      <w:r w:rsidR="0064696A" w:rsidRPr="00A37A8F">
        <w:rPr>
          <w:rFonts w:ascii="AdiHaus" w:hAnsi="AdiHaus"/>
          <w:szCs w:val="22"/>
          <w:lang w:val="es-ES_tradnl"/>
        </w:rPr>
        <w:t xml:space="preserve"> en Marsella.</w:t>
      </w:r>
    </w:p>
    <w:p w14:paraId="45BF67BF" w14:textId="77777777" w:rsidR="00285016" w:rsidRPr="00A37A8F" w:rsidRDefault="00285016" w:rsidP="00B03EB3">
      <w:pPr>
        <w:pStyle w:val="Textosinformato"/>
        <w:spacing w:line="360" w:lineRule="auto"/>
        <w:rPr>
          <w:rFonts w:ascii="AdiHaus" w:hAnsi="AdiHaus"/>
          <w:szCs w:val="22"/>
          <w:lang w:val="es-ES_tradnl"/>
        </w:rPr>
      </w:pPr>
    </w:p>
    <w:p w14:paraId="013F8799" w14:textId="57546DB2" w:rsidR="00A37A8F" w:rsidRDefault="0064696A" w:rsidP="004E7F57">
      <w:pPr>
        <w:pStyle w:val="Textosinformato"/>
        <w:spacing w:line="360" w:lineRule="auto"/>
        <w:rPr>
          <w:rFonts w:ascii="AdiHaus" w:hAnsi="AdiHaus"/>
          <w:szCs w:val="22"/>
          <w:lang w:val="es-ES_tradnl"/>
        </w:rPr>
      </w:pPr>
      <w:r w:rsidRPr="00A37A8F">
        <w:rPr>
          <w:rFonts w:ascii="AdiHaus" w:hAnsi="AdiHaus"/>
          <w:szCs w:val="22"/>
          <w:lang w:val="es-ES_tradnl"/>
        </w:rPr>
        <w:t xml:space="preserve">Los </w:t>
      </w:r>
      <w:r w:rsidR="00A37A8F" w:rsidRPr="00A37A8F">
        <w:rPr>
          <w:rFonts w:ascii="AdiHaus" w:hAnsi="AdiHaus"/>
          <w:szCs w:val="22"/>
          <w:lang w:val="es-ES_tradnl"/>
        </w:rPr>
        <w:t xml:space="preserve">seis gigantes europeos traerán a dos de sus mejores jugadores para revelar sus nuevos terceros equipamientos </w:t>
      </w:r>
      <w:r w:rsidR="00BF4C0D" w:rsidRPr="00A37A8F">
        <w:rPr>
          <w:rFonts w:ascii="AdiHaus" w:hAnsi="AdiHaus"/>
          <w:b/>
          <w:szCs w:val="22"/>
          <w:lang w:val="es-ES_tradnl"/>
        </w:rPr>
        <w:t>‘</w:t>
      </w:r>
      <w:proofErr w:type="spellStart"/>
      <w:r w:rsidR="00BF4C0D" w:rsidRPr="00A37A8F">
        <w:rPr>
          <w:rFonts w:ascii="AdiHaus" w:hAnsi="AdiHaus"/>
          <w:b/>
          <w:szCs w:val="22"/>
          <w:lang w:val="es-ES_tradnl"/>
        </w:rPr>
        <w:t>spark</w:t>
      </w:r>
      <w:proofErr w:type="spellEnd"/>
      <w:r w:rsidR="00BF4C0D" w:rsidRPr="00A37A8F">
        <w:rPr>
          <w:rFonts w:ascii="AdiHaus" w:hAnsi="AdiHaus"/>
          <w:b/>
          <w:szCs w:val="22"/>
          <w:lang w:val="es-ES_tradnl"/>
        </w:rPr>
        <w:t xml:space="preserve"> in </w:t>
      </w:r>
      <w:proofErr w:type="spellStart"/>
      <w:r w:rsidR="00BF4C0D" w:rsidRPr="00A37A8F">
        <w:rPr>
          <w:rFonts w:ascii="AdiHaus" w:hAnsi="AdiHaus"/>
          <w:b/>
          <w:szCs w:val="22"/>
          <w:lang w:val="es-ES_tradnl"/>
        </w:rPr>
        <w:t>the</w:t>
      </w:r>
      <w:proofErr w:type="spellEnd"/>
      <w:r w:rsidR="00BF4C0D" w:rsidRPr="00A37A8F">
        <w:rPr>
          <w:rFonts w:ascii="AdiHaus" w:hAnsi="AdiHaus"/>
          <w:b/>
          <w:szCs w:val="22"/>
          <w:lang w:val="es-ES_tradnl"/>
        </w:rPr>
        <w:t xml:space="preserve"> </w:t>
      </w:r>
      <w:proofErr w:type="spellStart"/>
      <w:r w:rsidR="00BF4C0D" w:rsidRPr="00A37A8F">
        <w:rPr>
          <w:rFonts w:ascii="AdiHaus" w:hAnsi="AdiHaus"/>
          <w:b/>
          <w:szCs w:val="22"/>
          <w:lang w:val="es-ES_tradnl"/>
        </w:rPr>
        <w:t>night</w:t>
      </w:r>
      <w:proofErr w:type="spellEnd"/>
      <w:r w:rsidR="00BF4C0D" w:rsidRPr="00A37A8F">
        <w:rPr>
          <w:rFonts w:ascii="AdiHaus" w:hAnsi="AdiHaus"/>
          <w:b/>
          <w:szCs w:val="22"/>
          <w:lang w:val="es-ES_tradnl"/>
        </w:rPr>
        <w:t>’</w:t>
      </w:r>
      <w:r w:rsidR="00867CE8">
        <w:rPr>
          <w:rFonts w:ascii="AdiHaus" w:hAnsi="AdiHaus"/>
          <w:b/>
          <w:szCs w:val="22"/>
          <w:lang w:val="es-ES_tradnl"/>
        </w:rPr>
        <w:t xml:space="preserve"> </w:t>
      </w:r>
      <w:r w:rsidR="00867CE8" w:rsidRPr="00867CE8">
        <w:rPr>
          <w:rFonts w:ascii="AdiHaus" w:hAnsi="AdiHaus"/>
          <w:szCs w:val="22"/>
          <w:lang w:val="es-ES_tradnl"/>
        </w:rPr>
        <w:t>(‘brilla en la noche’)</w:t>
      </w:r>
      <w:r w:rsidR="00662C6A" w:rsidRPr="00867CE8">
        <w:rPr>
          <w:rFonts w:ascii="AdiHaus" w:hAnsi="AdiHaus"/>
          <w:szCs w:val="22"/>
          <w:lang w:val="es-ES_tradnl"/>
        </w:rPr>
        <w:t>.</w:t>
      </w:r>
      <w:r w:rsidR="000563AE" w:rsidRPr="00A37A8F">
        <w:rPr>
          <w:rFonts w:ascii="AdiHaus" w:hAnsi="AdiHaus"/>
          <w:szCs w:val="22"/>
          <w:lang w:val="es-ES_tradnl"/>
        </w:rPr>
        <w:t xml:space="preserve"> </w:t>
      </w:r>
      <w:r w:rsidR="00A37A8F" w:rsidRPr="00A37A8F">
        <w:rPr>
          <w:rFonts w:ascii="AdiHaus" w:hAnsi="AdiHaus"/>
          <w:szCs w:val="22"/>
          <w:lang w:val="es-ES_tradnl"/>
        </w:rPr>
        <w:t xml:space="preserve">Todos </w:t>
      </w:r>
      <w:r w:rsidR="007F5C93">
        <w:rPr>
          <w:rFonts w:ascii="AdiHaus" w:hAnsi="AdiHaus"/>
          <w:szCs w:val="22"/>
          <w:lang w:val="es-ES_tradnl"/>
        </w:rPr>
        <w:t>los kits incorporan referencias únicas a la herencia, a los fanáticos y a las c</w:t>
      </w:r>
      <w:r w:rsidR="00AA737A">
        <w:rPr>
          <w:rFonts w:ascii="AdiHaus" w:hAnsi="AdiHaus"/>
          <w:szCs w:val="22"/>
          <w:lang w:val="es-ES_tradnl"/>
        </w:rPr>
        <w:t>iudades de estos grandes clubes</w:t>
      </w:r>
      <w:r w:rsidR="007F5C93">
        <w:rPr>
          <w:rFonts w:ascii="AdiHaus" w:hAnsi="AdiHaus"/>
          <w:szCs w:val="22"/>
          <w:lang w:val="es-ES_tradnl"/>
        </w:rPr>
        <w:t xml:space="preserve"> quienes</w:t>
      </w:r>
      <w:r w:rsidR="00AA737A">
        <w:rPr>
          <w:rFonts w:ascii="AdiHaus" w:hAnsi="AdiHaus"/>
          <w:szCs w:val="22"/>
          <w:lang w:val="es-ES_tradnl"/>
        </w:rPr>
        <w:t>,</w:t>
      </w:r>
      <w:r w:rsidR="007F5C93">
        <w:rPr>
          <w:rFonts w:ascii="AdiHaus" w:hAnsi="AdiHaus"/>
          <w:szCs w:val="22"/>
          <w:lang w:val="es-ES_tradnl"/>
        </w:rPr>
        <w:t xml:space="preserve"> en conjunto</w:t>
      </w:r>
      <w:r w:rsidR="00AA737A">
        <w:rPr>
          <w:rFonts w:ascii="AdiHaus" w:hAnsi="AdiHaus"/>
          <w:szCs w:val="22"/>
          <w:lang w:val="es-ES_tradnl"/>
        </w:rPr>
        <w:t>,</w:t>
      </w:r>
      <w:r w:rsidR="007F5C93">
        <w:rPr>
          <w:rFonts w:ascii="AdiHaus" w:hAnsi="AdiHaus"/>
          <w:szCs w:val="22"/>
          <w:lang w:val="es-ES_tradnl"/>
        </w:rPr>
        <w:t xml:space="preserve"> han ganado 28 increíbles trofeos de la UEFA Champions League.</w:t>
      </w:r>
    </w:p>
    <w:p w14:paraId="3CB0EC40" w14:textId="77777777" w:rsidR="007F5C93" w:rsidRDefault="007F5C93" w:rsidP="004E7F57">
      <w:pPr>
        <w:pStyle w:val="Textosinformato"/>
        <w:spacing w:line="360" w:lineRule="auto"/>
        <w:rPr>
          <w:rFonts w:ascii="AdiHaus" w:hAnsi="AdiHaus"/>
          <w:szCs w:val="22"/>
          <w:lang w:val="es-ES_tradnl"/>
        </w:rPr>
      </w:pPr>
    </w:p>
    <w:p w14:paraId="1165CC2D" w14:textId="01B7EF23" w:rsidR="007F5C93" w:rsidRDefault="007F5C93" w:rsidP="004E7F57">
      <w:pPr>
        <w:pStyle w:val="Textosinformato"/>
        <w:spacing w:line="360" w:lineRule="auto"/>
        <w:rPr>
          <w:rFonts w:ascii="AdiHaus" w:hAnsi="AdiHaus"/>
          <w:szCs w:val="22"/>
          <w:lang w:val="es-ES_tradnl"/>
        </w:rPr>
      </w:pPr>
      <w:r>
        <w:rPr>
          <w:rFonts w:ascii="AdiHaus" w:hAnsi="AdiHaus"/>
          <w:szCs w:val="22"/>
          <w:lang w:val="es-ES_tradnl"/>
        </w:rPr>
        <w:t xml:space="preserve">El kit del Manchester </w:t>
      </w:r>
      <w:proofErr w:type="spellStart"/>
      <w:r>
        <w:rPr>
          <w:rFonts w:ascii="AdiHaus" w:hAnsi="AdiHaus"/>
          <w:szCs w:val="22"/>
          <w:lang w:val="es-ES_tradnl"/>
        </w:rPr>
        <w:t>United</w:t>
      </w:r>
      <w:proofErr w:type="spellEnd"/>
      <w:r>
        <w:rPr>
          <w:rFonts w:ascii="AdiHaus" w:hAnsi="AdiHaus"/>
          <w:szCs w:val="22"/>
          <w:lang w:val="es-ES_tradnl"/>
        </w:rPr>
        <w:t xml:space="preserve"> ha sido diseñado con acentos en rojo neón como indicador de las gloriosas noches europeas en Old </w:t>
      </w:r>
      <w:proofErr w:type="spellStart"/>
      <w:r>
        <w:rPr>
          <w:rFonts w:ascii="AdiHaus" w:hAnsi="AdiHaus"/>
          <w:szCs w:val="22"/>
          <w:lang w:val="es-ES_tradnl"/>
        </w:rPr>
        <w:t>Trafford</w:t>
      </w:r>
      <w:proofErr w:type="spellEnd"/>
      <w:r>
        <w:rPr>
          <w:rFonts w:ascii="AdiHaus" w:hAnsi="AdiHaus"/>
          <w:szCs w:val="22"/>
          <w:lang w:val="es-ES_tradnl"/>
        </w:rPr>
        <w:t>, mientras que el kit del Real Madrid combina colores índigo noche y azul brillante, aludiendo al épico encuentro de la UEFA Champions League bajo el cielo nocturno de Madrid.</w:t>
      </w:r>
    </w:p>
    <w:p w14:paraId="384D87F6" w14:textId="77777777" w:rsidR="007F5C93" w:rsidRDefault="007F5C93" w:rsidP="004E7F57">
      <w:pPr>
        <w:pStyle w:val="Textosinformato"/>
        <w:spacing w:line="360" w:lineRule="auto"/>
        <w:rPr>
          <w:rFonts w:ascii="AdiHaus" w:hAnsi="AdiHaus"/>
          <w:szCs w:val="22"/>
          <w:lang w:val="es-ES_tradnl"/>
        </w:rPr>
      </w:pPr>
    </w:p>
    <w:p w14:paraId="085DB6CF" w14:textId="5A49C0A1" w:rsidR="007F5C93" w:rsidRPr="00A37A8F" w:rsidRDefault="007F5C93" w:rsidP="004E7F57">
      <w:pPr>
        <w:pStyle w:val="Textosinformato"/>
        <w:spacing w:line="360" w:lineRule="auto"/>
        <w:rPr>
          <w:rFonts w:ascii="AdiHaus" w:hAnsi="AdiHaus"/>
          <w:szCs w:val="22"/>
          <w:lang w:val="es-ES_tradnl"/>
        </w:rPr>
      </w:pPr>
      <w:r>
        <w:rPr>
          <w:rFonts w:ascii="AdiHaus" w:hAnsi="AdiHaus"/>
          <w:szCs w:val="22"/>
          <w:lang w:val="es-ES_tradnl"/>
        </w:rPr>
        <w:t xml:space="preserve">El nuevo kit del FC </w:t>
      </w:r>
      <w:proofErr w:type="spellStart"/>
      <w:r>
        <w:rPr>
          <w:rFonts w:ascii="AdiHaus" w:hAnsi="AdiHaus"/>
          <w:szCs w:val="22"/>
          <w:lang w:val="es-ES_tradnl"/>
        </w:rPr>
        <w:t>Bayern</w:t>
      </w:r>
      <w:proofErr w:type="spellEnd"/>
      <w:r>
        <w:rPr>
          <w:rFonts w:ascii="AdiHaus" w:hAnsi="AdiHaus"/>
          <w:szCs w:val="22"/>
          <w:lang w:val="es-ES_tradnl"/>
        </w:rPr>
        <w:t xml:space="preserve"> </w:t>
      </w:r>
      <w:proofErr w:type="spellStart"/>
      <w:r>
        <w:rPr>
          <w:rFonts w:ascii="AdiHaus" w:hAnsi="AdiHaus"/>
          <w:szCs w:val="22"/>
          <w:lang w:val="es-ES_tradnl"/>
        </w:rPr>
        <w:t>Munich</w:t>
      </w:r>
      <w:proofErr w:type="spellEnd"/>
      <w:r>
        <w:rPr>
          <w:rFonts w:ascii="AdiHaus" w:hAnsi="AdiHaus"/>
          <w:szCs w:val="22"/>
          <w:lang w:val="es-ES_tradnl"/>
        </w:rPr>
        <w:t xml:space="preserve"> incluye acentos de color brillantes y una tela específica, diseñada para brillar en la mayor competencia de Europa. El del Chelsea está inspirado en un</w:t>
      </w:r>
      <w:r w:rsidR="001425F5">
        <w:rPr>
          <w:rFonts w:ascii="AdiHaus" w:hAnsi="AdiHaus"/>
          <w:szCs w:val="22"/>
          <w:lang w:val="es-ES_tradnl"/>
        </w:rPr>
        <w:t xml:space="preserve"> gráfico de huellas digitales – una</w:t>
      </w:r>
      <w:r w:rsidR="004D0B97">
        <w:rPr>
          <w:rFonts w:ascii="AdiHaus" w:hAnsi="AdiHaus"/>
          <w:szCs w:val="22"/>
          <w:lang w:val="es-ES_tradnl"/>
        </w:rPr>
        <w:t xml:space="preserve"> orgullosa</w:t>
      </w:r>
      <w:r w:rsidR="001425F5">
        <w:rPr>
          <w:rFonts w:ascii="AdiHaus" w:hAnsi="AdiHaus"/>
          <w:szCs w:val="22"/>
          <w:lang w:val="es-ES_tradnl"/>
        </w:rPr>
        <w:t xml:space="preserve"> ilustración de la identidad del club.</w:t>
      </w:r>
    </w:p>
    <w:p w14:paraId="1BABC60D" w14:textId="77777777" w:rsidR="00662C6A" w:rsidRDefault="00662C6A" w:rsidP="004E7F57">
      <w:pPr>
        <w:pStyle w:val="Textosinformato"/>
        <w:spacing w:line="360" w:lineRule="auto"/>
        <w:rPr>
          <w:rFonts w:ascii="AdiHaus" w:hAnsi="AdiHaus"/>
          <w:szCs w:val="22"/>
          <w:lang w:val="es-ES_tradnl"/>
        </w:rPr>
      </w:pPr>
    </w:p>
    <w:p w14:paraId="4419C17D" w14:textId="31B35CC0" w:rsidR="001425F5" w:rsidRPr="00A37A8F" w:rsidRDefault="001425F5" w:rsidP="004E7F57">
      <w:pPr>
        <w:pStyle w:val="Textosinformato"/>
        <w:spacing w:line="360" w:lineRule="auto"/>
        <w:rPr>
          <w:rFonts w:ascii="AdiHaus" w:hAnsi="AdiHaus"/>
          <w:szCs w:val="22"/>
          <w:lang w:val="es-ES_tradnl"/>
        </w:rPr>
      </w:pPr>
      <w:r>
        <w:rPr>
          <w:rFonts w:ascii="AdiHaus" w:hAnsi="AdiHaus"/>
          <w:szCs w:val="22"/>
          <w:lang w:val="es-ES_tradnl"/>
        </w:rPr>
        <w:t xml:space="preserve">El tercer kit de la </w:t>
      </w:r>
      <w:proofErr w:type="spellStart"/>
      <w:r>
        <w:rPr>
          <w:rFonts w:ascii="AdiHaus" w:hAnsi="AdiHaus"/>
          <w:szCs w:val="22"/>
          <w:lang w:val="es-ES_tradnl"/>
        </w:rPr>
        <w:t>Juventus</w:t>
      </w:r>
      <w:proofErr w:type="spellEnd"/>
      <w:r>
        <w:rPr>
          <w:rFonts w:ascii="AdiHaus" w:hAnsi="AdiHaus"/>
          <w:szCs w:val="22"/>
          <w:lang w:val="es-ES_tradnl"/>
        </w:rPr>
        <w:t xml:space="preserve"> tiene una distintiva impresión dorada en las tres rayas y en el escudo del club – símbolo del éxito del club en la mayor competencia europea – mientras que el nuevo kit del AC </w:t>
      </w:r>
      <w:proofErr w:type="spellStart"/>
      <w:r>
        <w:rPr>
          <w:rFonts w:ascii="AdiHaus" w:hAnsi="AdiHaus"/>
          <w:szCs w:val="22"/>
          <w:lang w:val="es-ES_tradnl"/>
        </w:rPr>
        <w:t>Milan</w:t>
      </w:r>
      <w:proofErr w:type="spellEnd"/>
      <w:r>
        <w:rPr>
          <w:rFonts w:ascii="AdiHaus" w:hAnsi="AdiHaus"/>
          <w:szCs w:val="22"/>
          <w:lang w:val="es-ES_tradnl"/>
        </w:rPr>
        <w:t xml:space="preserve"> transmite los impactantes colores y el “aspecto verde” de la EXPO, la cual su ciudad orgullosamente hospedará este año.</w:t>
      </w:r>
    </w:p>
    <w:p w14:paraId="35FFEFD8" w14:textId="77777777" w:rsidR="00AF40B4" w:rsidRPr="00A37A8F" w:rsidRDefault="00AF40B4" w:rsidP="004E7F57">
      <w:pPr>
        <w:pStyle w:val="Textosinformato"/>
        <w:spacing w:line="360" w:lineRule="auto"/>
        <w:rPr>
          <w:rFonts w:ascii="AdiHaus" w:hAnsi="AdiHaus"/>
          <w:szCs w:val="22"/>
          <w:lang w:val="es-ES_tradnl"/>
        </w:rPr>
      </w:pPr>
    </w:p>
    <w:p w14:paraId="48FA0FB6" w14:textId="10661BDA" w:rsidR="001425F5" w:rsidRDefault="00AF40B4" w:rsidP="004E7F57">
      <w:pPr>
        <w:pStyle w:val="Textosinformato"/>
        <w:spacing w:line="360" w:lineRule="auto"/>
        <w:rPr>
          <w:rFonts w:ascii="AdiHaus" w:hAnsi="AdiHaus"/>
          <w:szCs w:val="22"/>
          <w:lang w:val="es-ES_tradnl"/>
        </w:rPr>
      </w:pPr>
      <w:r w:rsidRPr="00A37A8F">
        <w:rPr>
          <w:rFonts w:ascii="AdiHaus" w:hAnsi="AdiHaus"/>
          <w:szCs w:val="22"/>
          <w:lang w:val="es-ES_tradnl"/>
        </w:rPr>
        <w:lastRenderedPageBreak/>
        <w:t>“</w:t>
      </w:r>
      <w:r w:rsidR="001425F5">
        <w:rPr>
          <w:rFonts w:ascii="AdiHaus" w:hAnsi="AdiHaus"/>
          <w:szCs w:val="22"/>
          <w:lang w:val="es-ES_tradnl"/>
        </w:rPr>
        <w:t xml:space="preserve">Empezamos el proceso de diseño para estos kits con investigación de tendencias y visitas a ferias de moda en verano de 2013. Estas fueron seguidas por viajes a los diferentes clubes y ciudades, donde las opiniones fueron obtenidas de los clubes y fanáticos”, acotó </w:t>
      </w:r>
      <w:proofErr w:type="spellStart"/>
      <w:r w:rsidR="001425F5">
        <w:rPr>
          <w:rFonts w:ascii="AdiHaus" w:hAnsi="AdiHaus"/>
          <w:szCs w:val="22"/>
          <w:lang w:val="es-ES_tradnl"/>
        </w:rPr>
        <w:t>Florian</w:t>
      </w:r>
      <w:proofErr w:type="spellEnd"/>
      <w:r w:rsidR="001425F5">
        <w:rPr>
          <w:rFonts w:ascii="AdiHaus" w:hAnsi="AdiHaus"/>
          <w:szCs w:val="22"/>
          <w:lang w:val="es-ES_tradnl"/>
        </w:rPr>
        <w:t xml:space="preserve"> </w:t>
      </w:r>
      <w:proofErr w:type="spellStart"/>
      <w:r w:rsidR="001425F5">
        <w:rPr>
          <w:rFonts w:ascii="AdiHaus" w:hAnsi="AdiHaus"/>
          <w:szCs w:val="22"/>
          <w:lang w:val="es-ES_tradnl"/>
        </w:rPr>
        <w:t>Baeuerlein</w:t>
      </w:r>
      <w:proofErr w:type="spellEnd"/>
      <w:r w:rsidR="001425F5">
        <w:rPr>
          <w:rFonts w:ascii="AdiHaus" w:hAnsi="AdiHaus"/>
          <w:szCs w:val="22"/>
          <w:lang w:val="es-ES_tradnl"/>
        </w:rPr>
        <w:t xml:space="preserve">, </w:t>
      </w:r>
      <w:proofErr w:type="spellStart"/>
      <w:r w:rsidR="001425F5">
        <w:rPr>
          <w:rFonts w:ascii="AdiHaus" w:hAnsi="AdiHaus"/>
          <w:szCs w:val="22"/>
          <w:lang w:val="es-ES_tradnl"/>
        </w:rPr>
        <w:t>Senior</w:t>
      </w:r>
      <w:proofErr w:type="spellEnd"/>
      <w:r w:rsidR="001425F5">
        <w:rPr>
          <w:rFonts w:ascii="AdiHaus" w:hAnsi="AdiHaus"/>
          <w:szCs w:val="22"/>
          <w:lang w:val="es-ES_tradnl"/>
        </w:rPr>
        <w:t xml:space="preserve"> </w:t>
      </w:r>
      <w:proofErr w:type="spellStart"/>
      <w:r w:rsidR="001425F5">
        <w:rPr>
          <w:rFonts w:ascii="AdiHaus" w:hAnsi="AdiHaus"/>
          <w:szCs w:val="22"/>
          <w:lang w:val="es-ES_tradnl"/>
        </w:rPr>
        <w:t>Product</w:t>
      </w:r>
      <w:proofErr w:type="spellEnd"/>
      <w:r w:rsidR="001425F5">
        <w:rPr>
          <w:rFonts w:ascii="AdiHaus" w:hAnsi="AdiHaus"/>
          <w:szCs w:val="22"/>
          <w:lang w:val="es-ES_tradnl"/>
        </w:rPr>
        <w:t xml:space="preserve"> Manager de </w:t>
      </w:r>
      <w:proofErr w:type="spellStart"/>
      <w:r w:rsidR="001425F5">
        <w:rPr>
          <w:rFonts w:ascii="AdiHaus" w:hAnsi="AdiHaus"/>
          <w:szCs w:val="22"/>
          <w:lang w:val="es-ES_tradnl"/>
        </w:rPr>
        <w:t>adidas</w:t>
      </w:r>
      <w:proofErr w:type="spellEnd"/>
      <w:r w:rsidR="001425F5">
        <w:rPr>
          <w:rFonts w:ascii="AdiHaus" w:hAnsi="AdiHaus"/>
          <w:szCs w:val="22"/>
          <w:lang w:val="es-ES_tradnl"/>
        </w:rPr>
        <w:t xml:space="preserve"> </w:t>
      </w:r>
      <w:proofErr w:type="spellStart"/>
      <w:r w:rsidR="001425F5">
        <w:rPr>
          <w:rFonts w:ascii="AdiHaus" w:hAnsi="AdiHaus"/>
          <w:szCs w:val="22"/>
          <w:lang w:val="es-ES_tradnl"/>
        </w:rPr>
        <w:t>Football</w:t>
      </w:r>
      <w:proofErr w:type="spellEnd"/>
      <w:r w:rsidR="001425F5">
        <w:rPr>
          <w:rFonts w:ascii="AdiHaus" w:hAnsi="AdiHaus"/>
          <w:szCs w:val="22"/>
          <w:lang w:val="es-ES_tradnl"/>
        </w:rPr>
        <w:t>. “Cada desarrollo se ha llevado a cabo en alianza con los clubes, donde la re</w:t>
      </w:r>
      <w:r w:rsidR="00CA0C79">
        <w:rPr>
          <w:rFonts w:ascii="AdiHaus" w:hAnsi="AdiHaus"/>
          <w:szCs w:val="22"/>
          <w:lang w:val="es-ES_tradnl"/>
        </w:rPr>
        <w:t>troalimentación ha sido considerada y los conceptos ajustados para crear kits que son altamente apreciados por los clubes, sus fanáticos y sus jugadores”.</w:t>
      </w:r>
    </w:p>
    <w:p w14:paraId="067FE16C" w14:textId="77777777" w:rsidR="001425F5" w:rsidRDefault="001425F5" w:rsidP="004E7F57">
      <w:pPr>
        <w:pStyle w:val="Textosinformato"/>
        <w:spacing w:line="360" w:lineRule="auto"/>
        <w:rPr>
          <w:rFonts w:ascii="AdiHaus" w:hAnsi="AdiHaus"/>
          <w:szCs w:val="22"/>
          <w:lang w:val="es-ES_tradnl"/>
        </w:rPr>
      </w:pPr>
    </w:p>
    <w:p w14:paraId="384726A1" w14:textId="53F65940" w:rsidR="00CA0C79" w:rsidRDefault="00CA0C79" w:rsidP="004E7F57">
      <w:pPr>
        <w:pStyle w:val="Textosinformato"/>
        <w:spacing w:line="360" w:lineRule="auto"/>
        <w:rPr>
          <w:rFonts w:ascii="AdiHaus" w:hAnsi="AdiHaus"/>
          <w:szCs w:val="22"/>
          <w:lang w:val="es-ES_tradnl"/>
        </w:rPr>
      </w:pPr>
      <w:r>
        <w:rPr>
          <w:rFonts w:ascii="AdiHaus" w:hAnsi="AdiHaus"/>
          <w:szCs w:val="22"/>
          <w:lang w:val="es-ES_tradnl"/>
        </w:rPr>
        <w:t xml:space="preserve">En un día en que se coronará al ganador de la </w:t>
      </w:r>
      <w:r w:rsidRPr="00BA19B7">
        <w:rPr>
          <w:rFonts w:ascii="AdiHaus" w:hAnsi="AdiHaus"/>
          <w:b/>
          <w:szCs w:val="22"/>
          <w:lang w:val="es-ES_tradnl"/>
        </w:rPr>
        <w:t>Final Mundial #MARCALADIFERENCIA</w:t>
      </w:r>
      <w:r>
        <w:rPr>
          <w:rFonts w:ascii="AdiHaus" w:hAnsi="AdiHaus"/>
          <w:szCs w:val="22"/>
          <w:lang w:val="es-ES_tradnl"/>
        </w:rPr>
        <w:t>, los terceros equipamientos serán revelados en una locación específicamente construida para ello en Marsella, Francia. Los jugadores de cada club también tomarán parte en los juegos de exhibición 2v2, con un despliegue de las mejores habilidades en el fútbol global, y compartirán sus reacciones mientras el sorteo de la UEFA Champions League 2015/16 toma lugar cerca de Mónaco.</w:t>
      </w:r>
    </w:p>
    <w:p w14:paraId="742BEB7F" w14:textId="77777777" w:rsidR="00CA0C79" w:rsidRDefault="00CA0C79" w:rsidP="004E7F57">
      <w:pPr>
        <w:pStyle w:val="Textosinformato"/>
        <w:spacing w:line="360" w:lineRule="auto"/>
        <w:rPr>
          <w:rFonts w:ascii="AdiHaus" w:hAnsi="AdiHaus"/>
          <w:szCs w:val="22"/>
          <w:lang w:val="es-ES_tradnl"/>
        </w:rPr>
      </w:pPr>
    </w:p>
    <w:p w14:paraId="7A366060" w14:textId="71BD7647" w:rsidR="0034713E" w:rsidRPr="00A37A8F" w:rsidRDefault="00CA0C79" w:rsidP="00CA0C79">
      <w:pPr>
        <w:pStyle w:val="Textosinformato"/>
        <w:spacing w:line="360" w:lineRule="auto"/>
        <w:rPr>
          <w:rFonts w:ascii="AdiHaus" w:hAnsi="AdiHaus"/>
          <w:szCs w:val="22"/>
          <w:lang w:val="es-ES_tradnl"/>
        </w:rPr>
      </w:pPr>
      <w:r>
        <w:rPr>
          <w:rFonts w:ascii="AdiHaus" w:hAnsi="AdiHaus"/>
          <w:szCs w:val="22"/>
          <w:lang w:val="es-ES_tradnl"/>
        </w:rPr>
        <w:t xml:space="preserve">Para unirte a la conversación entorno al evento el día de hoy, visita </w:t>
      </w:r>
      <w:r w:rsidR="0034713E" w:rsidRPr="00A37A8F">
        <w:rPr>
          <w:rFonts w:ascii="AdiHaus" w:hAnsi="AdiHaus"/>
          <w:b/>
          <w:szCs w:val="22"/>
          <w:lang w:val="es-ES_tradnl"/>
        </w:rPr>
        <w:t>facebook.com/</w:t>
      </w:r>
      <w:proofErr w:type="spellStart"/>
      <w:r w:rsidR="0034713E" w:rsidRPr="00A37A8F">
        <w:rPr>
          <w:rFonts w:ascii="AdiHaus" w:hAnsi="AdiHaus"/>
          <w:b/>
          <w:szCs w:val="22"/>
          <w:lang w:val="es-ES_tradnl"/>
        </w:rPr>
        <w:t>adidasfootball</w:t>
      </w:r>
      <w:proofErr w:type="spellEnd"/>
      <w:r w:rsidR="0034713E" w:rsidRPr="00A37A8F">
        <w:rPr>
          <w:rFonts w:ascii="AdiHaus" w:hAnsi="AdiHaus"/>
          <w:b/>
          <w:szCs w:val="22"/>
          <w:lang w:val="es-ES_tradnl"/>
        </w:rPr>
        <w:t xml:space="preserve"> </w:t>
      </w:r>
      <w:r>
        <w:rPr>
          <w:rFonts w:ascii="AdiHaus" w:hAnsi="AdiHaus"/>
          <w:szCs w:val="22"/>
          <w:lang w:val="es-ES_tradnl"/>
        </w:rPr>
        <w:t>o sigue</w:t>
      </w:r>
      <w:r w:rsidR="0034713E" w:rsidRPr="00A37A8F">
        <w:rPr>
          <w:rFonts w:ascii="AdiHaus" w:hAnsi="AdiHaus"/>
          <w:szCs w:val="22"/>
          <w:lang w:val="es-ES_tradnl"/>
        </w:rPr>
        <w:t xml:space="preserve"> </w:t>
      </w:r>
      <w:r w:rsidR="0034713E" w:rsidRPr="00A37A8F">
        <w:rPr>
          <w:rFonts w:ascii="AdiHaus" w:hAnsi="AdiHaus"/>
          <w:b/>
          <w:szCs w:val="22"/>
          <w:lang w:val="es-ES_tradnl"/>
        </w:rPr>
        <w:t>@</w:t>
      </w:r>
      <w:proofErr w:type="spellStart"/>
      <w:r w:rsidR="0034713E" w:rsidRPr="00A37A8F">
        <w:rPr>
          <w:rFonts w:ascii="AdiHaus" w:hAnsi="AdiHaus"/>
          <w:b/>
          <w:szCs w:val="22"/>
          <w:lang w:val="es-ES_tradnl"/>
        </w:rPr>
        <w:t>adidasfootball</w:t>
      </w:r>
      <w:proofErr w:type="spellEnd"/>
      <w:r w:rsidR="0034713E" w:rsidRPr="00A37A8F">
        <w:rPr>
          <w:rFonts w:ascii="AdiHaus" w:hAnsi="AdiHaus"/>
          <w:b/>
          <w:szCs w:val="22"/>
          <w:lang w:val="es-ES_tradnl"/>
        </w:rPr>
        <w:t xml:space="preserve"> #BETHEDIFFERENCE</w:t>
      </w:r>
      <w:r>
        <w:rPr>
          <w:rFonts w:ascii="AdiHaus" w:hAnsi="AdiHaus"/>
          <w:szCs w:val="22"/>
          <w:lang w:val="es-ES_tradnl"/>
        </w:rPr>
        <w:t xml:space="preserve"> en </w:t>
      </w:r>
      <w:proofErr w:type="spellStart"/>
      <w:r>
        <w:rPr>
          <w:rFonts w:ascii="AdiHaus" w:hAnsi="AdiHaus"/>
          <w:szCs w:val="22"/>
          <w:lang w:val="es-ES_tradnl"/>
        </w:rPr>
        <w:t>Twitter</w:t>
      </w:r>
      <w:proofErr w:type="spellEnd"/>
      <w:r>
        <w:rPr>
          <w:rFonts w:ascii="AdiHaus" w:hAnsi="AdiHaus"/>
          <w:szCs w:val="22"/>
          <w:lang w:val="es-ES_tradnl"/>
        </w:rPr>
        <w:t xml:space="preserve"> o</w:t>
      </w:r>
      <w:r w:rsidR="0034713E" w:rsidRPr="00A37A8F">
        <w:rPr>
          <w:rFonts w:ascii="AdiHaus" w:hAnsi="AdiHaus"/>
          <w:szCs w:val="22"/>
          <w:lang w:val="es-ES_tradnl"/>
        </w:rPr>
        <w:t xml:space="preserve"> </w:t>
      </w:r>
      <w:proofErr w:type="spellStart"/>
      <w:r w:rsidR="0034713E" w:rsidRPr="00A37A8F">
        <w:rPr>
          <w:rFonts w:ascii="AdiHaus" w:hAnsi="AdiHaus"/>
          <w:szCs w:val="22"/>
          <w:lang w:val="es-ES_tradnl"/>
        </w:rPr>
        <w:t>Instagram</w:t>
      </w:r>
      <w:proofErr w:type="spellEnd"/>
      <w:r w:rsidR="0034713E" w:rsidRPr="00A37A8F">
        <w:rPr>
          <w:rFonts w:ascii="AdiHaus" w:hAnsi="AdiHaus"/>
          <w:szCs w:val="22"/>
          <w:lang w:val="es-ES_tradnl"/>
        </w:rPr>
        <w:t>.</w:t>
      </w:r>
    </w:p>
    <w:p w14:paraId="131C4B3F" w14:textId="77777777" w:rsidR="0034713E" w:rsidRPr="00A37A8F" w:rsidRDefault="0034713E" w:rsidP="0034713E">
      <w:pPr>
        <w:pStyle w:val="Textosinformato"/>
        <w:spacing w:line="360" w:lineRule="auto"/>
        <w:rPr>
          <w:rFonts w:ascii="AdiHaus" w:hAnsi="AdiHaus"/>
          <w:szCs w:val="22"/>
          <w:lang w:val="es-ES_tradnl"/>
        </w:rPr>
      </w:pPr>
    </w:p>
    <w:p w14:paraId="39C32EB7" w14:textId="77777777" w:rsidR="00680C67" w:rsidRPr="00A37A8F" w:rsidRDefault="00680C67" w:rsidP="001E49F4">
      <w:pPr>
        <w:pStyle w:val="Textosinformato"/>
        <w:spacing w:line="360" w:lineRule="auto"/>
        <w:rPr>
          <w:rFonts w:ascii="AdiHaus" w:hAnsi="AdiHaus"/>
          <w:szCs w:val="22"/>
          <w:lang w:val="es-ES_tradnl"/>
        </w:rPr>
      </w:pPr>
    </w:p>
    <w:p w14:paraId="0FE3FC79" w14:textId="2AC9FD2E" w:rsidR="00237F99" w:rsidRPr="00A37A8F" w:rsidRDefault="00CA0C79" w:rsidP="00237F99">
      <w:pPr>
        <w:spacing w:line="360" w:lineRule="auto"/>
        <w:jc w:val="center"/>
        <w:rPr>
          <w:rFonts w:ascii="AdiHaus" w:hAnsi="AdiHaus"/>
          <w:b/>
          <w:sz w:val="22"/>
          <w:szCs w:val="22"/>
          <w:lang w:val="es-ES_tradnl"/>
        </w:rPr>
      </w:pPr>
      <w:r>
        <w:rPr>
          <w:rFonts w:ascii="AdiHaus" w:hAnsi="AdiHaus"/>
          <w:b/>
          <w:sz w:val="22"/>
          <w:szCs w:val="22"/>
          <w:lang w:val="es-ES_tradnl"/>
        </w:rPr>
        <w:t>- FIN</w:t>
      </w:r>
      <w:r w:rsidR="00237F99" w:rsidRPr="00A37A8F">
        <w:rPr>
          <w:rFonts w:ascii="AdiHaus" w:hAnsi="AdiHaus"/>
          <w:b/>
          <w:sz w:val="22"/>
          <w:szCs w:val="22"/>
          <w:lang w:val="es-ES_tradnl"/>
        </w:rPr>
        <w:t xml:space="preserve"> -</w:t>
      </w:r>
    </w:p>
    <w:p w14:paraId="38596734" w14:textId="77777777" w:rsidR="00237F99" w:rsidRPr="00A37A8F" w:rsidRDefault="00237F99" w:rsidP="00237F99">
      <w:pPr>
        <w:spacing w:line="360" w:lineRule="auto"/>
        <w:rPr>
          <w:rFonts w:ascii="AdiHaus" w:hAnsi="AdiHaus"/>
          <w:b/>
          <w:sz w:val="22"/>
          <w:szCs w:val="22"/>
          <w:lang w:val="es-ES_tradnl"/>
        </w:rPr>
      </w:pPr>
    </w:p>
    <w:p w14:paraId="58D90709" w14:textId="24572483" w:rsidR="00237F99" w:rsidRPr="00A37A8F" w:rsidRDefault="00CA0C79" w:rsidP="00237F99">
      <w:pPr>
        <w:spacing w:line="360" w:lineRule="auto"/>
        <w:rPr>
          <w:rFonts w:ascii="AdiHaus" w:hAnsi="AdiHaus"/>
          <w:b/>
          <w:sz w:val="22"/>
          <w:szCs w:val="22"/>
          <w:lang w:val="es-ES_tradnl"/>
        </w:rPr>
      </w:pPr>
      <w:r>
        <w:rPr>
          <w:rFonts w:ascii="AdiHaus" w:hAnsi="AdiHaus"/>
          <w:b/>
          <w:sz w:val="22"/>
          <w:szCs w:val="22"/>
          <w:lang w:val="es-ES_tradnl"/>
        </w:rPr>
        <w:t xml:space="preserve">Para más información de medios, favor visitar </w:t>
      </w:r>
      <w:hyperlink r:id="rId9" w:history="1">
        <w:r w:rsidR="00237F99" w:rsidRPr="00A37A8F">
          <w:rPr>
            <w:rStyle w:val="Hipervnculo"/>
            <w:rFonts w:ascii="AdiHaus" w:hAnsi="AdiHaus"/>
            <w:b/>
            <w:sz w:val="22"/>
            <w:szCs w:val="22"/>
            <w:lang w:val="es-ES_tradnl"/>
          </w:rPr>
          <w:t>http://news.adidas.com/GLOBAL/PERFORMANCE/FOOTBALL</w:t>
        </w:r>
      </w:hyperlink>
      <w:r w:rsidR="00237F99" w:rsidRPr="00A37A8F">
        <w:rPr>
          <w:rFonts w:ascii="AdiHaus" w:hAnsi="AdiHaus"/>
          <w:b/>
          <w:sz w:val="22"/>
          <w:szCs w:val="22"/>
          <w:lang w:val="es-ES_tradnl"/>
        </w:rPr>
        <w:t xml:space="preserve"> </w:t>
      </w:r>
      <w:r>
        <w:rPr>
          <w:rFonts w:ascii="AdiHaus" w:hAnsi="AdiHaus"/>
          <w:b/>
          <w:sz w:val="22"/>
          <w:szCs w:val="22"/>
          <w:lang w:val="es-ES_tradnl"/>
        </w:rPr>
        <w:t xml:space="preserve">o </w:t>
      </w:r>
      <w:proofErr w:type="spellStart"/>
      <w:r>
        <w:rPr>
          <w:rFonts w:ascii="AdiHaus" w:hAnsi="AdiHaus"/>
          <w:b/>
          <w:sz w:val="22"/>
          <w:szCs w:val="22"/>
          <w:lang w:val="es-ES_tradnl"/>
        </w:rPr>
        <w:t>contacar</w:t>
      </w:r>
      <w:proofErr w:type="spellEnd"/>
      <w:r>
        <w:rPr>
          <w:rFonts w:ascii="AdiHaus" w:hAnsi="AdiHaus"/>
          <w:b/>
          <w:sz w:val="22"/>
          <w:szCs w:val="22"/>
          <w:lang w:val="es-ES_tradnl"/>
        </w:rPr>
        <w:t xml:space="preserve"> a:</w:t>
      </w:r>
    </w:p>
    <w:p w14:paraId="18EFD99C" w14:textId="77777777" w:rsidR="00237F99" w:rsidRPr="00A37A8F" w:rsidRDefault="00237F99" w:rsidP="00237F99">
      <w:pPr>
        <w:spacing w:line="360" w:lineRule="auto"/>
        <w:jc w:val="both"/>
        <w:outlineLvl w:val="0"/>
        <w:rPr>
          <w:rFonts w:ascii="AdiHaus" w:hAnsi="AdiHaus"/>
          <w:b/>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37F99" w:rsidRPr="00A37A8F" w14:paraId="65C34509" w14:textId="77777777" w:rsidTr="007F5C93">
        <w:tc>
          <w:tcPr>
            <w:tcW w:w="4788" w:type="dxa"/>
          </w:tcPr>
          <w:p w14:paraId="447BFA62" w14:textId="77777777" w:rsidR="00237F99" w:rsidRPr="00A37A8F" w:rsidRDefault="00237F99" w:rsidP="007F5C93">
            <w:pPr>
              <w:spacing w:line="360" w:lineRule="auto"/>
              <w:jc w:val="both"/>
              <w:rPr>
                <w:rFonts w:ascii="AdiHaus" w:hAnsi="AdiHaus"/>
                <w:sz w:val="22"/>
                <w:szCs w:val="22"/>
                <w:lang w:val="es-ES_tradnl"/>
              </w:rPr>
            </w:pPr>
            <w:r w:rsidRPr="00A37A8F">
              <w:rPr>
                <w:rFonts w:ascii="AdiHaus" w:hAnsi="AdiHaus"/>
                <w:sz w:val="22"/>
                <w:szCs w:val="22"/>
                <w:lang w:val="es-ES_tradnl"/>
              </w:rPr>
              <w:t>Robert Hughes</w:t>
            </w:r>
          </w:p>
          <w:p w14:paraId="63414ABB" w14:textId="77777777" w:rsidR="00237F99" w:rsidRPr="00A37A8F" w:rsidRDefault="00BF010D" w:rsidP="007F5C93">
            <w:pPr>
              <w:spacing w:line="360" w:lineRule="auto"/>
              <w:jc w:val="both"/>
              <w:rPr>
                <w:rFonts w:ascii="AdiHaus" w:hAnsi="AdiHaus"/>
                <w:sz w:val="22"/>
                <w:szCs w:val="22"/>
                <w:lang w:val="es-ES_tradnl"/>
              </w:rPr>
            </w:pPr>
            <w:proofErr w:type="spellStart"/>
            <w:r w:rsidRPr="00A37A8F">
              <w:rPr>
                <w:rFonts w:ascii="AdiHaus" w:hAnsi="AdiHaus"/>
                <w:sz w:val="22"/>
                <w:szCs w:val="22"/>
                <w:lang w:val="es-ES_tradnl"/>
              </w:rPr>
              <w:t>Managing</w:t>
            </w:r>
            <w:proofErr w:type="spellEnd"/>
            <w:r w:rsidRPr="00A37A8F">
              <w:rPr>
                <w:rFonts w:ascii="AdiHaus" w:hAnsi="AdiHaus"/>
                <w:sz w:val="22"/>
                <w:szCs w:val="22"/>
                <w:lang w:val="es-ES_tradnl"/>
              </w:rPr>
              <w:t xml:space="preserve"> Editor – </w:t>
            </w:r>
            <w:proofErr w:type="spellStart"/>
            <w:r w:rsidRPr="00A37A8F">
              <w:rPr>
                <w:rFonts w:ascii="AdiHaus" w:hAnsi="AdiHaus"/>
                <w:sz w:val="22"/>
                <w:szCs w:val="22"/>
                <w:lang w:val="es-ES_tradnl"/>
              </w:rPr>
              <w:t>Herzo</w:t>
            </w:r>
            <w:proofErr w:type="spellEnd"/>
            <w:r w:rsidRPr="00A37A8F">
              <w:rPr>
                <w:rFonts w:ascii="AdiHaus" w:hAnsi="AdiHaus"/>
                <w:sz w:val="22"/>
                <w:szCs w:val="22"/>
                <w:lang w:val="es-ES_tradnl"/>
              </w:rPr>
              <w:t xml:space="preserve"> </w:t>
            </w:r>
            <w:proofErr w:type="spellStart"/>
            <w:r w:rsidRPr="00A37A8F">
              <w:rPr>
                <w:rFonts w:ascii="AdiHaus" w:hAnsi="AdiHaus"/>
                <w:sz w:val="22"/>
                <w:szCs w:val="22"/>
                <w:lang w:val="es-ES_tradnl"/>
              </w:rPr>
              <w:t>Newsroom</w:t>
            </w:r>
            <w:proofErr w:type="spellEnd"/>
          </w:p>
          <w:p w14:paraId="5ADCCC90" w14:textId="77777777" w:rsidR="00237F99" w:rsidRPr="00A37A8F" w:rsidRDefault="00237F99" w:rsidP="007F5C93">
            <w:pPr>
              <w:spacing w:line="360" w:lineRule="auto"/>
              <w:jc w:val="both"/>
              <w:rPr>
                <w:rFonts w:ascii="AdiHaus" w:hAnsi="AdiHaus"/>
                <w:sz w:val="22"/>
                <w:szCs w:val="22"/>
                <w:lang w:val="es-ES_tradnl"/>
              </w:rPr>
            </w:pPr>
            <w:r w:rsidRPr="00A37A8F">
              <w:rPr>
                <w:rFonts w:ascii="AdiHaus" w:hAnsi="AdiHaus"/>
                <w:sz w:val="22"/>
                <w:szCs w:val="22"/>
                <w:lang w:val="es-ES_tradnl"/>
              </w:rPr>
              <w:t xml:space="preserve">Email: </w:t>
            </w:r>
            <w:hyperlink r:id="rId10" w:history="1">
              <w:r w:rsidRPr="00A37A8F">
                <w:rPr>
                  <w:rStyle w:val="Hipervnculo"/>
                  <w:rFonts w:ascii="AdiHaus" w:hAnsi="AdiHaus"/>
                  <w:sz w:val="22"/>
                  <w:szCs w:val="22"/>
                  <w:lang w:val="es-ES_tradnl"/>
                </w:rPr>
                <w:t>robert.hughes@adidas.com</w:t>
              </w:r>
            </w:hyperlink>
            <w:r w:rsidRPr="00A37A8F">
              <w:rPr>
                <w:rFonts w:ascii="AdiHaus" w:hAnsi="AdiHaus"/>
                <w:sz w:val="22"/>
                <w:szCs w:val="22"/>
                <w:lang w:val="es-ES_tradnl"/>
              </w:rPr>
              <w:t xml:space="preserve"> </w:t>
            </w:r>
          </w:p>
          <w:p w14:paraId="63A087FA" w14:textId="77777777" w:rsidR="00237F99" w:rsidRPr="00A37A8F" w:rsidRDefault="00237F99" w:rsidP="007F5C93">
            <w:pPr>
              <w:spacing w:line="360" w:lineRule="auto"/>
              <w:jc w:val="both"/>
              <w:rPr>
                <w:rFonts w:ascii="AdiHaus" w:eastAsia="PMingLiU" w:hAnsi="AdiHaus"/>
                <w:sz w:val="22"/>
                <w:szCs w:val="22"/>
                <w:lang w:val="es-ES_tradnl"/>
              </w:rPr>
            </w:pPr>
            <w:r w:rsidRPr="00A37A8F">
              <w:rPr>
                <w:rFonts w:ascii="AdiHaus" w:hAnsi="AdiHaus"/>
                <w:sz w:val="22"/>
                <w:szCs w:val="22"/>
                <w:lang w:val="es-ES_tradnl"/>
              </w:rPr>
              <w:t xml:space="preserve">Tel: +49/9132/84-6856 </w:t>
            </w:r>
          </w:p>
          <w:p w14:paraId="208D6F98" w14:textId="77777777" w:rsidR="00237F99" w:rsidRPr="00A37A8F" w:rsidRDefault="00237F99" w:rsidP="007F5C93">
            <w:pPr>
              <w:spacing w:line="360" w:lineRule="auto"/>
              <w:jc w:val="both"/>
              <w:outlineLvl w:val="0"/>
              <w:rPr>
                <w:rFonts w:ascii="AdiHaus" w:hAnsi="AdiHaus"/>
                <w:b/>
                <w:sz w:val="22"/>
                <w:szCs w:val="22"/>
                <w:lang w:val="es-ES_tradnl"/>
              </w:rPr>
            </w:pPr>
          </w:p>
        </w:tc>
        <w:tc>
          <w:tcPr>
            <w:tcW w:w="4788" w:type="dxa"/>
          </w:tcPr>
          <w:p w14:paraId="6CFED1AA" w14:textId="77777777" w:rsidR="00237F99" w:rsidRPr="00A37A8F" w:rsidRDefault="00237F99" w:rsidP="007F5C93">
            <w:pPr>
              <w:spacing w:line="360" w:lineRule="auto"/>
              <w:jc w:val="both"/>
              <w:rPr>
                <w:rFonts w:ascii="AdiHaus" w:hAnsi="AdiHaus"/>
                <w:sz w:val="22"/>
                <w:szCs w:val="22"/>
                <w:lang w:val="es-ES_tradnl"/>
              </w:rPr>
            </w:pPr>
            <w:r w:rsidRPr="00A37A8F">
              <w:rPr>
                <w:rFonts w:ascii="AdiHaus" w:hAnsi="AdiHaus"/>
                <w:sz w:val="22"/>
                <w:szCs w:val="22"/>
                <w:lang w:val="es-ES_tradnl"/>
              </w:rPr>
              <w:t xml:space="preserve">Alan </w:t>
            </w:r>
            <w:proofErr w:type="spellStart"/>
            <w:r w:rsidRPr="00A37A8F">
              <w:rPr>
                <w:rFonts w:ascii="AdiHaus" w:hAnsi="AdiHaus"/>
                <w:sz w:val="22"/>
                <w:szCs w:val="22"/>
                <w:lang w:val="es-ES_tradnl"/>
              </w:rPr>
              <w:t>McGarrie</w:t>
            </w:r>
            <w:proofErr w:type="spellEnd"/>
          </w:p>
          <w:p w14:paraId="06BE507C" w14:textId="77777777" w:rsidR="00237F99" w:rsidRPr="00A37A8F" w:rsidRDefault="00237F99" w:rsidP="007F5C93">
            <w:pPr>
              <w:spacing w:line="360" w:lineRule="auto"/>
              <w:jc w:val="both"/>
              <w:rPr>
                <w:rFonts w:ascii="AdiHaus" w:hAnsi="AdiHaus"/>
                <w:sz w:val="22"/>
                <w:szCs w:val="22"/>
                <w:lang w:val="es-ES_tradnl"/>
              </w:rPr>
            </w:pPr>
            <w:proofErr w:type="spellStart"/>
            <w:r w:rsidRPr="00A37A8F">
              <w:rPr>
                <w:rFonts w:ascii="AdiHaus" w:hAnsi="AdiHaus"/>
                <w:sz w:val="22"/>
                <w:szCs w:val="22"/>
                <w:lang w:val="es-ES_tradnl"/>
              </w:rPr>
              <w:t>adidas</w:t>
            </w:r>
            <w:proofErr w:type="spellEnd"/>
            <w:r w:rsidRPr="00A37A8F">
              <w:rPr>
                <w:rFonts w:ascii="AdiHaus" w:hAnsi="AdiHaus"/>
                <w:sz w:val="22"/>
                <w:szCs w:val="22"/>
                <w:lang w:val="es-ES_tradnl"/>
              </w:rPr>
              <w:t xml:space="preserve"> </w:t>
            </w:r>
            <w:proofErr w:type="spellStart"/>
            <w:r w:rsidRPr="00A37A8F">
              <w:rPr>
                <w:rFonts w:ascii="AdiHaus" w:hAnsi="AdiHaus"/>
                <w:sz w:val="22"/>
                <w:szCs w:val="22"/>
                <w:lang w:val="es-ES_tradnl"/>
              </w:rPr>
              <w:t>Senior</w:t>
            </w:r>
            <w:proofErr w:type="spellEnd"/>
            <w:r w:rsidRPr="00A37A8F">
              <w:rPr>
                <w:rFonts w:ascii="AdiHaus" w:hAnsi="AdiHaus"/>
                <w:sz w:val="22"/>
                <w:szCs w:val="22"/>
                <w:lang w:val="es-ES_tradnl"/>
              </w:rPr>
              <w:t xml:space="preserve"> Global </w:t>
            </w:r>
            <w:proofErr w:type="spellStart"/>
            <w:r w:rsidRPr="00A37A8F">
              <w:rPr>
                <w:rFonts w:ascii="AdiHaus" w:hAnsi="AdiHaus"/>
                <w:sz w:val="22"/>
                <w:szCs w:val="22"/>
                <w:lang w:val="es-ES_tradnl"/>
              </w:rPr>
              <w:t>Football</w:t>
            </w:r>
            <w:proofErr w:type="spellEnd"/>
            <w:r w:rsidRPr="00A37A8F">
              <w:rPr>
                <w:rFonts w:ascii="AdiHaus" w:hAnsi="AdiHaus"/>
                <w:sz w:val="22"/>
                <w:szCs w:val="22"/>
                <w:lang w:val="es-ES_tradnl"/>
              </w:rPr>
              <w:t xml:space="preserve"> PR Manager</w:t>
            </w:r>
          </w:p>
          <w:p w14:paraId="4E2263E9" w14:textId="77777777" w:rsidR="00237F99" w:rsidRPr="00A37A8F" w:rsidRDefault="00237F99" w:rsidP="007F5C93">
            <w:pPr>
              <w:spacing w:line="360" w:lineRule="auto"/>
              <w:jc w:val="both"/>
              <w:rPr>
                <w:rFonts w:ascii="AdiHaus" w:hAnsi="AdiHaus"/>
                <w:sz w:val="22"/>
                <w:szCs w:val="22"/>
                <w:lang w:val="es-ES_tradnl"/>
              </w:rPr>
            </w:pPr>
            <w:r w:rsidRPr="00A37A8F">
              <w:rPr>
                <w:rFonts w:ascii="AdiHaus" w:hAnsi="AdiHaus"/>
                <w:sz w:val="22"/>
                <w:szCs w:val="22"/>
                <w:lang w:val="es-ES_tradnl"/>
              </w:rPr>
              <w:t xml:space="preserve">Email: </w:t>
            </w:r>
            <w:hyperlink r:id="rId11" w:history="1">
              <w:r w:rsidRPr="00A37A8F">
                <w:rPr>
                  <w:rStyle w:val="Hipervnculo"/>
                  <w:rFonts w:ascii="AdiHaus" w:hAnsi="AdiHaus"/>
                  <w:sz w:val="22"/>
                  <w:szCs w:val="22"/>
                  <w:lang w:val="es-ES_tradnl"/>
                </w:rPr>
                <w:t>alan.mcgarrie@adidas.com</w:t>
              </w:r>
            </w:hyperlink>
            <w:r w:rsidRPr="00A37A8F">
              <w:rPr>
                <w:rFonts w:ascii="AdiHaus" w:hAnsi="AdiHaus"/>
                <w:sz w:val="22"/>
                <w:szCs w:val="22"/>
                <w:lang w:val="es-ES_tradnl"/>
              </w:rPr>
              <w:t xml:space="preserve">  </w:t>
            </w:r>
          </w:p>
          <w:p w14:paraId="185FCAB2" w14:textId="77777777" w:rsidR="00237F99" w:rsidRPr="00A37A8F" w:rsidRDefault="00237F99" w:rsidP="007F5C93">
            <w:pPr>
              <w:spacing w:line="360" w:lineRule="auto"/>
              <w:jc w:val="both"/>
              <w:rPr>
                <w:rFonts w:ascii="AdiHaus" w:hAnsi="AdiHaus"/>
                <w:sz w:val="22"/>
                <w:szCs w:val="22"/>
                <w:lang w:val="es-ES_tradnl"/>
              </w:rPr>
            </w:pPr>
            <w:r w:rsidRPr="00A37A8F">
              <w:rPr>
                <w:rFonts w:ascii="AdiHaus" w:hAnsi="AdiHaus"/>
                <w:sz w:val="22"/>
                <w:szCs w:val="22"/>
                <w:lang w:val="es-ES_tradnl"/>
              </w:rPr>
              <w:t xml:space="preserve">Tel: +49/9132/84-4686 </w:t>
            </w:r>
          </w:p>
          <w:p w14:paraId="2DEFDB78" w14:textId="77777777" w:rsidR="00237F99" w:rsidRPr="00A37A8F" w:rsidRDefault="00237F99" w:rsidP="007F5C93">
            <w:pPr>
              <w:spacing w:line="360" w:lineRule="auto"/>
              <w:jc w:val="both"/>
              <w:outlineLvl w:val="0"/>
              <w:rPr>
                <w:rFonts w:ascii="AdiHaus" w:hAnsi="AdiHaus"/>
                <w:b/>
                <w:sz w:val="22"/>
                <w:szCs w:val="22"/>
                <w:lang w:val="es-ES_tradnl"/>
              </w:rPr>
            </w:pPr>
          </w:p>
        </w:tc>
      </w:tr>
    </w:tbl>
    <w:p w14:paraId="0F3C5E30" w14:textId="77777777" w:rsidR="00531CF8" w:rsidRPr="00A37A8F" w:rsidRDefault="00531CF8" w:rsidP="00237F99">
      <w:pPr>
        <w:widowControl w:val="0"/>
        <w:autoSpaceDE w:val="0"/>
        <w:autoSpaceDN w:val="0"/>
        <w:adjustRightInd w:val="0"/>
        <w:spacing w:line="360" w:lineRule="auto"/>
        <w:jc w:val="both"/>
        <w:rPr>
          <w:rFonts w:ascii="AdiHaus" w:hAnsi="AdiHaus"/>
          <w:b/>
          <w:sz w:val="22"/>
          <w:szCs w:val="22"/>
          <w:lang w:val="es-ES_tradnl"/>
        </w:rPr>
      </w:pPr>
    </w:p>
    <w:p w14:paraId="5B3F89E8" w14:textId="7F5F80D5" w:rsidR="00E46C73" w:rsidRPr="00A37A8F" w:rsidRDefault="00CA0C79" w:rsidP="00E46C73">
      <w:pPr>
        <w:widowControl w:val="0"/>
        <w:autoSpaceDE w:val="0"/>
        <w:autoSpaceDN w:val="0"/>
        <w:adjustRightInd w:val="0"/>
        <w:spacing w:line="360" w:lineRule="auto"/>
        <w:jc w:val="both"/>
        <w:rPr>
          <w:rFonts w:ascii="AdiHaus" w:hAnsi="AdiHaus"/>
          <w:b/>
          <w:sz w:val="22"/>
          <w:szCs w:val="22"/>
          <w:lang w:val="es-ES_tradnl"/>
        </w:rPr>
      </w:pPr>
      <w:r>
        <w:rPr>
          <w:rFonts w:ascii="AdiHaus" w:hAnsi="AdiHaus"/>
          <w:b/>
          <w:sz w:val="22"/>
          <w:szCs w:val="22"/>
          <w:lang w:val="es-ES_tradnl"/>
        </w:rPr>
        <w:t>Notas a los editores:</w:t>
      </w:r>
    </w:p>
    <w:p w14:paraId="0A57963D" w14:textId="41CD7F2A" w:rsidR="00D634EF" w:rsidRPr="00A37A8F" w:rsidRDefault="00CA0C79" w:rsidP="00CA0C79">
      <w:pPr>
        <w:widowControl w:val="0"/>
        <w:autoSpaceDE w:val="0"/>
        <w:autoSpaceDN w:val="0"/>
        <w:adjustRightInd w:val="0"/>
        <w:spacing w:line="360" w:lineRule="auto"/>
        <w:jc w:val="both"/>
        <w:rPr>
          <w:rFonts w:ascii="AdiHaus" w:hAnsi="AdiHaus"/>
          <w:sz w:val="22"/>
          <w:szCs w:val="22"/>
          <w:lang w:val="es-ES_tradnl"/>
        </w:rPr>
      </w:pPr>
      <w:r>
        <w:rPr>
          <w:rFonts w:ascii="AdiHaus" w:hAnsi="AdiHaus"/>
          <w:b/>
          <w:sz w:val="22"/>
          <w:szCs w:val="22"/>
          <w:lang w:val="es-ES_tradnl"/>
        </w:rPr>
        <w:t>Favor notar</w:t>
      </w:r>
      <w:r w:rsidR="00D634EF" w:rsidRPr="00A37A8F">
        <w:rPr>
          <w:rFonts w:ascii="AdiHaus" w:hAnsi="AdiHaus"/>
          <w:b/>
          <w:sz w:val="22"/>
          <w:szCs w:val="22"/>
          <w:lang w:val="es-ES_tradnl"/>
        </w:rPr>
        <w:t xml:space="preserve">: </w:t>
      </w:r>
      <w:r>
        <w:rPr>
          <w:rFonts w:ascii="AdiHaus" w:hAnsi="AdiHaus"/>
          <w:sz w:val="22"/>
          <w:szCs w:val="22"/>
          <w:lang w:val="es-ES_tradnl"/>
        </w:rPr>
        <w:t>No hay enlace directo entre los jugadores mostrados en las imágenes de la campaña y aquellos que asistirán al evento en Marsella.</w:t>
      </w:r>
      <w:r w:rsidR="00D634EF" w:rsidRPr="00A37A8F">
        <w:rPr>
          <w:rFonts w:ascii="AdiHaus" w:hAnsi="AdiHaus"/>
          <w:sz w:val="22"/>
          <w:szCs w:val="22"/>
          <w:lang w:val="es-ES_tradnl"/>
        </w:rPr>
        <w:t xml:space="preserve"> </w:t>
      </w:r>
    </w:p>
    <w:p w14:paraId="02B8149C" w14:textId="77777777" w:rsidR="00D634EF" w:rsidRPr="00A37A8F" w:rsidRDefault="00D634EF" w:rsidP="00E46C73">
      <w:pPr>
        <w:widowControl w:val="0"/>
        <w:autoSpaceDE w:val="0"/>
        <w:autoSpaceDN w:val="0"/>
        <w:adjustRightInd w:val="0"/>
        <w:spacing w:line="360" w:lineRule="auto"/>
        <w:jc w:val="both"/>
        <w:rPr>
          <w:rFonts w:ascii="AdiHaus" w:hAnsi="AdiHaus"/>
          <w:b/>
          <w:sz w:val="22"/>
          <w:szCs w:val="22"/>
          <w:lang w:val="es-ES_tradnl"/>
        </w:rPr>
      </w:pPr>
    </w:p>
    <w:p w14:paraId="6E0B7D31" w14:textId="77777777" w:rsidR="00CA0C79" w:rsidRPr="00CA0C79" w:rsidRDefault="00CA0C79" w:rsidP="00CA0C79">
      <w:pPr>
        <w:widowControl w:val="0"/>
        <w:autoSpaceDE w:val="0"/>
        <w:autoSpaceDN w:val="0"/>
        <w:adjustRightInd w:val="0"/>
        <w:spacing w:line="360" w:lineRule="auto"/>
        <w:ind w:right="-720"/>
        <w:rPr>
          <w:rFonts w:ascii="AdiHaus" w:hAnsi="AdiHaus" w:cs="Helvetica"/>
          <w:sz w:val="22"/>
          <w:szCs w:val="22"/>
          <w:lang w:val="es-ES"/>
        </w:rPr>
      </w:pPr>
      <w:r w:rsidRPr="00CA0C79">
        <w:rPr>
          <w:rFonts w:ascii="AdiHaus" w:hAnsi="AdiHaus" w:cs="Helvetica"/>
          <w:b/>
          <w:bCs/>
          <w:sz w:val="22"/>
          <w:szCs w:val="22"/>
          <w:lang w:val="es-ES"/>
        </w:rPr>
        <w:lastRenderedPageBreak/>
        <w:t xml:space="preserve">Sobre </w:t>
      </w:r>
      <w:proofErr w:type="spellStart"/>
      <w:r w:rsidRPr="00CA0C79">
        <w:rPr>
          <w:rFonts w:ascii="AdiHaus" w:hAnsi="AdiHaus" w:cs="Helvetica"/>
          <w:b/>
          <w:bCs/>
          <w:sz w:val="22"/>
          <w:szCs w:val="22"/>
          <w:lang w:val="es-ES"/>
        </w:rPr>
        <w:t>adidas</w:t>
      </w:r>
      <w:proofErr w:type="spellEnd"/>
      <w:r w:rsidRPr="00CA0C79">
        <w:rPr>
          <w:rFonts w:ascii="AdiHaus" w:hAnsi="AdiHaus" w:cs="Helvetica"/>
          <w:b/>
          <w:bCs/>
          <w:sz w:val="22"/>
          <w:szCs w:val="22"/>
          <w:lang w:val="es-ES"/>
        </w:rPr>
        <w:t xml:space="preserve"> </w:t>
      </w:r>
      <w:proofErr w:type="spellStart"/>
      <w:r w:rsidRPr="00CA0C79">
        <w:rPr>
          <w:rFonts w:ascii="AdiHaus" w:hAnsi="AdiHaus" w:cs="Helvetica"/>
          <w:b/>
          <w:bCs/>
          <w:sz w:val="22"/>
          <w:szCs w:val="22"/>
          <w:lang w:val="es-ES"/>
        </w:rPr>
        <w:t>Football</w:t>
      </w:r>
      <w:proofErr w:type="spellEnd"/>
    </w:p>
    <w:p w14:paraId="0413F1F9" w14:textId="49CEC4F9" w:rsidR="006224E6" w:rsidRPr="00CA0C79" w:rsidRDefault="00CA0C79" w:rsidP="00CA0C79">
      <w:pPr>
        <w:spacing w:line="360" w:lineRule="auto"/>
        <w:rPr>
          <w:rFonts w:ascii="AdiHaus" w:eastAsia="SimSun" w:hAnsi="AdiHaus" w:cs="Calibri"/>
          <w:snapToGrid w:val="0"/>
          <w:sz w:val="20"/>
          <w:szCs w:val="20"/>
          <w:lang w:val="es-ES_tradnl"/>
        </w:rPr>
      </w:pPr>
      <w:proofErr w:type="spellStart"/>
      <w:r w:rsidRPr="00CA0C79">
        <w:rPr>
          <w:rFonts w:ascii="AdiHaus" w:hAnsi="AdiHaus" w:cs="Helvetica"/>
          <w:color w:val="262626"/>
          <w:sz w:val="22"/>
          <w:szCs w:val="22"/>
          <w:lang w:val="es-ES"/>
        </w:rPr>
        <w:t>adidas</w:t>
      </w:r>
      <w:proofErr w:type="spellEnd"/>
      <w:r w:rsidRPr="00CA0C79">
        <w:rPr>
          <w:rFonts w:ascii="AdiHaus" w:hAnsi="AdiHaus" w:cs="Helvetica"/>
          <w:color w:val="262626"/>
          <w:sz w:val="22"/>
          <w:szCs w:val="22"/>
          <w:lang w:val="es-ES"/>
        </w:rPr>
        <w:t xml:space="preserve"> es el líder global en futbol. Es el principal auspiciador de los torneos más importantes de fútbol en el mundo tales como la Co</w:t>
      </w:r>
      <w:bookmarkStart w:id="0" w:name="_GoBack"/>
      <w:bookmarkEnd w:id="0"/>
      <w:r w:rsidRPr="00CA0C79">
        <w:rPr>
          <w:rFonts w:ascii="AdiHaus" w:hAnsi="AdiHaus" w:cs="Helvetica"/>
          <w:color w:val="262626"/>
          <w:sz w:val="22"/>
          <w:szCs w:val="22"/>
          <w:lang w:val="es-ES"/>
        </w:rPr>
        <w:t>pa Mundial de la FIFA</w:t>
      </w:r>
      <w:r w:rsidRPr="00CA0C79">
        <w:rPr>
          <w:rFonts w:ascii="AdiHaus" w:hAnsi="AdiHaus" w:cs="Helvetica"/>
          <w:sz w:val="22"/>
          <w:szCs w:val="22"/>
          <w:lang w:val="es-ES"/>
        </w:rPr>
        <w:t>™</w:t>
      </w:r>
      <w:r w:rsidRPr="00CA0C79">
        <w:rPr>
          <w:rFonts w:ascii="AdiHaus" w:hAnsi="AdiHaus" w:cs="Helvetica"/>
          <w:color w:val="262626"/>
          <w:sz w:val="22"/>
          <w:szCs w:val="22"/>
          <w:lang w:val="es-ES"/>
        </w:rPr>
        <w:t xml:space="preserve">, la Copa de Confederaciones FIFA, la UEFA Champions League, la UEFA Europa League y la UEFA </w:t>
      </w:r>
      <w:proofErr w:type="spellStart"/>
      <w:r w:rsidRPr="00CA0C79">
        <w:rPr>
          <w:rFonts w:ascii="AdiHaus" w:hAnsi="AdiHaus" w:cs="Helvetica"/>
          <w:color w:val="262626"/>
          <w:sz w:val="22"/>
          <w:szCs w:val="22"/>
          <w:lang w:val="es-ES"/>
        </w:rPr>
        <w:t>European</w:t>
      </w:r>
      <w:proofErr w:type="spellEnd"/>
      <w:r w:rsidRPr="00CA0C79">
        <w:rPr>
          <w:rFonts w:ascii="AdiHaus" w:hAnsi="AdiHaus" w:cs="Helvetica"/>
          <w:color w:val="262626"/>
          <w:sz w:val="22"/>
          <w:szCs w:val="22"/>
          <w:lang w:val="es-ES"/>
        </w:rPr>
        <w:t xml:space="preserve"> </w:t>
      </w:r>
      <w:proofErr w:type="spellStart"/>
      <w:r w:rsidRPr="00CA0C79">
        <w:rPr>
          <w:rFonts w:ascii="AdiHaus" w:hAnsi="AdiHaus" w:cs="Helvetica"/>
          <w:color w:val="262626"/>
          <w:sz w:val="22"/>
          <w:szCs w:val="22"/>
          <w:lang w:val="es-ES"/>
        </w:rPr>
        <w:t>Championships</w:t>
      </w:r>
      <w:proofErr w:type="spellEnd"/>
      <w:r w:rsidRPr="00CA0C79">
        <w:rPr>
          <w:rFonts w:ascii="AdiHaus" w:hAnsi="AdiHaus" w:cs="Helvetica"/>
          <w:color w:val="262626"/>
          <w:sz w:val="22"/>
          <w:szCs w:val="22"/>
          <w:lang w:val="es-ES"/>
        </w:rPr>
        <w:t xml:space="preserve">. </w:t>
      </w:r>
      <w:proofErr w:type="spellStart"/>
      <w:r w:rsidRPr="00CA0C79">
        <w:rPr>
          <w:rFonts w:ascii="AdiHaus" w:hAnsi="AdiHaus" w:cs="Helvetica"/>
          <w:color w:val="262626"/>
          <w:sz w:val="22"/>
          <w:szCs w:val="22"/>
          <w:lang w:val="es-ES"/>
        </w:rPr>
        <w:t>adidas</w:t>
      </w:r>
      <w:proofErr w:type="spellEnd"/>
      <w:r w:rsidRPr="00CA0C79">
        <w:rPr>
          <w:rFonts w:ascii="AdiHaus" w:hAnsi="AdiHaus" w:cs="Helvetica"/>
          <w:color w:val="262626"/>
          <w:sz w:val="22"/>
          <w:szCs w:val="22"/>
          <w:lang w:val="es-ES"/>
        </w:rPr>
        <w:t xml:space="preserve">, a su vez patrocina a algunos de los clubes más reconocidos del mundo, incluyendo al Manchester </w:t>
      </w:r>
      <w:proofErr w:type="spellStart"/>
      <w:r w:rsidRPr="00CA0C79">
        <w:rPr>
          <w:rFonts w:ascii="AdiHaus" w:hAnsi="AdiHaus" w:cs="Helvetica"/>
          <w:color w:val="262626"/>
          <w:sz w:val="22"/>
          <w:szCs w:val="22"/>
          <w:lang w:val="es-ES"/>
        </w:rPr>
        <w:t>United</w:t>
      </w:r>
      <w:proofErr w:type="spellEnd"/>
      <w:r w:rsidRPr="00CA0C79">
        <w:rPr>
          <w:rFonts w:ascii="AdiHaus" w:hAnsi="AdiHaus" w:cs="Helvetica"/>
          <w:color w:val="262626"/>
          <w:sz w:val="22"/>
          <w:szCs w:val="22"/>
          <w:lang w:val="es-ES"/>
        </w:rPr>
        <w:t xml:space="preserve">, Real Madrid, FC </w:t>
      </w:r>
      <w:proofErr w:type="spellStart"/>
      <w:r w:rsidRPr="00CA0C79">
        <w:rPr>
          <w:rFonts w:ascii="AdiHaus" w:hAnsi="AdiHaus" w:cs="Helvetica"/>
          <w:color w:val="262626"/>
          <w:sz w:val="22"/>
          <w:szCs w:val="22"/>
          <w:lang w:val="es-ES"/>
        </w:rPr>
        <w:t>Bayern</w:t>
      </w:r>
      <w:proofErr w:type="spellEnd"/>
      <w:r w:rsidRPr="00CA0C79">
        <w:rPr>
          <w:rFonts w:ascii="AdiHaus" w:hAnsi="AdiHaus" w:cs="Helvetica"/>
          <w:color w:val="262626"/>
          <w:sz w:val="22"/>
          <w:szCs w:val="22"/>
          <w:lang w:val="es-ES"/>
        </w:rPr>
        <w:t xml:space="preserve"> Múnich, </w:t>
      </w:r>
      <w:proofErr w:type="spellStart"/>
      <w:r w:rsidRPr="00CA0C79">
        <w:rPr>
          <w:rFonts w:ascii="AdiHaus" w:hAnsi="AdiHaus" w:cs="Helvetica"/>
          <w:color w:val="262626"/>
          <w:sz w:val="22"/>
          <w:szCs w:val="22"/>
          <w:lang w:val="es-ES"/>
        </w:rPr>
        <w:t>Juventus</w:t>
      </w:r>
      <w:proofErr w:type="spellEnd"/>
      <w:r w:rsidRPr="00CA0C79">
        <w:rPr>
          <w:rFonts w:ascii="AdiHaus" w:hAnsi="AdiHaus" w:cs="Helvetica"/>
          <w:color w:val="262626"/>
          <w:sz w:val="22"/>
          <w:szCs w:val="22"/>
          <w:lang w:val="es-ES"/>
        </w:rPr>
        <w:t xml:space="preserve">, Chelsea y AC </w:t>
      </w:r>
      <w:proofErr w:type="spellStart"/>
      <w:r w:rsidRPr="00CA0C79">
        <w:rPr>
          <w:rFonts w:ascii="AdiHaus" w:hAnsi="AdiHaus" w:cs="Helvetica"/>
          <w:color w:val="262626"/>
          <w:sz w:val="22"/>
          <w:szCs w:val="22"/>
          <w:lang w:val="es-ES"/>
        </w:rPr>
        <w:t>Milan</w:t>
      </w:r>
      <w:proofErr w:type="spellEnd"/>
      <w:r w:rsidRPr="00CA0C79">
        <w:rPr>
          <w:rFonts w:ascii="AdiHaus" w:hAnsi="AdiHaus" w:cs="Helvetica"/>
          <w:color w:val="262626"/>
          <w:sz w:val="22"/>
          <w:szCs w:val="22"/>
          <w:lang w:val="es-ES"/>
        </w:rPr>
        <w:t xml:space="preserve">. Algunos de los mejores jugadores del mundo también en las listas de </w:t>
      </w:r>
      <w:proofErr w:type="spellStart"/>
      <w:r w:rsidRPr="00CA0C79">
        <w:rPr>
          <w:rFonts w:ascii="AdiHaus" w:hAnsi="AdiHaus" w:cs="Helvetica"/>
          <w:color w:val="262626"/>
          <w:sz w:val="22"/>
          <w:szCs w:val="22"/>
          <w:lang w:val="es-ES"/>
        </w:rPr>
        <w:t>adidas</w:t>
      </w:r>
      <w:proofErr w:type="spellEnd"/>
      <w:r w:rsidRPr="00CA0C79">
        <w:rPr>
          <w:rFonts w:ascii="AdiHaus" w:hAnsi="AdiHaus" w:cs="Helvetica"/>
          <w:color w:val="262626"/>
          <w:sz w:val="22"/>
          <w:szCs w:val="22"/>
          <w:lang w:val="es-ES"/>
        </w:rPr>
        <w:t xml:space="preserve"> son Leo </w:t>
      </w:r>
      <w:proofErr w:type="spellStart"/>
      <w:r w:rsidRPr="00CA0C79">
        <w:rPr>
          <w:rFonts w:ascii="AdiHaus" w:hAnsi="AdiHaus" w:cs="Helvetica"/>
          <w:color w:val="262626"/>
          <w:sz w:val="22"/>
          <w:szCs w:val="22"/>
          <w:lang w:val="es-ES"/>
        </w:rPr>
        <w:t>Messi</w:t>
      </w:r>
      <w:proofErr w:type="spellEnd"/>
      <w:r w:rsidRPr="00CA0C79">
        <w:rPr>
          <w:rFonts w:ascii="AdiHaus" w:hAnsi="AdiHaus" w:cs="Helvetica"/>
          <w:color w:val="262626"/>
          <w:sz w:val="22"/>
          <w:szCs w:val="22"/>
          <w:lang w:val="es-ES"/>
        </w:rPr>
        <w:t xml:space="preserve">, </w:t>
      </w:r>
      <w:proofErr w:type="spellStart"/>
      <w:r w:rsidRPr="00CA0C79">
        <w:rPr>
          <w:rFonts w:ascii="AdiHaus" w:hAnsi="AdiHaus" w:cs="Helvetica"/>
          <w:color w:val="262626"/>
          <w:sz w:val="22"/>
          <w:szCs w:val="22"/>
          <w:lang w:val="es-ES"/>
        </w:rPr>
        <w:t>Gareth</w:t>
      </w:r>
      <w:proofErr w:type="spellEnd"/>
      <w:r w:rsidRPr="00CA0C79">
        <w:rPr>
          <w:rFonts w:ascii="AdiHaus" w:hAnsi="AdiHaus" w:cs="Helvetica"/>
          <w:color w:val="262626"/>
          <w:sz w:val="22"/>
          <w:szCs w:val="22"/>
          <w:lang w:val="es-ES"/>
        </w:rPr>
        <w:t xml:space="preserve"> Bale,</w:t>
      </w:r>
      <w:r w:rsidRPr="00CA0C79">
        <w:rPr>
          <w:rFonts w:ascii="AdiHaus" w:hAnsi="AdiHaus" w:cs="Helvetica"/>
          <w:sz w:val="22"/>
          <w:szCs w:val="22"/>
          <w:lang w:val="es-ES"/>
        </w:rPr>
        <w:t xml:space="preserve"> Thomas Müller, Luis Suárez, James Rodríguez, Diego Costa y </w:t>
      </w:r>
      <w:proofErr w:type="spellStart"/>
      <w:r w:rsidRPr="00CA0C79">
        <w:rPr>
          <w:rFonts w:ascii="AdiHaus" w:hAnsi="AdiHaus" w:cs="Helvetica"/>
          <w:sz w:val="22"/>
          <w:szCs w:val="22"/>
          <w:lang w:val="es-ES"/>
        </w:rPr>
        <w:t>Mesut</w:t>
      </w:r>
      <w:proofErr w:type="spellEnd"/>
      <w:r w:rsidRPr="00CA0C79">
        <w:rPr>
          <w:rFonts w:ascii="AdiHaus" w:hAnsi="AdiHaus" w:cs="Helvetica"/>
          <w:sz w:val="22"/>
          <w:szCs w:val="22"/>
          <w:lang w:val="es-ES"/>
        </w:rPr>
        <w:t xml:space="preserve"> </w:t>
      </w:r>
      <w:proofErr w:type="spellStart"/>
      <w:r w:rsidRPr="00CA0C79">
        <w:rPr>
          <w:rFonts w:ascii="AdiHaus" w:hAnsi="AdiHaus" w:cs="Helvetica"/>
          <w:sz w:val="22"/>
          <w:szCs w:val="22"/>
          <w:lang w:val="es-ES"/>
        </w:rPr>
        <w:t>Özil</w:t>
      </w:r>
      <w:proofErr w:type="spellEnd"/>
      <w:r w:rsidRPr="00CA0C79">
        <w:rPr>
          <w:rFonts w:ascii="AdiHaus" w:hAnsi="AdiHaus" w:cs="Helvetica"/>
          <w:sz w:val="22"/>
          <w:szCs w:val="22"/>
          <w:lang w:val="es-ES"/>
        </w:rPr>
        <w:t>.</w:t>
      </w:r>
    </w:p>
    <w:sectPr w:rsidR="006224E6" w:rsidRPr="00CA0C79"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1AB2F" w14:textId="77777777" w:rsidR="001425F5" w:rsidRDefault="001425F5">
      <w:r>
        <w:separator/>
      </w:r>
    </w:p>
  </w:endnote>
  <w:endnote w:type="continuationSeparator" w:id="0">
    <w:p w14:paraId="7CA0A191" w14:textId="77777777" w:rsidR="001425F5" w:rsidRDefault="0014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4BD66" w14:textId="77777777" w:rsidR="001425F5" w:rsidRDefault="001425F5">
      <w:r>
        <w:separator/>
      </w:r>
    </w:p>
  </w:footnote>
  <w:footnote w:type="continuationSeparator" w:id="0">
    <w:p w14:paraId="775818C0" w14:textId="77777777" w:rsidR="001425F5" w:rsidRDefault="0014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8929" w14:textId="1A797D02" w:rsidR="001425F5" w:rsidRPr="00AB595F" w:rsidRDefault="001425F5" w:rsidP="004F3AC4">
    <w:pPr>
      <w:tabs>
        <w:tab w:val="center" w:pos="4320"/>
        <w:tab w:val="right" w:pos="8640"/>
      </w:tabs>
      <w:rPr>
        <w:rFonts w:ascii="AdiHaus" w:eastAsia="SimSun" w:hAnsi="AdiHaus"/>
        <w:b/>
        <w:bCs/>
        <w:sz w:val="40"/>
        <w:szCs w:val="40"/>
        <w:lang w:val="de-DE"/>
      </w:rPr>
    </w:pPr>
    <w:r>
      <w:rPr>
        <w:rFonts w:ascii="AdiHaus" w:hAnsi="AdiHaus"/>
        <w:b/>
        <w:noProof/>
        <w:lang w:val="es-ES" w:eastAsia="es-ES"/>
      </w:rPr>
      <w:drawing>
        <wp:inline distT="0" distB="0" distL="0" distR="0" wp14:anchorId="1BDFCA96" wp14:editId="736BAE3C">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proofErr w:type="spellStart"/>
    <w:r>
      <w:rPr>
        <w:rFonts w:ascii="AdiHaus" w:eastAsia="SimSun" w:hAnsi="AdiHaus"/>
        <w:b/>
        <w:bCs/>
        <w:sz w:val="40"/>
        <w:szCs w:val="40"/>
        <w:lang w:val="de-DE"/>
      </w:rPr>
      <w:t>Informació</w:t>
    </w:r>
    <w:r w:rsidRPr="00AB595F">
      <w:rPr>
        <w:rFonts w:ascii="AdiHaus" w:eastAsia="SimSun" w:hAnsi="AdiHaus"/>
        <w:b/>
        <w:bCs/>
        <w:sz w:val="40"/>
        <w:szCs w:val="40"/>
        <w:lang w:val="de-DE"/>
      </w:rPr>
      <w:t>n</w:t>
    </w:r>
    <w:proofErr w:type="spellEnd"/>
  </w:p>
  <w:p w14:paraId="3DDBB68C" w14:textId="77777777" w:rsidR="001425F5" w:rsidRDefault="001425F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40EAB"/>
    <w:rsid w:val="0004624D"/>
    <w:rsid w:val="00046401"/>
    <w:rsid w:val="00046C23"/>
    <w:rsid w:val="00050953"/>
    <w:rsid w:val="000509DF"/>
    <w:rsid w:val="00050E56"/>
    <w:rsid w:val="00051842"/>
    <w:rsid w:val="00051F58"/>
    <w:rsid w:val="000525F2"/>
    <w:rsid w:val="000563AE"/>
    <w:rsid w:val="000615D3"/>
    <w:rsid w:val="00066CAF"/>
    <w:rsid w:val="00072355"/>
    <w:rsid w:val="000723F6"/>
    <w:rsid w:val="000762FB"/>
    <w:rsid w:val="00095BEA"/>
    <w:rsid w:val="000A167C"/>
    <w:rsid w:val="000A450A"/>
    <w:rsid w:val="000A6FE8"/>
    <w:rsid w:val="000B3B89"/>
    <w:rsid w:val="000B574C"/>
    <w:rsid w:val="000B7108"/>
    <w:rsid w:val="000C06E4"/>
    <w:rsid w:val="000C29BC"/>
    <w:rsid w:val="000C5A89"/>
    <w:rsid w:val="000C5B45"/>
    <w:rsid w:val="000C746A"/>
    <w:rsid w:val="000E5D1D"/>
    <w:rsid w:val="000E65C2"/>
    <w:rsid w:val="000E77A9"/>
    <w:rsid w:val="001000BD"/>
    <w:rsid w:val="001065B3"/>
    <w:rsid w:val="00106936"/>
    <w:rsid w:val="00112920"/>
    <w:rsid w:val="00112F5C"/>
    <w:rsid w:val="0011325B"/>
    <w:rsid w:val="001165C8"/>
    <w:rsid w:val="001172D8"/>
    <w:rsid w:val="001224D1"/>
    <w:rsid w:val="00124DC4"/>
    <w:rsid w:val="00126DD8"/>
    <w:rsid w:val="001318E1"/>
    <w:rsid w:val="00132407"/>
    <w:rsid w:val="001337B5"/>
    <w:rsid w:val="00137587"/>
    <w:rsid w:val="0014082F"/>
    <w:rsid w:val="001409E6"/>
    <w:rsid w:val="001425F5"/>
    <w:rsid w:val="00143DFD"/>
    <w:rsid w:val="00146AC3"/>
    <w:rsid w:val="0015224F"/>
    <w:rsid w:val="00152E12"/>
    <w:rsid w:val="00154C23"/>
    <w:rsid w:val="0015510E"/>
    <w:rsid w:val="001562DF"/>
    <w:rsid w:val="001566D8"/>
    <w:rsid w:val="00161E98"/>
    <w:rsid w:val="00162659"/>
    <w:rsid w:val="00165385"/>
    <w:rsid w:val="001655FC"/>
    <w:rsid w:val="001734AE"/>
    <w:rsid w:val="00173A12"/>
    <w:rsid w:val="00174999"/>
    <w:rsid w:val="00175CCD"/>
    <w:rsid w:val="00180002"/>
    <w:rsid w:val="00196776"/>
    <w:rsid w:val="0019678D"/>
    <w:rsid w:val="001A230A"/>
    <w:rsid w:val="001A324D"/>
    <w:rsid w:val="001A4378"/>
    <w:rsid w:val="001A6C09"/>
    <w:rsid w:val="001B3BA7"/>
    <w:rsid w:val="001B430A"/>
    <w:rsid w:val="001B5986"/>
    <w:rsid w:val="001B7CED"/>
    <w:rsid w:val="001C3148"/>
    <w:rsid w:val="001C50E5"/>
    <w:rsid w:val="001C5A5A"/>
    <w:rsid w:val="001C6F87"/>
    <w:rsid w:val="001C7B16"/>
    <w:rsid w:val="001D0E3C"/>
    <w:rsid w:val="001D7078"/>
    <w:rsid w:val="001D77CF"/>
    <w:rsid w:val="001D7D5D"/>
    <w:rsid w:val="001D7EA5"/>
    <w:rsid w:val="001E2CCC"/>
    <w:rsid w:val="001E49F4"/>
    <w:rsid w:val="001E55CF"/>
    <w:rsid w:val="001F1C69"/>
    <w:rsid w:val="001F4BC5"/>
    <w:rsid w:val="0020085A"/>
    <w:rsid w:val="002016EE"/>
    <w:rsid w:val="00201AD8"/>
    <w:rsid w:val="00202BCE"/>
    <w:rsid w:val="0020661E"/>
    <w:rsid w:val="00207853"/>
    <w:rsid w:val="002111E1"/>
    <w:rsid w:val="002127CD"/>
    <w:rsid w:val="002129AE"/>
    <w:rsid w:val="00213FBA"/>
    <w:rsid w:val="00214407"/>
    <w:rsid w:val="00224B7D"/>
    <w:rsid w:val="00224F02"/>
    <w:rsid w:val="0022510F"/>
    <w:rsid w:val="00232857"/>
    <w:rsid w:val="00233979"/>
    <w:rsid w:val="00234C47"/>
    <w:rsid w:val="0023550A"/>
    <w:rsid w:val="0023732D"/>
    <w:rsid w:val="00237F25"/>
    <w:rsid w:val="00237F99"/>
    <w:rsid w:val="002401A5"/>
    <w:rsid w:val="002459CD"/>
    <w:rsid w:val="00247DF7"/>
    <w:rsid w:val="0025427E"/>
    <w:rsid w:val="002549E8"/>
    <w:rsid w:val="00261CF0"/>
    <w:rsid w:val="002648C3"/>
    <w:rsid w:val="00270FC5"/>
    <w:rsid w:val="0027100C"/>
    <w:rsid w:val="002802EC"/>
    <w:rsid w:val="00281098"/>
    <w:rsid w:val="00281C10"/>
    <w:rsid w:val="00283635"/>
    <w:rsid w:val="00285016"/>
    <w:rsid w:val="00287AFE"/>
    <w:rsid w:val="00287DBC"/>
    <w:rsid w:val="002923C4"/>
    <w:rsid w:val="00293E0F"/>
    <w:rsid w:val="00297DAC"/>
    <w:rsid w:val="002A2815"/>
    <w:rsid w:val="002A293A"/>
    <w:rsid w:val="002A5AC1"/>
    <w:rsid w:val="002B5AA7"/>
    <w:rsid w:val="002B62DD"/>
    <w:rsid w:val="002B69DD"/>
    <w:rsid w:val="002B6E86"/>
    <w:rsid w:val="002C017C"/>
    <w:rsid w:val="002C0C0B"/>
    <w:rsid w:val="002C1BCA"/>
    <w:rsid w:val="002C2932"/>
    <w:rsid w:val="002D047D"/>
    <w:rsid w:val="002D2A42"/>
    <w:rsid w:val="002D7A9A"/>
    <w:rsid w:val="002E0749"/>
    <w:rsid w:val="002E12D8"/>
    <w:rsid w:val="002E18ED"/>
    <w:rsid w:val="002E445F"/>
    <w:rsid w:val="002E4548"/>
    <w:rsid w:val="002F11E5"/>
    <w:rsid w:val="002F17CD"/>
    <w:rsid w:val="002F1BC3"/>
    <w:rsid w:val="002F1FB3"/>
    <w:rsid w:val="002F1FCD"/>
    <w:rsid w:val="002F5F43"/>
    <w:rsid w:val="002F6D47"/>
    <w:rsid w:val="002F704F"/>
    <w:rsid w:val="0030045A"/>
    <w:rsid w:val="00303B39"/>
    <w:rsid w:val="003045F8"/>
    <w:rsid w:val="00311B22"/>
    <w:rsid w:val="00313B12"/>
    <w:rsid w:val="00315303"/>
    <w:rsid w:val="0031755B"/>
    <w:rsid w:val="00321501"/>
    <w:rsid w:val="0032454A"/>
    <w:rsid w:val="003253A7"/>
    <w:rsid w:val="003258EF"/>
    <w:rsid w:val="0032690E"/>
    <w:rsid w:val="00334459"/>
    <w:rsid w:val="00334BA9"/>
    <w:rsid w:val="00342514"/>
    <w:rsid w:val="00344A5C"/>
    <w:rsid w:val="00346155"/>
    <w:rsid w:val="0034713E"/>
    <w:rsid w:val="003476BE"/>
    <w:rsid w:val="003501B2"/>
    <w:rsid w:val="00350733"/>
    <w:rsid w:val="003509D4"/>
    <w:rsid w:val="003512F8"/>
    <w:rsid w:val="00351F12"/>
    <w:rsid w:val="003566F2"/>
    <w:rsid w:val="003607F1"/>
    <w:rsid w:val="00361CD1"/>
    <w:rsid w:val="00362FAE"/>
    <w:rsid w:val="0036416B"/>
    <w:rsid w:val="00365DC6"/>
    <w:rsid w:val="00365F86"/>
    <w:rsid w:val="003661AB"/>
    <w:rsid w:val="00367FB4"/>
    <w:rsid w:val="003735B5"/>
    <w:rsid w:val="003740A9"/>
    <w:rsid w:val="0037596A"/>
    <w:rsid w:val="003827D7"/>
    <w:rsid w:val="00382B10"/>
    <w:rsid w:val="00382B49"/>
    <w:rsid w:val="003905E0"/>
    <w:rsid w:val="00391429"/>
    <w:rsid w:val="00392D89"/>
    <w:rsid w:val="00395A4C"/>
    <w:rsid w:val="00395BCE"/>
    <w:rsid w:val="00396364"/>
    <w:rsid w:val="003A381F"/>
    <w:rsid w:val="003A54EB"/>
    <w:rsid w:val="003B1EF0"/>
    <w:rsid w:val="003B2754"/>
    <w:rsid w:val="003B3017"/>
    <w:rsid w:val="003B4062"/>
    <w:rsid w:val="003B737C"/>
    <w:rsid w:val="003B7A6D"/>
    <w:rsid w:val="003C33FA"/>
    <w:rsid w:val="003C3961"/>
    <w:rsid w:val="003C43B9"/>
    <w:rsid w:val="003C4422"/>
    <w:rsid w:val="003D020A"/>
    <w:rsid w:val="003D190C"/>
    <w:rsid w:val="003D1E9F"/>
    <w:rsid w:val="003D73F6"/>
    <w:rsid w:val="003E10A4"/>
    <w:rsid w:val="003E4E9C"/>
    <w:rsid w:val="003E5368"/>
    <w:rsid w:val="003F07E3"/>
    <w:rsid w:val="003F15E4"/>
    <w:rsid w:val="003F27A8"/>
    <w:rsid w:val="003F292F"/>
    <w:rsid w:val="003F4750"/>
    <w:rsid w:val="003F4CC2"/>
    <w:rsid w:val="004026D6"/>
    <w:rsid w:val="00410CFC"/>
    <w:rsid w:val="00412224"/>
    <w:rsid w:val="00412796"/>
    <w:rsid w:val="00415678"/>
    <w:rsid w:val="004179D6"/>
    <w:rsid w:val="00420DE1"/>
    <w:rsid w:val="00423407"/>
    <w:rsid w:val="00425F96"/>
    <w:rsid w:val="00426256"/>
    <w:rsid w:val="00426EF3"/>
    <w:rsid w:val="00432C69"/>
    <w:rsid w:val="00432C97"/>
    <w:rsid w:val="00433031"/>
    <w:rsid w:val="00440C34"/>
    <w:rsid w:val="00442E81"/>
    <w:rsid w:val="00444289"/>
    <w:rsid w:val="004442A0"/>
    <w:rsid w:val="004473FF"/>
    <w:rsid w:val="00450EBE"/>
    <w:rsid w:val="00451D8B"/>
    <w:rsid w:val="004524B3"/>
    <w:rsid w:val="004565AE"/>
    <w:rsid w:val="0045717D"/>
    <w:rsid w:val="0046697E"/>
    <w:rsid w:val="004671A5"/>
    <w:rsid w:val="00475C2B"/>
    <w:rsid w:val="004775BA"/>
    <w:rsid w:val="00481936"/>
    <w:rsid w:val="00487BF1"/>
    <w:rsid w:val="00490A9E"/>
    <w:rsid w:val="00492E0B"/>
    <w:rsid w:val="004946D6"/>
    <w:rsid w:val="0049485D"/>
    <w:rsid w:val="004964A0"/>
    <w:rsid w:val="004972F2"/>
    <w:rsid w:val="004A1DD0"/>
    <w:rsid w:val="004A3AD7"/>
    <w:rsid w:val="004A4779"/>
    <w:rsid w:val="004A6E3D"/>
    <w:rsid w:val="004A6F17"/>
    <w:rsid w:val="004B6056"/>
    <w:rsid w:val="004C1638"/>
    <w:rsid w:val="004C1CB0"/>
    <w:rsid w:val="004C4E01"/>
    <w:rsid w:val="004C4F15"/>
    <w:rsid w:val="004C6A2F"/>
    <w:rsid w:val="004D0A05"/>
    <w:rsid w:val="004D0B97"/>
    <w:rsid w:val="004D2508"/>
    <w:rsid w:val="004D28F6"/>
    <w:rsid w:val="004D5D66"/>
    <w:rsid w:val="004D64CA"/>
    <w:rsid w:val="004E1667"/>
    <w:rsid w:val="004E7F57"/>
    <w:rsid w:val="004F0571"/>
    <w:rsid w:val="004F0F58"/>
    <w:rsid w:val="004F3AC4"/>
    <w:rsid w:val="004F3D24"/>
    <w:rsid w:val="004F5AD7"/>
    <w:rsid w:val="004F688A"/>
    <w:rsid w:val="00502B30"/>
    <w:rsid w:val="00507D4B"/>
    <w:rsid w:val="00507F20"/>
    <w:rsid w:val="00514694"/>
    <w:rsid w:val="00514CDF"/>
    <w:rsid w:val="0052210F"/>
    <w:rsid w:val="0052285D"/>
    <w:rsid w:val="00531CF8"/>
    <w:rsid w:val="00535DD5"/>
    <w:rsid w:val="00536135"/>
    <w:rsid w:val="005402C7"/>
    <w:rsid w:val="005413C2"/>
    <w:rsid w:val="005422EE"/>
    <w:rsid w:val="005445C7"/>
    <w:rsid w:val="00550ECB"/>
    <w:rsid w:val="00565FD7"/>
    <w:rsid w:val="00567B35"/>
    <w:rsid w:val="00576166"/>
    <w:rsid w:val="00576760"/>
    <w:rsid w:val="00577952"/>
    <w:rsid w:val="005812B7"/>
    <w:rsid w:val="005813BB"/>
    <w:rsid w:val="00581D3E"/>
    <w:rsid w:val="00585C79"/>
    <w:rsid w:val="00590140"/>
    <w:rsid w:val="00592A56"/>
    <w:rsid w:val="005A14B4"/>
    <w:rsid w:val="005A19F9"/>
    <w:rsid w:val="005A5933"/>
    <w:rsid w:val="005A5F3D"/>
    <w:rsid w:val="005A6351"/>
    <w:rsid w:val="005A733E"/>
    <w:rsid w:val="005B1FD2"/>
    <w:rsid w:val="005B285E"/>
    <w:rsid w:val="005B3E3C"/>
    <w:rsid w:val="005B502B"/>
    <w:rsid w:val="005B5A79"/>
    <w:rsid w:val="005B5A95"/>
    <w:rsid w:val="005C164A"/>
    <w:rsid w:val="005C32B2"/>
    <w:rsid w:val="005C52DD"/>
    <w:rsid w:val="005C6909"/>
    <w:rsid w:val="005D332F"/>
    <w:rsid w:val="005D33A5"/>
    <w:rsid w:val="005D4FE4"/>
    <w:rsid w:val="005E1D1E"/>
    <w:rsid w:val="005E24E7"/>
    <w:rsid w:val="005E3320"/>
    <w:rsid w:val="005E7256"/>
    <w:rsid w:val="005F070D"/>
    <w:rsid w:val="005F4C3E"/>
    <w:rsid w:val="005F5519"/>
    <w:rsid w:val="005F67AC"/>
    <w:rsid w:val="0060096E"/>
    <w:rsid w:val="00603F63"/>
    <w:rsid w:val="0060761E"/>
    <w:rsid w:val="006077BB"/>
    <w:rsid w:val="0061117D"/>
    <w:rsid w:val="00614CCC"/>
    <w:rsid w:val="006159B8"/>
    <w:rsid w:val="006224E6"/>
    <w:rsid w:val="006246ED"/>
    <w:rsid w:val="00630D8C"/>
    <w:rsid w:val="00630FDC"/>
    <w:rsid w:val="00631098"/>
    <w:rsid w:val="006320A8"/>
    <w:rsid w:val="006347AB"/>
    <w:rsid w:val="00637406"/>
    <w:rsid w:val="00637FC7"/>
    <w:rsid w:val="00645A0D"/>
    <w:rsid w:val="00645CE0"/>
    <w:rsid w:val="0064624B"/>
    <w:rsid w:val="0064696A"/>
    <w:rsid w:val="00646C3D"/>
    <w:rsid w:val="00651215"/>
    <w:rsid w:val="00653817"/>
    <w:rsid w:val="006543EF"/>
    <w:rsid w:val="00662C6A"/>
    <w:rsid w:val="006636F9"/>
    <w:rsid w:val="00664FAE"/>
    <w:rsid w:val="00680C67"/>
    <w:rsid w:val="00680FEA"/>
    <w:rsid w:val="006A3941"/>
    <w:rsid w:val="006A39DF"/>
    <w:rsid w:val="006B5EF0"/>
    <w:rsid w:val="006C4178"/>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6F69B4"/>
    <w:rsid w:val="0070454D"/>
    <w:rsid w:val="00706E49"/>
    <w:rsid w:val="007071BD"/>
    <w:rsid w:val="0070753C"/>
    <w:rsid w:val="007076F5"/>
    <w:rsid w:val="00720462"/>
    <w:rsid w:val="007235E4"/>
    <w:rsid w:val="0072419F"/>
    <w:rsid w:val="00724B11"/>
    <w:rsid w:val="00730FE7"/>
    <w:rsid w:val="007315B2"/>
    <w:rsid w:val="00731C85"/>
    <w:rsid w:val="0073678B"/>
    <w:rsid w:val="00741838"/>
    <w:rsid w:val="007418EF"/>
    <w:rsid w:val="00741996"/>
    <w:rsid w:val="00745764"/>
    <w:rsid w:val="00751E1A"/>
    <w:rsid w:val="00753C59"/>
    <w:rsid w:val="00754888"/>
    <w:rsid w:val="007567F1"/>
    <w:rsid w:val="00756B60"/>
    <w:rsid w:val="00757635"/>
    <w:rsid w:val="007737FE"/>
    <w:rsid w:val="007766AC"/>
    <w:rsid w:val="00783DF8"/>
    <w:rsid w:val="00786937"/>
    <w:rsid w:val="00787F7C"/>
    <w:rsid w:val="00790BCD"/>
    <w:rsid w:val="0079761F"/>
    <w:rsid w:val="007977A4"/>
    <w:rsid w:val="007A1098"/>
    <w:rsid w:val="007A2160"/>
    <w:rsid w:val="007A22B3"/>
    <w:rsid w:val="007A2303"/>
    <w:rsid w:val="007A2C26"/>
    <w:rsid w:val="007A4408"/>
    <w:rsid w:val="007A5755"/>
    <w:rsid w:val="007B152F"/>
    <w:rsid w:val="007B1943"/>
    <w:rsid w:val="007B3721"/>
    <w:rsid w:val="007D02C9"/>
    <w:rsid w:val="007D1CE7"/>
    <w:rsid w:val="007D2120"/>
    <w:rsid w:val="007D3B59"/>
    <w:rsid w:val="007D60F0"/>
    <w:rsid w:val="007E3278"/>
    <w:rsid w:val="007E3CCD"/>
    <w:rsid w:val="007E447F"/>
    <w:rsid w:val="007E4B34"/>
    <w:rsid w:val="007E62BB"/>
    <w:rsid w:val="007F0656"/>
    <w:rsid w:val="007F20F9"/>
    <w:rsid w:val="007F3600"/>
    <w:rsid w:val="007F3781"/>
    <w:rsid w:val="007F389B"/>
    <w:rsid w:val="007F399D"/>
    <w:rsid w:val="007F5C93"/>
    <w:rsid w:val="00804E01"/>
    <w:rsid w:val="00805E95"/>
    <w:rsid w:val="00807B90"/>
    <w:rsid w:val="00813261"/>
    <w:rsid w:val="008142EF"/>
    <w:rsid w:val="008145E5"/>
    <w:rsid w:val="00815972"/>
    <w:rsid w:val="0081679E"/>
    <w:rsid w:val="00820B30"/>
    <w:rsid w:val="0082301A"/>
    <w:rsid w:val="00823AE5"/>
    <w:rsid w:val="00827876"/>
    <w:rsid w:val="00830C26"/>
    <w:rsid w:val="00830C80"/>
    <w:rsid w:val="008313B4"/>
    <w:rsid w:val="008314F4"/>
    <w:rsid w:val="00832C6E"/>
    <w:rsid w:val="00832D4C"/>
    <w:rsid w:val="008345D4"/>
    <w:rsid w:val="0083528D"/>
    <w:rsid w:val="00837471"/>
    <w:rsid w:val="0084438F"/>
    <w:rsid w:val="00846820"/>
    <w:rsid w:val="00850FA9"/>
    <w:rsid w:val="0085777A"/>
    <w:rsid w:val="0086123D"/>
    <w:rsid w:val="00863AD7"/>
    <w:rsid w:val="00864281"/>
    <w:rsid w:val="00867CE8"/>
    <w:rsid w:val="0087193F"/>
    <w:rsid w:val="00874788"/>
    <w:rsid w:val="0087549E"/>
    <w:rsid w:val="00876077"/>
    <w:rsid w:val="0087661B"/>
    <w:rsid w:val="00877DD1"/>
    <w:rsid w:val="00885B21"/>
    <w:rsid w:val="00885C65"/>
    <w:rsid w:val="00887A4A"/>
    <w:rsid w:val="00890B07"/>
    <w:rsid w:val="00890C3A"/>
    <w:rsid w:val="0089387B"/>
    <w:rsid w:val="008976B4"/>
    <w:rsid w:val="00897D23"/>
    <w:rsid w:val="008A0C62"/>
    <w:rsid w:val="008A196D"/>
    <w:rsid w:val="008A5416"/>
    <w:rsid w:val="008B2416"/>
    <w:rsid w:val="008B418F"/>
    <w:rsid w:val="008B4526"/>
    <w:rsid w:val="008B4E51"/>
    <w:rsid w:val="008B704F"/>
    <w:rsid w:val="008B7700"/>
    <w:rsid w:val="008D48A5"/>
    <w:rsid w:val="008E298A"/>
    <w:rsid w:val="008E7739"/>
    <w:rsid w:val="008F0B35"/>
    <w:rsid w:val="008F5A83"/>
    <w:rsid w:val="008F5B39"/>
    <w:rsid w:val="008F60D5"/>
    <w:rsid w:val="00907C93"/>
    <w:rsid w:val="009115A2"/>
    <w:rsid w:val="0091187E"/>
    <w:rsid w:val="0091398F"/>
    <w:rsid w:val="00915D37"/>
    <w:rsid w:val="00917452"/>
    <w:rsid w:val="009208CF"/>
    <w:rsid w:val="009216A6"/>
    <w:rsid w:val="009239A0"/>
    <w:rsid w:val="00924CC5"/>
    <w:rsid w:val="00926FFD"/>
    <w:rsid w:val="00927C7B"/>
    <w:rsid w:val="00931DE4"/>
    <w:rsid w:val="00937569"/>
    <w:rsid w:val="0094061D"/>
    <w:rsid w:val="009420E8"/>
    <w:rsid w:val="009458A0"/>
    <w:rsid w:val="00947ADE"/>
    <w:rsid w:val="00947B35"/>
    <w:rsid w:val="009540AB"/>
    <w:rsid w:val="0095564D"/>
    <w:rsid w:val="009573F6"/>
    <w:rsid w:val="0095754C"/>
    <w:rsid w:val="0096007C"/>
    <w:rsid w:val="00960845"/>
    <w:rsid w:val="00960A48"/>
    <w:rsid w:val="00961B0D"/>
    <w:rsid w:val="009623F9"/>
    <w:rsid w:val="00970923"/>
    <w:rsid w:val="00971E6B"/>
    <w:rsid w:val="009742AE"/>
    <w:rsid w:val="00976154"/>
    <w:rsid w:val="00977716"/>
    <w:rsid w:val="009807ED"/>
    <w:rsid w:val="00984995"/>
    <w:rsid w:val="00986A0A"/>
    <w:rsid w:val="009A0B25"/>
    <w:rsid w:val="009A23CE"/>
    <w:rsid w:val="009A2940"/>
    <w:rsid w:val="009B5BF3"/>
    <w:rsid w:val="009B7F46"/>
    <w:rsid w:val="009C014A"/>
    <w:rsid w:val="009C1004"/>
    <w:rsid w:val="009C2AA0"/>
    <w:rsid w:val="009C48FA"/>
    <w:rsid w:val="009C57B5"/>
    <w:rsid w:val="009C6C96"/>
    <w:rsid w:val="009C77DA"/>
    <w:rsid w:val="009C79B5"/>
    <w:rsid w:val="009D2EED"/>
    <w:rsid w:val="009D46E1"/>
    <w:rsid w:val="009E2610"/>
    <w:rsid w:val="009E5864"/>
    <w:rsid w:val="009E62E0"/>
    <w:rsid w:val="009E702D"/>
    <w:rsid w:val="009F29B3"/>
    <w:rsid w:val="009F4483"/>
    <w:rsid w:val="009F4D83"/>
    <w:rsid w:val="00A00C07"/>
    <w:rsid w:val="00A041BC"/>
    <w:rsid w:val="00A151A0"/>
    <w:rsid w:val="00A153A9"/>
    <w:rsid w:val="00A2020A"/>
    <w:rsid w:val="00A20F5A"/>
    <w:rsid w:val="00A2419C"/>
    <w:rsid w:val="00A26C23"/>
    <w:rsid w:val="00A30309"/>
    <w:rsid w:val="00A30E29"/>
    <w:rsid w:val="00A34245"/>
    <w:rsid w:val="00A35FF8"/>
    <w:rsid w:val="00A37A8F"/>
    <w:rsid w:val="00A45287"/>
    <w:rsid w:val="00A45486"/>
    <w:rsid w:val="00A45A92"/>
    <w:rsid w:val="00A51BA0"/>
    <w:rsid w:val="00A529BF"/>
    <w:rsid w:val="00A52FC6"/>
    <w:rsid w:val="00A5474F"/>
    <w:rsid w:val="00A56257"/>
    <w:rsid w:val="00A56578"/>
    <w:rsid w:val="00A56803"/>
    <w:rsid w:val="00A61364"/>
    <w:rsid w:val="00A728B2"/>
    <w:rsid w:val="00A73364"/>
    <w:rsid w:val="00A77973"/>
    <w:rsid w:val="00A81BCF"/>
    <w:rsid w:val="00A83721"/>
    <w:rsid w:val="00A918D0"/>
    <w:rsid w:val="00AA0021"/>
    <w:rsid w:val="00AA0266"/>
    <w:rsid w:val="00AA29A4"/>
    <w:rsid w:val="00AA2B9E"/>
    <w:rsid w:val="00AA2DF9"/>
    <w:rsid w:val="00AA737A"/>
    <w:rsid w:val="00AB137E"/>
    <w:rsid w:val="00AB595F"/>
    <w:rsid w:val="00AB6862"/>
    <w:rsid w:val="00AC0A55"/>
    <w:rsid w:val="00AC0FE1"/>
    <w:rsid w:val="00AC1E90"/>
    <w:rsid w:val="00AC2E47"/>
    <w:rsid w:val="00AC761F"/>
    <w:rsid w:val="00AD496C"/>
    <w:rsid w:val="00AE0EBE"/>
    <w:rsid w:val="00AE6C5A"/>
    <w:rsid w:val="00AF1C60"/>
    <w:rsid w:val="00AF29DD"/>
    <w:rsid w:val="00AF40B4"/>
    <w:rsid w:val="00AF5D3F"/>
    <w:rsid w:val="00B00432"/>
    <w:rsid w:val="00B0128F"/>
    <w:rsid w:val="00B0333F"/>
    <w:rsid w:val="00B03EB3"/>
    <w:rsid w:val="00B078AC"/>
    <w:rsid w:val="00B07F0A"/>
    <w:rsid w:val="00B10859"/>
    <w:rsid w:val="00B10F87"/>
    <w:rsid w:val="00B11567"/>
    <w:rsid w:val="00B27A8B"/>
    <w:rsid w:val="00B30752"/>
    <w:rsid w:val="00B33569"/>
    <w:rsid w:val="00B34A77"/>
    <w:rsid w:val="00B35473"/>
    <w:rsid w:val="00B355E8"/>
    <w:rsid w:val="00B36AB7"/>
    <w:rsid w:val="00B36DAF"/>
    <w:rsid w:val="00B450B6"/>
    <w:rsid w:val="00B45F95"/>
    <w:rsid w:val="00B4709F"/>
    <w:rsid w:val="00B51207"/>
    <w:rsid w:val="00B51352"/>
    <w:rsid w:val="00B565F5"/>
    <w:rsid w:val="00B56ACF"/>
    <w:rsid w:val="00B600F5"/>
    <w:rsid w:val="00B63060"/>
    <w:rsid w:val="00B63675"/>
    <w:rsid w:val="00B66466"/>
    <w:rsid w:val="00B72F0C"/>
    <w:rsid w:val="00B73464"/>
    <w:rsid w:val="00B73611"/>
    <w:rsid w:val="00B74464"/>
    <w:rsid w:val="00B75E2A"/>
    <w:rsid w:val="00B767B2"/>
    <w:rsid w:val="00B8043F"/>
    <w:rsid w:val="00B8231B"/>
    <w:rsid w:val="00B82398"/>
    <w:rsid w:val="00B8250B"/>
    <w:rsid w:val="00B91E42"/>
    <w:rsid w:val="00B94A75"/>
    <w:rsid w:val="00B97C24"/>
    <w:rsid w:val="00BA15AA"/>
    <w:rsid w:val="00BA19B7"/>
    <w:rsid w:val="00BB1AEA"/>
    <w:rsid w:val="00BB2DC6"/>
    <w:rsid w:val="00BB38D8"/>
    <w:rsid w:val="00BB5F67"/>
    <w:rsid w:val="00BB66E6"/>
    <w:rsid w:val="00BB7208"/>
    <w:rsid w:val="00BB79F9"/>
    <w:rsid w:val="00BC0147"/>
    <w:rsid w:val="00BC412A"/>
    <w:rsid w:val="00BC6D12"/>
    <w:rsid w:val="00BD6CCE"/>
    <w:rsid w:val="00BD73E2"/>
    <w:rsid w:val="00BE1FA8"/>
    <w:rsid w:val="00BF010D"/>
    <w:rsid w:val="00BF139F"/>
    <w:rsid w:val="00BF2939"/>
    <w:rsid w:val="00BF2E63"/>
    <w:rsid w:val="00BF4C0D"/>
    <w:rsid w:val="00BF5433"/>
    <w:rsid w:val="00C01374"/>
    <w:rsid w:val="00C01BEF"/>
    <w:rsid w:val="00C03BDC"/>
    <w:rsid w:val="00C0561B"/>
    <w:rsid w:val="00C06506"/>
    <w:rsid w:val="00C076C4"/>
    <w:rsid w:val="00C110E1"/>
    <w:rsid w:val="00C13448"/>
    <w:rsid w:val="00C13585"/>
    <w:rsid w:val="00C140A6"/>
    <w:rsid w:val="00C14762"/>
    <w:rsid w:val="00C162BC"/>
    <w:rsid w:val="00C21266"/>
    <w:rsid w:val="00C21B85"/>
    <w:rsid w:val="00C2393B"/>
    <w:rsid w:val="00C274D2"/>
    <w:rsid w:val="00C2770B"/>
    <w:rsid w:val="00C30D51"/>
    <w:rsid w:val="00C31217"/>
    <w:rsid w:val="00C31EE2"/>
    <w:rsid w:val="00C31F2C"/>
    <w:rsid w:val="00C326C7"/>
    <w:rsid w:val="00C340B2"/>
    <w:rsid w:val="00C34E89"/>
    <w:rsid w:val="00C36342"/>
    <w:rsid w:val="00C36556"/>
    <w:rsid w:val="00C40370"/>
    <w:rsid w:val="00C42BE8"/>
    <w:rsid w:val="00C45015"/>
    <w:rsid w:val="00C45256"/>
    <w:rsid w:val="00C45978"/>
    <w:rsid w:val="00C50A77"/>
    <w:rsid w:val="00C62A4E"/>
    <w:rsid w:val="00C631E8"/>
    <w:rsid w:val="00C64983"/>
    <w:rsid w:val="00C663BF"/>
    <w:rsid w:val="00C70164"/>
    <w:rsid w:val="00C71B87"/>
    <w:rsid w:val="00C74A6E"/>
    <w:rsid w:val="00C7618A"/>
    <w:rsid w:val="00C813C9"/>
    <w:rsid w:val="00C8405C"/>
    <w:rsid w:val="00C85A90"/>
    <w:rsid w:val="00C860FD"/>
    <w:rsid w:val="00C86C0D"/>
    <w:rsid w:val="00C93716"/>
    <w:rsid w:val="00CA0C79"/>
    <w:rsid w:val="00CA28DB"/>
    <w:rsid w:val="00CA420E"/>
    <w:rsid w:val="00CA593D"/>
    <w:rsid w:val="00CB0DA5"/>
    <w:rsid w:val="00CB2130"/>
    <w:rsid w:val="00CB3AEB"/>
    <w:rsid w:val="00CB6295"/>
    <w:rsid w:val="00CC0D5F"/>
    <w:rsid w:val="00CD0482"/>
    <w:rsid w:val="00CD104E"/>
    <w:rsid w:val="00CD13FA"/>
    <w:rsid w:val="00CD159F"/>
    <w:rsid w:val="00CD3B75"/>
    <w:rsid w:val="00CD71F9"/>
    <w:rsid w:val="00CD7A0E"/>
    <w:rsid w:val="00CE395A"/>
    <w:rsid w:val="00CE755D"/>
    <w:rsid w:val="00CF23E5"/>
    <w:rsid w:val="00CF2C83"/>
    <w:rsid w:val="00CF72D1"/>
    <w:rsid w:val="00CF73B7"/>
    <w:rsid w:val="00CF7D08"/>
    <w:rsid w:val="00D01133"/>
    <w:rsid w:val="00D028C0"/>
    <w:rsid w:val="00D05658"/>
    <w:rsid w:val="00D10018"/>
    <w:rsid w:val="00D1060C"/>
    <w:rsid w:val="00D12E78"/>
    <w:rsid w:val="00D2257A"/>
    <w:rsid w:val="00D239FC"/>
    <w:rsid w:val="00D23AD5"/>
    <w:rsid w:val="00D246A2"/>
    <w:rsid w:val="00D3476D"/>
    <w:rsid w:val="00D41C98"/>
    <w:rsid w:val="00D4528B"/>
    <w:rsid w:val="00D51AEA"/>
    <w:rsid w:val="00D540CF"/>
    <w:rsid w:val="00D6051A"/>
    <w:rsid w:val="00D618C0"/>
    <w:rsid w:val="00D627D2"/>
    <w:rsid w:val="00D634EF"/>
    <w:rsid w:val="00D65065"/>
    <w:rsid w:val="00D66EF2"/>
    <w:rsid w:val="00D67A29"/>
    <w:rsid w:val="00D71192"/>
    <w:rsid w:val="00D71F9A"/>
    <w:rsid w:val="00D7234F"/>
    <w:rsid w:val="00D76773"/>
    <w:rsid w:val="00D767BF"/>
    <w:rsid w:val="00D86B4C"/>
    <w:rsid w:val="00D904D2"/>
    <w:rsid w:val="00D905FC"/>
    <w:rsid w:val="00D919E1"/>
    <w:rsid w:val="00D93183"/>
    <w:rsid w:val="00D93758"/>
    <w:rsid w:val="00D951D8"/>
    <w:rsid w:val="00D971F2"/>
    <w:rsid w:val="00DA074C"/>
    <w:rsid w:val="00DA1DB3"/>
    <w:rsid w:val="00DA637B"/>
    <w:rsid w:val="00DA70AD"/>
    <w:rsid w:val="00DD1776"/>
    <w:rsid w:val="00DD17F9"/>
    <w:rsid w:val="00DD2549"/>
    <w:rsid w:val="00DD2B00"/>
    <w:rsid w:val="00DD3347"/>
    <w:rsid w:val="00DD46C6"/>
    <w:rsid w:val="00DD58E8"/>
    <w:rsid w:val="00DD6E32"/>
    <w:rsid w:val="00DE0285"/>
    <w:rsid w:val="00DE27EC"/>
    <w:rsid w:val="00DE2C19"/>
    <w:rsid w:val="00DE6B1A"/>
    <w:rsid w:val="00DE7E25"/>
    <w:rsid w:val="00DF6050"/>
    <w:rsid w:val="00DF747D"/>
    <w:rsid w:val="00E006C2"/>
    <w:rsid w:val="00E0776C"/>
    <w:rsid w:val="00E12DC4"/>
    <w:rsid w:val="00E2146B"/>
    <w:rsid w:val="00E270EB"/>
    <w:rsid w:val="00E30938"/>
    <w:rsid w:val="00E42534"/>
    <w:rsid w:val="00E4685F"/>
    <w:rsid w:val="00E46C73"/>
    <w:rsid w:val="00E5393B"/>
    <w:rsid w:val="00E57AF4"/>
    <w:rsid w:val="00E6092D"/>
    <w:rsid w:val="00E621B2"/>
    <w:rsid w:val="00E65C39"/>
    <w:rsid w:val="00E67083"/>
    <w:rsid w:val="00E720D9"/>
    <w:rsid w:val="00E72119"/>
    <w:rsid w:val="00E745DE"/>
    <w:rsid w:val="00E747E5"/>
    <w:rsid w:val="00E774EB"/>
    <w:rsid w:val="00E81397"/>
    <w:rsid w:val="00E83F1B"/>
    <w:rsid w:val="00E847AD"/>
    <w:rsid w:val="00E94460"/>
    <w:rsid w:val="00E9596B"/>
    <w:rsid w:val="00E97438"/>
    <w:rsid w:val="00E9761D"/>
    <w:rsid w:val="00EA1057"/>
    <w:rsid w:val="00EA1268"/>
    <w:rsid w:val="00EA178A"/>
    <w:rsid w:val="00EA4281"/>
    <w:rsid w:val="00EA5605"/>
    <w:rsid w:val="00EA7B61"/>
    <w:rsid w:val="00EB1516"/>
    <w:rsid w:val="00EB1E9E"/>
    <w:rsid w:val="00EB3083"/>
    <w:rsid w:val="00EB65DE"/>
    <w:rsid w:val="00EC401E"/>
    <w:rsid w:val="00EC72F1"/>
    <w:rsid w:val="00EC76AB"/>
    <w:rsid w:val="00EC781D"/>
    <w:rsid w:val="00ED0C51"/>
    <w:rsid w:val="00ED2179"/>
    <w:rsid w:val="00ED4D24"/>
    <w:rsid w:val="00ED5E30"/>
    <w:rsid w:val="00EE37E0"/>
    <w:rsid w:val="00EE52B7"/>
    <w:rsid w:val="00EE6AA1"/>
    <w:rsid w:val="00EF5956"/>
    <w:rsid w:val="00EF5DDE"/>
    <w:rsid w:val="00F0173B"/>
    <w:rsid w:val="00F0316E"/>
    <w:rsid w:val="00F121AE"/>
    <w:rsid w:val="00F13BE7"/>
    <w:rsid w:val="00F15B29"/>
    <w:rsid w:val="00F219A6"/>
    <w:rsid w:val="00F2429E"/>
    <w:rsid w:val="00F26C73"/>
    <w:rsid w:val="00F26CFB"/>
    <w:rsid w:val="00F27B6E"/>
    <w:rsid w:val="00F3009F"/>
    <w:rsid w:val="00F31EF0"/>
    <w:rsid w:val="00F3361C"/>
    <w:rsid w:val="00F42C51"/>
    <w:rsid w:val="00F46B83"/>
    <w:rsid w:val="00F543F1"/>
    <w:rsid w:val="00F56466"/>
    <w:rsid w:val="00F564C9"/>
    <w:rsid w:val="00F5754B"/>
    <w:rsid w:val="00F57ACC"/>
    <w:rsid w:val="00F60279"/>
    <w:rsid w:val="00F60D7A"/>
    <w:rsid w:val="00F63C04"/>
    <w:rsid w:val="00F64B2B"/>
    <w:rsid w:val="00F6690C"/>
    <w:rsid w:val="00F719EB"/>
    <w:rsid w:val="00F72900"/>
    <w:rsid w:val="00F7299C"/>
    <w:rsid w:val="00F7368C"/>
    <w:rsid w:val="00F74BF7"/>
    <w:rsid w:val="00F85183"/>
    <w:rsid w:val="00F876BA"/>
    <w:rsid w:val="00F93108"/>
    <w:rsid w:val="00F95526"/>
    <w:rsid w:val="00F97086"/>
    <w:rsid w:val="00F97E7E"/>
    <w:rsid w:val="00FA0B32"/>
    <w:rsid w:val="00FA1054"/>
    <w:rsid w:val="00FA28F7"/>
    <w:rsid w:val="00FA72CF"/>
    <w:rsid w:val="00FB1908"/>
    <w:rsid w:val="00FB1F90"/>
    <w:rsid w:val="00FB28DE"/>
    <w:rsid w:val="00FB52B7"/>
    <w:rsid w:val="00FB617E"/>
    <w:rsid w:val="00FB6609"/>
    <w:rsid w:val="00FB6C23"/>
    <w:rsid w:val="00FC3CD1"/>
    <w:rsid w:val="00FC5C68"/>
    <w:rsid w:val="00FD08EB"/>
    <w:rsid w:val="00FD54EE"/>
    <w:rsid w:val="00FD6E23"/>
    <w:rsid w:val="00FD706E"/>
    <w:rsid w:val="00FD73AD"/>
    <w:rsid w:val="00FD76D5"/>
    <w:rsid w:val="00FE05B4"/>
    <w:rsid w:val="00FE3409"/>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B9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972F2"/>
    <w:rPr>
      <w:color w:val="0000FF"/>
      <w:u w:val="single"/>
    </w:rPr>
  </w:style>
  <w:style w:type="character" w:styleId="Textoennegrita">
    <w:name w:val="Strong"/>
    <w:uiPriority w:val="22"/>
    <w:qFormat/>
    <w:rsid w:val="00C36556"/>
    <w:rPr>
      <w:b/>
      <w:bCs/>
    </w:rPr>
  </w:style>
  <w:style w:type="paragraph" w:styleId="Textodeglobo">
    <w:name w:val="Balloon Text"/>
    <w:basedOn w:val="Normal"/>
    <w:semiHidden/>
    <w:rsid w:val="006A3941"/>
    <w:rPr>
      <w:rFonts w:ascii="Tahoma" w:hAnsi="Tahoma" w:cs="Tahoma"/>
      <w:sz w:val="16"/>
      <w:szCs w:val="16"/>
    </w:rPr>
  </w:style>
  <w:style w:type="character" w:styleId="Refdecomentario">
    <w:name w:val="annotation reference"/>
    <w:semiHidden/>
    <w:rsid w:val="00B8231B"/>
    <w:rPr>
      <w:sz w:val="16"/>
      <w:szCs w:val="16"/>
    </w:rPr>
  </w:style>
  <w:style w:type="paragraph" w:styleId="Textocomentario">
    <w:name w:val="annotation text"/>
    <w:basedOn w:val="Normal"/>
    <w:semiHidden/>
    <w:rsid w:val="00B8231B"/>
    <w:rPr>
      <w:sz w:val="20"/>
      <w:szCs w:val="20"/>
    </w:rPr>
  </w:style>
  <w:style w:type="paragraph" w:styleId="Asuntodelcomentario">
    <w:name w:val="annotation subject"/>
    <w:basedOn w:val="Textocomentario"/>
    <w:next w:val="Textocomentario"/>
    <w:semiHidden/>
    <w:rsid w:val="00B8231B"/>
    <w:rPr>
      <w:b/>
      <w:bCs/>
    </w:rPr>
  </w:style>
  <w:style w:type="paragraph" w:styleId="Encabezado">
    <w:name w:val="header"/>
    <w:basedOn w:val="Normal"/>
    <w:rsid w:val="004F3AC4"/>
    <w:pPr>
      <w:tabs>
        <w:tab w:val="center" w:pos="4320"/>
        <w:tab w:val="right" w:pos="8640"/>
      </w:tabs>
    </w:pPr>
  </w:style>
  <w:style w:type="paragraph" w:styleId="Piedepgina">
    <w:name w:val="footer"/>
    <w:basedOn w:val="Normal"/>
    <w:rsid w:val="004F3AC4"/>
    <w:pPr>
      <w:tabs>
        <w:tab w:val="center" w:pos="4320"/>
        <w:tab w:val="right" w:pos="8640"/>
      </w:tabs>
    </w:pPr>
  </w:style>
  <w:style w:type="table" w:styleId="Tablaconcuadrcula">
    <w:name w:val="Table Grid"/>
    <w:basedOn w:val="Tabla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73E2"/>
    <w:pPr>
      <w:ind w:left="720"/>
      <w:contextualSpacing/>
    </w:pPr>
  </w:style>
  <w:style w:type="paragraph" w:styleId="Textosinformato">
    <w:name w:val="Plain Text"/>
    <w:basedOn w:val="Normal"/>
    <w:link w:val="TextosinformatoCar"/>
    <w:uiPriority w:val="99"/>
    <w:unhideWhenUsed/>
    <w:rsid w:val="00C8405C"/>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972F2"/>
    <w:rPr>
      <w:color w:val="0000FF"/>
      <w:u w:val="single"/>
    </w:rPr>
  </w:style>
  <w:style w:type="character" w:styleId="Textoennegrita">
    <w:name w:val="Strong"/>
    <w:uiPriority w:val="22"/>
    <w:qFormat/>
    <w:rsid w:val="00C36556"/>
    <w:rPr>
      <w:b/>
      <w:bCs/>
    </w:rPr>
  </w:style>
  <w:style w:type="paragraph" w:styleId="Textodeglobo">
    <w:name w:val="Balloon Text"/>
    <w:basedOn w:val="Normal"/>
    <w:semiHidden/>
    <w:rsid w:val="006A3941"/>
    <w:rPr>
      <w:rFonts w:ascii="Tahoma" w:hAnsi="Tahoma" w:cs="Tahoma"/>
      <w:sz w:val="16"/>
      <w:szCs w:val="16"/>
    </w:rPr>
  </w:style>
  <w:style w:type="character" w:styleId="Refdecomentario">
    <w:name w:val="annotation reference"/>
    <w:semiHidden/>
    <w:rsid w:val="00B8231B"/>
    <w:rPr>
      <w:sz w:val="16"/>
      <w:szCs w:val="16"/>
    </w:rPr>
  </w:style>
  <w:style w:type="paragraph" w:styleId="Textocomentario">
    <w:name w:val="annotation text"/>
    <w:basedOn w:val="Normal"/>
    <w:semiHidden/>
    <w:rsid w:val="00B8231B"/>
    <w:rPr>
      <w:sz w:val="20"/>
      <w:szCs w:val="20"/>
    </w:rPr>
  </w:style>
  <w:style w:type="paragraph" w:styleId="Asuntodelcomentario">
    <w:name w:val="annotation subject"/>
    <w:basedOn w:val="Textocomentario"/>
    <w:next w:val="Textocomentario"/>
    <w:semiHidden/>
    <w:rsid w:val="00B8231B"/>
    <w:rPr>
      <w:b/>
      <w:bCs/>
    </w:rPr>
  </w:style>
  <w:style w:type="paragraph" w:styleId="Encabezado">
    <w:name w:val="header"/>
    <w:basedOn w:val="Normal"/>
    <w:rsid w:val="004F3AC4"/>
    <w:pPr>
      <w:tabs>
        <w:tab w:val="center" w:pos="4320"/>
        <w:tab w:val="right" w:pos="8640"/>
      </w:tabs>
    </w:pPr>
  </w:style>
  <w:style w:type="paragraph" w:styleId="Piedepgina">
    <w:name w:val="footer"/>
    <w:basedOn w:val="Normal"/>
    <w:rsid w:val="004F3AC4"/>
    <w:pPr>
      <w:tabs>
        <w:tab w:val="center" w:pos="4320"/>
        <w:tab w:val="right" w:pos="8640"/>
      </w:tabs>
    </w:pPr>
  </w:style>
  <w:style w:type="table" w:styleId="Tablaconcuadrcula">
    <w:name w:val="Table Grid"/>
    <w:basedOn w:val="Tabla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73E2"/>
    <w:pPr>
      <w:ind w:left="720"/>
      <w:contextualSpacing/>
    </w:pPr>
  </w:style>
  <w:style w:type="paragraph" w:styleId="Textosinformato">
    <w:name w:val="Plain Text"/>
    <w:basedOn w:val="Normal"/>
    <w:link w:val="TextosinformatoCar"/>
    <w:uiPriority w:val="99"/>
    <w:unhideWhenUsed/>
    <w:rsid w:val="00C8405C"/>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06229464">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36659007">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an.mcgarrie@adidas.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ews.adidas.com/GLOBAL/PERFORMANCE/FOOTBALL" TargetMode="External"/><Relationship Id="rId10" Type="http://schemas.openxmlformats.org/officeDocument/2006/relationships/hyperlink" Target="mailto:robert.hughes@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5D92-BD3E-AA4F-9D49-A9925753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663</Words>
  <Characters>3650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4305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Dominic Ríos</cp:lastModifiedBy>
  <cp:revision>12</cp:revision>
  <cp:lastPrinted>2013-10-25T14:02:00Z</cp:lastPrinted>
  <dcterms:created xsi:type="dcterms:W3CDTF">2015-08-27T13:58:00Z</dcterms:created>
  <dcterms:modified xsi:type="dcterms:W3CDTF">2015-08-27T14:28:00Z</dcterms:modified>
</cp:coreProperties>
</file>