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F6" w:rsidRPr="00524DF6" w:rsidRDefault="00524DF6" w:rsidP="00524DF6">
      <w:pPr>
        <w:shd w:val="clear" w:color="auto" w:fill="FFFFFF"/>
        <w:rPr>
          <w:rFonts w:asciiTheme="minorHAnsi" w:eastAsia="Times New Roman" w:hAnsiTheme="minorHAnsi" w:cs="Arial"/>
          <w:color w:val="232323"/>
        </w:rPr>
      </w:pPr>
      <w:proofErr w:type="spellStart"/>
      <w:r w:rsidRPr="00524DF6">
        <w:rPr>
          <w:rFonts w:asciiTheme="minorHAnsi" w:eastAsia="Times New Roman" w:hAnsiTheme="minorHAnsi" w:cs="Arial"/>
          <w:color w:val="232323"/>
        </w:rPr>
        <w:t>Kimi</w:t>
      </w:r>
      <w:proofErr w:type="spellEnd"/>
      <w:r w:rsidRPr="00524DF6">
        <w:rPr>
          <w:rFonts w:asciiTheme="minorHAnsi" w:eastAsia="Times New Roman" w:hAnsiTheme="minorHAnsi" w:cs="Arial"/>
          <w:color w:val="232323"/>
        </w:rPr>
        <w:t xml:space="preserve"> Selfridge </w:t>
      </w:r>
      <w:r w:rsidRPr="00524DF6">
        <w:rPr>
          <w:rFonts w:asciiTheme="minorHAnsi" w:eastAsia="Times New Roman" w:hAnsiTheme="minorHAnsi" w:cs="Arial"/>
          <w:color w:val="232323"/>
        </w:rPr>
        <w:t>| Biography</w:t>
      </w:r>
    </w:p>
    <w:p w:rsidR="00524DF6" w:rsidRPr="00524DF6" w:rsidRDefault="00524DF6" w:rsidP="00524DF6">
      <w:pPr>
        <w:shd w:val="clear" w:color="auto" w:fill="FFFFFF"/>
        <w:rPr>
          <w:rFonts w:asciiTheme="minorHAnsi" w:eastAsia="Times New Roman" w:hAnsiTheme="minorHAnsi" w:cs="Arial"/>
          <w:color w:val="232323"/>
        </w:rPr>
      </w:pPr>
    </w:p>
    <w:p w:rsidR="00524DF6" w:rsidRPr="00524DF6" w:rsidRDefault="00524DF6" w:rsidP="00524DF6">
      <w:pPr>
        <w:shd w:val="clear" w:color="auto" w:fill="FFFFFF"/>
        <w:rPr>
          <w:rFonts w:asciiTheme="minorHAnsi" w:eastAsia="Times New Roman" w:hAnsiTheme="minorHAnsi"/>
          <w:color w:val="1F497D"/>
        </w:rPr>
      </w:pPr>
      <w:r w:rsidRPr="00524DF6">
        <w:rPr>
          <w:rFonts w:asciiTheme="minorHAnsi" w:eastAsia="Times New Roman" w:hAnsiTheme="minorHAnsi" w:cs="Arial"/>
          <w:color w:val="232323"/>
        </w:rPr>
        <w:t>(b.) Mission Viejo, CA, grew up in Miami Beach, FL, where the structures, colors, and textures of Art Deco informed the development of her muted palette and understated aesthetic. In a creative practice spanning photography, video, collage, and art direction, Selfridge displays a hazy refinement throughout her work, evoking a kind of nostalgia for the present moment. In 2011, Selfridge established her brand Tan Camera, an outlet through which the artist collaborates with creatives across all industries and practices</w:t>
      </w:r>
      <w:r>
        <w:rPr>
          <w:rFonts w:asciiTheme="minorHAnsi" w:eastAsia="Times New Roman" w:hAnsiTheme="minorHAnsi" w:cs="Arial"/>
          <w:color w:val="232323"/>
        </w:rPr>
        <w:t>.</w:t>
      </w:r>
      <w:bookmarkStart w:id="0" w:name="_GoBack"/>
      <w:bookmarkEnd w:id="0"/>
    </w:p>
    <w:p w:rsidR="00F045FF" w:rsidRDefault="00524DF6"/>
    <w:sectPr w:rsidR="00F0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F6"/>
    <w:rsid w:val="00347823"/>
    <w:rsid w:val="00524DF6"/>
    <w:rsid w:val="009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Benjamin-Wardle, RaEsa</cp:lastModifiedBy>
  <cp:revision>1</cp:revision>
  <dcterms:created xsi:type="dcterms:W3CDTF">2015-08-24T00:31:00Z</dcterms:created>
  <dcterms:modified xsi:type="dcterms:W3CDTF">2015-08-24T00:32:00Z</dcterms:modified>
</cp:coreProperties>
</file>