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94" w:rsidRPr="00DD638F" w:rsidRDefault="00523848" w:rsidP="00AB39C7">
      <w:pPr>
        <w:autoSpaceDE w:val="0"/>
        <w:autoSpaceDN w:val="0"/>
        <w:adjustRightInd w:val="0"/>
        <w:jc w:val="center"/>
        <w:rPr>
          <w:rFonts w:cs="Arial-BoldMT"/>
          <w:b/>
          <w:bCs/>
          <w:color w:val="222222"/>
          <w:sz w:val="32"/>
          <w:szCs w:val="20"/>
          <w:lang w:val="tr-TR" w:eastAsia="tr-TR"/>
        </w:rPr>
      </w:pPr>
      <w:proofErr w:type="spellStart"/>
      <w:r w:rsidRPr="00DD638F">
        <w:rPr>
          <w:rFonts w:cs="Arial-BoldMT"/>
          <w:b/>
          <w:bCs/>
          <w:color w:val="222222"/>
          <w:sz w:val="32"/>
          <w:szCs w:val="20"/>
          <w:lang w:val="tr-TR" w:eastAsia="tr-TR"/>
        </w:rPr>
        <w:t>K</w:t>
      </w:r>
      <w:r w:rsidR="00DD638F" w:rsidRPr="00DD638F">
        <w:rPr>
          <w:rFonts w:cs="Arial-BoldMT"/>
          <w:b/>
          <w:bCs/>
          <w:color w:val="222222"/>
          <w:sz w:val="32"/>
          <w:szCs w:val="20"/>
          <w:lang w:val="tr-TR" w:eastAsia="tr-TR"/>
        </w:rPr>
        <w:t>anye</w:t>
      </w:r>
      <w:proofErr w:type="spellEnd"/>
      <w:r w:rsidR="00DD638F" w:rsidRPr="00DD638F">
        <w:rPr>
          <w:rFonts w:cs="Arial-BoldMT"/>
          <w:b/>
          <w:bCs/>
          <w:color w:val="222222"/>
          <w:sz w:val="32"/>
          <w:szCs w:val="20"/>
          <w:lang w:val="tr-TR" w:eastAsia="tr-TR"/>
        </w:rPr>
        <w:t xml:space="preserve"> West </w:t>
      </w:r>
      <w:r w:rsidR="00FB1F3C" w:rsidRPr="00DD638F">
        <w:rPr>
          <w:rFonts w:cs="Arial-BoldMT"/>
          <w:b/>
          <w:bCs/>
          <w:color w:val="222222"/>
          <w:sz w:val="32"/>
          <w:szCs w:val="20"/>
          <w:lang w:val="tr-TR" w:eastAsia="tr-TR"/>
        </w:rPr>
        <w:t xml:space="preserve">ve </w:t>
      </w:r>
      <w:r w:rsidRPr="00DD638F">
        <w:rPr>
          <w:rFonts w:cs="Arial-BoldMT"/>
          <w:b/>
          <w:bCs/>
          <w:color w:val="222222"/>
          <w:sz w:val="32"/>
          <w:szCs w:val="20"/>
          <w:lang w:val="tr-TR" w:eastAsia="tr-TR"/>
        </w:rPr>
        <w:t>a</w:t>
      </w:r>
      <w:r w:rsidR="00FB1F3C" w:rsidRPr="00DD638F">
        <w:rPr>
          <w:rFonts w:cs="Arial-BoldMT"/>
          <w:b/>
          <w:bCs/>
          <w:color w:val="222222"/>
          <w:sz w:val="32"/>
          <w:szCs w:val="20"/>
          <w:lang w:val="tr-TR" w:eastAsia="tr-TR"/>
        </w:rPr>
        <w:t xml:space="preserve">didas Originals </w:t>
      </w:r>
      <w:r w:rsidR="00286A94" w:rsidRPr="00DD638F">
        <w:rPr>
          <w:rFonts w:cs="Arial-BoldMT"/>
          <w:b/>
          <w:bCs/>
          <w:color w:val="222222"/>
          <w:sz w:val="32"/>
          <w:szCs w:val="20"/>
          <w:lang w:val="tr-TR" w:eastAsia="tr-TR"/>
        </w:rPr>
        <w:t xml:space="preserve">sunar: </w:t>
      </w:r>
      <w:r w:rsidRPr="00DD638F">
        <w:rPr>
          <w:rFonts w:cs="Arial-BoldMT"/>
          <w:b/>
          <w:bCs/>
          <w:color w:val="222222"/>
          <w:sz w:val="32"/>
          <w:szCs w:val="20"/>
          <w:lang w:val="tr-TR" w:eastAsia="tr-TR"/>
        </w:rPr>
        <w:t>YEEZY BOOST 350</w:t>
      </w:r>
      <w:r w:rsidR="009A2628">
        <w:rPr>
          <w:rFonts w:cs="Arial-BoldMT"/>
          <w:b/>
          <w:bCs/>
          <w:color w:val="222222"/>
          <w:sz w:val="32"/>
          <w:szCs w:val="20"/>
          <w:lang w:val="tr-TR" w:eastAsia="tr-TR"/>
        </w:rPr>
        <w:t xml:space="preserve"> Black</w:t>
      </w:r>
    </w:p>
    <w:p w:rsidR="00EC7126" w:rsidRDefault="00EC7126" w:rsidP="00EC7126">
      <w:pPr>
        <w:autoSpaceDE w:val="0"/>
        <w:autoSpaceDN w:val="0"/>
        <w:adjustRightInd w:val="0"/>
        <w:rPr>
          <w:rFonts w:cs="ArialMT"/>
          <w:color w:val="222222"/>
          <w:sz w:val="22"/>
          <w:szCs w:val="20"/>
          <w:lang w:val="tr-TR" w:eastAsia="tr-TR"/>
        </w:rPr>
      </w:pPr>
    </w:p>
    <w:p w:rsidR="009A2628" w:rsidRPr="00EC7126" w:rsidRDefault="009A2628" w:rsidP="00EC7126">
      <w:pPr>
        <w:autoSpaceDE w:val="0"/>
        <w:autoSpaceDN w:val="0"/>
        <w:adjustRightInd w:val="0"/>
        <w:jc w:val="both"/>
        <w:rPr>
          <w:rFonts w:cs="Arial-BoldMT"/>
          <w:b/>
          <w:bCs/>
          <w:color w:val="222222"/>
          <w:sz w:val="32"/>
          <w:szCs w:val="20"/>
          <w:lang w:val="tr-TR" w:eastAsia="tr-TR"/>
        </w:rPr>
      </w:pPr>
      <w:r w:rsidRPr="00EC7126">
        <w:rPr>
          <w:rFonts w:cs="ArialMT"/>
          <w:color w:val="222222"/>
          <w:sz w:val="22"/>
          <w:szCs w:val="20"/>
          <w:lang w:val="tr-TR" w:eastAsia="tr-TR"/>
        </w:rPr>
        <w:t>Haziran ayında YEEZY BOOST 350’nin beyaz renginin</w:t>
      </w:r>
      <w:r w:rsidR="00EC7126" w:rsidRPr="00EC7126">
        <w:rPr>
          <w:rFonts w:cs="ArialMT"/>
          <w:color w:val="222222"/>
          <w:sz w:val="22"/>
          <w:szCs w:val="20"/>
          <w:lang w:val="tr-TR" w:eastAsia="tr-TR"/>
        </w:rPr>
        <w:t xml:space="preserve"> tüm</w:t>
      </w:r>
      <w:r w:rsidRPr="00EC7126">
        <w:rPr>
          <w:rFonts w:cs="ArialMT"/>
          <w:color w:val="222222"/>
          <w:sz w:val="22"/>
          <w:szCs w:val="20"/>
          <w:lang w:val="tr-TR" w:eastAsia="tr-TR"/>
        </w:rPr>
        <w:t xml:space="preserve"> dünyada </w:t>
      </w:r>
      <w:r w:rsidR="00EC7126" w:rsidRPr="00EC7126">
        <w:rPr>
          <w:rFonts w:cs="ArialMT"/>
          <w:color w:val="222222"/>
          <w:sz w:val="22"/>
          <w:szCs w:val="20"/>
          <w:lang w:val="tr-TR" w:eastAsia="tr-TR"/>
        </w:rPr>
        <w:t>müthiş bir heyecanla karşılanmasının ardından</w:t>
      </w:r>
      <w:r w:rsidRPr="00EC7126">
        <w:rPr>
          <w:rFonts w:cs="ArialMT"/>
          <w:color w:val="222222"/>
          <w:sz w:val="22"/>
          <w:szCs w:val="20"/>
          <w:lang w:val="tr-TR" w:eastAsia="tr-TR"/>
        </w:rPr>
        <w:t xml:space="preserve"> </w:t>
      </w:r>
      <w:proofErr w:type="spellStart"/>
      <w:r w:rsidRPr="00EC7126">
        <w:rPr>
          <w:rFonts w:cs="ArialMT"/>
          <w:color w:val="222222"/>
          <w:sz w:val="22"/>
          <w:szCs w:val="20"/>
          <w:lang w:val="tr-TR" w:eastAsia="tr-TR"/>
        </w:rPr>
        <w:t>Kanye</w:t>
      </w:r>
      <w:proofErr w:type="spellEnd"/>
      <w:r w:rsidRPr="00EC7126">
        <w:rPr>
          <w:rFonts w:cs="ArialMT"/>
          <w:color w:val="222222"/>
          <w:sz w:val="22"/>
          <w:szCs w:val="20"/>
          <w:lang w:val="tr-TR" w:eastAsia="tr-TR"/>
        </w:rPr>
        <w:t xml:space="preserve"> West ve adidas Originals şimdi de 22 Ağustos’ta</w:t>
      </w:r>
      <w:r w:rsidR="00EC7126">
        <w:rPr>
          <w:rFonts w:cs="ArialMT"/>
          <w:color w:val="222222"/>
          <w:sz w:val="22"/>
          <w:szCs w:val="20"/>
          <w:lang w:val="tr-TR" w:eastAsia="tr-TR"/>
        </w:rPr>
        <w:t xml:space="preserve"> tamamen siyah </w:t>
      </w:r>
      <w:r w:rsidRPr="00EC7126">
        <w:rPr>
          <w:rFonts w:cs="ArialMT"/>
          <w:color w:val="222222"/>
          <w:sz w:val="22"/>
          <w:szCs w:val="20"/>
          <w:lang w:val="tr-TR" w:eastAsia="tr-TR"/>
        </w:rPr>
        <w:t xml:space="preserve">olan </w:t>
      </w:r>
      <w:r w:rsidR="00EC7126" w:rsidRPr="00EC7126">
        <w:rPr>
          <w:rFonts w:cs="ArialMT"/>
          <w:color w:val="222222"/>
          <w:sz w:val="22"/>
          <w:szCs w:val="20"/>
          <w:lang w:val="tr-TR" w:eastAsia="tr-TR"/>
        </w:rPr>
        <w:t xml:space="preserve">YEEZY BOOST 350 </w:t>
      </w:r>
      <w:proofErr w:type="spellStart"/>
      <w:r w:rsidR="00EC7126" w:rsidRPr="00EC7126">
        <w:rPr>
          <w:rFonts w:cs="ArialMT"/>
          <w:color w:val="222222"/>
          <w:sz w:val="22"/>
          <w:szCs w:val="20"/>
          <w:lang w:val="tr-TR" w:eastAsia="tr-TR"/>
        </w:rPr>
        <w:t>Blac</w:t>
      </w:r>
      <w:r w:rsidR="00EC7126">
        <w:rPr>
          <w:rFonts w:cs="ArialMT"/>
          <w:color w:val="222222"/>
          <w:sz w:val="22"/>
          <w:szCs w:val="20"/>
          <w:lang w:val="tr-TR" w:eastAsia="tr-TR"/>
        </w:rPr>
        <w:t>k’i</w:t>
      </w:r>
      <w:proofErr w:type="spellEnd"/>
      <w:r w:rsidR="00EC7126">
        <w:rPr>
          <w:rFonts w:cs="ArialMT"/>
          <w:color w:val="222222"/>
          <w:sz w:val="22"/>
          <w:szCs w:val="20"/>
          <w:lang w:val="tr-TR" w:eastAsia="tr-TR"/>
        </w:rPr>
        <w:t xml:space="preserve"> </w:t>
      </w:r>
      <w:r w:rsidRPr="00EC7126">
        <w:rPr>
          <w:rFonts w:cs="ArialMT"/>
          <w:color w:val="222222"/>
          <w:sz w:val="22"/>
          <w:szCs w:val="20"/>
          <w:lang w:val="tr-TR" w:eastAsia="tr-TR"/>
        </w:rPr>
        <w:t>sunmaya hazırlanıyor.</w:t>
      </w:r>
      <w:r w:rsidRPr="009A2628">
        <w:rPr>
          <w:rFonts w:ascii="Adi Haus" w:hAnsi="Adi Haus" w:cs="Arial"/>
          <w:color w:val="333333"/>
          <w:sz w:val="18"/>
          <w:szCs w:val="18"/>
          <w:lang w:val="tr-TR"/>
        </w:rPr>
        <w:t xml:space="preserve"> </w:t>
      </w:r>
    </w:p>
    <w:p w:rsidR="00286A94" w:rsidRPr="00DD638F" w:rsidRDefault="00BF169B" w:rsidP="00BF169B">
      <w:pPr>
        <w:spacing w:before="100" w:beforeAutospacing="1" w:after="100" w:afterAutospacing="1"/>
        <w:rPr>
          <w:rFonts w:cs="ArialMT"/>
          <w:color w:val="222222"/>
          <w:sz w:val="22"/>
          <w:szCs w:val="20"/>
          <w:lang w:val="tr-TR" w:eastAsia="tr-TR"/>
        </w:rPr>
      </w:pPr>
      <w:r w:rsidRPr="00BF169B">
        <w:rPr>
          <w:rFonts w:cs="ArialMT"/>
          <w:color w:val="222222"/>
          <w:sz w:val="22"/>
          <w:szCs w:val="20"/>
          <w:lang w:val="tr-TR" w:eastAsia="tr-TR"/>
        </w:rPr>
        <w:t xml:space="preserve">Tüm dünyada sınırlı sayıda satışa sunulacak </w:t>
      </w:r>
      <w:r w:rsidR="00EC7126" w:rsidRPr="00EC7126">
        <w:rPr>
          <w:rFonts w:cs="ArialMT"/>
          <w:color w:val="222222"/>
          <w:sz w:val="22"/>
          <w:szCs w:val="20"/>
          <w:lang w:val="tr-TR" w:eastAsia="tr-TR"/>
        </w:rPr>
        <w:t>YEEZY BOOST 350 Blac</w:t>
      </w:r>
      <w:r w:rsidR="00EC7126">
        <w:rPr>
          <w:rFonts w:cs="ArialMT"/>
          <w:color w:val="222222"/>
          <w:sz w:val="22"/>
          <w:szCs w:val="20"/>
          <w:lang w:val="tr-TR" w:eastAsia="tr-TR"/>
        </w:rPr>
        <w:t>k,</w:t>
      </w:r>
      <w:r w:rsidR="00EC7126" w:rsidRPr="009A2628">
        <w:rPr>
          <w:rFonts w:cs="ArialMT"/>
          <w:color w:val="222222"/>
          <w:sz w:val="22"/>
          <w:szCs w:val="20"/>
          <w:lang w:val="tr-TR" w:eastAsia="tr-TR"/>
        </w:rPr>
        <w:t xml:space="preserve"> </w:t>
      </w:r>
      <w:proofErr w:type="spellStart"/>
      <w:r w:rsidR="00EC7126" w:rsidRPr="00EC7126">
        <w:rPr>
          <w:rFonts w:cs="ArialMT"/>
          <w:color w:val="222222"/>
          <w:sz w:val="22"/>
          <w:szCs w:val="20"/>
          <w:lang w:val="tr-TR" w:eastAsia="tr-TR"/>
        </w:rPr>
        <w:t>Kanye</w:t>
      </w:r>
      <w:proofErr w:type="spellEnd"/>
      <w:r w:rsidR="00EC7126" w:rsidRPr="00EC7126">
        <w:rPr>
          <w:rFonts w:cs="ArialMT"/>
          <w:color w:val="222222"/>
          <w:sz w:val="22"/>
          <w:szCs w:val="20"/>
          <w:lang w:val="tr-TR" w:eastAsia="tr-TR"/>
        </w:rPr>
        <w:t xml:space="preserve"> </w:t>
      </w:r>
      <w:r w:rsidR="00EC7126" w:rsidRPr="009A2628">
        <w:rPr>
          <w:rFonts w:cs="ArialMT"/>
          <w:color w:val="222222"/>
          <w:sz w:val="22"/>
          <w:szCs w:val="20"/>
          <w:lang w:val="tr-TR" w:eastAsia="tr-TR"/>
        </w:rPr>
        <w:t>West ve adidas arasında uzun sür</w:t>
      </w:r>
      <w:r w:rsidR="00EC7126">
        <w:rPr>
          <w:rFonts w:cs="ArialMT"/>
          <w:color w:val="222222"/>
          <w:sz w:val="22"/>
          <w:szCs w:val="20"/>
          <w:lang w:val="tr-TR" w:eastAsia="tr-TR"/>
        </w:rPr>
        <w:t>edir beklenen tarihi ortaklık kapsamında sunulan üçüncü ayakkabı modeli olma özelliğine sahip</w:t>
      </w:r>
      <w:r w:rsidR="00EC7126" w:rsidRPr="009A2628">
        <w:rPr>
          <w:rFonts w:cs="ArialMT"/>
          <w:color w:val="222222"/>
          <w:sz w:val="22"/>
          <w:szCs w:val="20"/>
          <w:lang w:val="tr-TR" w:eastAsia="tr-TR"/>
        </w:rPr>
        <w:t>. İlk olarak geçtiğimiz Şubat ayında New York’taki YEEZY SEASON 1 Moda Haftası</w:t>
      </w:r>
      <w:r w:rsidR="00EC7126">
        <w:rPr>
          <w:rFonts w:cs="ArialMT"/>
          <w:color w:val="222222"/>
          <w:sz w:val="22"/>
          <w:szCs w:val="20"/>
          <w:lang w:val="tr-TR" w:eastAsia="tr-TR"/>
        </w:rPr>
        <w:t xml:space="preserve">’nda </w:t>
      </w:r>
      <w:r>
        <w:rPr>
          <w:rFonts w:cs="ArialMT"/>
          <w:color w:val="222222"/>
          <w:sz w:val="22"/>
          <w:szCs w:val="20"/>
          <w:lang w:val="tr-TR" w:eastAsia="tr-TR"/>
        </w:rPr>
        <w:t>görülen</w:t>
      </w:r>
      <w:r w:rsidR="00EC7126">
        <w:rPr>
          <w:rFonts w:cs="ArialMT"/>
          <w:color w:val="222222"/>
          <w:sz w:val="22"/>
          <w:szCs w:val="20"/>
          <w:lang w:val="tr-TR" w:eastAsia="tr-TR"/>
        </w:rPr>
        <w:t xml:space="preserve"> </w:t>
      </w:r>
      <w:r w:rsidR="00EC7126" w:rsidRPr="009A2628">
        <w:rPr>
          <w:rFonts w:cs="ArialMT"/>
          <w:color w:val="222222"/>
          <w:sz w:val="22"/>
          <w:szCs w:val="20"/>
          <w:lang w:val="tr-TR" w:eastAsia="tr-TR"/>
        </w:rPr>
        <w:t>siyah renkli</w:t>
      </w:r>
      <w:r>
        <w:rPr>
          <w:rFonts w:cs="ArialMT"/>
          <w:color w:val="222222"/>
          <w:sz w:val="22"/>
          <w:szCs w:val="20"/>
          <w:lang w:val="tr-TR" w:eastAsia="tr-TR"/>
        </w:rPr>
        <w:t xml:space="preserve"> YEEZY BOOST 350’nin</w:t>
      </w:r>
      <w:r w:rsidR="00EC7126" w:rsidRPr="009A2628">
        <w:rPr>
          <w:rFonts w:cs="ArialMT"/>
          <w:color w:val="222222"/>
          <w:sz w:val="22"/>
          <w:szCs w:val="20"/>
          <w:lang w:val="tr-TR" w:eastAsia="tr-TR"/>
        </w:rPr>
        <w:t xml:space="preserve"> </w:t>
      </w:r>
      <w:r w:rsidRPr="00BF169B">
        <w:rPr>
          <w:rFonts w:cs="ArialMT"/>
          <w:color w:val="222222"/>
          <w:sz w:val="22"/>
          <w:szCs w:val="20"/>
          <w:lang w:val="tr-TR" w:eastAsia="tr-TR"/>
        </w:rPr>
        <w:t xml:space="preserve">üst kısmında üstün dijital mühendislik sonucu geliştirilen ve ayağı 2. bir deri gibi saran adidas </w:t>
      </w:r>
      <w:proofErr w:type="spellStart"/>
      <w:r w:rsidRPr="00BF169B">
        <w:rPr>
          <w:rFonts w:cs="ArialMT"/>
          <w:color w:val="222222"/>
          <w:sz w:val="22"/>
          <w:szCs w:val="20"/>
          <w:lang w:val="tr-TR" w:eastAsia="tr-TR"/>
        </w:rPr>
        <w:t>Primeknit</w:t>
      </w:r>
      <w:proofErr w:type="spellEnd"/>
      <w:r w:rsidRPr="00BF169B">
        <w:rPr>
          <w:rFonts w:cs="ArialMT"/>
          <w:color w:val="222222"/>
          <w:sz w:val="22"/>
          <w:szCs w:val="20"/>
          <w:lang w:val="tr-TR" w:eastAsia="tr-TR"/>
        </w:rPr>
        <w:t xml:space="preserve"> materyali kullanılıyor.</w:t>
      </w:r>
      <w:r>
        <w:rPr>
          <w:rFonts w:cs="ArialMT"/>
          <w:color w:val="222222"/>
          <w:sz w:val="22"/>
          <w:szCs w:val="20"/>
          <w:lang w:val="tr-TR" w:eastAsia="tr-TR"/>
        </w:rPr>
        <w:t xml:space="preserve"> </w:t>
      </w:r>
      <w:r w:rsidR="00EC7126" w:rsidRPr="009A2628">
        <w:rPr>
          <w:rFonts w:cs="ArialMT"/>
          <w:color w:val="222222"/>
          <w:sz w:val="22"/>
          <w:szCs w:val="20"/>
          <w:lang w:val="tr-TR" w:eastAsia="tr-TR"/>
        </w:rPr>
        <w:t xml:space="preserve">Renk </w:t>
      </w:r>
      <w:r>
        <w:rPr>
          <w:rFonts w:cs="ArialMT"/>
          <w:color w:val="222222"/>
          <w:sz w:val="22"/>
          <w:szCs w:val="20"/>
          <w:lang w:val="tr-TR" w:eastAsia="tr-TR"/>
        </w:rPr>
        <w:t xml:space="preserve">uyumlu </w:t>
      </w:r>
      <w:r w:rsidR="00EC7126" w:rsidRPr="009A2628">
        <w:rPr>
          <w:rFonts w:cs="ArialMT"/>
          <w:color w:val="222222"/>
          <w:sz w:val="22"/>
          <w:szCs w:val="20"/>
          <w:lang w:val="tr-TR" w:eastAsia="tr-TR"/>
        </w:rPr>
        <w:t xml:space="preserve">dış taban, eşi benzeri görülmemiş </w:t>
      </w:r>
      <w:r>
        <w:rPr>
          <w:rFonts w:cs="ArialMT"/>
          <w:color w:val="222222"/>
          <w:sz w:val="22"/>
          <w:szCs w:val="20"/>
          <w:lang w:val="tr-TR" w:eastAsia="tr-TR"/>
        </w:rPr>
        <w:t>konfor,</w:t>
      </w:r>
      <w:r w:rsidR="00EC7126" w:rsidRPr="009A2628">
        <w:rPr>
          <w:rFonts w:cs="ArialMT"/>
          <w:color w:val="222222"/>
          <w:sz w:val="22"/>
          <w:szCs w:val="20"/>
          <w:lang w:val="tr-TR" w:eastAsia="tr-TR"/>
        </w:rPr>
        <w:t xml:space="preserve"> performans ve stil sunmak amacıyla adidas BOOST™’</w:t>
      </w:r>
      <w:r>
        <w:rPr>
          <w:rFonts w:cs="ArialMT"/>
          <w:color w:val="222222"/>
          <w:sz w:val="22"/>
          <w:szCs w:val="20"/>
          <w:lang w:val="tr-TR" w:eastAsia="tr-TR"/>
        </w:rPr>
        <w:t>teknolojisinin özelliklerini taşıyor.</w:t>
      </w:r>
      <w:r w:rsidR="00EC7126" w:rsidRPr="009A2628">
        <w:rPr>
          <w:rFonts w:cs="ArialMT"/>
          <w:color w:val="222222"/>
          <w:sz w:val="22"/>
          <w:szCs w:val="20"/>
          <w:lang w:val="tr-TR" w:eastAsia="tr-TR"/>
        </w:rPr>
        <w:t xml:space="preserve"> </w:t>
      </w:r>
    </w:p>
    <w:p w:rsidR="009B41A8" w:rsidRPr="007F461B" w:rsidRDefault="00EC7126" w:rsidP="007F461B">
      <w:pPr>
        <w:autoSpaceDE w:val="0"/>
        <w:autoSpaceDN w:val="0"/>
        <w:adjustRightInd w:val="0"/>
        <w:jc w:val="both"/>
        <w:rPr>
          <w:rFonts w:cs="ArialMT"/>
          <w:color w:val="222222"/>
          <w:sz w:val="22"/>
          <w:szCs w:val="20"/>
          <w:lang w:val="tr-TR" w:eastAsia="tr-TR"/>
        </w:rPr>
      </w:pPr>
      <w:r w:rsidRPr="00DD638F">
        <w:rPr>
          <w:rFonts w:cs="ArialMT"/>
          <w:color w:val="222222"/>
          <w:sz w:val="22"/>
          <w:szCs w:val="20"/>
          <w:lang w:val="tr-TR" w:eastAsia="tr-TR"/>
        </w:rPr>
        <w:t xml:space="preserve">YEEZY BOOST 350’de, </w:t>
      </w:r>
      <w:proofErr w:type="spellStart"/>
      <w:r w:rsidRPr="00DD638F">
        <w:rPr>
          <w:rFonts w:cs="ArialMT"/>
          <w:color w:val="222222"/>
          <w:sz w:val="22"/>
          <w:szCs w:val="20"/>
          <w:lang w:val="tr-TR" w:eastAsia="tr-TR"/>
        </w:rPr>
        <w:t>Kanye</w:t>
      </w:r>
      <w:proofErr w:type="spellEnd"/>
      <w:r w:rsidRPr="00DD638F">
        <w:rPr>
          <w:rFonts w:cs="ArialMT"/>
          <w:color w:val="222222"/>
          <w:sz w:val="22"/>
          <w:szCs w:val="20"/>
          <w:lang w:val="tr-TR" w:eastAsia="tr-TR"/>
        </w:rPr>
        <w:t xml:space="preserve"> West’in yalın, çabasız ve modern tekstil ve ayakkabı formları yaratma amacı doğrultusunda estetik ama sade materyaller kullanılıyor. </w:t>
      </w:r>
      <w:proofErr w:type="spellStart"/>
      <w:r w:rsidRPr="00DD638F">
        <w:rPr>
          <w:rFonts w:cs="ArialMT"/>
          <w:color w:val="222222"/>
          <w:sz w:val="22"/>
          <w:szCs w:val="20"/>
          <w:lang w:val="tr-TR" w:eastAsia="tr-TR"/>
        </w:rPr>
        <w:t>adidas’ın</w:t>
      </w:r>
      <w:proofErr w:type="spellEnd"/>
      <w:r w:rsidRPr="00DD638F">
        <w:rPr>
          <w:rFonts w:cs="ArialMT"/>
          <w:color w:val="222222"/>
          <w:sz w:val="22"/>
          <w:szCs w:val="20"/>
          <w:lang w:val="tr-TR" w:eastAsia="tr-TR"/>
        </w:rPr>
        <w:t xml:space="preserve"> benzersiz mühendislik teknolojisi ile zamansız tasarım anlayışını bir araya getiren YEEZY BOOST 350, geleceğin tasarımlarını yaratmak için korkusuz bir adım atıyor.</w:t>
      </w:r>
    </w:p>
    <w:p w:rsidR="00286A94" w:rsidRPr="00DD638F" w:rsidRDefault="00286A94" w:rsidP="00286A94">
      <w:pPr>
        <w:autoSpaceDE w:val="0"/>
        <w:autoSpaceDN w:val="0"/>
        <w:adjustRightInd w:val="0"/>
        <w:rPr>
          <w:rFonts w:cs="ArialMT"/>
          <w:color w:val="222222"/>
          <w:sz w:val="22"/>
          <w:szCs w:val="20"/>
          <w:lang w:val="tr-TR" w:eastAsia="tr-TR"/>
        </w:rPr>
      </w:pPr>
    </w:p>
    <w:p w:rsidR="009A2628" w:rsidRPr="009A2628" w:rsidRDefault="009A2628" w:rsidP="009A2628">
      <w:pPr>
        <w:autoSpaceDE w:val="0"/>
        <w:autoSpaceDN w:val="0"/>
        <w:adjustRightInd w:val="0"/>
        <w:jc w:val="center"/>
        <w:rPr>
          <w:rFonts w:cs="ArialMT"/>
          <w:color w:val="222222"/>
          <w:sz w:val="22"/>
          <w:szCs w:val="20"/>
          <w:lang w:val="tr-TR" w:eastAsia="tr-TR"/>
        </w:rPr>
      </w:pPr>
      <w:r w:rsidRPr="009A2628">
        <w:rPr>
          <w:rFonts w:cs="ArialMT"/>
          <w:color w:val="222222"/>
          <w:sz w:val="22"/>
          <w:szCs w:val="20"/>
          <w:lang w:val="tr-TR" w:eastAsia="tr-TR"/>
        </w:rPr>
        <w:t>@</w:t>
      </w:r>
      <w:proofErr w:type="spellStart"/>
      <w:r w:rsidRPr="009A2628">
        <w:rPr>
          <w:rFonts w:cs="ArialMT"/>
          <w:color w:val="222222"/>
          <w:sz w:val="22"/>
          <w:szCs w:val="20"/>
          <w:lang w:val="tr-TR" w:eastAsia="tr-TR"/>
        </w:rPr>
        <w:t>adidasOriginals</w:t>
      </w:r>
      <w:proofErr w:type="spellEnd"/>
    </w:p>
    <w:p w:rsidR="009A2628" w:rsidRPr="009A2628" w:rsidRDefault="009A2628" w:rsidP="009A2628">
      <w:pPr>
        <w:autoSpaceDE w:val="0"/>
        <w:autoSpaceDN w:val="0"/>
        <w:adjustRightInd w:val="0"/>
        <w:jc w:val="center"/>
        <w:rPr>
          <w:rFonts w:cs="ArialMT"/>
          <w:color w:val="222222"/>
          <w:sz w:val="22"/>
          <w:szCs w:val="20"/>
          <w:lang w:val="tr-TR" w:eastAsia="tr-TR"/>
        </w:rPr>
      </w:pPr>
      <w:r w:rsidRPr="009A2628">
        <w:rPr>
          <w:rFonts w:cs="ArialMT"/>
          <w:color w:val="222222"/>
          <w:sz w:val="22"/>
          <w:szCs w:val="20"/>
          <w:lang w:val="tr-TR" w:eastAsia="tr-TR"/>
        </w:rPr>
        <w:t>#</w:t>
      </w:r>
      <w:proofErr w:type="spellStart"/>
      <w:r w:rsidRPr="009A2628">
        <w:rPr>
          <w:rFonts w:cs="ArialMT"/>
          <w:color w:val="222222"/>
          <w:sz w:val="22"/>
          <w:szCs w:val="20"/>
          <w:lang w:val="tr-TR" w:eastAsia="tr-TR"/>
        </w:rPr>
        <w:t>adidasOriginals</w:t>
      </w:r>
      <w:proofErr w:type="spellEnd"/>
    </w:p>
    <w:p w:rsidR="009A2628" w:rsidRPr="009A2628" w:rsidRDefault="009A2628" w:rsidP="009A2628">
      <w:pPr>
        <w:autoSpaceDE w:val="0"/>
        <w:autoSpaceDN w:val="0"/>
        <w:adjustRightInd w:val="0"/>
        <w:jc w:val="center"/>
        <w:rPr>
          <w:rFonts w:cs="ArialMT"/>
          <w:color w:val="222222"/>
          <w:sz w:val="22"/>
          <w:szCs w:val="20"/>
          <w:lang w:val="tr-TR" w:eastAsia="tr-TR"/>
        </w:rPr>
      </w:pPr>
      <w:r w:rsidRPr="009A2628">
        <w:rPr>
          <w:rFonts w:cs="ArialMT"/>
          <w:color w:val="222222"/>
          <w:sz w:val="22"/>
          <w:szCs w:val="20"/>
          <w:lang w:val="tr-TR" w:eastAsia="tr-TR"/>
        </w:rPr>
        <w:t>#YEEZYBOOST</w:t>
      </w:r>
    </w:p>
    <w:p w:rsidR="00E45587" w:rsidRPr="00DD638F" w:rsidRDefault="009A2628" w:rsidP="009A2628">
      <w:pPr>
        <w:autoSpaceDE w:val="0"/>
        <w:autoSpaceDN w:val="0"/>
        <w:adjustRightInd w:val="0"/>
        <w:jc w:val="center"/>
        <w:rPr>
          <w:rFonts w:cs="ArialMT"/>
          <w:color w:val="222222"/>
          <w:sz w:val="22"/>
          <w:szCs w:val="20"/>
          <w:lang w:val="tr-TR" w:eastAsia="tr-TR"/>
        </w:rPr>
      </w:pPr>
      <w:proofErr w:type="gramStart"/>
      <w:r w:rsidRPr="009A2628">
        <w:rPr>
          <w:rFonts w:cs="ArialMT"/>
          <w:color w:val="222222"/>
          <w:sz w:val="22"/>
          <w:szCs w:val="20"/>
          <w:lang w:val="tr-TR" w:eastAsia="tr-TR"/>
        </w:rPr>
        <w:t>adidas</w:t>
      </w:r>
      <w:proofErr w:type="gramEnd"/>
      <w:r w:rsidRPr="009A2628">
        <w:rPr>
          <w:rFonts w:cs="ArialMT"/>
          <w:color w:val="222222"/>
          <w:sz w:val="22"/>
          <w:szCs w:val="20"/>
          <w:lang w:val="tr-TR" w:eastAsia="tr-TR"/>
        </w:rPr>
        <w:t>.com/KANYE</w:t>
      </w:r>
      <w:bookmarkStart w:id="0" w:name="_GoBack"/>
      <w:bookmarkEnd w:id="0"/>
    </w:p>
    <w:sectPr w:rsidR="00E45587" w:rsidRPr="00DD638F" w:rsidSect="003F6E94">
      <w:headerReference w:type="default" r:id="rId9"/>
      <w:footerReference w:type="default" r:id="rId10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8C" w:rsidRDefault="009A108C">
      <w:r>
        <w:separator/>
      </w:r>
    </w:p>
  </w:endnote>
  <w:endnote w:type="continuationSeparator" w:id="0">
    <w:p w:rsidR="009A108C" w:rsidRDefault="009A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i Hau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AB7ABF" w:rsidRDefault="00FC1F71" w:rsidP="003F6E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8C" w:rsidRDefault="009A108C">
      <w:r>
        <w:separator/>
      </w:r>
    </w:p>
  </w:footnote>
  <w:footnote w:type="continuationSeparator" w:id="0">
    <w:p w:rsidR="009A108C" w:rsidRDefault="009A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71" w:rsidRPr="00E5620F" w:rsidRDefault="00BA3A40" w:rsidP="003F6E94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Basın Bülteni</w:t>
    </w:r>
    <w:r w:rsidR="009A108C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3.1pt;margin-top:-2.3pt;width:38.35pt;height:37.9pt;z-index:251657728;mso-position-horizontal-relative:text;mso-position-vertical-relative:text">
          <v:imagedata r:id="rId1" o:title=""/>
          <w10:wrap type="square"/>
        </v:shape>
        <o:OLEObject Type="Embed" ProgID="MSPhotoEd.3" ShapeID="_x0000_s2049" DrawAspect="Content" ObjectID="_150168198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69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1943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C4D9C"/>
    <w:multiLevelType w:val="hybridMultilevel"/>
    <w:tmpl w:val="3F0E5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43D2D"/>
    <w:multiLevelType w:val="hybridMultilevel"/>
    <w:tmpl w:val="68C4AE10"/>
    <w:lvl w:ilvl="0" w:tplc="41EC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2EACF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0E68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4401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B4A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1984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69A0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098B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0189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0F371D"/>
    <w:multiLevelType w:val="hybridMultilevel"/>
    <w:tmpl w:val="2D882EEC"/>
    <w:lvl w:ilvl="0" w:tplc="7978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4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7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0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E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C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FC24A7"/>
    <w:multiLevelType w:val="hybridMultilevel"/>
    <w:tmpl w:val="A2144580"/>
    <w:lvl w:ilvl="0" w:tplc="FAB6A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6">
    <w:nsid w:val="5FAD40E2"/>
    <w:multiLevelType w:val="hybridMultilevel"/>
    <w:tmpl w:val="D45C7F8A"/>
    <w:lvl w:ilvl="0" w:tplc="527A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08E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A878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0A82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4312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F2CF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8CAA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F60D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FC90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236D5"/>
    <w:rsid w:val="00037572"/>
    <w:rsid w:val="00082EB9"/>
    <w:rsid w:val="00094322"/>
    <w:rsid w:val="000A1754"/>
    <w:rsid w:val="000D5EB4"/>
    <w:rsid w:val="000F1269"/>
    <w:rsid w:val="0015648F"/>
    <w:rsid w:val="001701AD"/>
    <w:rsid w:val="001A4E7D"/>
    <w:rsid w:val="00271332"/>
    <w:rsid w:val="00286A94"/>
    <w:rsid w:val="002D00E8"/>
    <w:rsid w:val="0033123B"/>
    <w:rsid w:val="00346BA5"/>
    <w:rsid w:val="003523CE"/>
    <w:rsid w:val="003A0C85"/>
    <w:rsid w:val="003D401F"/>
    <w:rsid w:val="003F6E94"/>
    <w:rsid w:val="00426AFF"/>
    <w:rsid w:val="0044784D"/>
    <w:rsid w:val="0049550C"/>
    <w:rsid w:val="004A62BF"/>
    <w:rsid w:val="004C18AF"/>
    <w:rsid w:val="0051550D"/>
    <w:rsid w:val="00523848"/>
    <w:rsid w:val="00552A7F"/>
    <w:rsid w:val="00567A15"/>
    <w:rsid w:val="00581528"/>
    <w:rsid w:val="005D6BCE"/>
    <w:rsid w:val="00603702"/>
    <w:rsid w:val="00606291"/>
    <w:rsid w:val="00646EE7"/>
    <w:rsid w:val="006720F0"/>
    <w:rsid w:val="00674BC0"/>
    <w:rsid w:val="0068349E"/>
    <w:rsid w:val="00685C88"/>
    <w:rsid w:val="00685EB6"/>
    <w:rsid w:val="006B371D"/>
    <w:rsid w:val="006B418A"/>
    <w:rsid w:val="00703F90"/>
    <w:rsid w:val="00707640"/>
    <w:rsid w:val="00743F9C"/>
    <w:rsid w:val="00756AED"/>
    <w:rsid w:val="00760729"/>
    <w:rsid w:val="007D26CC"/>
    <w:rsid w:val="007E2953"/>
    <w:rsid w:val="007E57ED"/>
    <w:rsid w:val="007F461B"/>
    <w:rsid w:val="00860828"/>
    <w:rsid w:val="00862916"/>
    <w:rsid w:val="00875490"/>
    <w:rsid w:val="00876963"/>
    <w:rsid w:val="008B6EE9"/>
    <w:rsid w:val="008E09D2"/>
    <w:rsid w:val="00900F55"/>
    <w:rsid w:val="009212BB"/>
    <w:rsid w:val="009274A7"/>
    <w:rsid w:val="00930B2C"/>
    <w:rsid w:val="0093784F"/>
    <w:rsid w:val="00940FA3"/>
    <w:rsid w:val="00953294"/>
    <w:rsid w:val="0098660D"/>
    <w:rsid w:val="009A108C"/>
    <w:rsid w:val="009A2628"/>
    <w:rsid w:val="009B41A8"/>
    <w:rsid w:val="009F19CC"/>
    <w:rsid w:val="00A00F83"/>
    <w:rsid w:val="00A3125E"/>
    <w:rsid w:val="00A74DA5"/>
    <w:rsid w:val="00AB39C7"/>
    <w:rsid w:val="00AB6DF5"/>
    <w:rsid w:val="00B65FC4"/>
    <w:rsid w:val="00BA3A40"/>
    <w:rsid w:val="00BB2993"/>
    <w:rsid w:val="00BC16DE"/>
    <w:rsid w:val="00BD0936"/>
    <w:rsid w:val="00BD297B"/>
    <w:rsid w:val="00BD799F"/>
    <w:rsid w:val="00BE5E97"/>
    <w:rsid w:val="00BF08CA"/>
    <w:rsid w:val="00BF169B"/>
    <w:rsid w:val="00C82FEE"/>
    <w:rsid w:val="00CD2434"/>
    <w:rsid w:val="00CD5B56"/>
    <w:rsid w:val="00D06A9A"/>
    <w:rsid w:val="00D854D2"/>
    <w:rsid w:val="00DC4BF6"/>
    <w:rsid w:val="00DD638F"/>
    <w:rsid w:val="00DF4F8F"/>
    <w:rsid w:val="00E11BAC"/>
    <w:rsid w:val="00E45587"/>
    <w:rsid w:val="00E50ADB"/>
    <w:rsid w:val="00EB55F3"/>
    <w:rsid w:val="00EB7EA8"/>
    <w:rsid w:val="00EC7126"/>
    <w:rsid w:val="00ED30BF"/>
    <w:rsid w:val="00EE1815"/>
    <w:rsid w:val="00EF468D"/>
    <w:rsid w:val="00F701D4"/>
    <w:rsid w:val="00F7387B"/>
    <w:rsid w:val="00F90110"/>
    <w:rsid w:val="00FB1F3C"/>
    <w:rsid w:val="00FC1F71"/>
    <w:rsid w:val="00FC7239"/>
    <w:rsid w:val="00FE5A18"/>
    <w:rsid w:val="00FF0A06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1DBA"/>
    <w:pPr>
      <w:keepNext/>
      <w:spacing w:after="120"/>
      <w:outlineLvl w:val="1"/>
    </w:pPr>
    <w:rPr>
      <w:rFonts w:ascii="Arial" w:hAnsi="Arial"/>
      <w:b/>
      <w:color w:val="000000"/>
      <w:sz w:val="5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</w:style>
  <w:style w:type="character" w:styleId="PageNumber">
    <w:name w:val="page number"/>
    <w:rsid w:val="00DD65D6"/>
    <w:rPr>
      <w:rFonts w:cs="Times New Roman"/>
    </w:rPr>
  </w:style>
  <w:style w:type="paragraph" w:styleId="Title">
    <w:name w:val="Title"/>
    <w:basedOn w:val="Normal"/>
    <w:qFormat/>
    <w:rsid w:val="002C1DBA"/>
    <w:pPr>
      <w:jc w:val="center"/>
    </w:pPr>
    <w:rPr>
      <w:rFonts w:ascii="Arial" w:hAnsi="Arial"/>
      <w:szCs w:val="20"/>
      <w:lang w:val="de-DE" w:eastAsia="zh-CN"/>
    </w:rPr>
  </w:style>
  <w:style w:type="character" w:styleId="Hyperlink">
    <w:name w:val="Hyperlink"/>
    <w:rsid w:val="002C1DBA"/>
    <w:rPr>
      <w:color w:val="0000FF"/>
      <w:u w:val="single"/>
    </w:rPr>
  </w:style>
  <w:style w:type="paragraph" w:styleId="NormalWeb">
    <w:name w:val="Normal (Web)"/>
    <w:basedOn w:val="Normal"/>
    <w:rsid w:val="002C1DBA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semiHidden/>
    <w:rsid w:val="00BF59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6683E"/>
    <w:rPr>
      <w:sz w:val="16"/>
      <w:szCs w:val="16"/>
    </w:rPr>
  </w:style>
  <w:style w:type="paragraph" w:styleId="CommentText">
    <w:name w:val="annotation text"/>
    <w:basedOn w:val="Normal"/>
    <w:semiHidden/>
    <w:rsid w:val="00866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83E"/>
    <w:rPr>
      <w:b/>
      <w:bCs/>
    </w:rPr>
  </w:style>
  <w:style w:type="paragraph" w:customStyle="1" w:styleId="Style1">
    <w:name w:val="Style 1"/>
    <w:basedOn w:val="Normal"/>
    <w:rsid w:val="00C767A8"/>
    <w:rPr>
      <w:rFonts w:cs="AdiHaus"/>
      <w:b/>
      <w:bCs/>
      <w:sz w:val="20"/>
      <w:szCs w:val="20"/>
      <w:lang w:eastAsia="de-DE"/>
    </w:rPr>
  </w:style>
  <w:style w:type="paragraph" w:styleId="BodyText">
    <w:name w:val="Body Text"/>
    <w:basedOn w:val="Normal"/>
    <w:rsid w:val="008A2E2F"/>
    <w:pPr>
      <w:spacing w:line="360" w:lineRule="auto"/>
      <w:jc w:val="both"/>
    </w:pPr>
    <w:rPr>
      <w:rFonts w:cs="Arial"/>
      <w:lang w:val="en-GB"/>
    </w:rPr>
  </w:style>
  <w:style w:type="paragraph" w:styleId="DocumentMap">
    <w:name w:val="Document Map"/>
    <w:basedOn w:val="Normal"/>
    <w:semiHidden/>
    <w:rsid w:val="00105B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rsid w:val="00A31343"/>
    <w:pPr>
      <w:numPr>
        <w:numId w:val="3"/>
      </w:numPr>
    </w:pPr>
  </w:style>
  <w:style w:type="paragraph" w:customStyle="1" w:styleId="ColorfulList-Accent11">
    <w:name w:val="Colorful List - Accent 11"/>
    <w:basedOn w:val="Normal"/>
    <w:uiPriority w:val="34"/>
    <w:qFormat/>
    <w:rsid w:val="00B8718F"/>
    <w:pPr>
      <w:ind w:left="720"/>
      <w:contextualSpacing/>
    </w:pPr>
    <w:rPr>
      <w:rFonts w:ascii="Times New Roman" w:hAnsi="Times New Roman"/>
      <w:lang w:val="de-DE" w:eastAsia="de-DE"/>
    </w:rPr>
  </w:style>
  <w:style w:type="character" w:customStyle="1" w:styleId="shorttext">
    <w:name w:val="short_text"/>
    <w:rsid w:val="002A5C86"/>
  </w:style>
  <w:style w:type="character" w:customStyle="1" w:styleId="hps">
    <w:name w:val="hps"/>
    <w:rsid w:val="002A5C86"/>
  </w:style>
  <w:style w:type="paragraph" w:customStyle="1" w:styleId="ColorfulShading-Accent11">
    <w:name w:val="Colorful Shading - Accent 11"/>
    <w:hidden/>
    <w:uiPriority w:val="99"/>
    <w:semiHidden/>
    <w:rsid w:val="00B273EA"/>
    <w:rPr>
      <w:rFonts w:ascii="AdiHaus" w:hAnsi="AdiHaus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D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0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85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651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11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3%20for%20vorlagen.zip\adidas%20sh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F989-12E9-43FA-86AA-02CFA857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adidas sh logo A4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originals represent</vt:lpstr>
    </vt:vector>
  </TitlesOfParts>
  <Company>adidas AG</Company>
  <LinksUpToDate>false</LinksUpToDate>
  <CharactersWithSpaces>1281</CharactersWithSpaces>
  <SharedDoc>false</SharedDoc>
  <HyperlinkBase/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mailto:digdem.oguz@ogilvy.com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originals represent</dc:title>
  <dc:creator>adidas originals</dc:creator>
  <cp:keywords>adidas Originals, press release, advertising, campaign</cp:keywords>
  <cp:lastModifiedBy>Bozkurt, Zeynep</cp:lastModifiedBy>
  <cp:revision>3</cp:revision>
  <cp:lastPrinted>2012-01-16T05:41:00Z</cp:lastPrinted>
  <dcterms:created xsi:type="dcterms:W3CDTF">2015-08-21T13:55:00Z</dcterms:created>
  <dcterms:modified xsi:type="dcterms:W3CDTF">2015-08-21T14:07:00Z</dcterms:modified>
</cp:coreProperties>
</file>