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28" w:rsidRPr="00CC7D2B" w:rsidRDefault="00CA46E0" w:rsidP="008B0528">
      <w:pPr>
        <w:tabs>
          <w:tab w:val="left" w:pos="-180"/>
          <w:tab w:val="left" w:pos="9180"/>
          <w:tab w:val="left" w:pos="10800"/>
        </w:tabs>
        <w:spacing w:line="360" w:lineRule="auto"/>
        <w:ind w:right="562"/>
        <w:jc w:val="center"/>
        <w:rPr>
          <w:b/>
          <w:color w:val="000000" w:themeColor="text1"/>
          <w:sz w:val="40"/>
          <w:szCs w:val="40"/>
          <w:lang w:val="es-MX"/>
        </w:rPr>
      </w:pPr>
      <w:proofErr w:type="gramStart"/>
      <w:r>
        <w:rPr>
          <w:b/>
          <w:color w:val="000000" w:themeColor="text1"/>
          <w:sz w:val="40"/>
          <w:szCs w:val="40"/>
          <w:lang w:val="es-MX"/>
        </w:rPr>
        <w:t>adidas</w:t>
      </w:r>
      <w:proofErr w:type="gramEnd"/>
      <w:r>
        <w:rPr>
          <w:b/>
          <w:color w:val="000000" w:themeColor="text1"/>
          <w:sz w:val="40"/>
          <w:szCs w:val="40"/>
          <w:lang w:val="es-MX"/>
        </w:rPr>
        <w:t xml:space="preserve"> presenta el nuevo uniforme de Chivas</w:t>
      </w:r>
    </w:p>
    <w:p w:rsidR="00CA46E0" w:rsidRPr="00CA46E0" w:rsidRDefault="00CA46E0" w:rsidP="00CA46E0">
      <w:pPr>
        <w:pStyle w:val="ListParagraph"/>
        <w:numPr>
          <w:ilvl w:val="0"/>
          <w:numId w:val="7"/>
        </w:numPr>
        <w:jc w:val="both"/>
        <w:rPr>
          <w:lang w:val="es-MX"/>
        </w:rPr>
      </w:pPr>
      <w:r w:rsidRPr="00CA46E0">
        <w:rPr>
          <w:lang w:val="es-MX"/>
        </w:rPr>
        <w:t>El uniforme de local mantiene la tradición de rayas blancas y rojas, mientras que el de visita es de color azul.</w:t>
      </w:r>
    </w:p>
    <w:p w:rsidR="008B0528" w:rsidRDefault="008B0528" w:rsidP="008B0528">
      <w:pPr>
        <w:tabs>
          <w:tab w:val="left" w:pos="-180"/>
          <w:tab w:val="left" w:pos="9180"/>
          <w:tab w:val="left" w:pos="10800"/>
        </w:tabs>
        <w:spacing w:line="360" w:lineRule="auto"/>
        <w:ind w:right="562"/>
        <w:jc w:val="both"/>
        <w:rPr>
          <w:b/>
          <w:color w:val="000000" w:themeColor="text1"/>
          <w:sz w:val="22"/>
          <w:szCs w:val="22"/>
          <w:lang w:val="es-MX"/>
        </w:rPr>
      </w:pPr>
    </w:p>
    <w:p w:rsidR="008B0528" w:rsidRPr="00CA46E0" w:rsidRDefault="00CA46E0" w:rsidP="008B0528">
      <w:pPr>
        <w:tabs>
          <w:tab w:val="left" w:pos="-180"/>
          <w:tab w:val="left" w:pos="9180"/>
          <w:tab w:val="left" w:pos="10800"/>
        </w:tabs>
        <w:spacing w:line="360" w:lineRule="auto"/>
        <w:ind w:right="49"/>
        <w:jc w:val="both"/>
        <w:rPr>
          <w:color w:val="000000" w:themeColor="text1"/>
          <w:sz w:val="22"/>
          <w:szCs w:val="22"/>
          <w:lang w:val="es-MX"/>
        </w:rPr>
      </w:pPr>
      <w:r>
        <w:rPr>
          <w:b/>
          <w:color w:val="000000" w:themeColor="text1"/>
          <w:sz w:val="22"/>
          <w:szCs w:val="22"/>
          <w:lang w:val="es-MX"/>
        </w:rPr>
        <w:t>Guadalajara, Jalisco</w:t>
      </w:r>
      <w:r w:rsidR="008B0528">
        <w:rPr>
          <w:b/>
          <w:color w:val="000000" w:themeColor="text1"/>
          <w:sz w:val="22"/>
          <w:szCs w:val="22"/>
          <w:lang w:val="es-MX"/>
        </w:rPr>
        <w:t>, 20</w:t>
      </w:r>
      <w:r w:rsidR="008B0528" w:rsidRPr="004F0D32">
        <w:rPr>
          <w:b/>
          <w:color w:val="000000" w:themeColor="text1"/>
          <w:sz w:val="22"/>
          <w:szCs w:val="22"/>
          <w:lang w:val="es-MX"/>
        </w:rPr>
        <w:t xml:space="preserve"> de</w:t>
      </w:r>
      <w:r w:rsidR="008B0528">
        <w:rPr>
          <w:b/>
          <w:color w:val="000000" w:themeColor="text1"/>
          <w:sz w:val="22"/>
          <w:szCs w:val="22"/>
          <w:lang w:val="es-MX"/>
        </w:rPr>
        <w:t xml:space="preserve"> julio</w:t>
      </w:r>
      <w:r w:rsidR="008B0528" w:rsidRPr="004F0D32">
        <w:rPr>
          <w:b/>
          <w:color w:val="000000" w:themeColor="text1"/>
          <w:sz w:val="22"/>
          <w:szCs w:val="22"/>
          <w:lang w:val="es-MX"/>
        </w:rPr>
        <w:t xml:space="preserve"> de 2015.- </w:t>
      </w:r>
      <w:r w:rsidRPr="00CA46E0">
        <w:rPr>
          <w:color w:val="000000" w:themeColor="text1"/>
          <w:sz w:val="22"/>
          <w:szCs w:val="22"/>
          <w:lang w:val="es-MX"/>
        </w:rPr>
        <w:t>adidas y el Club Deportivo Guadalajara S.A de C.V. lanzaron oficialmente los uniformes de local y de visitante que vestirán a las Chivas en el transcurso de los torneos de Apertura 2015 y Clausura 2016.</w:t>
      </w:r>
    </w:p>
    <w:p w:rsidR="008B0528" w:rsidRPr="00CA46E0" w:rsidRDefault="008B0528" w:rsidP="008B0528">
      <w:pPr>
        <w:tabs>
          <w:tab w:val="left" w:pos="-180"/>
          <w:tab w:val="left" w:pos="9180"/>
          <w:tab w:val="left" w:pos="10800"/>
        </w:tabs>
        <w:spacing w:line="360" w:lineRule="auto"/>
        <w:ind w:right="562"/>
        <w:jc w:val="both"/>
        <w:rPr>
          <w:b/>
          <w:color w:val="000000" w:themeColor="text1"/>
          <w:sz w:val="22"/>
          <w:szCs w:val="22"/>
          <w:lang w:val="es-ES_tradnl"/>
        </w:rPr>
      </w:pPr>
    </w:p>
    <w:p w:rsidR="008B0528" w:rsidRDefault="008B0528" w:rsidP="008B0528">
      <w:pPr>
        <w:tabs>
          <w:tab w:val="left" w:pos="-180"/>
          <w:tab w:val="left" w:pos="9180"/>
          <w:tab w:val="left" w:pos="10800"/>
        </w:tabs>
        <w:spacing w:line="360" w:lineRule="auto"/>
        <w:ind w:right="4"/>
        <w:jc w:val="both"/>
        <w:rPr>
          <w:color w:val="000000" w:themeColor="text1"/>
          <w:sz w:val="22"/>
          <w:szCs w:val="22"/>
          <w:lang w:val="es-MX"/>
        </w:rPr>
      </w:pPr>
      <w:r w:rsidRPr="00B415B8">
        <w:rPr>
          <w:color w:val="000000" w:themeColor="text1"/>
          <w:sz w:val="22"/>
          <w:szCs w:val="22"/>
          <w:lang w:val="es-MX"/>
        </w:rPr>
        <w:t>Leal a su tradición, el nuevo jersey de local mues</w:t>
      </w:r>
      <w:r>
        <w:rPr>
          <w:color w:val="000000" w:themeColor="text1"/>
          <w:sz w:val="22"/>
          <w:szCs w:val="22"/>
          <w:lang w:val="es-MX"/>
        </w:rPr>
        <w:t>tra las franjas blancas y rojas</w:t>
      </w:r>
      <w:r w:rsidRPr="00B415B8">
        <w:rPr>
          <w:color w:val="000000" w:themeColor="text1"/>
          <w:sz w:val="22"/>
          <w:szCs w:val="22"/>
          <w:lang w:val="es-MX"/>
        </w:rPr>
        <w:t xml:space="preserve">, </w:t>
      </w:r>
      <w:r>
        <w:rPr>
          <w:color w:val="000000" w:themeColor="text1"/>
          <w:sz w:val="22"/>
          <w:szCs w:val="22"/>
          <w:lang w:val="es-MX"/>
        </w:rPr>
        <w:t>al clásico estilo de las Chivas</w:t>
      </w:r>
      <w:r w:rsidRPr="00B415B8">
        <w:rPr>
          <w:color w:val="000000" w:themeColor="text1"/>
          <w:sz w:val="22"/>
          <w:szCs w:val="22"/>
          <w:lang w:val="es-MX"/>
        </w:rPr>
        <w:t>. Pero en esta ocasión, las franjas destacan por no ser lisas, sino que intersectan entre ellas, creando un efecto de integración entre el blanc</w:t>
      </w:r>
      <w:r>
        <w:rPr>
          <w:color w:val="000000" w:themeColor="text1"/>
          <w:sz w:val="22"/>
          <w:szCs w:val="22"/>
          <w:lang w:val="es-MX"/>
        </w:rPr>
        <w:t>o y el rojo</w:t>
      </w:r>
      <w:r w:rsidRPr="00B415B8">
        <w:rPr>
          <w:color w:val="000000" w:themeColor="text1"/>
          <w:sz w:val="22"/>
          <w:szCs w:val="22"/>
          <w:lang w:val="es-MX"/>
        </w:rPr>
        <w:t>. De igual forma, las tres franjas de adidas en</w:t>
      </w:r>
      <w:r>
        <w:rPr>
          <w:color w:val="000000" w:themeColor="text1"/>
          <w:sz w:val="22"/>
          <w:szCs w:val="22"/>
          <w:lang w:val="es-MX"/>
        </w:rPr>
        <w:t xml:space="preserve"> blanc</w:t>
      </w:r>
      <w:r w:rsidRPr="00B415B8">
        <w:rPr>
          <w:color w:val="000000" w:themeColor="text1"/>
          <w:sz w:val="22"/>
          <w:szCs w:val="22"/>
          <w:lang w:val="es-MX"/>
        </w:rPr>
        <w:t>o colocadas en las mangas</w:t>
      </w:r>
      <w:r>
        <w:rPr>
          <w:color w:val="000000" w:themeColor="text1"/>
          <w:sz w:val="22"/>
          <w:szCs w:val="22"/>
          <w:lang w:val="es-MX"/>
        </w:rPr>
        <w:t xml:space="preserve"> se integran de una manera natural al diseño. El resto del uniforme de casa incluye shorts azules y calcetas blancas. </w:t>
      </w:r>
    </w:p>
    <w:p w:rsidR="008B0528" w:rsidRDefault="008B0528" w:rsidP="008B0528">
      <w:pPr>
        <w:tabs>
          <w:tab w:val="left" w:pos="-180"/>
          <w:tab w:val="left" w:pos="9180"/>
          <w:tab w:val="left" w:pos="10800"/>
        </w:tabs>
        <w:spacing w:line="360" w:lineRule="auto"/>
        <w:ind w:right="4"/>
        <w:jc w:val="both"/>
        <w:rPr>
          <w:color w:val="000000" w:themeColor="text1"/>
          <w:sz w:val="22"/>
          <w:szCs w:val="22"/>
          <w:lang w:val="es-MX"/>
        </w:rPr>
      </w:pPr>
    </w:p>
    <w:p w:rsidR="008B0528" w:rsidRDefault="008B0528" w:rsidP="008B0528">
      <w:pPr>
        <w:tabs>
          <w:tab w:val="left" w:pos="-180"/>
          <w:tab w:val="left" w:pos="9180"/>
          <w:tab w:val="left" w:pos="10800"/>
        </w:tabs>
        <w:spacing w:line="360" w:lineRule="auto"/>
        <w:ind w:right="4"/>
        <w:jc w:val="both"/>
        <w:rPr>
          <w:color w:val="000000" w:themeColor="text1"/>
          <w:sz w:val="22"/>
          <w:szCs w:val="22"/>
          <w:lang w:val="es-MX"/>
        </w:rPr>
      </w:pPr>
      <w:r>
        <w:rPr>
          <w:color w:val="000000" w:themeColor="text1"/>
          <w:sz w:val="22"/>
          <w:szCs w:val="22"/>
          <w:lang w:val="es-MX"/>
        </w:rPr>
        <w:t>El jersey que vestirán como visitante es de color azul, en el que</w:t>
      </w:r>
      <w:r w:rsidR="00BB29B0">
        <w:rPr>
          <w:color w:val="000000" w:themeColor="text1"/>
          <w:sz w:val="22"/>
          <w:szCs w:val="22"/>
          <w:lang w:val="es-MX"/>
        </w:rPr>
        <w:t xml:space="preserve"> destacan los gráficos </w:t>
      </w:r>
      <w:r>
        <w:rPr>
          <w:color w:val="000000" w:themeColor="text1"/>
          <w:sz w:val="22"/>
          <w:szCs w:val="22"/>
          <w:lang w:val="es-MX"/>
        </w:rPr>
        <w:t xml:space="preserve">en rombo al frente, los cuales están inspirados en la historia y memorias del Club. Como homenaje a su trayectoria, el jersey porta el escudo que fungió como primer logo, cuando el equipo cambió de ser Club Unión a Club Deportivo Guadalajara. En este nuevo diseño, </w:t>
      </w:r>
      <w:r w:rsidRPr="004A3D70">
        <w:rPr>
          <w:color w:val="000000" w:themeColor="text1"/>
          <w:sz w:val="22"/>
          <w:szCs w:val="22"/>
          <w:lang w:val="es-MX"/>
        </w:rPr>
        <w:t xml:space="preserve">adidas </w:t>
      </w:r>
      <w:r>
        <w:rPr>
          <w:color w:val="000000" w:themeColor="text1"/>
          <w:sz w:val="22"/>
          <w:szCs w:val="22"/>
          <w:lang w:val="es-MX"/>
        </w:rPr>
        <w:t xml:space="preserve">mantiene los tradicionales colores blanco y rojo en el cuello, </w:t>
      </w:r>
      <w:r w:rsidRPr="004A3D70">
        <w:rPr>
          <w:color w:val="000000" w:themeColor="text1"/>
          <w:sz w:val="22"/>
          <w:szCs w:val="22"/>
          <w:lang w:val="es-MX"/>
        </w:rPr>
        <w:t xml:space="preserve">las mangas y </w:t>
      </w:r>
      <w:r>
        <w:rPr>
          <w:color w:val="000000" w:themeColor="text1"/>
          <w:sz w:val="22"/>
          <w:szCs w:val="22"/>
          <w:lang w:val="es-MX"/>
        </w:rPr>
        <w:t>en la parte inferior de la playera. El kit se complementa con shorts y calcetas azules.</w:t>
      </w:r>
    </w:p>
    <w:p w:rsidR="008B0528" w:rsidRDefault="008B0528" w:rsidP="008B0528">
      <w:pPr>
        <w:tabs>
          <w:tab w:val="left" w:pos="-180"/>
          <w:tab w:val="left" w:pos="9180"/>
          <w:tab w:val="left" w:pos="10800"/>
        </w:tabs>
        <w:spacing w:line="360" w:lineRule="auto"/>
        <w:ind w:right="4"/>
        <w:jc w:val="both"/>
        <w:rPr>
          <w:color w:val="000000" w:themeColor="text1"/>
          <w:sz w:val="22"/>
          <w:szCs w:val="22"/>
          <w:lang w:val="es-MX"/>
        </w:rPr>
      </w:pPr>
    </w:p>
    <w:p w:rsidR="008B0528" w:rsidRPr="000F1818" w:rsidRDefault="008B0528" w:rsidP="008B0528">
      <w:pPr>
        <w:tabs>
          <w:tab w:val="left" w:pos="-180"/>
          <w:tab w:val="left" w:pos="9180"/>
          <w:tab w:val="left" w:pos="10800"/>
        </w:tabs>
        <w:spacing w:line="360" w:lineRule="auto"/>
        <w:ind w:right="4"/>
        <w:jc w:val="both"/>
        <w:rPr>
          <w:color w:val="000000" w:themeColor="text1"/>
          <w:sz w:val="22"/>
          <w:szCs w:val="22"/>
          <w:lang w:val="es-MX"/>
        </w:rPr>
      </w:pPr>
      <w:r w:rsidRPr="000F1818">
        <w:rPr>
          <w:color w:val="000000" w:themeColor="text1"/>
          <w:sz w:val="22"/>
          <w:szCs w:val="22"/>
          <w:lang w:val="es-MX"/>
        </w:rPr>
        <w:t>Las nuevas camisetas de la</w:t>
      </w:r>
      <w:r>
        <w:rPr>
          <w:color w:val="000000" w:themeColor="text1"/>
          <w:sz w:val="22"/>
          <w:szCs w:val="22"/>
          <w:lang w:val="es-MX"/>
        </w:rPr>
        <w:t>s Chivas</w:t>
      </w:r>
      <w:r w:rsidRPr="000F1818">
        <w:rPr>
          <w:color w:val="000000" w:themeColor="text1"/>
          <w:sz w:val="22"/>
          <w:szCs w:val="22"/>
          <w:lang w:val="es-MX"/>
        </w:rPr>
        <w:t xml:space="preserve"> permitirán a los jugadores ser más rápidos y estar más cómodos en el campo de juego. </w:t>
      </w:r>
      <w:r>
        <w:rPr>
          <w:color w:val="000000" w:themeColor="text1"/>
          <w:sz w:val="22"/>
          <w:szCs w:val="22"/>
          <w:lang w:val="es-MX"/>
        </w:rPr>
        <w:t xml:space="preserve">La tecnología </w:t>
      </w:r>
      <w:proofErr w:type="spellStart"/>
      <w:r>
        <w:rPr>
          <w:color w:val="000000" w:themeColor="text1"/>
          <w:sz w:val="22"/>
          <w:szCs w:val="22"/>
          <w:lang w:val="es-MX"/>
        </w:rPr>
        <w:t>adizero</w:t>
      </w:r>
      <w:proofErr w:type="spellEnd"/>
      <w:r w:rsidRPr="000F1818">
        <w:rPr>
          <w:color w:val="000000" w:themeColor="text1"/>
          <w:sz w:val="22"/>
          <w:szCs w:val="22"/>
          <w:lang w:val="es-MX"/>
        </w:rPr>
        <w:t xml:space="preserve"> permite mayor ventilación y provee mejor capacidad de movimiento y confort sin sacrificar flexibilidad y resistencia. </w:t>
      </w:r>
    </w:p>
    <w:p w:rsidR="007D3DF6" w:rsidRDefault="007D3DF6" w:rsidP="008B0528">
      <w:pPr>
        <w:spacing w:line="360" w:lineRule="auto"/>
        <w:ind w:right="6"/>
        <w:jc w:val="both"/>
        <w:rPr>
          <w:color w:val="000000" w:themeColor="text1"/>
          <w:sz w:val="22"/>
          <w:szCs w:val="22"/>
          <w:lang w:val="es-MX"/>
        </w:rPr>
      </w:pPr>
    </w:p>
    <w:p w:rsidR="008B0528" w:rsidRPr="00CC7D2B" w:rsidRDefault="008B0528" w:rsidP="008B0528">
      <w:pPr>
        <w:spacing w:line="360" w:lineRule="auto"/>
        <w:ind w:right="6"/>
        <w:jc w:val="both"/>
        <w:rPr>
          <w:color w:val="000000" w:themeColor="text1"/>
          <w:sz w:val="22"/>
          <w:szCs w:val="22"/>
          <w:lang w:val="es-MX"/>
        </w:rPr>
      </w:pPr>
      <w:r w:rsidRPr="00CC7D2B">
        <w:rPr>
          <w:color w:val="000000" w:themeColor="text1"/>
          <w:sz w:val="22"/>
          <w:szCs w:val="22"/>
          <w:lang w:val="es-MX"/>
        </w:rPr>
        <w:t xml:space="preserve">Los </w:t>
      </w:r>
      <w:r w:rsidR="00B51B4A">
        <w:rPr>
          <w:color w:val="000000" w:themeColor="text1"/>
          <w:sz w:val="22"/>
          <w:szCs w:val="22"/>
          <w:lang w:val="es-MX"/>
        </w:rPr>
        <w:t>uniformes</w:t>
      </w:r>
      <w:r w:rsidRPr="00CC7D2B">
        <w:rPr>
          <w:color w:val="000000" w:themeColor="text1"/>
          <w:sz w:val="22"/>
          <w:szCs w:val="22"/>
          <w:lang w:val="es-MX"/>
        </w:rPr>
        <w:t xml:space="preserve"> de local</w:t>
      </w:r>
      <w:r>
        <w:rPr>
          <w:color w:val="000000" w:themeColor="text1"/>
          <w:sz w:val="22"/>
          <w:szCs w:val="22"/>
          <w:lang w:val="es-MX"/>
        </w:rPr>
        <w:t xml:space="preserve"> estarán disponibles a partir del </w:t>
      </w:r>
      <w:r w:rsidR="00B51B4A">
        <w:rPr>
          <w:color w:val="000000" w:themeColor="text1"/>
          <w:sz w:val="22"/>
          <w:szCs w:val="22"/>
          <w:lang w:val="es-MX"/>
        </w:rPr>
        <w:t>24 de julio</w:t>
      </w:r>
      <w:r>
        <w:rPr>
          <w:color w:val="000000" w:themeColor="text1"/>
          <w:sz w:val="22"/>
          <w:szCs w:val="22"/>
          <w:lang w:val="es-MX"/>
        </w:rPr>
        <w:t xml:space="preserve"> </w:t>
      </w:r>
      <w:r w:rsidRPr="00CC7D2B">
        <w:rPr>
          <w:color w:val="000000" w:themeColor="text1"/>
          <w:sz w:val="22"/>
          <w:szCs w:val="22"/>
          <w:lang w:val="es-MX"/>
        </w:rPr>
        <w:t xml:space="preserve"> y </w:t>
      </w:r>
      <w:r>
        <w:rPr>
          <w:color w:val="000000" w:themeColor="text1"/>
          <w:sz w:val="22"/>
          <w:szCs w:val="22"/>
          <w:lang w:val="es-MX"/>
        </w:rPr>
        <w:t xml:space="preserve">los de visitante a partir del </w:t>
      </w:r>
      <w:r w:rsidR="00B51B4A">
        <w:rPr>
          <w:color w:val="000000" w:themeColor="text1"/>
          <w:sz w:val="22"/>
          <w:szCs w:val="22"/>
          <w:lang w:val="es-MX"/>
        </w:rPr>
        <w:t xml:space="preserve">3 de agosto </w:t>
      </w:r>
      <w:r w:rsidRPr="00CC7D2B">
        <w:rPr>
          <w:color w:val="000000" w:themeColor="text1"/>
          <w:sz w:val="22"/>
          <w:szCs w:val="22"/>
          <w:lang w:val="es-MX"/>
        </w:rPr>
        <w:t>en adidas,</w:t>
      </w:r>
      <w:r w:rsidR="007D3DF6">
        <w:rPr>
          <w:color w:val="000000" w:themeColor="text1"/>
          <w:sz w:val="22"/>
          <w:szCs w:val="22"/>
          <w:lang w:val="es-MX"/>
        </w:rPr>
        <w:t xml:space="preserve"> tiendas Chivas,</w:t>
      </w:r>
      <w:r w:rsidRPr="00CC7D2B">
        <w:rPr>
          <w:color w:val="000000" w:themeColor="text1"/>
          <w:sz w:val="22"/>
          <w:szCs w:val="22"/>
          <w:lang w:val="es-MX"/>
        </w:rPr>
        <w:t xml:space="preserve"> tiendas de deportes especializadas y canales de comer</w:t>
      </w:r>
      <w:r>
        <w:rPr>
          <w:color w:val="000000" w:themeColor="text1"/>
          <w:sz w:val="22"/>
          <w:szCs w:val="22"/>
          <w:lang w:val="es-MX"/>
        </w:rPr>
        <w:t>cio electrónico</w:t>
      </w:r>
      <w:r w:rsidRPr="00CC7D2B">
        <w:rPr>
          <w:color w:val="000000" w:themeColor="text1"/>
          <w:sz w:val="22"/>
          <w:szCs w:val="22"/>
          <w:lang w:val="es-MX"/>
        </w:rPr>
        <w:t xml:space="preserve">. Para mayor información visita </w:t>
      </w:r>
      <w:hyperlink r:id="rId9" w:history="1">
        <w:r w:rsidRPr="00D46290">
          <w:rPr>
            <w:color w:val="000000" w:themeColor="text1"/>
            <w:sz w:val="22"/>
            <w:lang w:val="es-MX"/>
          </w:rPr>
          <w:t>www.adidas.com/bethedifference</w:t>
        </w:r>
      </w:hyperlink>
      <w:r w:rsidRPr="00CC7D2B">
        <w:rPr>
          <w:color w:val="000000" w:themeColor="text1"/>
          <w:sz w:val="22"/>
          <w:szCs w:val="22"/>
          <w:lang w:val="es-MX"/>
        </w:rPr>
        <w:t xml:space="preserve"> o </w:t>
      </w:r>
      <w:hyperlink r:id="rId10" w:history="1">
        <w:r w:rsidRPr="00D46290">
          <w:rPr>
            <w:color w:val="000000" w:themeColor="text1"/>
            <w:sz w:val="22"/>
            <w:lang w:val="es-MX"/>
          </w:rPr>
          <w:t>http://news.adidas.com/LA</w:t>
        </w:r>
      </w:hyperlink>
      <w:r w:rsidRPr="00CC7D2B">
        <w:rPr>
          <w:color w:val="000000" w:themeColor="text1"/>
          <w:sz w:val="22"/>
          <w:szCs w:val="22"/>
          <w:lang w:val="es-MX"/>
        </w:rPr>
        <w:t>. Para unirte a la conversación sigue a facebook.com/</w:t>
      </w:r>
      <w:proofErr w:type="spellStart"/>
      <w:r w:rsidRPr="00CC7D2B">
        <w:rPr>
          <w:color w:val="000000" w:themeColor="text1"/>
          <w:sz w:val="22"/>
          <w:szCs w:val="22"/>
          <w:lang w:val="es-MX"/>
        </w:rPr>
        <w:t>adidasfootball</w:t>
      </w:r>
      <w:proofErr w:type="spellEnd"/>
      <w:r w:rsidRPr="00CC7D2B">
        <w:rPr>
          <w:color w:val="000000" w:themeColor="text1"/>
          <w:sz w:val="22"/>
          <w:szCs w:val="22"/>
          <w:lang w:val="es-MX"/>
        </w:rPr>
        <w:t xml:space="preserve"> o @adida</w:t>
      </w:r>
      <w:r>
        <w:rPr>
          <w:color w:val="000000" w:themeColor="text1"/>
          <w:sz w:val="22"/>
          <w:szCs w:val="22"/>
          <w:lang w:val="es-MX"/>
        </w:rPr>
        <w:t xml:space="preserve">sMX #BETHEDIFFERENCE en twitter e </w:t>
      </w:r>
      <w:proofErr w:type="spellStart"/>
      <w:r>
        <w:rPr>
          <w:color w:val="000000" w:themeColor="text1"/>
          <w:sz w:val="22"/>
          <w:szCs w:val="22"/>
          <w:lang w:val="es-MX"/>
        </w:rPr>
        <w:t>instagram</w:t>
      </w:r>
      <w:proofErr w:type="spellEnd"/>
      <w:r>
        <w:rPr>
          <w:color w:val="000000" w:themeColor="text1"/>
          <w:sz w:val="22"/>
          <w:szCs w:val="22"/>
          <w:lang w:val="es-MX"/>
        </w:rPr>
        <w:t>.</w:t>
      </w:r>
    </w:p>
    <w:p w:rsidR="008B0528" w:rsidRDefault="008B0528" w:rsidP="008B0528">
      <w:pPr>
        <w:tabs>
          <w:tab w:val="left" w:pos="-180"/>
          <w:tab w:val="left" w:pos="9180"/>
          <w:tab w:val="left" w:pos="10800"/>
        </w:tabs>
        <w:spacing w:line="360" w:lineRule="auto"/>
        <w:ind w:right="4"/>
        <w:jc w:val="both"/>
        <w:rPr>
          <w:color w:val="000000" w:themeColor="text1"/>
          <w:sz w:val="22"/>
          <w:szCs w:val="22"/>
          <w:lang w:val="es-MX"/>
        </w:rPr>
      </w:pPr>
    </w:p>
    <w:p w:rsidR="008B0528" w:rsidRDefault="008B0528" w:rsidP="008B0528">
      <w:pPr>
        <w:spacing w:line="360" w:lineRule="auto"/>
        <w:jc w:val="center"/>
        <w:rPr>
          <w:b/>
          <w:sz w:val="22"/>
          <w:szCs w:val="18"/>
          <w:lang w:val="es-ES_tradnl"/>
        </w:rPr>
      </w:pPr>
      <w:r w:rsidRPr="0087683E">
        <w:rPr>
          <w:b/>
          <w:sz w:val="22"/>
          <w:szCs w:val="18"/>
          <w:lang w:val="es-ES_tradnl"/>
        </w:rPr>
        <w:t>***</w:t>
      </w:r>
    </w:p>
    <w:p w:rsidR="008B0528" w:rsidRPr="008B0528" w:rsidRDefault="008B0528" w:rsidP="008B0528">
      <w:pPr>
        <w:spacing w:line="360" w:lineRule="auto"/>
        <w:jc w:val="both"/>
        <w:rPr>
          <w:b/>
          <w:color w:val="000000" w:themeColor="text1"/>
          <w:sz w:val="18"/>
          <w:szCs w:val="18"/>
          <w:lang w:val="es-MX"/>
        </w:rPr>
      </w:pPr>
      <w:r w:rsidRPr="008B0528">
        <w:rPr>
          <w:b/>
          <w:color w:val="000000" w:themeColor="text1"/>
          <w:sz w:val="18"/>
          <w:szCs w:val="18"/>
          <w:lang w:val="es-MX"/>
        </w:rPr>
        <w:t>Sobre adidas</w:t>
      </w:r>
    </w:p>
    <w:p w:rsidR="008B0528" w:rsidRPr="004F0D32" w:rsidRDefault="008B0528" w:rsidP="00BB29B0">
      <w:pPr>
        <w:spacing w:line="276" w:lineRule="auto"/>
        <w:jc w:val="both"/>
        <w:rPr>
          <w:color w:val="000000" w:themeColor="text1"/>
          <w:sz w:val="18"/>
          <w:szCs w:val="18"/>
          <w:lang w:val="es-MX"/>
        </w:rPr>
      </w:pPr>
      <w:proofErr w:type="gramStart"/>
      <w:r w:rsidRPr="004F0D32">
        <w:rPr>
          <w:color w:val="000000" w:themeColor="text1"/>
          <w:sz w:val="18"/>
          <w:szCs w:val="18"/>
          <w:lang w:val="es-MX"/>
        </w:rPr>
        <w:t>adidas</w:t>
      </w:r>
      <w:proofErr w:type="gramEnd"/>
      <w:r w:rsidRPr="004F0D32">
        <w:rPr>
          <w:color w:val="000000" w:themeColor="text1"/>
          <w:sz w:val="18"/>
          <w:szCs w:val="18"/>
          <w:lang w:val="es-MX"/>
        </w:rPr>
        <w:t xml:space="preserve"> es un diseñador, desarrollador y comercializador global de equipo deportivo, ropa y accesorios con la misión de ser la marca líder en el mundo.  La marca </w:t>
      </w:r>
      <w:proofErr w:type="gramStart"/>
      <w:r w:rsidRPr="004F0D32">
        <w:rPr>
          <w:color w:val="000000" w:themeColor="text1"/>
          <w:sz w:val="18"/>
          <w:szCs w:val="18"/>
          <w:lang w:val="es-MX"/>
        </w:rPr>
        <w:t>adidas</w:t>
      </w:r>
      <w:proofErr w:type="gramEnd"/>
      <w:r w:rsidRPr="004F0D32">
        <w:rPr>
          <w:color w:val="000000" w:themeColor="text1"/>
          <w:sz w:val="18"/>
          <w:szCs w:val="18"/>
          <w:lang w:val="es-MX"/>
        </w:rPr>
        <w:t xml:space="preserve"> es parte del adidas Group, una corporación que incluye marcas como </w:t>
      </w:r>
      <w:proofErr w:type="spellStart"/>
      <w:r w:rsidRPr="004F0D32">
        <w:rPr>
          <w:color w:val="000000" w:themeColor="text1"/>
          <w:sz w:val="18"/>
          <w:szCs w:val="18"/>
          <w:lang w:val="es-MX"/>
        </w:rPr>
        <w:t>Reebok</w:t>
      </w:r>
      <w:proofErr w:type="spellEnd"/>
      <w:r w:rsidRPr="004F0D32">
        <w:rPr>
          <w:color w:val="000000" w:themeColor="text1"/>
          <w:sz w:val="18"/>
          <w:szCs w:val="18"/>
          <w:lang w:val="es-MX"/>
        </w:rPr>
        <w:t xml:space="preserve"> y </w:t>
      </w:r>
      <w:proofErr w:type="spellStart"/>
      <w:r w:rsidRPr="004F0D32">
        <w:rPr>
          <w:color w:val="000000" w:themeColor="text1"/>
          <w:sz w:val="18"/>
          <w:szCs w:val="18"/>
          <w:lang w:val="es-MX"/>
        </w:rPr>
        <w:t>TaylorMade</w:t>
      </w:r>
      <w:proofErr w:type="spellEnd"/>
      <w:r w:rsidRPr="004F0D32">
        <w:rPr>
          <w:color w:val="000000" w:themeColor="text1"/>
          <w:sz w:val="18"/>
          <w:szCs w:val="18"/>
          <w:lang w:val="es-MX"/>
        </w:rPr>
        <w:t>.</w:t>
      </w:r>
    </w:p>
    <w:p w:rsidR="008B0528" w:rsidRPr="004F0D32" w:rsidRDefault="008B0528" w:rsidP="008B0528">
      <w:pPr>
        <w:spacing w:line="360" w:lineRule="auto"/>
        <w:jc w:val="both"/>
        <w:rPr>
          <w:color w:val="000000" w:themeColor="text1"/>
          <w:sz w:val="18"/>
          <w:szCs w:val="18"/>
          <w:lang w:val="es-MX"/>
        </w:rPr>
      </w:pPr>
    </w:p>
    <w:p w:rsidR="008B0528" w:rsidRPr="008B0528" w:rsidRDefault="008B0528" w:rsidP="008B0528">
      <w:pPr>
        <w:autoSpaceDE w:val="0"/>
        <w:autoSpaceDN w:val="0"/>
        <w:spacing w:line="360" w:lineRule="auto"/>
        <w:jc w:val="both"/>
        <w:rPr>
          <w:b/>
          <w:color w:val="000000" w:themeColor="text1"/>
          <w:sz w:val="18"/>
          <w:szCs w:val="18"/>
          <w:lang w:val="es-MX"/>
        </w:rPr>
      </w:pPr>
      <w:r w:rsidRPr="008B0528">
        <w:rPr>
          <w:b/>
          <w:color w:val="000000" w:themeColor="text1"/>
          <w:sz w:val="18"/>
          <w:szCs w:val="18"/>
          <w:lang w:val="es-MX"/>
        </w:rPr>
        <w:t xml:space="preserve">Acerca de adidas </w:t>
      </w:r>
      <w:proofErr w:type="spellStart"/>
      <w:r w:rsidRPr="008B0528">
        <w:rPr>
          <w:b/>
          <w:color w:val="000000" w:themeColor="text1"/>
          <w:sz w:val="18"/>
          <w:szCs w:val="18"/>
          <w:lang w:val="es-MX"/>
        </w:rPr>
        <w:t>Football</w:t>
      </w:r>
      <w:proofErr w:type="spellEnd"/>
    </w:p>
    <w:p w:rsidR="008B0528" w:rsidRPr="004F0D32" w:rsidRDefault="008B0528" w:rsidP="008B0528">
      <w:pPr>
        <w:autoSpaceDE w:val="0"/>
        <w:autoSpaceDN w:val="0"/>
        <w:spacing w:line="276" w:lineRule="auto"/>
        <w:jc w:val="both"/>
        <w:rPr>
          <w:color w:val="000000" w:themeColor="text1"/>
          <w:sz w:val="18"/>
          <w:szCs w:val="18"/>
          <w:lang w:val="es-MX"/>
        </w:rPr>
      </w:pPr>
      <w:proofErr w:type="gramStart"/>
      <w:r w:rsidRPr="004F0D32">
        <w:rPr>
          <w:color w:val="000000" w:themeColor="text1"/>
          <w:sz w:val="18"/>
          <w:szCs w:val="18"/>
          <w:lang w:val="es-MX"/>
        </w:rPr>
        <w:t>adidas</w:t>
      </w:r>
      <w:proofErr w:type="gramEnd"/>
      <w:r w:rsidRPr="004F0D32">
        <w:rPr>
          <w:color w:val="000000" w:themeColor="text1"/>
          <w:sz w:val="18"/>
          <w:szCs w:val="18"/>
          <w:lang w:val="es-MX"/>
        </w:rPr>
        <w:t xml:space="preserve"> es la marca líder global en futbol. Es el principal auspiciador de los torneos más importantes de futbol en el mundo tales como la Copa Mundial de la FIFA, la Copa de Confederaciones FIFA, la UEFA Champions League, la UEFA Europa League y la UEFA </w:t>
      </w:r>
      <w:proofErr w:type="spellStart"/>
      <w:r w:rsidRPr="004F0D32">
        <w:rPr>
          <w:color w:val="000000" w:themeColor="text1"/>
          <w:sz w:val="18"/>
          <w:szCs w:val="18"/>
          <w:lang w:val="es-MX"/>
        </w:rPr>
        <w:t>European</w:t>
      </w:r>
      <w:proofErr w:type="spellEnd"/>
      <w:r w:rsidRPr="004F0D32">
        <w:rPr>
          <w:color w:val="000000" w:themeColor="text1"/>
          <w:sz w:val="18"/>
          <w:szCs w:val="18"/>
          <w:lang w:val="es-MX"/>
        </w:rPr>
        <w:t xml:space="preserve"> </w:t>
      </w:r>
      <w:proofErr w:type="spellStart"/>
      <w:r w:rsidRPr="004F0D32">
        <w:rPr>
          <w:color w:val="000000" w:themeColor="text1"/>
          <w:sz w:val="18"/>
          <w:szCs w:val="18"/>
          <w:lang w:val="es-MX"/>
        </w:rPr>
        <w:t>Championships</w:t>
      </w:r>
      <w:proofErr w:type="spellEnd"/>
      <w:r w:rsidRPr="004F0D32">
        <w:rPr>
          <w:color w:val="000000" w:themeColor="text1"/>
          <w:sz w:val="18"/>
          <w:szCs w:val="18"/>
          <w:lang w:val="es-MX"/>
        </w:rPr>
        <w:t xml:space="preserve">. </w:t>
      </w:r>
      <w:proofErr w:type="gramStart"/>
      <w:r w:rsidRPr="004F0D32">
        <w:rPr>
          <w:color w:val="000000" w:themeColor="text1"/>
          <w:sz w:val="18"/>
          <w:szCs w:val="18"/>
          <w:lang w:val="es-MX"/>
        </w:rPr>
        <w:t>adidas</w:t>
      </w:r>
      <w:proofErr w:type="gramEnd"/>
      <w:r w:rsidRPr="004F0D32">
        <w:rPr>
          <w:color w:val="000000" w:themeColor="text1"/>
          <w:sz w:val="18"/>
          <w:szCs w:val="18"/>
          <w:lang w:val="es-MX"/>
        </w:rPr>
        <w:t>, a su vez patrocina a alguno de los clubes más reconocidos del mundo inclu</w:t>
      </w:r>
      <w:r>
        <w:rPr>
          <w:color w:val="000000" w:themeColor="text1"/>
          <w:sz w:val="18"/>
          <w:szCs w:val="18"/>
          <w:lang w:val="es-MX"/>
        </w:rPr>
        <w:t>yendo al Real Madrid, FC Bayern</w:t>
      </w:r>
      <w:r w:rsidRPr="004F0D32">
        <w:rPr>
          <w:color w:val="000000" w:themeColor="text1"/>
          <w:sz w:val="18"/>
          <w:szCs w:val="18"/>
          <w:lang w:val="es-MX"/>
        </w:rPr>
        <w:t xml:space="preserve"> Múnich, AC </w:t>
      </w:r>
      <w:proofErr w:type="spellStart"/>
      <w:r w:rsidRPr="004F0D32">
        <w:rPr>
          <w:color w:val="000000" w:themeColor="text1"/>
          <w:sz w:val="18"/>
          <w:szCs w:val="18"/>
          <w:lang w:val="es-MX"/>
        </w:rPr>
        <w:t>Milan</w:t>
      </w:r>
      <w:proofErr w:type="spellEnd"/>
      <w:r w:rsidRPr="004F0D32">
        <w:rPr>
          <w:color w:val="000000" w:themeColor="text1"/>
          <w:sz w:val="18"/>
          <w:szCs w:val="18"/>
          <w:lang w:val="es-MX"/>
        </w:rPr>
        <w:t xml:space="preserve">, </w:t>
      </w:r>
      <w:proofErr w:type="spellStart"/>
      <w:r w:rsidRPr="004F0D32">
        <w:rPr>
          <w:color w:val="000000" w:themeColor="text1"/>
          <w:sz w:val="18"/>
          <w:szCs w:val="18"/>
          <w:lang w:val="es-MX"/>
        </w:rPr>
        <w:t>Flamengo</w:t>
      </w:r>
      <w:proofErr w:type="spellEnd"/>
      <w:r w:rsidRPr="004F0D32">
        <w:rPr>
          <w:color w:val="000000" w:themeColor="text1"/>
          <w:sz w:val="18"/>
          <w:szCs w:val="18"/>
          <w:lang w:val="es-MX"/>
        </w:rPr>
        <w:t xml:space="preserve"> y Chelsea. Algunos de los mejores jugadores también están en las listas de adidas con individuos de clase mundial como Lionel Messi, David Beckham, </w:t>
      </w:r>
      <w:r w:rsidR="007D3DF6">
        <w:rPr>
          <w:color w:val="000000" w:themeColor="text1"/>
          <w:sz w:val="18"/>
          <w:szCs w:val="18"/>
          <w:lang w:val="es-MX"/>
        </w:rPr>
        <w:t>James Rodríguez</w:t>
      </w:r>
      <w:r w:rsidRPr="004F0D32">
        <w:rPr>
          <w:color w:val="000000" w:themeColor="text1"/>
          <w:sz w:val="18"/>
          <w:szCs w:val="18"/>
          <w:lang w:val="es-MX"/>
        </w:rPr>
        <w:t xml:space="preserve">, </w:t>
      </w:r>
      <w:proofErr w:type="spellStart"/>
      <w:r w:rsidR="007D3DF6">
        <w:rPr>
          <w:color w:val="000000" w:themeColor="text1"/>
          <w:sz w:val="18"/>
          <w:szCs w:val="18"/>
          <w:lang w:val="es-MX"/>
        </w:rPr>
        <w:t>Gareth</w:t>
      </w:r>
      <w:proofErr w:type="spellEnd"/>
      <w:r w:rsidR="007D3DF6">
        <w:rPr>
          <w:color w:val="000000" w:themeColor="text1"/>
          <w:sz w:val="18"/>
          <w:szCs w:val="18"/>
          <w:lang w:val="es-MX"/>
        </w:rPr>
        <w:t xml:space="preserve"> Bale, </w:t>
      </w:r>
      <w:r w:rsidRPr="004F0D32">
        <w:rPr>
          <w:color w:val="000000" w:themeColor="text1"/>
          <w:sz w:val="18"/>
          <w:szCs w:val="18"/>
          <w:lang w:val="es-MX"/>
        </w:rPr>
        <w:t xml:space="preserve">Kaká, Steven </w:t>
      </w:r>
      <w:proofErr w:type="spellStart"/>
      <w:r w:rsidRPr="004F0D32">
        <w:rPr>
          <w:color w:val="000000" w:themeColor="text1"/>
          <w:sz w:val="18"/>
          <w:szCs w:val="18"/>
          <w:lang w:val="es-MX"/>
        </w:rPr>
        <w:t>Gerrard</w:t>
      </w:r>
      <w:proofErr w:type="spellEnd"/>
      <w:r w:rsidRPr="004F0D32">
        <w:rPr>
          <w:color w:val="000000" w:themeColor="text1"/>
          <w:sz w:val="18"/>
          <w:szCs w:val="18"/>
          <w:lang w:val="es-MX"/>
        </w:rPr>
        <w:t xml:space="preserve">, Karim Benzema y </w:t>
      </w:r>
      <w:proofErr w:type="spellStart"/>
      <w:r w:rsidRPr="004F0D32">
        <w:rPr>
          <w:color w:val="000000" w:themeColor="text1"/>
          <w:sz w:val="18"/>
          <w:szCs w:val="18"/>
          <w:lang w:val="es-MX"/>
        </w:rPr>
        <w:t>Bastian</w:t>
      </w:r>
      <w:proofErr w:type="spellEnd"/>
      <w:r w:rsidRPr="004F0D32">
        <w:rPr>
          <w:color w:val="000000" w:themeColor="text1"/>
          <w:sz w:val="18"/>
          <w:szCs w:val="18"/>
          <w:lang w:val="es-MX"/>
        </w:rPr>
        <w:t xml:space="preserve"> </w:t>
      </w:r>
      <w:proofErr w:type="spellStart"/>
      <w:r w:rsidRPr="004F0D32">
        <w:rPr>
          <w:color w:val="000000" w:themeColor="text1"/>
          <w:sz w:val="18"/>
          <w:szCs w:val="18"/>
          <w:lang w:val="es-MX"/>
        </w:rPr>
        <w:t>Schweinsteiger</w:t>
      </w:r>
      <w:proofErr w:type="spellEnd"/>
      <w:r w:rsidRPr="004F0D32">
        <w:rPr>
          <w:color w:val="000000" w:themeColor="text1"/>
          <w:sz w:val="18"/>
          <w:szCs w:val="18"/>
          <w:lang w:val="es-MX"/>
        </w:rPr>
        <w:t>.</w:t>
      </w:r>
    </w:p>
    <w:p w:rsidR="008B0528" w:rsidRPr="004F0D32" w:rsidRDefault="008B0528" w:rsidP="008B0528">
      <w:pPr>
        <w:spacing w:line="360" w:lineRule="auto"/>
        <w:jc w:val="center"/>
        <w:rPr>
          <w:color w:val="000000" w:themeColor="text1"/>
          <w:sz w:val="22"/>
          <w:szCs w:val="22"/>
          <w:lang w:val="es-MX"/>
        </w:rPr>
      </w:pPr>
    </w:p>
    <w:p w:rsidR="008B0528" w:rsidRPr="004F0D32" w:rsidRDefault="008B0528" w:rsidP="008B0528">
      <w:pPr>
        <w:spacing w:line="360" w:lineRule="auto"/>
        <w:jc w:val="center"/>
        <w:rPr>
          <w:color w:val="000000" w:themeColor="text1"/>
          <w:sz w:val="22"/>
          <w:szCs w:val="22"/>
          <w:lang w:val="es-MX"/>
        </w:rPr>
      </w:pPr>
      <w:r w:rsidRPr="004F0D32">
        <w:rPr>
          <w:color w:val="000000" w:themeColor="text1"/>
          <w:sz w:val="22"/>
          <w:szCs w:val="22"/>
          <w:lang w:val="es-MX"/>
        </w:rPr>
        <w:t>***</w:t>
      </w:r>
    </w:p>
    <w:p w:rsidR="008B0528" w:rsidRPr="004F0D32" w:rsidRDefault="008B0528" w:rsidP="008B0528">
      <w:pPr>
        <w:widowControl w:val="0"/>
        <w:autoSpaceDE w:val="0"/>
        <w:autoSpaceDN w:val="0"/>
        <w:adjustRightInd w:val="0"/>
        <w:spacing w:line="360" w:lineRule="auto"/>
        <w:ind w:right="-147"/>
        <w:outlineLvl w:val="0"/>
        <w:rPr>
          <w:color w:val="000000" w:themeColor="text1"/>
          <w:sz w:val="22"/>
          <w:szCs w:val="22"/>
          <w:lang w:val="es-MX"/>
        </w:rPr>
      </w:pPr>
    </w:p>
    <w:p w:rsidR="008B0528" w:rsidRPr="004F0D32" w:rsidRDefault="008B0528" w:rsidP="008B0528">
      <w:pPr>
        <w:widowControl w:val="0"/>
        <w:autoSpaceDE w:val="0"/>
        <w:autoSpaceDN w:val="0"/>
        <w:adjustRightInd w:val="0"/>
        <w:spacing w:line="360" w:lineRule="auto"/>
        <w:ind w:right="-147"/>
        <w:outlineLvl w:val="0"/>
        <w:rPr>
          <w:color w:val="000000" w:themeColor="text1"/>
          <w:sz w:val="22"/>
          <w:szCs w:val="22"/>
          <w:lang w:val="es-MX"/>
        </w:rPr>
      </w:pPr>
      <w:r w:rsidRPr="004F0D32">
        <w:rPr>
          <w:color w:val="000000" w:themeColor="text1"/>
          <w:sz w:val="22"/>
          <w:szCs w:val="22"/>
          <w:lang w:val="es-MX"/>
        </w:rPr>
        <w:t>Contactos de Prensa:</w:t>
      </w:r>
    </w:p>
    <w:p w:rsidR="008B0528" w:rsidRPr="004F0D32" w:rsidRDefault="008B0528" w:rsidP="008B0528">
      <w:pPr>
        <w:pStyle w:val="NoSpacing"/>
        <w:rPr>
          <w:rFonts w:cs="Times New Roman"/>
          <w:snapToGrid/>
          <w:color w:val="000000" w:themeColor="text1"/>
          <w:sz w:val="22"/>
          <w:szCs w:val="22"/>
          <w:lang w:val="es-MX"/>
        </w:rPr>
      </w:pPr>
      <w:r w:rsidRPr="004F0D32">
        <w:rPr>
          <w:rFonts w:cs="Times New Roman"/>
          <w:snapToGrid/>
          <w:color w:val="000000" w:themeColor="text1"/>
          <w:sz w:val="22"/>
          <w:szCs w:val="22"/>
          <w:lang w:val="es-MX"/>
        </w:rPr>
        <w:t>Rodrigo Chávez</w:t>
      </w:r>
    </w:p>
    <w:p w:rsidR="008B0528" w:rsidRPr="004F0D32" w:rsidRDefault="008B0528" w:rsidP="008B0528">
      <w:pPr>
        <w:pStyle w:val="NoSpacing"/>
        <w:rPr>
          <w:rFonts w:cs="Times New Roman"/>
          <w:snapToGrid/>
          <w:color w:val="000000" w:themeColor="text1"/>
          <w:sz w:val="22"/>
          <w:szCs w:val="22"/>
          <w:lang w:val="es-MX"/>
        </w:rPr>
      </w:pPr>
      <w:proofErr w:type="gramStart"/>
      <w:r w:rsidRPr="004F0D32">
        <w:rPr>
          <w:rFonts w:cs="Times New Roman"/>
          <w:snapToGrid/>
          <w:color w:val="000000" w:themeColor="text1"/>
          <w:sz w:val="22"/>
          <w:szCs w:val="22"/>
          <w:lang w:val="es-MX"/>
        </w:rPr>
        <w:t>adidas</w:t>
      </w:r>
      <w:proofErr w:type="gramEnd"/>
      <w:r w:rsidRPr="004F0D32">
        <w:rPr>
          <w:rFonts w:cs="Times New Roman"/>
          <w:snapToGrid/>
          <w:color w:val="000000" w:themeColor="text1"/>
          <w:sz w:val="22"/>
          <w:szCs w:val="22"/>
          <w:lang w:val="es-MX"/>
        </w:rPr>
        <w:t xml:space="preserve"> México</w:t>
      </w:r>
    </w:p>
    <w:p w:rsidR="008B0528" w:rsidRPr="004F0D32" w:rsidRDefault="008B0528" w:rsidP="008B0528">
      <w:pPr>
        <w:pStyle w:val="NoSpacing"/>
        <w:rPr>
          <w:rFonts w:cs="Times New Roman"/>
          <w:snapToGrid/>
          <w:color w:val="000000" w:themeColor="text1"/>
          <w:sz w:val="22"/>
          <w:szCs w:val="22"/>
          <w:lang w:val="es-MX"/>
        </w:rPr>
      </w:pPr>
      <w:r w:rsidRPr="004F0D32">
        <w:rPr>
          <w:rFonts w:cs="Times New Roman"/>
          <w:snapToGrid/>
          <w:color w:val="000000" w:themeColor="text1"/>
          <w:sz w:val="22"/>
          <w:szCs w:val="22"/>
          <w:lang w:val="es-MX"/>
        </w:rPr>
        <w:t>54818100</w:t>
      </w:r>
    </w:p>
    <w:p w:rsidR="008B0528" w:rsidRPr="004F0D32" w:rsidRDefault="00D52500" w:rsidP="008B0528">
      <w:pPr>
        <w:pStyle w:val="NoSpacing"/>
        <w:rPr>
          <w:rFonts w:cs="Times New Roman"/>
          <w:snapToGrid/>
          <w:color w:val="000000" w:themeColor="text1"/>
          <w:sz w:val="22"/>
          <w:szCs w:val="22"/>
          <w:lang w:val="es-MX"/>
        </w:rPr>
      </w:pPr>
      <w:hyperlink r:id="rId11" w:history="1">
        <w:r w:rsidR="008B0528" w:rsidRPr="004F0D32">
          <w:rPr>
            <w:rFonts w:cs="Times New Roman"/>
            <w:snapToGrid/>
            <w:color w:val="000000" w:themeColor="text1"/>
            <w:lang w:val="es-MX"/>
          </w:rPr>
          <w:t>Rodrigo.Chavez@adidas.com</w:t>
        </w:r>
      </w:hyperlink>
      <w:r w:rsidR="008B0528" w:rsidRPr="004F0D32">
        <w:rPr>
          <w:rFonts w:cs="Times New Roman"/>
          <w:snapToGrid/>
          <w:color w:val="000000" w:themeColor="text1"/>
          <w:sz w:val="22"/>
          <w:szCs w:val="22"/>
          <w:lang w:val="es-MX"/>
        </w:rPr>
        <w:tab/>
      </w:r>
    </w:p>
    <w:p w:rsidR="008B0528" w:rsidRPr="004F0D32" w:rsidRDefault="008B0528" w:rsidP="008B0528">
      <w:pPr>
        <w:pStyle w:val="NoSpacing"/>
        <w:rPr>
          <w:rFonts w:cs="Times New Roman"/>
          <w:snapToGrid/>
          <w:color w:val="000000" w:themeColor="text1"/>
          <w:sz w:val="22"/>
          <w:szCs w:val="22"/>
          <w:lang w:val="es-MX"/>
        </w:rPr>
      </w:pPr>
    </w:p>
    <w:p w:rsidR="008B0528" w:rsidRPr="004F0D32" w:rsidRDefault="008B0528" w:rsidP="008B0528">
      <w:pPr>
        <w:pStyle w:val="NoSpacing"/>
        <w:rPr>
          <w:rFonts w:cs="Times New Roman"/>
          <w:snapToGrid/>
          <w:color w:val="000000" w:themeColor="text1"/>
          <w:sz w:val="22"/>
          <w:szCs w:val="22"/>
          <w:lang w:val="es-MX"/>
        </w:rPr>
      </w:pPr>
      <w:r w:rsidRPr="004F0D32">
        <w:rPr>
          <w:rFonts w:cs="Times New Roman"/>
          <w:snapToGrid/>
          <w:color w:val="000000" w:themeColor="text1"/>
          <w:sz w:val="22"/>
          <w:szCs w:val="22"/>
          <w:lang w:val="es-MX"/>
        </w:rPr>
        <w:t xml:space="preserve">Patricia Salgado </w:t>
      </w:r>
    </w:p>
    <w:p w:rsidR="008B0528" w:rsidRPr="004F0D32" w:rsidRDefault="008B0528" w:rsidP="008B0528">
      <w:pPr>
        <w:pStyle w:val="NoSpacing"/>
        <w:rPr>
          <w:rFonts w:cs="Times New Roman"/>
          <w:snapToGrid/>
          <w:color w:val="000000" w:themeColor="text1"/>
          <w:sz w:val="22"/>
          <w:szCs w:val="22"/>
          <w:lang w:val="es-MX"/>
        </w:rPr>
      </w:pPr>
      <w:r w:rsidRPr="004F0D32">
        <w:rPr>
          <w:rFonts w:cs="Times New Roman"/>
          <w:snapToGrid/>
          <w:color w:val="000000" w:themeColor="text1"/>
          <w:sz w:val="22"/>
          <w:szCs w:val="22"/>
          <w:lang w:val="es-MX"/>
        </w:rPr>
        <w:t>D&amp;A</w:t>
      </w:r>
    </w:p>
    <w:p w:rsidR="008B0528" w:rsidRPr="004F0D32" w:rsidRDefault="008B0528" w:rsidP="008B0528">
      <w:pPr>
        <w:pStyle w:val="NoSpacing"/>
        <w:rPr>
          <w:rFonts w:cs="Times New Roman"/>
          <w:snapToGrid/>
          <w:color w:val="000000" w:themeColor="text1"/>
          <w:sz w:val="22"/>
          <w:szCs w:val="22"/>
          <w:lang w:val="es-MX"/>
        </w:rPr>
      </w:pPr>
      <w:r w:rsidRPr="004F0D32">
        <w:rPr>
          <w:rFonts w:cs="Times New Roman"/>
          <w:snapToGrid/>
          <w:color w:val="000000" w:themeColor="text1"/>
          <w:sz w:val="22"/>
          <w:szCs w:val="22"/>
          <w:lang w:val="es-MX"/>
        </w:rPr>
        <w:t>55800955</w:t>
      </w:r>
    </w:p>
    <w:p w:rsidR="008B0528" w:rsidRPr="004F0D32" w:rsidRDefault="00D52500" w:rsidP="008B0528">
      <w:pPr>
        <w:pStyle w:val="NoSpacing"/>
        <w:rPr>
          <w:rFonts w:cs="Times New Roman"/>
          <w:snapToGrid/>
          <w:color w:val="000000" w:themeColor="text1"/>
          <w:sz w:val="22"/>
          <w:szCs w:val="22"/>
          <w:lang w:val="es-MX"/>
        </w:rPr>
      </w:pPr>
      <w:hyperlink r:id="rId12" w:history="1">
        <w:r w:rsidR="008B0528" w:rsidRPr="004F0D32">
          <w:rPr>
            <w:rFonts w:cs="Times New Roman"/>
            <w:snapToGrid/>
            <w:color w:val="000000" w:themeColor="text1"/>
            <w:lang w:val="es-MX"/>
          </w:rPr>
          <w:t>patricia@darpsa.com</w:t>
        </w:r>
      </w:hyperlink>
      <w:r w:rsidR="008B0528" w:rsidRPr="004F0D32">
        <w:rPr>
          <w:rFonts w:cs="Times New Roman"/>
          <w:snapToGrid/>
          <w:color w:val="000000" w:themeColor="text1"/>
          <w:sz w:val="22"/>
          <w:szCs w:val="22"/>
          <w:lang w:val="es-MX"/>
        </w:rPr>
        <w:t xml:space="preserve">  </w:t>
      </w:r>
    </w:p>
    <w:p w:rsidR="008B0528" w:rsidRPr="004F0D32" w:rsidRDefault="008B0528" w:rsidP="008B0528">
      <w:pPr>
        <w:pStyle w:val="NoSpacing"/>
        <w:rPr>
          <w:rFonts w:cs="Times New Roman"/>
          <w:snapToGrid/>
          <w:color w:val="000000" w:themeColor="text1"/>
          <w:sz w:val="22"/>
          <w:szCs w:val="22"/>
          <w:lang w:val="es-MX"/>
        </w:rPr>
      </w:pPr>
    </w:p>
    <w:p w:rsidR="008B0528" w:rsidRPr="004F0D32" w:rsidRDefault="008B0528" w:rsidP="008B0528">
      <w:pPr>
        <w:pStyle w:val="NoSpacing"/>
        <w:rPr>
          <w:rFonts w:cs="Times New Roman"/>
          <w:snapToGrid/>
          <w:color w:val="000000" w:themeColor="text1"/>
          <w:sz w:val="22"/>
          <w:szCs w:val="22"/>
          <w:lang w:val="es-MX"/>
        </w:rPr>
      </w:pPr>
      <w:r w:rsidRPr="004F0D32">
        <w:rPr>
          <w:rFonts w:cs="Times New Roman"/>
          <w:snapToGrid/>
          <w:color w:val="000000" w:themeColor="text1"/>
          <w:sz w:val="22"/>
          <w:szCs w:val="22"/>
          <w:lang w:val="es-MX"/>
        </w:rPr>
        <w:t>Antonio Meléndez</w:t>
      </w:r>
    </w:p>
    <w:p w:rsidR="008B0528" w:rsidRPr="00C5706C" w:rsidRDefault="008B0528" w:rsidP="008B0528">
      <w:pPr>
        <w:pStyle w:val="NoSpacing"/>
        <w:rPr>
          <w:rFonts w:cs="Times New Roman"/>
          <w:snapToGrid/>
          <w:color w:val="000000" w:themeColor="text1"/>
          <w:sz w:val="22"/>
          <w:szCs w:val="22"/>
        </w:rPr>
      </w:pPr>
      <w:r w:rsidRPr="00C5706C">
        <w:rPr>
          <w:rFonts w:cs="Times New Roman"/>
          <w:snapToGrid/>
          <w:color w:val="000000" w:themeColor="text1"/>
          <w:sz w:val="22"/>
          <w:szCs w:val="22"/>
        </w:rPr>
        <w:t>D&amp;A</w:t>
      </w:r>
    </w:p>
    <w:p w:rsidR="008B0528" w:rsidRPr="00C5706C" w:rsidRDefault="008B0528" w:rsidP="008B0528">
      <w:pPr>
        <w:pStyle w:val="NoSpacing"/>
        <w:rPr>
          <w:rFonts w:cs="Times New Roman"/>
          <w:snapToGrid/>
          <w:color w:val="000000" w:themeColor="text1"/>
          <w:sz w:val="22"/>
          <w:szCs w:val="22"/>
        </w:rPr>
      </w:pPr>
      <w:r w:rsidRPr="00C5706C">
        <w:rPr>
          <w:rFonts w:cs="Times New Roman"/>
          <w:snapToGrid/>
          <w:color w:val="000000" w:themeColor="text1"/>
          <w:sz w:val="22"/>
          <w:szCs w:val="22"/>
        </w:rPr>
        <w:t>55800955</w:t>
      </w:r>
    </w:p>
    <w:p w:rsidR="008B0528" w:rsidRPr="00C5706C" w:rsidRDefault="00D52500" w:rsidP="008B0528">
      <w:pPr>
        <w:pStyle w:val="NoSpacing"/>
        <w:rPr>
          <w:rFonts w:cs="Times New Roman"/>
          <w:snapToGrid/>
          <w:color w:val="000000" w:themeColor="text1"/>
          <w:sz w:val="22"/>
          <w:szCs w:val="22"/>
        </w:rPr>
      </w:pPr>
      <w:hyperlink r:id="rId13" w:history="1">
        <w:r w:rsidR="008B0528" w:rsidRPr="00C5706C">
          <w:rPr>
            <w:rFonts w:cs="Times New Roman"/>
            <w:snapToGrid/>
            <w:color w:val="000000" w:themeColor="text1"/>
          </w:rPr>
          <w:t>antonio@darpsa.com</w:t>
        </w:r>
      </w:hyperlink>
      <w:r w:rsidR="008B0528" w:rsidRPr="00C5706C">
        <w:rPr>
          <w:rFonts w:cs="Times New Roman"/>
          <w:snapToGrid/>
          <w:color w:val="000000" w:themeColor="text1"/>
          <w:sz w:val="22"/>
          <w:szCs w:val="22"/>
        </w:rPr>
        <w:t xml:space="preserve">  </w:t>
      </w:r>
    </w:p>
    <w:p w:rsidR="008071AE" w:rsidRPr="00140D98" w:rsidRDefault="008071AE" w:rsidP="00140D98">
      <w:pPr>
        <w:pStyle w:val="NoSpacing"/>
        <w:rPr>
          <w:rFonts w:cs="Arial"/>
          <w:sz w:val="22"/>
          <w:szCs w:val="22"/>
        </w:rPr>
      </w:pPr>
    </w:p>
    <w:sectPr w:rsidR="008071AE" w:rsidRPr="00140D98" w:rsidSect="00D46806">
      <w:headerReference w:type="even" r:id="rId14"/>
      <w:headerReference w:type="default" r:id="rId15"/>
      <w:footerReference w:type="even" r:id="rId16"/>
      <w:footerReference w:type="default" r:id="rId17"/>
      <w:headerReference w:type="first" r:id="rId18"/>
      <w:footerReference w:type="first" r:id="rId19"/>
      <w:pgSz w:w="11907" w:h="16840" w:code="9"/>
      <w:pgMar w:top="2157" w:right="1418" w:bottom="1418"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500" w:rsidRDefault="00D52500">
      <w:r>
        <w:separator/>
      </w:r>
    </w:p>
  </w:endnote>
  <w:endnote w:type="continuationSeparator" w:id="0">
    <w:p w:rsidR="00D52500" w:rsidRDefault="00D5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w:altName w:val="Corbel"/>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E0" w:rsidRDefault="00CA4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E0" w:rsidRDefault="00CA46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E0" w:rsidRDefault="00CA4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500" w:rsidRDefault="00D52500">
      <w:r>
        <w:separator/>
      </w:r>
    </w:p>
  </w:footnote>
  <w:footnote w:type="continuationSeparator" w:id="0">
    <w:p w:rsidR="00D52500" w:rsidRDefault="00D52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E0" w:rsidRDefault="00CA46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68" w:type="pct"/>
      <w:tblInd w:w="-1701" w:type="dxa"/>
      <w:tblLayout w:type="fixed"/>
      <w:tblCellMar>
        <w:left w:w="0" w:type="dxa"/>
        <w:right w:w="0" w:type="dxa"/>
      </w:tblCellMar>
      <w:tblLook w:val="01E0" w:firstRow="1" w:lastRow="1" w:firstColumn="1" w:lastColumn="1" w:noHBand="0" w:noVBand="0"/>
    </w:tblPr>
    <w:tblGrid>
      <w:gridCol w:w="4678"/>
      <w:gridCol w:w="5811"/>
    </w:tblGrid>
    <w:tr w:rsidR="007F3546" w:rsidRPr="00C47185">
      <w:trPr>
        <w:trHeight w:val="510"/>
      </w:trPr>
      <w:tc>
        <w:tcPr>
          <w:tcW w:w="2230" w:type="pct"/>
        </w:tcPr>
        <w:p w:rsidR="007F3546" w:rsidRDefault="007D3DF6">
          <w:pPr>
            <w:pStyle w:val="Header"/>
            <w:rPr>
              <w:b/>
              <w:noProof/>
            </w:rPr>
          </w:pPr>
          <w:r>
            <w:rPr>
              <w:b/>
              <w:noProof/>
            </w:rPr>
            <w:t xml:space="preserve">                              </w:t>
          </w:r>
          <w:r>
            <w:rPr>
              <w:noProof/>
              <w:lang w:eastAsia="en-US"/>
            </w:rPr>
            <w:drawing>
              <wp:inline distT="0" distB="0" distL="0" distR="0" wp14:anchorId="6313F193" wp14:editId="0F278A58">
                <wp:extent cx="809625" cy="638175"/>
                <wp:effectExtent l="0" t="0" r="0" b="0"/>
                <wp:docPr id="3" name="Picture 3" descr="C:\Users\addesrit\AppData\Local\Microsoft\Windows\Temporary Internet Files\Content.Word\juventus_fc_lockup_logo_h_4cp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desrit\AppData\Local\Microsoft\Windows\Temporary Internet Files\Content.Word\juventus_fc_lockup_logo_h_4cp_v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140" r="51259" b="13953"/>
                        <a:stretch/>
                      </pic:blipFill>
                      <pic:spPr bwMode="auto">
                        <a:xfrm>
                          <a:off x="0" y="0"/>
                          <a:ext cx="813391" cy="6411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0" w:type="pct"/>
          <w:vAlign w:val="bottom"/>
        </w:tcPr>
        <w:p w:rsidR="007F3546" w:rsidRPr="00C47185" w:rsidRDefault="00FB5FFF">
          <w:pPr>
            <w:pStyle w:val="Header"/>
            <w:spacing w:before="40"/>
            <w:jc w:val="right"/>
            <w:rPr>
              <w:b/>
              <w:sz w:val="40"/>
              <w:lang w:val="es-ES"/>
            </w:rPr>
          </w:pPr>
          <w:fldSimple w:instr=" REF  Title  \* MERGEFORMAT ">
            <w:r w:rsidR="009C6C25">
              <w:rPr>
                <w:b/>
                <w:sz w:val="40"/>
                <w:lang w:val="es-ES"/>
              </w:rPr>
              <w:t>Informa</w:t>
            </w:r>
          </w:fldSimple>
          <w:r w:rsidR="007F3546">
            <w:rPr>
              <w:b/>
              <w:sz w:val="40"/>
              <w:lang w:val="es-ES"/>
            </w:rPr>
            <w:t>ció</w:t>
          </w:r>
          <w:r w:rsidR="007F3546" w:rsidRPr="00C47185">
            <w:rPr>
              <w:b/>
              <w:sz w:val="40"/>
              <w:lang w:val="es-ES"/>
            </w:rPr>
            <w:t>n</w:t>
          </w:r>
        </w:p>
      </w:tc>
    </w:tr>
  </w:tbl>
  <w:p w:rsidR="007F3546" w:rsidRPr="002831DA" w:rsidRDefault="007F3546">
    <w:pPr>
      <w:pStyle w:val="Header"/>
      <w:tabs>
        <w:tab w:val="left" w:pos="2778"/>
      </w:tabs>
      <w:rPr>
        <w:sz w:val="22"/>
      </w:rPr>
    </w:pPr>
  </w:p>
  <w:p w:rsidR="007F3546" w:rsidRPr="00E25222" w:rsidRDefault="007F3546" w:rsidP="00C51573">
    <w:pPr>
      <w:pStyle w:val="Header"/>
      <w:jc w:val="center"/>
      <w:rPr>
        <w:b/>
        <w:color w:val="FF0000"/>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7F3546">
      <w:tc>
        <w:tcPr>
          <w:tcW w:w="6083" w:type="dxa"/>
        </w:tcPr>
        <w:p w:rsidR="007F3546" w:rsidRDefault="009D343B">
          <w:pPr>
            <w:pStyle w:val="Header"/>
            <w:rPr>
              <w:b/>
              <w:noProof/>
            </w:rPr>
          </w:pPr>
          <w:r>
            <w:rPr>
              <w:b/>
              <w:noProof/>
            </w:rPr>
            <w:t xml:space="preserve">                             </w:t>
          </w:r>
          <w:r>
            <w:rPr>
              <w:noProof/>
              <w:lang w:eastAsia="en-US"/>
            </w:rPr>
            <w:drawing>
              <wp:inline distT="0" distB="0" distL="0" distR="0" wp14:anchorId="6313F193" wp14:editId="0F278A58">
                <wp:extent cx="809625" cy="638175"/>
                <wp:effectExtent l="0" t="0" r="0" b="0"/>
                <wp:docPr id="1" name="Picture 1" descr="C:\Users\addesrit\AppData\Local\Microsoft\Windows\Temporary Internet Files\Content.Word\juventus_fc_lockup_logo_h_4cp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desrit\AppData\Local\Microsoft\Windows\Temporary Internet Files\Content.Word\juventus_fc_lockup_logo_h_4cp_v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140" r="51259" b="13953"/>
                        <a:stretch/>
                      </pic:blipFill>
                      <pic:spPr bwMode="auto">
                        <a:xfrm>
                          <a:off x="0" y="0"/>
                          <a:ext cx="813391" cy="6411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07" w:type="dxa"/>
          <w:vAlign w:val="bottom"/>
        </w:tcPr>
        <w:p w:rsidR="007F3546" w:rsidRDefault="007F3546">
          <w:pPr>
            <w:pStyle w:val="Header"/>
            <w:spacing w:before="40"/>
            <w:jc w:val="right"/>
            <w:rPr>
              <w:b/>
              <w:sz w:val="40"/>
              <w:lang w:val="es-ES"/>
            </w:rPr>
          </w:pPr>
          <w:bookmarkStart w:id="0" w:name="title"/>
          <w:r>
            <w:rPr>
              <w:b/>
              <w:sz w:val="40"/>
              <w:lang w:val="es-ES"/>
            </w:rPr>
            <w:t>Informa</w:t>
          </w:r>
          <w:bookmarkEnd w:id="0"/>
          <w:r>
            <w:rPr>
              <w:b/>
              <w:sz w:val="40"/>
              <w:lang w:val="es-ES"/>
            </w:rPr>
            <w:t>ción</w:t>
          </w:r>
        </w:p>
      </w:tc>
    </w:tr>
  </w:tbl>
  <w:p w:rsidR="007F3546" w:rsidRDefault="007F3546">
    <w:pPr>
      <w:pStyle w:val="Header"/>
    </w:pPr>
  </w:p>
  <w:p w:rsidR="007F3546" w:rsidRPr="00E25222" w:rsidRDefault="007F3546" w:rsidP="002831DA">
    <w:pPr>
      <w:pStyle w:val="Header"/>
      <w:jc w:val="center"/>
      <w:rPr>
        <w:b/>
        <w:color w:val="FF000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FE87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2065C0"/>
    <w:multiLevelType w:val="hybridMultilevel"/>
    <w:tmpl w:val="762E373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1E8A5A55"/>
    <w:multiLevelType w:val="hybridMultilevel"/>
    <w:tmpl w:val="8394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E556A"/>
    <w:multiLevelType w:val="hybridMultilevel"/>
    <w:tmpl w:val="3698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F0E20"/>
    <w:multiLevelType w:val="hybridMultilevel"/>
    <w:tmpl w:val="D21E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B4A0A"/>
    <w:multiLevelType w:val="hybridMultilevel"/>
    <w:tmpl w:val="3D264944"/>
    <w:lvl w:ilvl="0" w:tplc="421ED984">
      <w:numFmt w:val="bullet"/>
      <w:lvlText w:val="-"/>
      <w:lvlJc w:val="left"/>
      <w:pPr>
        <w:ind w:left="720" w:hanging="360"/>
      </w:pPr>
      <w:rPr>
        <w:rFonts w:ascii="AdiHaus" w:eastAsia="SimSun" w:hAnsi="AdiHau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6D2E10"/>
    <w:multiLevelType w:val="hybridMultilevel"/>
    <w:tmpl w:val="CA98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D3"/>
    <w:rsid w:val="00007587"/>
    <w:rsid w:val="000112D3"/>
    <w:rsid w:val="000140C5"/>
    <w:rsid w:val="00015B25"/>
    <w:rsid w:val="00016914"/>
    <w:rsid w:val="00020818"/>
    <w:rsid w:val="00040455"/>
    <w:rsid w:val="00042788"/>
    <w:rsid w:val="00043857"/>
    <w:rsid w:val="000468DF"/>
    <w:rsid w:val="00057FC3"/>
    <w:rsid w:val="00060ED8"/>
    <w:rsid w:val="0006152A"/>
    <w:rsid w:val="0006299D"/>
    <w:rsid w:val="000631F7"/>
    <w:rsid w:val="00066D07"/>
    <w:rsid w:val="000708BC"/>
    <w:rsid w:val="00081755"/>
    <w:rsid w:val="0008685C"/>
    <w:rsid w:val="000A2DCB"/>
    <w:rsid w:val="000A6986"/>
    <w:rsid w:val="000B33C1"/>
    <w:rsid w:val="000B55E6"/>
    <w:rsid w:val="000C133D"/>
    <w:rsid w:val="000C716A"/>
    <w:rsid w:val="000D4D31"/>
    <w:rsid w:val="000E5449"/>
    <w:rsid w:val="001001AB"/>
    <w:rsid w:val="00114537"/>
    <w:rsid w:val="001157E9"/>
    <w:rsid w:val="00140D98"/>
    <w:rsid w:val="00144F63"/>
    <w:rsid w:val="00180EB2"/>
    <w:rsid w:val="00190075"/>
    <w:rsid w:val="00195E39"/>
    <w:rsid w:val="00195F68"/>
    <w:rsid w:val="00197EA7"/>
    <w:rsid w:val="001A3DC5"/>
    <w:rsid w:val="001A6184"/>
    <w:rsid w:val="001C7511"/>
    <w:rsid w:val="001D095A"/>
    <w:rsid w:val="001E226B"/>
    <w:rsid w:val="001E5271"/>
    <w:rsid w:val="00202E67"/>
    <w:rsid w:val="00205772"/>
    <w:rsid w:val="00205BFF"/>
    <w:rsid w:val="00206D51"/>
    <w:rsid w:val="00213E54"/>
    <w:rsid w:val="00220187"/>
    <w:rsid w:val="00222085"/>
    <w:rsid w:val="00231D17"/>
    <w:rsid w:val="00232200"/>
    <w:rsid w:val="0024117B"/>
    <w:rsid w:val="0024664D"/>
    <w:rsid w:val="002469F9"/>
    <w:rsid w:val="0025013F"/>
    <w:rsid w:val="00253E63"/>
    <w:rsid w:val="00257D1E"/>
    <w:rsid w:val="00266897"/>
    <w:rsid w:val="00266927"/>
    <w:rsid w:val="00271096"/>
    <w:rsid w:val="00271EB1"/>
    <w:rsid w:val="00282D35"/>
    <w:rsid w:val="00283046"/>
    <w:rsid w:val="002831DA"/>
    <w:rsid w:val="002905E1"/>
    <w:rsid w:val="002A205E"/>
    <w:rsid w:val="002A2A1F"/>
    <w:rsid w:val="002A2A2E"/>
    <w:rsid w:val="002A44AF"/>
    <w:rsid w:val="002B1A61"/>
    <w:rsid w:val="002B6100"/>
    <w:rsid w:val="002C4AF0"/>
    <w:rsid w:val="002C623D"/>
    <w:rsid w:val="002D4657"/>
    <w:rsid w:val="002E1201"/>
    <w:rsid w:val="002E17CC"/>
    <w:rsid w:val="003213C8"/>
    <w:rsid w:val="00331928"/>
    <w:rsid w:val="003504CF"/>
    <w:rsid w:val="00351DEC"/>
    <w:rsid w:val="00355CD2"/>
    <w:rsid w:val="00363FE9"/>
    <w:rsid w:val="00364923"/>
    <w:rsid w:val="0038182F"/>
    <w:rsid w:val="003D33C0"/>
    <w:rsid w:val="003E325A"/>
    <w:rsid w:val="003F551E"/>
    <w:rsid w:val="00410B92"/>
    <w:rsid w:val="00412026"/>
    <w:rsid w:val="00413C4E"/>
    <w:rsid w:val="00417960"/>
    <w:rsid w:val="004304BC"/>
    <w:rsid w:val="0044139A"/>
    <w:rsid w:val="004417CD"/>
    <w:rsid w:val="00452E18"/>
    <w:rsid w:val="00455723"/>
    <w:rsid w:val="0047454E"/>
    <w:rsid w:val="0049077B"/>
    <w:rsid w:val="00492494"/>
    <w:rsid w:val="004A3CAB"/>
    <w:rsid w:val="004A4B8F"/>
    <w:rsid w:val="004A564A"/>
    <w:rsid w:val="004B0A96"/>
    <w:rsid w:val="004D6988"/>
    <w:rsid w:val="004E2A8C"/>
    <w:rsid w:val="004E2B66"/>
    <w:rsid w:val="00507560"/>
    <w:rsid w:val="00523E34"/>
    <w:rsid w:val="00540591"/>
    <w:rsid w:val="00542014"/>
    <w:rsid w:val="00552989"/>
    <w:rsid w:val="00567D03"/>
    <w:rsid w:val="00574374"/>
    <w:rsid w:val="005B0A5D"/>
    <w:rsid w:val="005B74A7"/>
    <w:rsid w:val="005D1F76"/>
    <w:rsid w:val="005D6271"/>
    <w:rsid w:val="005E6DF2"/>
    <w:rsid w:val="005F0A72"/>
    <w:rsid w:val="005F4675"/>
    <w:rsid w:val="00600BD0"/>
    <w:rsid w:val="006051E6"/>
    <w:rsid w:val="00627198"/>
    <w:rsid w:val="00650F3F"/>
    <w:rsid w:val="006540EF"/>
    <w:rsid w:val="00665025"/>
    <w:rsid w:val="0066552C"/>
    <w:rsid w:val="0068356B"/>
    <w:rsid w:val="006877BE"/>
    <w:rsid w:val="006976A2"/>
    <w:rsid w:val="006979E9"/>
    <w:rsid w:val="006A208B"/>
    <w:rsid w:val="006C1954"/>
    <w:rsid w:val="006C2353"/>
    <w:rsid w:val="006D303A"/>
    <w:rsid w:val="006E45AE"/>
    <w:rsid w:val="006E4BA3"/>
    <w:rsid w:val="006F0840"/>
    <w:rsid w:val="006F0EB3"/>
    <w:rsid w:val="006F23F3"/>
    <w:rsid w:val="006F4D65"/>
    <w:rsid w:val="00706C17"/>
    <w:rsid w:val="00731102"/>
    <w:rsid w:val="00733501"/>
    <w:rsid w:val="00736113"/>
    <w:rsid w:val="00751AC3"/>
    <w:rsid w:val="007704E6"/>
    <w:rsid w:val="00775A93"/>
    <w:rsid w:val="00790397"/>
    <w:rsid w:val="00794C9A"/>
    <w:rsid w:val="007B18F0"/>
    <w:rsid w:val="007B7674"/>
    <w:rsid w:val="007C0759"/>
    <w:rsid w:val="007D3DF6"/>
    <w:rsid w:val="007D42D1"/>
    <w:rsid w:val="007F3546"/>
    <w:rsid w:val="00805733"/>
    <w:rsid w:val="008071AE"/>
    <w:rsid w:val="008278E5"/>
    <w:rsid w:val="00841790"/>
    <w:rsid w:val="008555E2"/>
    <w:rsid w:val="0086220A"/>
    <w:rsid w:val="00872E58"/>
    <w:rsid w:val="0087683E"/>
    <w:rsid w:val="00886F88"/>
    <w:rsid w:val="00893F1B"/>
    <w:rsid w:val="00895FB5"/>
    <w:rsid w:val="008B0528"/>
    <w:rsid w:val="008B7F48"/>
    <w:rsid w:val="008D6D6F"/>
    <w:rsid w:val="008F3016"/>
    <w:rsid w:val="00901EAA"/>
    <w:rsid w:val="00912463"/>
    <w:rsid w:val="00912A07"/>
    <w:rsid w:val="0091646E"/>
    <w:rsid w:val="00922366"/>
    <w:rsid w:val="0094020C"/>
    <w:rsid w:val="00941750"/>
    <w:rsid w:val="00944C1C"/>
    <w:rsid w:val="00947AF9"/>
    <w:rsid w:val="0097220C"/>
    <w:rsid w:val="00973EF4"/>
    <w:rsid w:val="009917C9"/>
    <w:rsid w:val="00994622"/>
    <w:rsid w:val="009B0A9B"/>
    <w:rsid w:val="009B5166"/>
    <w:rsid w:val="009B6D91"/>
    <w:rsid w:val="009C6C25"/>
    <w:rsid w:val="009D343B"/>
    <w:rsid w:val="009D3649"/>
    <w:rsid w:val="009E723F"/>
    <w:rsid w:val="009F69F0"/>
    <w:rsid w:val="00A10A12"/>
    <w:rsid w:val="00A16A94"/>
    <w:rsid w:val="00A27DC3"/>
    <w:rsid w:val="00A314BF"/>
    <w:rsid w:val="00A42A3B"/>
    <w:rsid w:val="00A45282"/>
    <w:rsid w:val="00A55255"/>
    <w:rsid w:val="00A61887"/>
    <w:rsid w:val="00A639F3"/>
    <w:rsid w:val="00A801CC"/>
    <w:rsid w:val="00A87A9E"/>
    <w:rsid w:val="00A906B4"/>
    <w:rsid w:val="00AC3AB5"/>
    <w:rsid w:val="00AD4481"/>
    <w:rsid w:val="00AF34D6"/>
    <w:rsid w:val="00B048A7"/>
    <w:rsid w:val="00B17101"/>
    <w:rsid w:val="00B51B4A"/>
    <w:rsid w:val="00B63B91"/>
    <w:rsid w:val="00B6405A"/>
    <w:rsid w:val="00B72153"/>
    <w:rsid w:val="00B814C8"/>
    <w:rsid w:val="00B86FE8"/>
    <w:rsid w:val="00B95E26"/>
    <w:rsid w:val="00BA3C9F"/>
    <w:rsid w:val="00BB0CD1"/>
    <w:rsid w:val="00BB15C6"/>
    <w:rsid w:val="00BB29B0"/>
    <w:rsid w:val="00BB3E5F"/>
    <w:rsid w:val="00BC1962"/>
    <w:rsid w:val="00BD2B24"/>
    <w:rsid w:val="00BF4344"/>
    <w:rsid w:val="00C024A9"/>
    <w:rsid w:val="00C06DA3"/>
    <w:rsid w:val="00C073A8"/>
    <w:rsid w:val="00C11908"/>
    <w:rsid w:val="00C126FD"/>
    <w:rsid w:val="00C22951"/>
    <w:rsid w:val="00C2403B"/>
    <w:rsid w:val="00C3112E"/>
    <w:rsid w:val="00C320D7"/>
    <w:rsid w:val="00C32EC6"/>
    <w:rsid w:val="00C343A1"/>
    <w:rsid w:val="00C34FB1"/>
    <w:rsid w:val="00C45173"/>
    <w:rsid w:val="00C47185"/>
    <w:rsid w:val="00C51573"/>
    <w:rsid w:val="00C55C09"/>
    <w:rsid w:val="00C57CE3"/>
    <w:rsid w:val="00C60C91"/>
    <w:rsid w:val="00C82D02"/>
    <w:rsid w:val="00CA1886"/>
    <w:rsid w:val="00CA46E0"/>
    <w:rsid w:val="00CA7F6A"/>
    <w:rsid w:val="00CB3C56"/>
    <w:rsid w:val="00CB45E4"/>
    <w:rsid w:val="00CC0A6D"/>
    <w:rsid w:val="00CC1473"/>
    <w:rsid w:val="00CC4109"/>
    <w:rsid w:val="00CD2940"/>
    <w:rsid w:val="00CD3D1D"/>
    <w:rsid w:val="00CE12BF"/>
    <w:rsid w:val="00D039EC"/>
    <w:rsid w:val="00D121BB"/>
    <w:rsid w:val="00D213CF"/>
    <w:rsid w:val="00D22E61"/>
    <w:rsid w:val="00D31B7E"/>
    <w:rsid w:val="00D35CF3"/>
    <w:rsid w:val="00D37251"/>
    <w:rsid w:val="00D4147D"/>
    <w:rsid w:val="00D423B0"/>
    <w:rsid w:val="00D43876"/>
    <w:rsid w:val="00D46806"/>
    <w:rsid w:val="00D52500"/>
    <w:rsid w:val="00D5443B"/>
    <w:rsid w:val="00D54958"/>
    <w:rsid w:val="00D5592D"/>
    <w:rsid w:val="00D67D03"/>
    <w:rsid w:val="00D72241"/>
    <w:rsid w:val="00DB04A3"/>
    <w:rsid w:val="00DB4603"/>
    <w:rsid w:val="00DB5466"/>
    <w:rsid w:val="00DB5D49"/>
    <w:rsid w:val="00DE1487"/>
    <w:rsid w:val="00DE3ACF"/>
    <w:rsid w:val="00DE6C32"/>
    <w:rsid w:val="00DF14A8"/>
    <w:rsid w:val="00E05263"/>
    <w:rsid w:val="00E0671F"/>
    <w:rsid w:val="00E11878"/>
    <w:rsid w:val="00E11D06"/>
    <w:rsid w:val="00E2180B"/>
    <w:rsid w:val="00E21900"/>
    <w:rsid w:val="00E239AE"/>
    <w:rsid w:val="00E25222"/>
    <w:rsid w:val="00E30D8D"/>
    <w:rsid w:val="00E31085"/>
    <w:rsid w:val="00E33D5C"/>
    <w:rsid w:val="00E374C1"/>
    <w:rsid w:val="00E5669B"/>
    <w:rsid w:val="00E6006F"/>
    <w:rsid w:val="00E80736"/>
    <w:rsid w:val="00E845A5"/>
    <w:rsid w:val="00E93FA8"/>
    <w:rsid w:val="00E95822"/>
    <w:rsid w:val="00EB1632"/>
    <w:rsid w:val="00ED0364"/>
    <w:rsid w:val="00EF2360"/>
    <w:rsid w:val="00EF796F"/>
    <w:rsid w:val="00F112D0"/>
    <w:rsid w:val="00F21D84"/>
    <w:rsid w:val="00F337E1"/>
    <w:rsid w:val="00F408F7"/>
    <w:rsid w:val="00F50106"/>
    <w:rsid w:val="00F50DA5"/>
    <w:rsid w:val="00F5524E"/>
    <w:rsid w:val="00F57EF9"/>
    <w:rsid w:val="00F8088E"/>
    <w:rsid w:val="00F96A19"/>
    <w:rsid w:val="00FB1577"/>
    <w:rsid w:val="00FB5FFF"/>
    <w:rsid w:val="00FB6726"/>
    <w:rsid w:val="00FD309A"/>
    <w:rsid w:val="00FD3BE6"/>
    <w:rsid w:val="00FE7C7E"/>
    <w:rsid w:val="00FF48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06"/>
    <w:rPr>
      <w:rFonts w:ascii="AdiHaus" w:hAnsi="AdiHaus"/>
      <w:snapToGrid w:val="0"/>
      <w:sz w:val="24"/>
      <w:szCs w:val="24"/>
      <w:lang w:val="en-US" w:eastAsia="zh-CN"/>
    </w:rPr>
  </w:style>
  <w:style w:type="paragraph" w:styleId="Heading1">
    <w:name w:val="heading 1"/>
    <w:basedOn w:val="Normal"/>
    <w:link w:val="Heading1Char"/>
    <w:uiPriority w:val="9"/>
    <w:qFormat/>
    <w:rsid w:val="00D37251"/>
    <w:pPr>
      <w:spacing w:before="100" w:beforeAutospacing="1" w:after="100" w:afterAutospacing="1"/>
      <w:outlineLvl w:val="0"/>
    </w:pPr>
    <w:rPr>
      <w:rFonts w:ascii="Times New Roman" w:eastAsia="Times New Roman" w:hAnsi="Times New Roman"/>
      <w:b/>
      <w:bCs/>
      <w:snapToGrid/>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6806"/>
    <w:pPr>
      <w:tabs>
        <w:tab w:val="center" w:pos="4320"/>
        <w:tab w:val="right" w:pos="8640"/>
      </w:tabs>
    </w:pPr>
  </w:style>
  <w:style w:type="paragraph" w:styleId="Footer">
    <w:name w:val="footer"/>
    <w:basedOn w:val="Normal"/>
    <w:rsid w:val="00D46806"/>
    <w:pPr>
      <w:tabs>
        <w:tab w:val="center" w:pos="4320"/>
        <w:tab w:val="right" w:pos="8640"/>
      </w:tabs>
    </w:pPr>
  </w:style>
  <w:style w:type="character" w:styleId="PageNumber">
    <w:name w:val="page number"/>
    <w:rsid w:val="00D46806"/>
    <w:rPr>
      <w:rFonts w:cs="Times New Roman"/>
    </w:rPr>
  </w:style>
  <w:style w:type="character" w:styleId="CommentReference">
    <w:name w:val="annotation reference"/>
    <w:rsid w:val="00F21D84"/>
    <w:rPr>
      <w:sz w:val="16"/>
      <w:szCs w:val="16"/>
    </w:rPr>
  </w:style>
  <w:style w:type="character" w:styleId="Hyperlink">
    <w:name w:val="Hyperlink"/>
    <w:uiPriority w:val="99"/>
    <w:rsid w:val="00D46806"/>
    <w:rPr>
      <w:rFonts w:cs="Times New Roman"/>
      <w:color w:val="0000FF"/>
      <w:u w:val="single"/>
    </w:rPr>
  </w:style>
  <w:style w:type="paragraph" w:customStyle="1" w:styleId="Sprechblasentext">
    <w:name w:val="Sprechblasentext"/>
    <w:basedOn w:val="Normal"/>
    <w:semiHidden/>
    <w:rsid w:val="00D46806"/>
    <w:rPr>
      <w:rFonts w:ascii="Times New Roman" w:hAnsi="Times New Roman"/>
      <w:sz w:val="16"/>
      <w:szCs w:val="16"/>
    </w:rPr>
  </w:style>
  <w:style w:type="paragraph" w:styleId="BodyText2">
    <w:name w:val="Body Text 2"/>
    <w:basedOn w:val="Normal"/>
    <w:rsid w:val="00D46806"/>
    <w:pPr>
      <w:jc w:val="center"/>
    </w:pPr>
    <w:rPr>
      <w:rFonts w:ascii="Arial" w:hAnsi="Arial"/>
      <w:b/>
      <w:szCs w:val="20"/>
      <w:lang w:val="de-DE"/>
    </w:rPr>
  </w:style>
  <w:style w:type="character" w:customStyle="1" w:styleId="tw4winMark">
    <w:name w:val="tw4winMark"/>
    <w:rsid w:val="00D46806"/>
    <w:rPr>
      <w:rFonts w:ascii="Courier New" w:hAnsi="Courier New"/>
      <w:vanish/>
      <w:color w:val="800080"/>
      <w:sz w:val="24"/>
      <w:vertAlign w:val="subscript"/>
    </w:rPr>
  </w:style>
  <w:style w:type="character" w:customStyle="1" w:styleId="tw4winError">
    <w:name w:val="tw4winError"/>
    <w:rsid w:val="00D46806"/>
    <w:rPr>
      <w:rFonts w:ascii="Courier New" w:hAnsi="Courier New"/>
      <w:color w:val="00FF00"/>
      <w:sz w:val="40"/>
    </w:rPr>
  </w:style>
  <w:style w:type="character" w:customStyle="1" w:styleId="tw4winTerm">
    <w:name w:val="tw4winTerm"/>
    <w:rsid w:val="00D46806"/>
    <w:rPr>
      <w:color w:val="0000FF"/>
    </w:rPr>
  </w:style>
  <w:style w:type="character" w:customStyle="1" w:styleId="tw4winPopup">
    <w:name w:val="tw4winPopup"/>
    <w:rsid w:val="00D46806"/>
    <w:rPr>
      <w:rFonts w:ascii="Courier New" w:hAnsi="Courier New"/>
      <w:noProof/>
      <w:color w:val="008000"/>
    </w:rPr>
  </w:style>
  <w:style w:type="character" w:customStyle="1" w:styleId="tw4winJump">
    <w:name w:val="tw4winJump"/>
    <w:rsid w:val="00D46806"/>
    <w:rPr>
      <w:rFonts w:ascii="Courier New" w:hAnsi="Courier New"/>
      <w:noProof/>
      <w:color w:val="008080"/>
    </w:rPr>
  </w:style>
  <w:style w:type="character" w:customStyle="1" w:styleId="tw4winExternal">
    <w:name w:val="tw4winExternal"/>
    <w:rsid w:val="00D46806"/>
    <w:rPr>
      <w:rFonts w:ascii="Courier New" w:hAnsi="Courier New"/>
      <w:noProof/>
      <w:color w:val="808080"/>
    </w:rPr>
  </w:style>
  <w:style w:type="character" w:customStyle="1" w:styleId="tw4winInternal">
    <w:name w:val="tw4winInternal"/>
    <w:rsid w:val="00D46806"/>
    <w:rPr>
      <w:rFonts w:ascii="Courier New" w:hAnsi="Courier New"/>
      <w:noProof/>
      <w:color w:val="FF0000"/>
    </w:rPr>
  </w:style>
  <w:style w:type="character" w:customStyle="1" w:styleId="DONOTTRANSLATE">
    <w:name w:val="DO_NOT_TRANSLATE"/>
    <w:rsid w:val="00D46806"/>
    <w:rPr>
      <w:rFonts w:ascii="Courier New" w:hAnsi="Courier New"/>
      <w:noProof/>
      <w:color w:val="800000"/>
    </w:rPr>
  </w:style>
  <w:style w:type="paragraph" w:styleId="BodyText">
    <w:name w:val="Body Text"/>
    <w:basedOn w:val="Normal"/>
    <w:rsid w:val="00D46806"/>
    <w:pPr>
      <w:suppressAutoHyphens/>
      <w:spacing w:after="120"/>
    </w:pPr>
  </w:style>
  <w:style w:type="paragraph" w:customStyle="1" w:styleId="H2">
    <w:name w:val="H2"/>
    <w:basedOn w:val="Normal"/>
    <w:next w:val="Normal"/>
    <w:rsid w:val="00D46806"/>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rsid w:val="00D46806"/>
    <w:pPr>
      <w:spacing w:after="65" w:line="300" w:lineRule="atLeast"/>
    </w:pPr>
    <w:rPr>
      <w:rFonts w:ascii="Arial" w:hAnsi="Arial" w:cs="Arial"/>
      <w:snapToGrid/>
      <w:color w:val="000000"/>
      <w:sz w:val="18"/>
      <w:szCs w:val="18"/>
    </w:rPr>
  </w:style>
  <w:style w:type="paragraph" w:styleId="CommentText">
    <w:name w:val="annotation text"/>
    <w:basedOn w:val="Normal"/>
    <w:link w:val="CommentTextChar"/>
    <w:rsid w:val="00F21D84"/>
    <w:rPr>
      <w:sz w:val="20"/>
      <w:szCs w:val="20"/>
    </w:rPr>
  </w:style>
  <w:style w:type="character" w:customStyle="1" w:styleId="CommentTextChar">
    <w:name w:val="Comment Text Char"/>
    <w:link w:val="CommentText"/>
    <w:rsid w:val="00F21D84"/>
    <w:rPr>
      <w:rFonts w:ascii="AdiHaus" w:hAnsi="AdiHaus"/>
      <w:snapToGrid/>
      <w:lang w:val="en-US" w:eastAsia="zh-CN"/>
    </w:rPr>
  </w:style>
  <w:style w:type="paragraph" w:styleId="CommentSubject">
    <w:name w:val="annotation subject"/>
    <w:basedOn w:val="CommentText"/>
    <w:next w:val="CommentText"/>
    <w:link w:val="CommentSubjectChar"/>
    <w:rsid w:val="00F21D84"/>
    <w:rPr>
      <w:b/>
      <w:bCs/>
    </w:rPr>
  </w:style>
  <w:style w:type="character" w:customStyle="1" w:styleId="CommentSubjectChar">
    <w:name w:val="Comment Subject Char"/>
    <w:link w:val="CommentSubject"/>
    <w:rsid w:val="00F21D84"/>
    <w:rPr>
      <w:rFonts w:ascii="AdiHaus" w:hAnsi="AdiHaus"/>
      <w:b/>
      <w:bCs/>
      <w:snapToGrid/>
      <w:lang w:val="en-US" w:eastAsia="zh-CN"/>
    </w:rPr>
  </w:style>
  <w:style w:type="paragraph" w:styleId="BalloonText">
    <w:name w:val="Balloon Text"/>
    <w:basedOn w:val="Normal"/>
    <w:link w:val="BalloonTextChar"/>
    <w:rsid w:val="00F21D84"/>
    <w:rPr>
      <w:rFonts w:ascii="Tahoma" w:hAnsi="Tahoma"/>
      <w:sz w:val="16"/>
      <w:szCs w:val="16"/>
    </w:rPr>
  </w:style>
  <w:style w:type="character" w:customStyle="1" w:styleId="BalloonTextChar">
    <w:name w:val="Balloon Text Char"/>
    <w:link w:val="BalloonText"/>
    <w:rsid w:val="00F21D84"/>
    <w:rPr>
      <w:rFonts w:ascii="Tahoma" w:hAnsi="Tahoma" w:cs="Tahoma"/>
      <w:snapToGrid/>
      <w:sz w:val="16"/>
      <w:szCs w:val="16"/>
      <w:lang w:val="en-US" w:eastAsia="zh-CN"/>
    </w:rPr>
  </w:style>
  <w:style w:type="paragraph" w:styleId="PlainText">
    <w:name w:val="Plain Text"/>
    <w:basedOn w:val="Normal"/>
    <w:rsid w:val="008278E5"/>
    <w:rPr>
      <w:rFonts w:eastAsia="Times New Roman"/>
      <w:snapToGrid/>
      <w:sz w:val="20"/>
      <w:szCs w:val="20"/>
      <w:lang w:val="de-DE" w:eastAsia="de-DE"/>
    </w:rPr>
  </w:style>
  <w:style w:type="character" w:customStyle="1" w:styleId="Heading1Char">
    <w:name w:val="Heading 1 Char"/>
    <w:link w:val="Heading1"/>
    <w:uiPriority w:val="9"/>
    <w:rsid w:val="00D37251"/>
    <w:rPr>
      <w:rFonts w:eastAsia="Times New Roman"/>
      <w:b/>
      <w:bCs/>
      <w:kern w:val="36"/>
      <w:sz w:val="48"/>
      <w:szCs w:val="48"/>
    </w:rPr>
  </w:style>
  <w:style w:type="paragraph" w:styleId="NormalWeb">
    <w:name w:val="Normal (Web)"/>
    <w:basedOn w:val="Normal"/>
    <w:uiPriority w:val="99"/>
    <w:unhideWhenUsed/>
    <w:rsid w:val="00D37251"/>
    <w:pPr>
      <w:spacing w:before="100" w:beforeAutospacing="1" w:after="100" w:afterAutospacing="1"/>
    </w:pPr>
    <w:rPr>
      <w:rFonts w:ascii="Times New Roman" w:eastAsia="Times New Roman" w:hAnsi="Times New Roman"/>
      <w:snapToGrid/>
      <w:lang w:eastAsia="en-US"/>
    </w:rPr>
  </w:style>
  <w:style w:type="character" w:styleId="Strong">
    <w:name w:val="Strong"/>
    <w:uiPriority w:val="22"/>
    <w:qFormat/>
    <w:rsid w:val="00D37251"/>
    <w:rPr>
      <w:b/>
      <w:bCs/>
    </w:rPr>
  </w:style>
  <w:style w:type="paragraph" w:customStyle="1" w:styleId="ColorfulList-Accent11">
    <w:name w:val="Colorful List - Accent 11"/>
    <w:basedOn w:val="Normal"/>
    <w:uiPriority w:val="34"/>
    <w:qFormat/>
    <w:rsid w:val="00A16A94"/>
    <w:pPr>
      <w:ind w:left="720"/>
    </w:pPr>
  </w:style>
  <w:style w:type="paragraph" w:styleId="ListParagraph">
    <w:name w:val="List Paragraph"/>
    <w:basedOn w:val="Normal"/>
    <w:uiPriority w:val="34"/>
    <w:qFormat/>
    <w:rsid w:val="000C716A"/>
    <w:pPr>
      <w:ind w:left="720"/>
    </w:pPr>
  </w:style>
  <w:style w:type="paragraph" w:styleId="NoSpacing">
    <w:name w:val="No Spacing"/>
    <w:uiPriority w:val="1"/>
    <w:qFormat/>
    <w:rsid w:val="003D33C0"/>
    <w:rPr>
      <w:rFonts w:ascii="AdiHaus" w:hAnsi="AdiHaus" w:cs="SimSun"/>
      <w:snapToGrid w:val="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06"/>
    <w:rPr>
      <w:rFonts w:ascii="AdiHaus" w:hAnsi="AdiHaus"/>
      <w:snapToGrid w:val="0"/>
      <w:sz w:val="24"/>
      <w:szCs w:val="24"/>
      <w:lang w:val="en-US" w:eastAsia="zh-CN"/>
    </w:rPr>
  </w:style>
  <w:style w:type="paragraph" w:styleId="Heading1">
    <w:name w:val="heading 1"/>
    <w:basedOn w:val="Normal"/>
    <w:link w:val="Heading1Char"/>
    <w:uiPriority w:val="9"/>
    <w:qFormat/>
    <w:rsid w:val="00D37251"/>
    <w:pPr>
      <w:spacing w:before="100" w:beforeAutospacing="1" w:after="100" w:afterAutospacing="1"/>
      <w:outlineLvl w:val="0"/>
    </w:pPr>
    <w:rPr>
      <w:rFonts w:ascii="Times New Roman" w:eastAsia="Times New Roman" w:hAnsi="Times New Roman"/>
      <w:b/>
      <w:bCs/>
      <w:snapToGrid/>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6806"/>
    <w:pPr>
      <w:tabs>
        <w:tab w:val="center" w:pos="4320"/>
        <w:tab w:val="right" w:pos="8640"/>
      </w:tabs>
    </w:pPr>
  </w:style>
  <w:style w:type="paragraph" w:styleId="Footer">
    <w:name w:val="footer"/>
    <w:basedOn w:val="Normal"/>
    <w:rsid w:val="00D46806"/>
    <w:pPr>
      <w:tabs>
        <w:tab w:val="center" w:pos="4320"/>
        <w:tab w:val="right" w:pos="8640"/>
      </w:tabs>
    </w:pPr>
  </w:style>
  <w:style w:type="character" w:styleId="PageNumber">
    <w:name w:val="page number"/>
    <w:rsid w:val="00D46806"/>
    <w:rPr>
      <w:rFonts w:cs="Times New Roman"/>
    </w:rPr>
  </w:style>
  <w:style w:type="character" w:styleId="CommentReference">
    <w:name w:val="annotation reference"/>
    <w:rsid w:val="00F21D84"/>
    <w:rPr>
      <w:sz w:val="16"/>
      <w:szCs w:val="16"/>
    </w:rPr>
  </w:style>
  <w:style w:type="character" w:styleId="Hyperlink">
    <w:name w:val="Hyperlink"/>
    <w:uiPriority w:val="99"/>
    <w:rsid w:val="00D46806"/>
    <w:rPr>
      <w:rFonts w:cs="Times New Roman"/>
      <w:color w:val="0000FF"/>
      <w:u w:val="single"/>
    </w:rPr>
  </w:style>
  <w:style w:type="paragraph" w:customStyle="1" w:styleId="Sprechblasentext">
    <w:name w:val="Sprechblasentext"/>
    <w:basedOn w:val="Normal"/>
    <w:semiHidden/>
    <w:rsid w:val="00D46806"/>
    <w:rPr>
      <w:rFonts w:ascii="Times New Roman" w:hAnsi="Times New Roman"/>
      <w:sz w:val="16"/>
      <w:szCs w:val="16"/>
    </w:rPr>
  </w:style>
  <w:style w:type="paragraph" w:styleId="BodyText2">
    <w:name w:val="Body Text 2"/>
    <w:basedOn w:val="Normal"/>
    <w:rsid w:val="00D46806"/>
    <w:pPr>
      <w:jc w:val="center"/>
    </w:pPr>
    <w:rPr>
      <w:rFonts w:ascii="Arial" w:hAnsi="Arial"/>
      <w:b/>
      <w:szCs w:val="20"/>
      <w:lang w:val="de-DE"/>
    </w:rPr>
  </w:style>
  <w:style w:type="character" w:customStyle="1" w:styleId="tw4winMark">
    <w:name w:val="tw4winMark"/>
    <w:rsid w:val="00D46806"/>
    <w:rPr>
      <w:rFonts w:ascii="Courier New" w:hAnsi="Courier New"/>
      <w:vanish/>
      <w:color w:val="800080"/>
      <w:sz w:val="24"/>
      <w:vertAlign w:val="subscript"/>
    </w:rPr>
  </w:style>
  <w:style w:type="character" w:customStyle="1" w:styleId="tw4winError">
    <w:name w:val="tw4winError"/>
    <w:rsid w:val="00D46806"/>
    <w:rPr>
      <w:rFonts w:ascii="Courier New" w:hAnsi="Courier New"/>
      <w:color w:val="00FF00"/>
      <w:sz w:val="40"/>
    </w:rPr>
  </w:style>
  <w:style w:type="character" w:customStyle="1" w:styleId="tw4winTerm">
    <w:name w:val="tw4winTerm"/>
    <w:rsid w:val="00D46806"/>
    <w:rPr>
      <w:color w:val="0000FF"/>
    </w:rPr>
  </w:style>
  <w:style w:type="character" w:customStyle="1" w:styleId="tw4winPopup">
    <w:name w:val="tw4winPopup"/>
    <w:rsid w:val="00D46806"/>
    <w:rPr>
      <w:rFonts w:ascii="Courier New" w:hAnsi="Courier New"/>
      <w:noProof/>
      <w:color w:val="008000"/>
    </w:rPr>
  </w:style>
  <w:style w:type="character" w:customStyle="1" w:styleId="tw4winJump">
    <w:name w:val="tw4winJump"/>
    <w:rsid w:val="00D46806"/>
    <w:rPr>
      <w:rFonts w:ascii="Courier New" w:hAnsi="Courier New"/>
      <w:noProof/>
      <w:color w:val="008080"/>
    </w:rPr>
  </w:style>
  <w:style w:type="character" w:customStyle="1" w:styleId="tw4winExternal">
    <w:name w:val="tw4winExternal"/>
    <w:rsid w:val="00D46806"/>
    <w:rPr>
      <w:rFonts w:ascii="Courier New" w:hAnsi="Courier New"/>
      <w:noProof/>
      <w:color w:val="808080"/>
    </w:rPr>
  </w:style>
  <w:style w:type="character" w:customStyle="1" w:styleId="tw4winInternal">
    <w:name w:val="tw4winInternal"/>
    <w:rsid w:val="00D46806"/>
    <w:rPr>
      <w:rFonts w:ascii="Courier New" w:hAnsi="Courier New"/>
      <w:noProof/>
      <w:color w:val="FF0000"/>
    </w:rPr>
  </w:style>
  <w:style w:type="character" w:customStyle="1" w:styleId="DONOTTRANSLATE">
    <w:name w:val="DO_NOT_TRANSLATE"/>
    <w:rsid w:val="00D46806"/>
    <w:rPr>
      <w:rFonts w:ascii="Courier New" w:hAnsi="Courier New"/>
      <w:noProof/>
      <w:color w:val="800000"/>
    </w:rPr>
  </w:style>
  <w:style w:type="paragraph" w:styleId="BodyText">
    <w:name w:val="Body Text"/>
    <w:basedOn w:val="Normal"/>
    <w:rsid w:val="00D46806"/>
    <w:pPr>
      <w:suppressAutoHyphens/>
      <w:spacing w:after="120"/>
    </w:pPr>
  </w:style>
  <w:style w:type="paragraph" w:customStyle="1" w:styleId="H2">
    <w:name w:val="H2"/>
    <w:basedOn w:val="Normal"/>
    <w:next w:val="Normal"/>
    <w:rsid w:val="00D46806"/>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rsid w:val="00D46806"/>
    <w:pPr>
      <w:spacing w:after="65" w:line="300" w:lineRule="atLeast"/>
    </w:pPr>
    <w:rPr>
      <w:rFonts w:ascii="Arial" w:hAnsi="Arial" w:cs="Arial"/>
      <w:snapToGrid/>
      <w:color w:val="000000"/>
      <w:sz w:val="18"/>
      <w:szCs w:val="18"/>
    </w:rPr>
  </w:style>
  <w:style w:type="paragraph" w:styleId="CommentText">
    <w:name w:val="annotation text"/>
    <w:basedOn w:val="Normal"/>
    <w:link w:val="CommentTextChar"/>
    <w:rsid w:val="00F21D84"/>
    <w:rPr>
      <w:sz w:val="20"/>
      <w:szCs w:val="20"/>
    </w:rPr>
  </w:style>
  <w:style w:type="character" w:customStyle="1" w:styleId="CommentTextChar">
    <w:name w:val="Comment Text Char"/>
    <w:link w:val="CommentText"/>
    <w:rsid w:val="00F21D84"/>
    <w:rPr>
      <w:rFonts w:ascii="AdiHaus" w:hAnsi="AdiHaus"/>
      <w:snapToGrid/>
      <w:lang w:val="en-US" w:eastAsia="zh-CN"/>
    </w:rPr>
  </w:style>
  <w:style w:type="paragraph" w:styleId="CommentSubject">
    <w:name w:val="annotation subject"/>
    <w:basedOn w:val="CommentText"/>
    <w:next w:val="CommentText"/>
    <w:link w:val="CommentSubjectChar"/>
    <w:rsid w:val="00F21D84"/>
    <w:rPr>
      <w:b/>
      <w:bCs/>
    </w:rPr>
  </w:style>
  <w:style w:type="character" w:customStyle="1" w:styleId="CommentSubjectChar">
    <w:name w:val="Comment Subject Char"/>
    <w:link w:val="CommentSubject"/>
    <w:rsid w:val="00F21D84"/>
    <w:rPr>
      <w:rFonts w:ascii="AdiHaus" w:hAnsi="AdiHaus"/>
      <w:b/>
      <w:bCs/>
      <w:snapToGrid/>
      <w:lang w:val="en-US" w:eastAsia="zh-CN"/>
    </w:rPr>
  </w:style>
  <w:style w:type="paragraph" w:styleId="BalloonText">
    <w:name w:val="Balloon Text"/>
    <w:basedOn w:val="Normal"/>
    <w:link w:val="BalloonTextChar"/>
    <w:rsid w:val="00F21D84"/>
    <w:rPr>
      <w:rFonts w:ascii="Tahoma" w:hAnsi="Tahoma"/>
      <w:sz w:val="16"/>
      <w:szCs w:val="16"/>
    </w:rPr>
  </w:style>
  <w:style w:type="character" w:customStyle="1" w:styleId="BalloonTextChar">
    <w:name w:val="Balloon Text Char"/>
    <w:link w:val="BalloonText"/>
    <w:rsid w:val="00F21D84"/>
    <w:rPr>
      <w:rFonts w:ascii="Tahoma" w:hAnsi="Tahoma" w:cs="Tahoma"/>
      <w:snapToGrid/>
      <w:sz w:val="16"/>
      <w:szCs w:val="16"/>
      <w:lang w:val="en-US" w:eastAsia="zh-CN"/>
    </w:rPr>
  </w:style>
  <w:style w:type="paragraph" w:styleId="PlainText">
    <w:name w:val="Plain Text"/>
    <w:basedOn w:val="Normal"/>
    <w:rsid w:val="008278E5"/>
    <w:rPr>
      <w:rFonts w:eastAsia="Times New Roman"/>
      <w:snapToGrid/>
      <w:sz w:val="20"/>
      <w:szCs w:val="20"/>
      <w:lang w:val="de-DE" w:eastAsia="de-DE"/>
    </w:rPr>
  </w:style>
  <w:style w:type="character" w:customStyle="1" w:styleId="Heading1Char">
    <w:name w:val="Heading 1 Char"/>
    <w:link w:val="Heading1"/>
    <w:uiPriority w:val="9"/>
    <w:rsid w:val="00D37251"/>
    <w:rPr>
      <w:rFonts w:eastAsia="Times New Roman"/>
      <w:b/>
      <w:bCs/>
      <w:kern w:val="36"/>
      <w:sz w:val="48"/>
      <w:szCs w:val="48"/>
    </w:rPr>
  </w:style>
  <w:style w:type="paragraph" w:styleId="NormalWeb">
    <w:name w:val="Normal (Web)"/>
    <w:basedOn w:val="Normal"/>
    <w:uiPriority w:val="99"/>
    <w:unhideWhenUsed/>
    <w:rsid w:val="00D37251"/>
    <w:pPr>
      <w:spacing w:before="100" w:beforeAutospacing="1" w:after="100" w:afterAutospacing="1"/>
    </w:pPr>
    <w:rPr>
      <w:rFonts w:ascii="Times New Roman" w:eastAsia="Times New Roman" w:hAnsi="Times New Roman"/>
      <w:snapToGrid/>
      <w:lang w:eastAsia="en-US"/>
    </w:rPr>
  </w:style>
  <w:style w:type="character" w:styleId="Strong">
    <w:name w:val="Strong"/>
    <w:uiPriority w:val="22"/>
    <w:qFormat/>
    <w:rsid w:val="00D37251"/>
    <w:rPr>
      <w:b/>
      <w:bCs/>
    </w:rPr>
  </w:style>
  <w:style w:type="paragraph" w:customStyle="1" w:styleId="ColorfulList-Accent11">
    <w:name w:val="Colorful List - Accent 11"/>
    <w:basedOn w:val="Normal"/>
    <w:uiPriority w:val="34"/>
    <w:qFormat/>
    <w:rsid w:val="00A16A94"/>
    <w:pPr>
      <w:ind w:left="720"/>
    </w:pPr>
  </w:style>
  <w:style w:type="paragraph" w:styleId="ListParagraph">
    <w:name w:val="List Paragraph"/>
    <w:basedOn w:val="Normal"/>
    <w:uiPriority w:val="34"/>
    <w:qFormat/>
    <w:rsid w:val="000C716A"/>
    <w:pPr>
      <w:ind w:left="720"/>
    </w:pPr>
  </w:style>
  <w:style w:type="paragraph" w:styleId="NoSpacing">
    <w:name w:val="No Spacing"/>
    <w:uiPriority w:val="1"/>
    <w:qFormat/>
    <w:rsid w:val="003D33C0"/>
    <w:rPr>
      <w:rFonts w:ascii="AdiHaus" w:hAnsi="AdiHaus" w:cs="SimSun"/>
      <w:snapToGrid w:val="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9294">
      <w:bodyDiv w:val="1"/>
      <w:marLeft w:val="0"/>
      <w:marRight w:val="0"/>
      <w:marTop w:val="0"/>
      <w:marBottom w:val="0"/>
      <w:divBdr>
        <w:top w:val="none" w:sz="0" w:space="0" w:color="auto"/>
        <w:left w:val="none" w:sz="0" w:space="0" w:color="auto"/>
        <w:bottom w:val="none" w:sz="0" w:space="0" w:color="auto"/>
        <w:right w:val="none" w:sz="0" w:space="0" w:color="auto"/>
      </w:divBdr>
      <w:divsChild>
        <w:div w:id="1385635796">
          <w:marLeft w:val="0"/>
          <w:marRight w:val="0"/>
          <w:marTop w:val="0"/>
          <w:marBottom w:val="0"/>
          <w:divBdr>
            <w:top w:val="none" w:sz="0" w:space="0" w:color="auto"/>
            <w:left w:val="none" w:sz="0" w:space="0" w:color="auto"/>
            <w:bottom w:val="none" w:sz="0" w:space="0" w:color="auto"/>
            <w:right w:val="none" w:sz="0" w:space="0" w:color="auto"/>
          </w:divBdr>
          <w:divsChild>
            <w:div w:id="1162819727">
              <w:marLeft w:val="0"/>
              <w:marRight w:val="0"/>
              <w:marTop w:val="0"/>
              <w:marBottom w:val="0"/>
              <w:divBdr>
                <w:top w:val="none" w:sz="0" w:space="0" w:color="auto"/>
                <w:left w:val="none" w:sz="0" w:space="0" w:color="auto"/>
                <w:bottom w:val="none" w:sz="0" w:space="0" w:color="auto"/>
                <w:right w:val="none" w:sz="0" w:space="0" w:color="auto"/>
              </w:divBdr>
              <w:divsChild>
                <w:div w:id="1265724355">
                  <w:marLeft w:val="0"/>
                  <w:marRight w:val="0"/>
                  <w:marTop w:val="0"/>
                  <w:marBottom w:val="0"/>
                  <w:divBdr>
                    <w:top w:val="none" w:sz="0" w:space="0" w:color="auto"/>
                    <w:left w:val="none" w:sz="0" w:space="0" w:color="auto"/>
                    <w:bottom w:val="none" w:sz="0" w:space="0" w:color="auto"/>
                    <w:right w:val="none" w:sz="0" w:space="0" w:color="auto"/>
                  </w:divBdr>
                  <w:divsChild>
                    <w:div w:id="1914700902">
                      <w:marLeft w:val="0"/>
                      <w:marRight w:val="0"/>
                      <w:marTop w:val="0"/>
                      <w:marBottom w:val="0"/>
                      <w:divBdr>
                        <w:top w:val="none" w:sz="0" w:space="0" w:color="auto"/>
                        <w:left w:val="none" w:sz="0" w:space="0" w:color="auto"/>
                        <w:bottom w:val="none" w:sz="0" w:space="0" w:color="auto"/>
                        <w:right w:val="none" w:sz="0" w:space="0" w:color="auto"/>
                      </w:divBdr>
                      <w:divsChild>
                        <w:div w:id="239607720">
                          <w:marLeft w:val="0"/>
                          <w:marRight w:val="0"/>
                          <w:marTop w:val="0"/>
                          <w:marBottom w:val="0"/>
                          <w:divBdr>
                            <w:top w:val="none" w:sz="0" w:space="0" w:color="auto"/>
                            <w:left w:val="none" w:sz="0" w:space="0" w:color="auto"/>
                            <w:bottom w:val="none" w:sz="0" w:space="0" w:color="auto"/>
                            <w:right w:val="none" w:sz="0" w:space="0" w:color="auto"/>
                          </w:divBdr>
                          <w:divsChild>
                            <w:div w:id="64770054">
                              <w:marLeft w:val="0"/>
                              <w:marRight w:val="0"/>
                              <w:marTop w:val="0"/>
                              <w:marBottom w:val="0"/>
                              <w:divBdr>
                                <w:top w:val="none" w:sz="0" w:space="0" w:color="auto"/>
                                <w:left w:val="none" w:sz="0" w:space="0" w:color="auto"/>
                                <w:bottom w:val="none" w:sz="0" w:space="0" w:color="auto"/>
                                <w:right w:val="none" w:sz="0" w:space="0" w:color="auto"/>
                              </w:divBdr>
                              <w:divsChild>
                                <w:div w:id="916864888">
                                  <w:marLeft w:val="0"/>
                                  <w:marRight w:val="0"/>
                                  <w:marTop w:val="0"/>
                                  <w:marBottom w:val="0"/>
                                  <w:divBdr>
                                    <w:top w:val="none" w:sz="0" w:space="0" w:color="auto"/>
                                    <w:left w:val="none" w:sz="0" w:space="0" w:color="auto"/>
                                    <w:bottom w:val="none" w:sz="0" w:space="0" w:color="auto"/>
                                    <w:right w:val="none" w:sz="0" w:space="0" w:color="auto"/>
                                  </w:divBdr>
                                </w:div>
                                <w:div w:id="1863783136">
                                  <w:marLeft w:val="0"/>
                                  <w:marRight w:val="0"/>
                                  <w:marTop w:val="0"/>
                                  <w:marBottom w:val="0"/>
                                  <w:divBdr>
                                    <w:top w:val="none" w:sz="0" w:space="0" w:color="auto"/>
                                    <w:left w:val="none" w:sz="0" w:space="0" w:color="auto"/>
                                    <w:bottom w:val="none" w:sz="0" w:space="0" w:color="auto"/>
                                    <w:right w:val="none" w:sz="0" w:space="0" w:color="auto"/>
                                  </w:divBdr>
                                </w:div>
                              </w:divsChild>
                            </w:div>
                            <w:div w:id="15512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97034">
      <w:bodyDiv w:val="1"/>
      <w:marLeft w:val="0"/>
      <w:marRight w:val="0"/>
      <w:marTop w:val="0"/>
      <w:marBottom w:val="0"/>
      <w:divBdr>
        <w:top w:val="none" w:sz="0" w:space="0" w:color="auto"/>
        <w:left w:val="none" w:sz="0" w:space="0" w:color="auto"/>
        <w:bottom w:val="none" w:sz="0" w:space="0" w:color="auto"/>
        <w:right w:val="none" w:sz="0" w:space="0" w:color="auto"/>
      </w:divBdr>
    </w:div>
    <w:div w:id="848444215">
      <w:bodyDiv w:val="1"/>
      <w:marLeft w:val="0"/>
      <w:marRight w:val="0"/>
      <w:marTop w:val="0"/>
      <w:marBottom w:val="0"/>
      <w:divBdr>
        <w:top w:val="none" w:sz="0" w:space="0" w:color="auto"/>
        <w:left w:val="none" w:sz="0" w:space="0" w:color="auto"/>
        <w:bottom w:val="none" w:sz="0" w:space="0" w:color="auto"/>
        <w:right w:val="none" w:sz="0" w:space="0" w:color="auto"/>
      </w:divBdr>
    </w:div>
    <w:div w:id="1050613142">
      <w:bodyDiv w:val="1"/>
      <w:marLeft w:val="0"/>
      <w:marRight w:val="0"/>
      <w:marTop w:val="0"/>
      <w:marBottom w:val="0"/>
      <w:divBdr>
        <w:top w:val="none" w:sz="0" w:space="0" w:color="auto"/>
        <w:left w:val="none" w:sz="0" w:space="0" w:color="auto"/>
        <w:bottom w:val="none" w:sz="0" w:space="0" w:color="auto"/>
        <w:right w:val="none" w:sz="0" w:space="0" w:color="auto"/>
      </w:divBdr>
    </w:div>
    <w:div w:id="1155220932">
      <w:bodyDiv w:val="1"/>
      <w:marLeft w:val="0"/>
      <w:marRight w:val="0"/>
      <w:marTop w:val="0"/>
      <w:marBottom w:val="0"/>
      <w:divBdr>
        <w:top w:val="none" w:sz="0" w:space="0" w:color="auto"/>
        <w:left w:val="none" w:sz="0" w:space="0" w:color="auto"/>
        <w:bottom w:val="none" w:sz="0" w:space="0" w:color="auto"/>
        <w:right w:val="none" w:sz="0" w:space="0" w:color="auto"/>
      </w:divBdr>
    </w:div>
    <w:div w:id="1343123333">
      <w:bodyDiv w:val="1"/>
      <w:marLeft w:val="0"/>
      <w:marRight w:val="0"/>
      <w:marTop w:val="0"/>
      <w:marBottom w:val="0"/>
      <w:divBdr>
        <w:top w:val="none" w:sz="0" w:space="0" w:color="auto"/>
        <w:left w:val="none" w:sz="0" w:space="0" w:color="auto"/>
        <w:bottom w:val="none" w:sz="0" w:space="0" w:color="auto"/>
        <w:right w:val="none" w:sz="0" w:space="0" w:color="auto"/>
      </w:divBdr>
    </w:div>
    <w:div w:id="1423720004">
      <w:bodyDiv w:val="1"/>
      <w:marLeft w:val="0"/>
      <w:marRight w:val="0"/>
      <w:marTop w:val="0"/>
      <w:marBottom w:val="0"/>
      <w:divBdr>
        <w:top w:val="none" w:sz="0" w:space="0" w:color="auto"/>
        <w:left w:val="none" w:sz="0" w:space="0" w:color="auto"/>
        <w:bottom w:val="none" w:sz="0" w:space="0" w:color="auto"/>
        <w:right w:val="none" w:sz="0" w:space="0" w:color="auto"/>
      </w:divBdr>
      <w:divsChild>
        <w:div w:id="368578483">
          <w:marLeft w:val="0"/>
          <w:marRight w:val="0"/>
          <w:marTop w:val="0"/>
          <w:marBottom w:val="0"/>
          <w:divBdr>
            <w:top w:val="none" w:sz="0" w:space="0" w:color="auto"/>
            <w:left w:val="none" w:sz="0" w:space="0" w:color="auto"/>
            <w:bottom w:val="none" w:sz="0" w:space="0" w:color="auto"/>
            <w:right w:val="none" w:sz="0" w:space="0" w:color="auto"/>
          </w:divBdr>
          <w:divsChild>
            <w:div w:id="426005567">
              <w:marLeft w:val="0"/>
              <w:marRight w:val="0"/>
              <w:marTop w:val="0"/>
              <w:marBottom w:val="0"/>
              <w:divBdr>
                <w:top w:val="none" w:sz="0" w:space="0" w:color="auto"/>
                <w:left w:val="none" w:sz="0" w:space="0" w:color="auto"/>
                <w:bottom w:val="none" w:sz="0" w:space="0" w:color="auto"/>
                <w:right w:val="none" w:sz="0" w:space="0" w:color="auto"/>
              </w:divBdr>
              <w:divsChild>
                <w:div w:id="1002704554">
                  <w:marLeft w:val="0"/>
                  <w:marRight w:val="0"/>
                  <w:marTop w:val="0"/>
                  <w:marBottom w:val="0"/>
                  <w:divBdr>
                    <w:top w:val="none" w:sz="0" w:space="0" w:color="auto"/>
                    <w:left w:val="none" w:sz="0" w:space="0" w:color="auto"/>
                    <w:bottom w:val="none" w:sz="0" w:space="0" w:color="auto"/>
                    <w:right w:val="none" w:sz="0" w:space="0" w:color="auto"/>
                  </w:divBdr>
                  <w:divsChild>
                    <w:div w:id="1569414479">
                      <w:marLeft w:val="0"/>
                      <w:marRight w:val="0"/>
                      <w:marTop w:val="0"/>
                      <w:marBottom w:val="0"/>
                      <w:divBdr>
                        <w:top w:val="none" w:sz="0" w:space="0" w:color="auto"/>
                        <w:left w:val="none" w:sz="0" w:space="0" w:color="auto"/>
                        <w:bottom w:val="none" w:sz="0" w:space="0" w:color="auto"/>
                        <w:right w:val="none" w:sz="0" w:space="0" w:color="auto"/>
                      </w:divBdr>
                      <w:divsChild>
                        <w:div w:id="1292710945">
                          <w:marLeft w:val="0"/>
                          <w:marRight w:val="0"/>
                          <w:marTop w:val="0"/>
                          <w:marBottom w:val="0"/>
                          <w:divBdr>
                            <w:top w:val="none" w:sz="0" w:space="0" w:color="auto"/>
                            <w:left w:val="none" w:sz="0" w:space="0" w:color="auto"/>
                            <w:bottom w:val="none" w:sz="0" w:space="0" w:color="auto"/>
                            <w:right w:val="none" w:sz="0" w:space="0" w:color="auto"/>
                          </w:divBdr>
                          <w:divsChild>
                            <w:div w:id="525363052">
                              <w:marLeft w:val="0"/>
                              <w:marRight w:val="0"/>
                              <w:marTop w:val="0"/>
                              <w:marBottom w:val="0"/>
                              <w:divBdr>
                                <w:top w:val="none" w:sz="0" w:space="0" w:color="auto"/>
                                <w:left w:val="none" w:sz="0" w:space="0" w:color="auto"/>
                                <w:bottom w:val="none" w:sz="0" w:space="0" w:color="auto"/>
                                <w:right w:val="none" w:sz="0" w:space="0" w:color="auto"/>
                              </w:divBdr>
                              <w:divsChild>
                                <w:div w:id="51734397">
                                  <w:marLeft w:val="0"/>
                                  <w:marRight w:val="0"/>
                                  <w:marTop w:val="0"/>
                                  <w:marBottom w:val="0"/>
                                  <w:divBdr>
                                    <w:top w:val="none" w:sz="0" w:space="0" w:color="auto"/>
                                    <w:left w:val="none" w:sz="0" w:space="0" w:color="auto"/>
                                    <w:bottom w:val="none" w:sz="0" w:space="0" w:color="auto"/>
                                    <w:right w:val="none" w:sz="0" w:space="0" w:color="auto"/>
                                  </w:divBdr>
                                </w:div>
                                <w:div w:id="1468166219">
                                  <w:marLeft w:val="0"/>
                                  <w:marRight w:val="0"/>
                                  <w:marTop w:val="0"/>
                                  <w:marBottom w:val="0"/>
                                  <w:divBdr>
                                    <w:top w:val="none" w:sz="0" w:space="0" w:color="auto"/>
                                    <w:left w:val="none" w:sz="0" w:space="0" w:color="auto"/>
                                    <w:bottom w:val="none" w:sz="0" w:space="0" w:color="auto"/>
                                    <w:right w:val="none" w:sz="0" w:space="0" w:color="auto"/>
                                  </w:divBdr>
                                </w:div>
                              </w:divsChild>
                            </w:div>
                            <w:div w:id="8732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674929">
      <w:bodyDiv w:val="1"/>
      <w:marLeft w:val="0"/>
      <w:marRight w:val="0"/>
      <w:marTop w:val="0"/>
      <w:marBottom w:val="0"/>
      <w:divBdr>
        <w:top w:val="none" w:sz="0" w:space="0" w:color="auto"/>
        <w:left w:val="none" w:sz="0" w:space="0" w:color="auto"/>
        <w:bottom w:val="none" w:sz="0" w:space="0" w:color="auto"/>
        <w:right w:val="none" w:sz="0" w:space="0" w:color="auto"/>
      </w:divBdr>
    </w:div>
    <w:div w:id="1849370684">
      <w:bodyDiv w:val="1"/>
      <w:marLeft w:val="0"/>
      <w:marRight w:val="0"/>
      <w:marTop w:val="0"/>
      <w:marBottom w:val="0"/>
      <w:divBdr>
        <w:top w:val="none" w:sz="0" w:space="0" w:color="auto"/>
        <w:left w:val="none" w:sz="0" w:space="0" w:color="auto"/>
        <w:bottom w:val="none" w:sz="0" w:space="0" w:color="auto"/>
        <w:right w:val="none" w:sz="0" w:space="0" w:color="auto"/>
      </w:divBdr>
    </w:div>
    <w:div w:id="1934702878">
      <w:bodyDiv w:val="1"/>
      <w:marLeft w:val="0"/>
      <w:marRight w:val="0"/>
      <w:marTop w:val="0"/>
      <w:marBottom w:val="0"/>
      <w:divBdr>
        <w:top w:val="none" w:sz="0" w:space="0" w:color="auto"/>
        <w:left w:val="none" w:sz="0" w:space="0" w:color="auto"/>
        <w:bottom w:val="none" w:sz="0" w:space="0" w:color="auto"/>
        <w:right w:val="none" w:sz="0" w:space="0" w:color="auto"/>
      </w:divBdr>
    </w:div>
    <w:div w:id="21265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tonio@darpsa.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atricia@darps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drigo.Chavez@adidas.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news.adidas.com/LA"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adidas.com/bethedifferenc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PP_ADI\ci_templates\adidasBrand\adidasBrand%20logo%20A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ECB5B-5B5C-4AAA-86E4-9AFE5DAE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adidasBrand logo A4</Template>
  <TotalTime>18</TotalTime>
  <Pages>1</Pages>
  <Words>517</Words>
  <Characters>2950</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adidas AG</vt:lpstr>
      <vt:lpstr>adidas AG</vt:lpstr>
    </vt:vector>
  </TitlesOfParts>
  <Company>adidas AG</Company>
  <LinksUpToDate>false</LinksUpToDate>
  <CharactersWithSpaces>3461</CharactersWithSpaces>
  <SharedDoc>false</SharedDoc>
  <HLinks>
    <vt:vector size="18" baseType="variant">
      <vt:variant>
        <vt:i4>8126469</vt:i4>
      </vt:variant>
      <vt:variant>
        <vt:i4>6</vt:i4>
      </vt:variant>
      <vt:variant>
        <vt:i4>0</vt:i4>
      </vt:variant>
      <vt:variant>
        <vt:i4>5</vt:i4>
      </vt:variant>
      <vt:variant>
        <vt:lpwstr>mailto:Ernesto.Campos@edelman.com</vt:lpwstr>
      </vt:variant>
      <vt:variant>
        <vt:lpwstr/>
      </vt:variant>
      <vt:variant>
        <vt:i4>2621522</vt:i4>
      </vt:variant>
      <vt:variant>
        <vt:i4>3</vt:i4>
      </vt:variant>
      <vt:variant>
        <vt:i4>0</vt:i4>
      </vt:variant>
      <vt:variant>
        <vt:i4>5</vt:i4>
      </vt:variant>
      <vt:variant>
        <vt:lpwstr>mailto:Rodrigo.Chavez@adidas.com</vt:lpwstr>
      </vt:variant>
      <vt:variant>
        <vt:lpwstr/>
      </vt:variant>
      <vt:variant>
        <vt:i4>458842</vt:i4>
      </vt:variant>
      <vt:variant>
        <vt:i4>0</vt:i4>
      </vt:variant>
      <vt:variant>
        <vt:i4>0</vt:i4>
      </vt:variant>
      <vt:variant>
        <vt:i4>5</vt:i4>
      </vt:variant>
      <vt:variant>
        <vt:lpwstr>https://twitter.com/adidasFMF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AG</dc:title>
  <dc:creator>adidas AG</dc:creator>
  <cp:lastModifiedBy>Chavez, Rodrigo</cp:lastModifiedBy>
  <cp:revision>3</cp:revision>
  <cp:lastPrinted>2011-03-09T20:01:00Z</cp:lastPrinted>
  <dcterms:created xsi:type="dcterms:W3CDTF">2015-07-16T17:36:00Z</dcterms:created>
  <dcterms:modified xsi:type="dcterms:W3CDTF">2015-07-16T17:48:00Z</dcterms:modified>
</cp:coreProperties>
</file>