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AC" w:rsidRPr="00B6578E" w:rsidRDefault="00BA6BAC">
      <w:pPr>
        <w:rPr>
          <w:rFonts w:ascii="AdiHaus" w:hAnsi="AdiHaus"/>
          <w:b/>
          <w:sz w:val="18"/>
          <w:szCs w:val="18"/>
        </w:rPr>
      </w:pPr>
    </w:p>
    <w:p w:rsidR="00E01D10" w:rsidRPr="00B6578E" w:rsidRDefault="00BD6F47" w:rsidP="00BA6BAC">
      <w:pPr>
        <w:jc w:val="center"/>
        <w:rPr>
          <w:rFonts w:ascii="AdiHaus" w:hAnsi="AdiHaus"/>
          <w:b/>
          <w:sz w:val="18"/>
          <w:szCs w:val="18"/>
        </w:rPr>
      </w:pPr>
      <w:proofErr w:type="spellStart"/>
      <w:proofErr w:type="gramStart"/>
      <w:r>
        <w:rPr>
          <w:rFonts w:ascii="AdiHaus" w:hAnsi="AdiHaus"/>
          <w:b/>
          <w:sz w:val="18"/>
          <w:szCs w:val="18"/>
        </w:rPr>
        <w:t>adidas</w:t>
      </w:r>
      <w:proofErr w:type="spellEnd"/>
      <w:proofErr w:type="gramEnd"/>
      <w:r>
        <w:rPr>
          <w:rFonts w:ascii="AdiHaus" w:hAnsi="AdiHaus"/>
          <w:b/>
          <w:sz w:val="18"/>
          <w:szCs w:val="18"/>
        </w:rPr>
        <w:t xml:space="preserve"> Originals  releases Tubular Runner </w:t>
      </w:r>
      <w:proofErr w:type="spellStart"/>
      <w:r>
        <w:rPr>
          <w:rFonts w:ascii="AdiHaus" w:hAnsi="AdiHaus"/>
          <w:b/>
          <w:sz w:val="18"/>
          <w:szCs w:val="18"/>
        </w:rPr>
        <w:t>Primeknit</w:t>
      </w:r>
      <w:proofErr w:type="spellEnd"/>
      <w:r>
        <w:rPr>
          <w:rFonts w:ascii="AdiHaus" w:hAnsi="AdiHaus"/>
          <w:b/>
          <w:sz w:val="18"/>
          <w:szCs w:val="18"/>
        </w:rPr>
        <w:t xml:space="preserve"> Snake</w:t>
      </w:r>
      <w:r w:rsidR="00CF3495">
        <w:rPr>
          <w:rFonts w:ascii="AdiHaus" w:hAnsi="AdiHaus"/>
          <w:b/>
          <w:sz w:val="18"/>
          <w:szCs w:val="18"/>
        </w:rPr>
        <w:t xml:space="preserve"> Pack</w:t>
      </w:r>
    </w:p>
    <w:p w:rsidR="00EE4F83" w:rsidRDefault="00EE4F83" w:rsidP="00DF6A8E">
      <w:pPr>
        <w:jc w:val="both"/>
        <w:rPr>
          <w:rFonts w:ascii="AdiHaus" w:hAnsi="AdiHaus"/>
          <w:sz w:val="18"/>
          <w:szCs w:val="18"/>
        </w:rPr>
      </w:pPr>
    </w:p>
    <w:p w:rsidR="00DF6A8E" w:rsidRDefault="00DF6A8E" w:rsidP="00DF6A8E">
      <w:pPr>
        <w:jc w:val="both"/>
        <w:rPr>
          <w:rFonts w:ascii="AdiHaus" w:hAnsi="AdiHaus"/>
          <w:sz w:val="18"/>
          <w:szCs w:val="18"/>
        </w:rPr>
      </w:pPr>
      <w:r w:rsidRPr="00DF6A8E">
        <w:rPr>
          <w:rFonts w:ascii="AdiHaus" w:hAnsi="AdiHaus"/>
          <w:sz w:val="18"/>
          <w:szCs w:val="18"/>
        </w:rPr>
        <w:t xml:space="preserve">Having set the pace in 2015 with an intuitive blend of athletics and aesthetics, the </w:t>
      </w:r>
      <w:proofErr w:type="spellStart"/>
      <w:r w:rsidRPr="00DF6A8E">
        <w:rPr>
          <w:rFonts w:ascii="AdiHaus" w:hAnsi="AdiHaus"/>
          <w:sz w:val="18"/>
          <w:szCs w:val="18"/>
        </w:rPr>
        <w:t>adidas</w:t>
      </w:r>
      <w:proofErr w:type="spellEnd"/>
      <w:r w:rsidRPr="00DF6A8E">
        <w:rPr>
          <w:rFonts w:ascii="AdiHaus" w:hAnsi="AdiHaus"/>
          <w:sz w:val="18"/>
          <w:szCs w:val="18"/>
        </w:rPr>
        <w:t xml:space="preserve"> Originals Tubular has made an enduring mark in both performance and casual footwear. This season the most progressive silhouette from </w:t>
      </w:r>
      <w:proofErr w:type="spellStart"/>
      <w:r w:rsidRPr="00DF6A8E">
        <w:rPr>
          <w:rFonts w:ascii="AdiHaus" w:hAnsi="AdiHaus"/>
          <w:sz w:val="18"/>
          <w:szCs w:val="18"/>
        </w:rPr>
        <w:t>adidas</w:t>
      </w:r>
      <w:proofErr w:type="spellEnd"/>
      <w:r w:rsidRPr="00DF6A8E">
        <w:rPr>
          <w:rFonts w:ascii="AdiHaus" w:hAnsi="AdiHaus"/>
          <w:sz w:val="18"/>
          <w:szCs w:val="18"/>
        </w:rPr>
        <w:t xml:space="preserve"> Originals meets the most advanced </w:t>
      </w:r>
      <w:proofErr w:type="spellStart"/>
      <w:r w:rsidRPr="00DF6A8E">
        <w:rPr>
          <w:rFonts w:ascii="AdiHaus" w:hAnsi="AdiHaus"/>
          <w:sz w:val="18"/>
          <w:szCs w:val="18"/>
        </w:rPr>
        <w:t>Primeknit</w:t>
      </w:r>
      <w:proofErr w:type="spellEnd"/>
      <w:r w:rsidRPr="00DF6A8E">
        <w:rPr>
          <w:rFonts w:ascii="AdiHaus" w:hAnsi="AdiHaus"/>
          <w:sz w:val="18"/>
          <w:szCs w:val="18"/>
        </w:rPr>
        <w:t xml:space="preserve"> technology</w:t>
      </w:r>
      <w:r w:rsidR="006448BF">
        <w:rPr>
          <w:rFonts w:ascii="AdiHaus" w:hAnsi="AdiHaus"/>
          <w:sz w:val="18"/>
          <w:szCs w:val="18"/>
        </w:rPr>
        <w:t>…</w:t>
      </w:r>
      <w:r w:rsidRPr="00DF6A8E">
        <w:rPr>
          <w:rFonts w:ascii="AdiHaus" w:hAnsi="AdiHaus"/>
          <w:sz w:val="18"/>
          <w:szCs w:val="18"/>
        </w:rPr>
        <w:t>the result</w:t>
      </w:r>
      <w:r w:rsidR="00166ED6">
        <w:rPr>
          <w:rFonts w:ascii="AdiHaus" w:hAnsi="AdiHaus"/>
          <w:sz w:val="18"/>
          <w:szCs w:val="18"/>
        </w:rPr>
        <w:t xml:space="preserve">: </w:t>
      </w:r>
      <w:r w:rsidRPr="00DF6A8E">
        <w:rPr>
          <w:rFonts w:ascii="AdiHaus" w:hAnsi="AdiHaus"/>
          <w:sz w:val="18"/>
          <w:szCs w:val="18"/>
        </w:rPr>
        <w:t xml:space="preserve">the Tubular Runner </w:t>
      </w:r>
      <w:proofErr w:type="spellStart"/>
      <w:r w:rsidRPr="00DF6A8E">
        <w:rPr>
          <w:rFonts w:ascii="AdiHaus" w:hAnsi="AdiHaus"/>
          <w:sz w:val="18"/>
          <w:szCs w:val="18"/>
        </w:rPr>
        <w:t>Primeknit</w:t>
      </w:r>
      <w:proofErr w:type="spellEnd"/>
      <w:r w:rsidRPr="00DF6A8E">
        <w:rPr>
          <w:rFonts w:ascii="AdiHaus" w:hAnsi="AdiHaus"/>
          <w:sz w:val="18"/>
          <w:szCs w:val="18"/>
        </w:rPr>
        <w:t xml:space="preserve"> Snake Pack.</w:t>
      </w:r>
    </w:p>
    <w:p w:rsidR="004F595E" w:rsidRDefault="004F595E" w:rsidP="004F595E">
      <w:pPr>
        <w:jc w:val="both"/>
        <w:rPr>
          <w:rFonts w:ascii="AdiHaus" w:hAnsi="AdiHaus"/>
          <w:sz w:val="18"/>
          <w:szCs w:val="18"/>
        </w:rPr>
      </w:pPr>
      <w:proofErr w:type="spellStart"/>
      <w:r w:rsidRPr="00DF6A8E">
        <w:rPr>
          <w:rFonts w:ascii="AdiHaus" w:hAnsi="AdiHaus"/>
          <w:sz w:val="18"/>
          <w:szCs w:val="18"/>
        </w:rPr>
        <w:t>Primeknit</w:t>
      </w:r>
      <w:proofErr w:type="spellEnd"/>
      <w:r w:rsidRPr="00DF6A8E">
        <w:rPr>
          <w:rFonts w:ascii="AdiHaus" w:hAnsi="AdiHaus"/>
          <w:sz w:val="18"/>
          <w:szCs w:val="18"/>
        </w:rPr>
        <w:t xml:space="preserve"> technology</w:t>
      </w:r>
      <w:r>
        <w:rPr>
          <w:rFonts w:ascii="AdiHaus" w:hAnsi="AdiHaus"/>
          <w:sz w:val="18"/>
          <w:szCs w:val="18"/>
        </w:rPr>
        <w:t xml:space="preserve">- a method that digitally knits the entire upper in just one piece- uses knitted fused yarn that fine tunes the exact amount of flexibility and support needed in every part of the shoe. This means lightweight comfort that wraps seamlessly around the foot, whilst fewer materials produce less waste. </w:t>
      </w:r>
    </w:p>
    <w:p w:rsidR="00DF6A8E" w:rsidRDefault="002A1A91" w:rsidP="00DF6A8E">
      <w:pPr>
        <w:jc w:val="both"/>
        <w:rPr>
          <w:rFonts w:ascii="AdiHaus" w:hAnsi="AdiHaus"/>
          <w:sz w:val="18"/>
          <w:szCs w:val="18"/>
        </w:rPr>
      </w:pPr>
      <w:proofErr w:type="spellStart"/>
      <w:proofErr w:type="gramStart"/>
      <w:r>
        <w:rPr>
          <w:rFonts w:ascii="AdiHaus" w:hAnsi="AdiHaus"/>
          <w:sz w:val="18"/>
          <w:szCs w:val="18"/>
        </w:rPr>
        <w:t>s</w:t>
      </w:r>
      <w:r w:rsidR="00DF6A8E" w:rsidRPr="00DF6A8E">
        <w:rPr>
          <w:rFonts w:ascii="AdiHaus" w:hAnsi="AdiHaus"/>
          <w:sz w:val="18"/>
          <w:szCs w:val="18"/>
        </w:rPr>
        <w:t>Rendered</w:t>
      </w:r>
      <w:proofErr w:type="spellEnd"/>
      <w:proofErr w:type="gramEnd"/>
      <w:r w:rsidR="00DF6A8E" w:rsidRPr="00DF6A8E">
        <w:rPr>
          <w:rFonts w:ascii="AdiHaus" w:hAnsi="AdiHaus"/>
          <w:sz w:val="18"/>
          <w:szCs w:val="18"/>
        </w:rPr>
        <w:t xml:space="preserve"> in a snake print </w:t>
      </w:r>
      <w:proofErr w:type="spellStart"/>
      <w:r w:rsidR="00DF6A8E" w:rsidRPr="00DF6A8E">
        <w:rPr>
          <w:rFonts w:ascii="AdiHaus" w:hAnsi="AdiHaus"/>
          <w:sz w:val="18"/>
          <w:szCs w:val="18"/>
        </w:rPr>
        <w:t>Primeknit</w:t>
      </w:r>
      <w:proofErr w:type="spellEnd"/>
      <w:r w:rsidR="00DF6A8E" w:rsidRPr="00DF6A8E">
        <w:rPr>
          <w:rFonts w:ascii="AdiHaus" w:hAnsi="AdiHaus"/>
          <w:sz w:val="18"/>
          <w:szCs w:val="18"/>
        </w:rPr>
        <w:t xml:space="preserve"> upper, the Tubular Runner’s clean visual language references integral moments in three-stripes innovation history and features technical features tha</w:t>
      </w:r>
      <w:bookmarkStart w:id="0" w:name="_GoBack"/>
      <w:bookmarkEnd w:id="0"/>
      <w:r w:rsidR="00DF6A8E" w:rsidRPr="00DF6A8E">
        <w:rPr>
          <w:rFonts w:ascii="AdiHaus" w:hAnsi="AdiHaus"/>
          <w:sz w:val="18"/>
          <w:szCs w:val="18"/>
        </w:rPr>
        <w:t>t ensure comfort and support for the wearer – a testament to the shoe’s unified form and function.</w:t>
      </w:r>
    </w:p>
    <w:p w:rsidR="00DF6A8E" w:rsidRDefault="00B049C2" w:rsidP="00DF6A8E">
      <w:pPr>
        <w:jc w:val="both"/>
        <w:rPr>
          <w:rFonts w:ascii="AdiHaus" w:hAnsi="AdiHaus"/>
          <w:sz w:val="18"/>
          <w:szCs w:val="18"/>
        </w:rPr>
      </w:pPr>
      <w:r>
        <w:rPr>
          <w:rFonts w:ascii="AdiHaus" w:hAnsi="AdiHaus"/>
          <w:sz w:val="18"/>
          <w:szCs w:val="18"/>
        </w:rPr>
        <w:t>T</w:t>
      </w:r>
      <w:r w:rsidR="00DF6A8E" w:rsidRPr="00DF6A8E">
        <w:rPr>
          <w:rFonts w:ascii="AdiHaus" w:hAnsi="AdiHaus"/>
          <w:sz w:val="18"/>
          <w:szCs w:val="18"/>
        </w:rPr>
        <w:t xml:space="preserve">he Tubular Runner’s </w:t>
      </w:r>
      <w:proofErr w:type="spellStart"/>
      <w:r w:rsidR="00DF6A8E" w:rsidRPr="00DF6A8E">
        <w:rPr>
          <w:rFonts w:ascii="AdiHaus" w:hAnsi="AdiHaus"/>
          <w:sz w:val="18"/>
          <w:szCs w:val="18"/>
        </w:rPr>
        <w:t>Primeknit</w:t>
      </w:r>
      <w:proofErr w:type="spellEnd"/>
      <w:r w:rsidR="00DF6A8E" w:rsidRPr="00DF6A8E">
        <w:rPr>
          <w:rFonts w:ascii="AdiHaus" w:hAnsi="AdiHaus"/>
          <w:sz w:val="18"/>
          <w:szCs w:val="18"/>
        </w:rPr>
        <w:t xml:space="preserve"> snake pattern is combined with </w:t>
      </w:r>
      <w:proofErr w:type="spellStart"/>
      <w:r w:rsidR="00DF6A8E" w:rsidRPr="00DF6A8E">
        <w:rPr>
          <w:rFonts w:ascii="AdiHaus" w:hAnsi="AdiHaus"/>
          <w:sz w:val="18"/>
          <w:szCs w:val="18"/>
        </w:rPr>
        <w:t>adi</w:t>
      </w:r>
      <w:proofErr w:type="spellEnd"/>
      <w:r w:rsidR="00DF6A8E" w:rsidRPr="00DF6A8E">
        <w:rPr>
          <w:rFonts w:ascii="AdiHaus" w:hAnsi="AdiHaus"/>
          <w:sz w:val="18"/>
          <w:szCs w:val="18"/>
        </w:rPr>
        <w:t xml:space="preserve"> Film vacuum melted overlays creating a contemporary look tha</w:t>
      </w:r>
      <w:r>
        <w:rPr>
          <w:rFonts w:ascii="AdiHaus" w:hAnsi="AdiHaus"/>
          <w:sz w:val="18"/>
          <w:szCs w:val="18"/>
        </w:rPr>
        <w:t>t is re</w:t>
      </w:r>
      <w:r w:rsidR="008E14AF">
        <w:rPr>
          <w:rFonts w:ascii="AdiHaus" w:hAnsi="AdiHaus"/>
          <w:sz w:val="18"/>
          <w:szCs w:val="18"/>
        </w:rPr>
        <w:t>ady to take center stage. R</w:t>
      </w:r>
      <w:r>
        <w:rPr>
          <w:rFonts w:ascii="AdiHaus" w:hAnsi="AdiHaus"/>
          <w:sz w:val="18"/>
          <w:szCs w:val="18"/>
        </w:rPr>
        <w:t>ele</w:t>
      </w:r>
      <w:r w:rsidR="008E14AF">
        <w:rPr>
          <w:rFonts w:ascii="AdiHaus" w:hAnsi="AdiHaus"/>
          <w:sz w:val="18"/>
          <w:szCs w:val="18"/>
        </w:rPr>
        <w:t xml:space="preserve">ased in two </w:t>
      </w:r>
      <w:proofErr w:type="spellStart"/>
      <w:r w:rsidR="008E14AF">
        <w:rPr>
          <w:rFonts w:ascii="AdiHaus" w:hAnsi="AdiHaus"/>
          <w:sz w:val="18"/>
          <w:szCs w:val="18"/>
        </w:rPr>
        <w:t>colourways</w:t>
      </w:r>
      <w:proofErr w:type="spellEnd"/>
      <w:r w:rsidR="008E14AF">
        <w:rPr>
          <w:rFonts w:ascii="AdiHaus" w:hAnsi="AdiHaus"/>
          <w:sz w:val="18"/>
          <w:szCs w:val="18"/>
        </w:rPr>
        <w:t>,</w:t>
      </w:r>
      <w:r>
        <w:rPr>
          <w:rFonts w:ascii="AdiHaus" w:hAnsi="AdiHaus"/>
          <w:sz w:val="18"/>
          <w:szCs w:val="18"/>
        </w:rPr>
        <w:t xml:space="preserve"> the “Black Carbon” (executed with one piece of a black and grey knit weave) and “Blue Spice” (executed with one piece of light blue and grey knit weave</w:t>
      </w:r>
      <w:r w:rsidR="008E14AF">
        <w:rPr>
          <w:rFonts w:ascii="AdiHaus" w:hAnsi="AdiHaus"/>
          <w:sz w:val="18"/>
          <w:szCs w:val="18"/>
        </w:rPr>
        <w:t>), both</w:t>
      </w:r>
      <w:r w:rsidR="00490A31">
        <w:rPr>
          <w:rFonts w:ascii="AdiHaus" w:hAnsi="AdiHaus"/>
          <w:sz w:val="18"/>
          <w:szCs w:val="18"/>
        </w:rPr>
        <w:t xml:space="preserve"> these </w:t>
      </w:r>
      <w:r>
        <w:rPr>
          <w:rFonts w:ascii="AdiHaus" w:hAnsi="AdiHaus"/>
          <w:sz w:val="18"/>
          <w:szCs w:val="18"/>
        </w:rPr>
        <w:t xml:space="preserve">features rest </w:t>
      </w:r>
      <w:r w:rsidR="00490A31">
        <w:rPr>
          <w:rFonts w:ascii="AdiHaus" w:hAnsi="AdiHaus"/>
          <w:sz w:val="18"/>
          <w:szCs w:val="18"/>
        </w:rPr>
        <w:t>atop the cushy, lightweight Tub</w:t>
      </w:r>
      <w:r>
        <w:rPr>
          <w:rFonts w:ascii="AdiHaus" w:hAnsi="AdiHaus"/>
          <w:sz w:val="18"/>
          <w:szCs w:val="18"/>
        </w:rPr>
        <w:t>ular outsole system.</w:t>
      </w:r>
    </w:p>
    <w:p w:rsidR="00DA1B68" w:rsidRPr="00B6578E" w:rsidRDefault="00DF6A8E" w:rsidP="00DA1B68">
      <w:pPr>
        <w:jc w:val="both"/>
        <w:rPr>
          <w:rFonts w:ascii="AdiHaus" w:hAnsi="AdiHaus"/>
          <w:sz w:val="18"/>
          <w:szCs w:val="18"/>
        </w:rPr>
      </w:pPr>
      <w:r>
        <w:rPr>
          <w:rFonts w:ascii="AdiHaus" w:hAnsi="AdiHaus"/>
          <w:sz w:val="18"/>
          <w:szCs w:val="18"/>
        </w:rPr>
        <w:t xml:space="preserve">The Tubular Runner </w:t>
      </w:r>
      <w:proofErr w:type="spellStart"/>
      <w:r>
        <w:rPr>
          <w:rFonts w:ascii="AdiHaus" w:hAnsi="AdiHaus"/>
          <w:sz w:val="18"/>
          <w:szCs w:val="18"/>
        </w:rPr>
        <w:t>Primeknit</w:t>
      </w:r>
      <w:proofErr w:type="spellEnd"/>
      <w:r>
        <w:rPr>
          <w:rFonts w:ascii="AdiHaus" w:hAnsi="AdiHaus"/>
          <w:sz w:val="18"/>
          <w:szCs w:val="18"/>
        </w:rPr>
        <w:t xml:space="preserve"> Snake Pack will be </w:t>
      </w:r>
      <w:r w:rsidRPr="008E14AF">
        <w:rPr>
          <w:rFonts w:ascii="AdiHaus" w:hAnsi="AdiHaus"/>
          <w:sz w:val="18"/>
          <w:szCs w:val="18"/>
        </w:rPr>
        <w:t>available</w:t>
      </w:r>
      <w:r w:rsidR="00DA1B68" w:rsidRPr="008E14AF">
        <w:rPr>
          <w:rFonts w:ascii="AdiHaus" w:hAnsi="AdiHaus"/>
          <w:sz w:val="18"/>
          <w:szCs w:val="18"/>
        </w:rPr>
        <w:t xml:space="preserve"> at AREA3 and</w:t>
      </w:r>
      <w:r>
        <w:rPr>
          <w:rFonts w:ascii="AdiHaus" w:hAnsi="AdiHaus"/>
          <w:sz w:val="18"/>
          <w:szCs w:val="18"/>
        </w:rPr>
        <w:t xml:space="preserve"> </w:t>
      </w:r>
      <w:proofErr w:type="spellStart"/>
      <w:r w:rsidRPr="00B6578E">
        <w:rPr>
          <w:rFonts w:ascii="AdiHaus" w:hAnsi="AdiHaus"/>
          <w:color w:val="000000" w:themeColor="text1"/>
          <w:sz w:val="18"/>
          <w:szCs w:val="18"/>
        </w:rPr>
        <w:t>adidas</w:t>
      </w:r>
      <w:proofErr w:type="spellEnd"/>
      <w:r w:rsidRPr="00B6578E">
        <w:rPr>
          <w:rFonts w:ascii="AdiHaus" w:hAnsi="AdiHaus"/>
          <w:color w:val="000000" w:themeColor="text1"/>
          <w:sz w:val="18"/>
          <w:szCs w:val="18"/>
        </w:rPr>
        <w:t xml:space="preserve"> Originals stores in </w:t>
      </w:r>
      <w:hyperlink r:id="rId7" w:anchor="/storeID/ZA223356/" w:history="1">
        <w:r w:rsidRPr="00B6578E">
          <w:rPr>
            <w:rStyle w:val="Hyperlink"/>
            <w:rFonts w:ascii="AdiHaus" w:hAnsi="AdiHaus"/>
            <w:sz w:val="18"/>
            <w:szCs w:val="18"/>
          </w:rPr>
          <w:t>Canal Walk</w:t>
        </w:r>
      </w:hyperlink>
      <w:r w:rsidRPr="00B6578E">
        <w:rPr>
          <w:rFonts w:ascii="AdiHaus" w:hAnsi="AdiHaus"/>
          <w:sz w:val="18"/>
          <w:szCs w:val="18"/>
        </w:rPr>
        <w:t xml:space="preserve"> and </w:t>
      </w:r>
      <w:hyperlink r:id="rId8" w:anchor="/storeID/ZA223355/" w:history="1">
        <w:r w:rsidRPr="00B6578E">
          <w:rPr>
            <w:rStyle w:val="Hyperlink"/>
            <w:rFonts w:ascii="AdiHaus" w:hAnsi="AdiHaus"/>
            <w:sz w:val="18"/>
            <w:szCs w:val="18"/>
          </w:rPr>
          <w:t>V&amp;A Waterfront</w:t>
        </w:r>
      </w:hyperlink>
      <w:r w:rsidRPr="00B6578E">
        <w:rPr>
          <w:rFonts w:ascii="AdiHaus" w:hAnsi="AdiHaus"/>
          <w:sz w:val="18"/>
          <w:szCs w:val="18"/>
        </w:rPr>
        <w:t xml:space="preserve"> in Cape Town as well as </w:t>
      </w:r>
      <w:hyperlink r:id="rId9" w:history="1">
        <w:proofErr w:type="spellStart"/>
        <w:r w:rsidRPr="00B6578E">
          <w:rPr>
            <w:rStyle w:val="Hyperlink"/>
            <w:rFonts w:ascii="AdiHaus" w:hAnsi="AdiHaus"/>
            <w:sz w:val="18"/>
            <w:szCs w:val="18"/>
          </w:rPr>
          <w:t>Menlyn</w:t>
        </w:r>
        <w:proofErr w:type="spellEnd"/>
        <w:r w:rsidRPr="00B6578E">
          <w:rPr>
            <w:rStyle w:val="Hyperlink"/>
            <w:rFonts w:ascii="AdiHaus" w:hAnsi="AdiHaus"/>
            <w:sz w:val="18"/>
            <w:szCs w:val="18"/>
          </w:rPr>
          <w:t xml:space="preserve"> Park Shopping Centre</w:t>
        </w:r>
      </w:hyperlink>
      <w:r w:rsidRPr="00B6578E">
        <w:rPr>
          <w:rFonts w:ascii="AdiHaus" w:hAnsi="AdiHaus"/>
          <w:sz w:val="18"/>
          <w:szCs w:val="18"/>
        </w:rPr>
        <w:t xml:space="preserve"> in Pretoria</w:t>
      </w:r>
      <w:r w:rsidR="008E14AF">
        <w:rPr>
          <w:rFonts w:ascii="AdiHaus" w:hAnsi="AdiHaus"/>
          <w:sz w:val="18"/>
          <w:szCs w:val="18"/>
        </w:rPr>
        <w:t>,</w:t>
      </w:r>
      <w:r w:rsidR="00DA1B68">
        <w:rPr>
          <w:rFonts w:ascii="AdiHaus" w:hAnsi="AdiHaus"/>
          <w:sz w:val="18"/>
          <w:szCs w:val="18"/>
        </w:rPr>
        <w:t xml:space="preserve"> from 1 July at a recommended retail price of </w:t>
      </w:r>
      <w:r w:rsidR="00DA1B68" w:rsidRPr="00FF5289">
        <w:rPr>
          <w:rFonts w:ascii="AdiHaus" w:hAnsi="AdiHaus"/>
          <w:sz w:val="18"/>
          <w:szCs w:val="18"/>
        </w:rPr>
        <w:t>R2299.</w:t>
      </w:r>
      <w:r w:rsidR="004C1E5B">
        <w:rPr>
          <w:rFonts w:ascii="AdiHaus" w:hAnsi="AdiHaus"/>
          <w:sz w:val="18"/>
          <w:szCs w:val="18"/>
        </w:rPr>
        <w:t xml:space="preserve"> </w:t>
      </w:r>
      <w:r w:rsidR="00DA1B68" w:rsidRPr="00B6578E">
        <w:rPr>
          <w:rFonts w:ascii="AdiHaus" w:hAnsi="AdiHaus"/>
          <w:sz w:val="18"/>
          <w:szCs w:val="18"/>
        </w:rPr>
        <w:t xml:space="preserve">To find a store near you, click </w:t>
      </w:r>
      <w:hyperlink r:id="rId10" w:anchor="/" w:history="1">
        <w:r w:rsidR="00DA1B68" w:rsidRPr="00B6578E">
          <w:rPr>
            <w:rStyle w:val="Hyperlink"/>
            <w:rFonts w:ascii="AdiHaus" w:hAnsi="AdiHaus"/>
            <w:sz w:val="18"/>
            <w:szCs w:val="18"/>
          </w:rPr>
          <w:t>here</w:t>
        </w:r>
      </w:hyperlink>
      <w:r w:rsidR="00DA1B68" w:rsidRPr="00B6578E">
        <w:rPr>
          <w:rFonts w:ascii="AdiHaus" w:hAnsi="AdiHaus"/>
          <w:sz w:val="18"/>
          <w:szCs w:val="18"/>
        </w:rPr>
        <w:t xml:space="preserve">. </w:t>
      </w:r>
    </w:p>
    <w:p w:rsidR="008D4BC5" w:rsidRDefault="004C1E5B" w:rsidP="00DF6A8E">
      <w:pPr>
        <w:jc w:val="both"/>
        <w:rPr>
          <w:rFonts w:ascii="AdiHaus" w:hAnsi="AdiHaus"/>
          <w:sz w:val="18"/>
          <w:szCs w:val="18"/>
        </w:rPr>
      </w:pPr>
      <w:r>
        <w:rPr>
          <w:rFonts w:ascii="AdiHaus" w:hAnsi="AdiHaus"/>
          <w:sz w:val="18"/>
          <w:szCs w:val="18"/>
        </w:rPr>
        <w:t xml:space="preserve">They will also be available to purchase at </w:t>
      </w:r>
      <w:proofErr w:type="spellStart"/>
      <w:r>
        <w:rPr>
          <w:rFonts w:ascii="AdiHaus" w:hAnsi="AdiHaus"/>
          <w:sz w:val="18"/>
          <w:szCs w:val="18"/>
        </w:rPr>
        <w:t>Shelflife</w:t>
      </w:r>
      <w:proofErr w:type="spellEnd"/>
      <w:r>
        <w:rPr>
          <w:rFonts w:ascii="AdiHaus" w:hAnsi="AdiHaus"/>
          <w:sz w:val="18"/>
          <w:szCs w:val="18"/>
        </w:rPr>
        <w:t>, Anatomy and Prime</w:t>
      </w:r>
      <w:r w:rsidR="00DA1B68">
        <w:rPr>
          <w:rFonts w:ascii="AdiHaus" w:hAnsi="AdiHaus"/>
          <w:sz w:val="18"/>
          <w:szCs w:val="18"/>
        </w:rPr>
        <w:t>.</w:t>
      </w:r>
      <w:r>
        <w:rPr>
          <w:rFonts w:ascii="AdiHaus" w:hAnsi="AdiHaus"/>
          <w:sz w:val="18"/>
          <w:szCs w:val="18"/>
        </w:rPr>
        <w:t xml:space="preserve"> </w:t>
      </w:r>
      <w:r w:rsidR="00DF6A8E">
        <w:rPr>
          <w:rFonts w:ascii="AdiHaus" w:hAnsi="AdiHaus"/>
          <w:sz w:val="18"/>
          <w:szCs w:val="18"/>
        </w:rPr>
        <w:t>For more information, visit</w:t>
      </w:r>
      <w:r w:rsidR="00DF6A8E" w:rsidRPr="00DF6A8E">
        <w:rPr>
          <w:rFonts w:ascii="AdiHaus" w:hAnsi="AdiHaus"/>
          <w:sz w:val="18"/>
          <w:szCs w:val="18"/>
        </w:rPr>
        <w:t> </w:t>
      </w:r>
      <w:hyperlink r:id="rId11" w:history="1">
        <w:r w:rsidR="00DF6A8E" w:rsidRPr="003E2E7B">
          <w:rPr>
            <w:rStyle w:val="Hyperlink"/>
            <w:rFonts w:ascii="AdiHaus" w:hAnsi="AdiHaus"/>
            <w:sz w:val="18"/>
            <w:szCs w:val="18"/>
          </w:rPr>
          <w:t>www.adidas.com/tubular</w:t>
        </w:r>
      </w:hyperlink>
      <w:r w:rsidR="00DF6A8E">
        <w:rPr>
          <w:rFonts w:ascii="AdiHaus" w:hAnsi="AdiHaus"/>
          <w:sz w:val="18"/>
          <w:szCs w:val="18"/>
        </w:rPr>
        <w:t xml:space="preserve"> and f</w:t>
      </w:r>
      <w:r w:rsidR="008D4BC5" w:rsidRPr="00B6578E">
        <w:rPr>
          <w:rFonts w:ascii="AdiHaus" w:hAnsi="AdiHaus"/>
          <w:sz w:val="18"/>
          <w:szCs w:val="18"/>
        </w:rPr>
        <w:t xml:space="preserve">ollow </w:t>
      </w:r>
      <w:proofErr w:type="spellStart"/>
      <w:r w:rsidR="008D4BC5" w:rsidRPr="00B6578E">
        <w:rPr>
          <w:rFonts w:ascii="AdiHaus" w:hAnsi="AdiHaus"/>
          <w:sz w:val="18"/>
          <w:szCs w:val="18"/>
        </w:rPr>
        <w:t>adidas</w:t>
      </w:r>
      <w:proofErr w:type="spellEnd"/>
      <w:r w:rsidR="008D4BC5" w:rsidRPr="00B6578E">
        <w:rPr>
          <w:rFonts w:ascii="AdiHaus" w:hAnsi="AdiHaus"/>
          <w:sz w:val="18"/>
          <w:szCs w:val="18"/>
        </w:rPr>
        <w:t xml:space="preserve"> South Africa on </w:t>
      </w:r>
      <w:hyperlink r:id="rId12" w:history="1">
        <w:r w:rsidR="008D4BC5" w:rsidRPr="00B6578E">
          <w:rPr>
            <w:rStyle w:val="Hyperlink"/>
            <w:rFonts w:ascii="AdiHaus" w:hAnsi="AdiHaus"/>
            <w:sz w:val="18"/>
            <w:szCs w:val="18"/>
          </w:rPr>
          <w:t>Twitter</w:t>
        </w:r>
      </w:hyperlink>
      <w:r w:rsidR="008D4BC5" w:rsidRPr="00B6578E">
        <w:rPr>
          <w:rFonts w:ascii="AdiHaus" w:hAnsi="AdiHaus"/>
          <w:sz w:val="18"/>
          <w:szCs w:val="18"/>
        </w:rPr>
        <w:t xml:space="preserve"> (@</w:t>
      </w:r>
      <w:proofErr w:type="spellStart"/>
      <w:r w:rsidR="008D4BC5" w:rsidRPr="00B6578E">
        <w:rPr>
          <w:rFonts w:ascii="AdiHaus" w:hAnsi="AdiHaus"/>
          <w:sz w:val="18"/>
          <w:szCs w:val="18"/>
        </w:rPr>
        <w:t>adidasZA</w:t>
      </w:r>
      <w:proofErr w:type="spellEnd"/>
      <w:r w:rsidR="008D4BC5" w:rsidRPr="00B6578E">
        <w:rPr>
          <w:rFonts w:ascii="AdiHaus" w:hAnsi="AdiHaus"/>
          <w:sz w:val="18"/>
          <w:szCs w:val="18"/>
        </w:rPr>
        <w:t xml:space="preserve">) and </w:t>
      </w:r>
      <w:hyperlink r:id="rId13" w:history="1">
        <w:r w:rsidR="008D4BC5" w:rsidRPr="00B6578E">
          <w:rPr>
            <w:rStyle w:val="Hyperlink"/>
            <w:rFonts w:ascii="AdiHaus" w:hAnsi="AdiHaus"/>
            <w:sz w:val="18"/>
            <w:szCs w:val="18"/>
          </w:rPr>
          <w:t>Instagram</w:t>
        </w:r>
      </w:hyperlink>
      <w:r w:rsidR="008D4BC5" w:rsidRPr="00B6578E">
        <w:rPr>
          <w:rFonts w:ascii="AdiHaus" w:hAnsi="AdiHaus"/>
          <w:sz w:val="18"/>
          <w:szCs w:val="18"/>
        </w:rPr>
        <w:t xml:space="preserve"> (</w:t>
      </w:r>
      <w:proofErr w:type="spellStart"/>
      <w:r w:rsidR="008D4BC5" w:rsidRPr="00B6578E">
        <w:rPr>
          <w:rFonts w:ascii="AdiHaus" w:hAnsi="AdiHaus"/>
          <w:sz w:val="18"/>
          <w:szCs w:val="18"/>
        </w:rPr>
        <w:t>adidasZA</w:t>
      </w:r>
      <w:proofErr w:type="spellEnd"/>
      <w:r w:rsidR="008D4BC5" w:rsidRPr="00B6578E">
        <w:rPr>
          <w:rFonts w:ascii="AdiHaus" w:hAnsi="AdiHaus"/>
          <w:sz w:val="18"/>
          <w:szCs w:val="18"/>
        </w:rPr>
        <w:t>)</w:t>
      </w:r>
      <w:r w:rsidR="00DF6A8E">
        <w:rPr>
          <w:rFonts w:ascii="AdiHaus" w:hAnsi="AdiHaus"/>
          <w:sz w:val="18"/>
          <w:szCs w:val="18"/>
        </w:rPr>
        <w:t>.J</w:t>
      </w:r>
      <w:r w:rsidR="008D4BC5" w:rsidRPr="00B6578E">
        <w:rPr>
          <w:rFonts w:ascii="AdiHaus" w:hAnsi="AdiHaus"/>
          <w:sz w:val="18"/>
          <w:szCs w:val="18"/>
        </w:rPr>
        <w:t>oin the conversation by using #</w:t>
      </w:r>
      <w:proofErr w:type="spellStart"/>
      <w:r w:rsidR="008D4BC5" w:rsidRPr="00B6578E">
        <w:rPr>
          <w:rFonts w:ascii="AdiHaus" w:hAnsi="AdiHaus"/>
          <w:sz w:val="18"/>
          <w:szCs w:val="18"/>
        </w:rPr>
        <w:t>adidasOriginals</w:t>
      </w:r>
      <w:proofErr w:type="spellEnd"/>
      <w:r w:rsidR="008D4BC5" w:rsidRPr="00B6578E">
        <w:rPr>
          <w:rFonts w:ascii="AdiHaus" w:hAnsi="AdiHaus"/>
          <w:sz w:val="18"/>
          <w:szCs w:val="18"/>
        </w:rPr>
        <w:t xml:space="preserve"> and</w:t>
      </w:r>
      <w:r w:rsidR="00DA1B68">
        <w:rPr>
          <w:rFonts w:ascii="AdiHaus" w:hAnsi="AdiHaus"/>
          <w:sz w:val="18"/>
          <w:szCs w:val="18"/>
        </w:rPr>
        <w:t xml:space="preserve"> #Tubular</w:t>
      </w:r>
      <w:r w:rsidR="008D4BC5" w:rsidRPr="00B6578E">
        <w:rPr>
          <w:rFonts w:ascii="AdiHaus" w:hAnsi="AdiHaus"/>
          <w:sz w:val="18"/>
          <w:szCs w:val="18"/>
        </w:rPr>
        <w:t xml:space="preserve">. </w:t>
      </w:r>
    </w:p>
    <w:p w:rsidR="00490A31" w:rsidRDefault="00490A31" w:rsidP="00B6578E">
      <w:pPr>
        <w:spacing w:line="360" w:lineRule="auto"/>
        <w:contextualSpacing/>
        <w:rPr>
          <w:rFonts w:ascii="AdiHaus" w:hAnsi="AdiHaus" w:cs="Times New Roman"/>
          <w:b/>
          <w:sz w:val="18"/>
          <w:szCs w:val="18"/>
          <w:lang w:eastAsia="ar-SA"/>
        </w:rPr>
      </w:pPr>
    </w:p>
    <w:p w:rsidR="00B6578E" w:rsidRDefault="00B6578E" w:rsidP="00B6578E">
      <w:pPr>
        <w:spacing w:line="360" w:lineRule="auto"/>
        <w:contextualSpacing/>
        <w:rPr>
          <w:rFonts w:ascii="AdiHaus" w:hAnsi="AdiHaus" w:cs="Times New Roman"/>
          <w:b/>
          <w:sz w:val="18"/>
          <w:szCs w:val="18"/>
          <w:lang w:eastAsia="ar-SA"/>
        </w:rPr>
      </w:pPr>
      <w:r w:rsidRPr="00B6578E">
        <w:rPr>
          <w:rFonts w:ascii="AdiHaus" w:hAnsi="AdiHaus" w:cs="Times New Roman"/>
          <w:b/>
          <w:sz w:val="18"/>
          <w:szCs w:val="18"/>
          <w:lang w:eastAsia="ar-SA"/>
        </w:rPr>
        <w:t>-ENDS-</w:t>
      </w:r>
    </w:p>
    <w:p w:rsidR="00B6578E" w:rsidRPr="00B6578E" w:rsidRDefault="00B6578E" w:rsidP="00B6578E">
      <w:pPr>
        <w:spacing w:line="360" w:lineRule="auto"/>
        <w:contextualSpacing/>
        <w:rPr>
          <w:rFonts w:ascii="AdiHaus" w:hAnsi="AdiHaus" w:cs="Times New Roman"/>
          <w:b/>
          <w:sz w:val="18"/>
          <w:szCs w:val="18"/>
          <w:lang w:eastAsia="ar-SA"/>
        </w:rPr>
      </w:pPr>
    </w:p>
    <w:p w:rsidR="00B6578E" w:rsidRPr="00B6578E" w:rsidRDefault="00B6578E" w:rsidP="00B6578E">
      <w:pPr>
        <w:spacing w:line="360" w:lineRule="auto"/>
        <w:contextualSpacing/>
        <w:jc w:val="both"/>
        <w:rPr>
          <w:rFonts w:ascii="AdiHaus" w:hAnsi="AdiHaus" w:cs="Times New Roman"/>
          <w:b/>
          <w:sz w:val="18"/>
          <w:szCs w:val="18"/>
          <w:lang w:eastAsia="ar-SA"/>
        </w:rPr>
      </w:pPr>
      <w:r w:rsidRPr="00B6578E">
        <w:rPr>
          <w:rFonts w:ascii="AdiHaus" w:hAnsi="AdiHaus" w:cs="Times New Roman"/>
          <w:b/>
          <w:sz w:val="18"/>
          <w:szCs w:val="18"/>
          <w:lang w:eastAsia="ar-SA"/>
        </w:rPr>
        <w:t>Notes to editors:</w:t>
      </w:r>
    </w:p>
    <w:p w:rsidR="00B6578E" w:rsidRPr="00B6578E" w:rsidRDefault="00B6578E" w:rsidP="00B6578E">
      <w:pPr>
        <w:pStyle w:val="ListParagraph"/>
        <w:numPr>
          <w:ilvl w:val="0"/>
          <w:numId w:val="1"/>
        </w:numPr>
        <w:spacing w:line="360" w:lineRule="auto"/>
        <w:jc w:val="both"/>
        <w:rPr>
          <w:rFonts w:ascii="AdiHaus" w:hAnsi="AdiHaus" w:cs="Times New Roman"/>
          <w:sz w:val="18"/>
          <w:szCs w:val="18"/>
          <w:lang w:eastAsia="ar-SA"/>
        </w:rPr>
      </w:pPr>
      <w:proofErr w:type="spellStart"/>
      <w:r w:rsidRPr="00B6578E">
        <w:rPr>
          <w:rFonts w:ascii="AdiHaus" w:hAnsi="AdiHaus" w:cs="Times New Roman"/>
          <w:sz w:val="18"/>
          <w:szCs w:val="18"/>
          <w:lang w:eastAsia="ar-SA"/>
        </w:rPr>
        <w:t>adidas</w:t>
      </w:r>
      <w:proofErr w:type="spellEnd"/>
      <w:r w:rsidRPr="00B6578E">
        <w:rPr>
          <w:rFonts w:ascii="AdiHaus" w:hAnsi="AdiHaus" w:cs="Times New Roman"/>
          <w:sz w:val="18"/>
          <w:szCs w:val="18"/>
          <w:lang w:eastAsia="ar-SA"/>
        </w:rPr>
        <w:t xml:space="preserve"> is always written with a lowercase ‘a’ – no exceptions</w:t>
      </w:r>
    </w:p>
    <w:p w:rsidR="00B6578E" w:rsidRPr="00B6578E" w:rsidRDefault="00B6578E" w:rsidP="00B6578E">
      <w:pPr>
        <w:pStyle w:val="ListParagraph"/>
        <w:numPr>
          <w:ilvl w:val="0"/>
          <w:numId w:val="1"/>
        </w:numPr>
        <w:spacing w:line="360" w:lineRule="auto"/>
        <w:jc w:val="both"/>
        <w:rPr>
          <w:rFonts w:ascii="AdiHaus" w:hAnsi="AdiHaus" w:cs="Times New Roman"/>
          <w:sz w:val="18"/>
          <w:szCs w:val="18"/>
          <w:lang w:eastAsia="ar-SA"/>
        </w:rPr>
      </w:pPr>
      <w:r w:rsidRPr="00B6578E">
        <w:rPr>
          <w:rFonts w:ascii="AdiHaus" w:hAnsi="AdiHaus" w:cs="Times New Roman"/>
          <w:sz w:val="18"/>
          <w:szCs w:val="18"/>
          <w:lang w:eastAsia="ar-SA"/>
        </w:rPr>
        <w:t xml:space="preserve">For a comprehensive view on the </w:t>
      </w:r>
      <w:proofErr w:type="spellStart"/>
      <w:r w:rsidRPr="00B6578E">
        <w:rPr>
          <w:rFonts w:ascii="AdiHaus" w:hAnsi="AdiHaus" w:cs="Times New Roman"/>
          <w:sz w:val="18"/>
          <w:szCs w:val="18"/>
          <w:lang w:eastAsia="ar-SA"/>
        </w:rPr>
        <w:t>adidas</w:t>
      </w:r>
      <w:proofErr w:type="spellEnd"/>
      <w:r w:rsidRPr="00B6578E">
        <w:rPr>
          <w:rFonts w:ascii="AdiHaus" w:hAnsi="AdiHaus" w:cs="Times New Roman"/>
          <w:sz w:val="18"/>
          <w:szCs w:val="18"/>
          <w:lang w:eastAsia="ar-SA"/>
        </w:rPr>
        <w:t xml:space="preserve"> brand and background, please visit the </w:t>
      </w:r>
      <w:proofErr w:type="spellStart"/>
      <w:r w:rsidRPr="00B6578E">
        <w:rPr>
          <w:rFonts w:ascii="AdiHaus" w:hAnsi="AdiHaus" w:cs="Times New Roman"/>
          <w:sz w:val="18"/>
          <w:szCs w:val="18"/>
          <w:lang w:eastAsia="ar-SA"/>
        </w:rPr>
        <w:t>adidas</w:t>
      </w:r>
      <w:proofErr w:type="spellEnd"/>
      <w:r w:rsidRPr="00B6578E">
        <w:rPr>
          <w:rFonts w:ascii="AdiHaus" w:hAnsi="AdiHaus" w:cs="Times New Roman"/>
          <w:sz w:val="18"/>
          <w:szCs w:val="18"/>
          <w:lang w:eastAsia="ar-SA"/>
        </w:rPr>
        <w:t xml:space="preserve"> archive by clicking </w:t>
      </w:r>
      <w:hyperlink r:id="rId14" w:anchor="/home/" w:history="1">
        <w:r w:rsidRPr="00B6578E">
          <w:rPr>
            <w:rStyle w:val="Hyperlink"/>
            <w:rFonts w:ascii="AdiHaus" w:hAnsi="AdiHaus" w:cs="Times New Roman"/>
            <w:sz w:val="18"/>
            <w:szCs w:val="18"/>
            <w:lang w:eastAsia="ar-SA"/>
          </w:rPr>
          <w:t>here</w:t>
        </w:r>
      </w:hyperlink>
      <w:r w:rsidRPr="00B6578E">
        <w:rPr>
          <w:rFonts w:ascii="AdiHaus" w:hAnsi="AdiHaus" w:cs="Times New Roman"/>
          <w:sz w:val="18"/>
          <w:szCs w:val="18"/>
          <w:lang w:eastAsia="ar-SA"/>
        </w:rPr>
        <w:t xml:space="preserve">. </w:t>
      </w:r>
    </w:p>
    <w:p w:rsidR="008B21F6" w:rsidRDefault="008B21F6" w:rsidP="00B6578E">
      <w:pPr>
        <w:pStyle w:val="Default"/>
        <w:spacing w:after="100" w:afterAutospacing="1" w:line="360" w:lineRule="auto"/>
        <w:contextualSpacing/>
        <w:jc w:val="both"/>
        <w:rPr>
          <w:rFonts w:ascii="AdiHaus" w:hAnsi="AdiHaus"/>
          <w:b/>
          <w:color w:val="auto"/>
          <w:sz w:val="18"/>
          <w:szCs w:val="18"/>
        </w:rPr>
      </w:pPr>
    </w:p>
    <w:p w:rsidR="00B6578E" w:rsidRPr="00B6578E" w:rsidRDefault="00B6578E" w:rsidP="00B6578E">
      <w:pPr>
        <w:pStyle w:val="Default"/>
        <w:spacing w:after="100" w:afterAutospacing="1" w:line="360" w:lineRule="auto"/>
        <w:contextualSpacing/>
        <w:jc w:val="both"/>
        <w:rPr>
          <w:rFonts w:ascii="AdiHaus" w:hAnsi="AdiHaus"/>
          <w:color w:val="auto"/>
          <w:sz w:val="18"/>
          <w:szCs w:val="18"/>
        </w:rPr>
      </w:pPr>
      <w:r w:rsidRPr="00B6578E">
        <w:rPr>
          <w:rFonts w:ascii="AdiHaus" w:hAnsi="AdiHaus"/>
          <w:b/>
          <w:color w:val="auto"/>
          <w:sz w:val="18"/>
          <w:szCs w:val="18"/>
        </w:rPr>
        <w:t xml:space="preserve">About </w:t>
      </w:r>
      <w:proofErr w:type="spellStart"/>
      <w:r w:rsidRPr="00B6578E">
        <w:rPr>
          <w:rFonts w:ascii="AdiHaus" w:hAnsi="AdiHaus"/>
          <w:b/>
          <w:color w:val="auto"/>
          <w:sz w:val="18"/>
          <w:szCs w:val="18"/>
        </w:rPr>
        <w:t>adidas</w:t>
      </w:r>
      <w:proofErr w:type="spellEnd"/>
      <w:r w:rsidRPr="00B6578E">
        <w:rPr>
          <w:rFonts w:ascii="AdiHaus" w:hAnsi="AdiHaus"/>
          <w:b/>
          <w:color w:val="auto"/>
          <w:sz w:val="18"/>
          <w:szCs w:val="18"/>
        </w:rPr>
        <w:t xml:space="preserve"> Originals – The iconic sportswear brand for the street</w:t>
      </w:r>
    </w:p>
    <w:p w:rsidR="008B21F6" w:rsidRDefault="008B21F6" w:rsidP="00B6578E">
      <w:pPr>
        <w:pStyle w:val="Default"/>
        <w:spacing w:after="100" w:afterAutospacing="1" w:line="360" w:lineRule="auto"/>
        <w:contextualSpacing/>
        <w:jc w:val="both"/>
        <w:rPr>
          <w:rFonts w:ascii="AdiHaus" w:hAnsi="AdiHaus"/>
          <w:color w:val="auto"/>
          <w:sz w:val="18"/>
          <w:szCs w:val="18"/>
        </w:rPr>
      </w:pPr>
    </w:p>
    <w:p w:rsidR="00B6578E" w:rsidRPr="00B6578E" w:rsidRDefault="00B6578E" w:rsidP="00B6578E">
      <w:pPr>
        <w:pStyle w:val="Default"/>
        <w:spacing w:after="100" w:afterAutospacing="1" w:line="360" w:lineRule="auto"/>
        <w:contextualSpacing/>
        <w:jc w:val="both"/>
        <w:rPr>
          <w:rFonts w:ascii="AdiHaus" w:hAnsi="AdiHaus"/>
          <w:color w:val="auto"/>
          <w:sz w:val="18"/>
          <w:szCs w:val="18"/>
        </w:rPr>
      </w:pPr>
      <w:proofErr w:type="spellStart"/>
      <w:r w:rsidRPr="00B6578E">
        <w:rPr>
          <w:rFonts w:ascii="AdiHaus" w:hAnsi="AdiHaus"/>
          <w:color w:val="auto"/>
          <w:sz w:val="18"/>
          <w:szCs w:val="18"/>
        </w:rPr>
        <w:t>Adi</w:t>
      </w:r>
      <w:proofErr w:type="spellEnd"/>
      <w:r w:rsidRPr="00B6578E">
        <w:rPr>
          <w:rFonts w:ascii="AdiHaus" w:hAnsi="AdiHaus"/>
          <w:color w:val="auto"/>
          <w:sz w:val="18"/>
          <w:szCs w:val="18"/>
        </w:rPr>
        <w:t xml:space="preserve"> </w:t>
      </w:r>
      <w:proofErr w:type="spellStart"/>
      <w:r w:rsidRPr="00B6578E">
        <w:rPr>
          <w:rFonts w:ascii="AdiHaus" w:hAnsi="AdiHaus"/>
          <w:color w:val="auto"/>
          <w:sz w:val="18"/>
          <w:szCs w:val="18"/>
        </w:rPr>
        <w:t>Dassler’s</w:t>
      </w:r>
      <w:proofErr w:type="spellEnd"/>
      <w:r w:rsidRPr="00B6578E">
        <w:rPr>
          <w:rFonts w:ascii="AdiHaus" w:hAnsi="AdiHaus"/>
          <w:color w:val="auto"/>
          <w:sz w:val="18"/>
          <w:szCs w:val="18"/>
        </w:rPr>
        <w:t xml:space="preserve"> vision was to provide every athlete with the best footwear for his or her respective discipline to help them get better, faster and stronger. This principle guided </w:t>
      </w:r>
      <w:proofErr w:type="spellStart"/>
      <w:r w:rsidRPr="00B6578E">
        <w:rPr>
          <w:rFonts w:ascii="AdiHaus" w:hAnsi="AdiHaus"/>
          <w:color w:val="auto"/>
          <w:sz w:val="18"/>
          <w:szCs w:val="18"/>
        </w:rPr>
        <w:t>Dassler</w:t>
      </w:r>
      <w:proofErr w:type="spellEnd"/>
      <w:r w:rsidRPr="00B6578E">
        <w:rPr>
          <w:rFonts w:ascii="AdiHaus" w:hAnsi="AdiHaus"/>
          <w:color w:val="auto"/>
          <w:sz w:val="18"/>
          <w:szCs w:val="18"/>
        </w:rPr>
        <w:t xml:space="preserve"> through his career until his death in 1978. With 700 patents and other industrial property rights worldwide, </w:t>
      </w:r>
      <w:proofErr w:type="spellStart"/>
      <w:r w:rsidRPr="00B6578E">
        <w:rPr>
          <w:rFonts w:ascii="AdiHaus" w:hAnsi="AdiHaus"/>
          <w:color w:val="auto"/>
          <w:sz w:val="18"/>
          <w:szCs w:val="18"/>
        </w:rPr>
        <w:t>Dassler’s</w:t>
      </w:r>
      <w:proofErr w:type="spellEnd"/>
      <w:r w:rsidRPr="00B6578E">
        <w:rPr>
          <w:rFonts w:ascii="AdiHaus" w:hAnsi="AdiHaus"/>
          <w:color w:val="auto"/>
          <w:sz w:val="18"/>
          <w:szCs w:val="18"/>
        </w:rPr>
        <w:t xml:space="preserve"> works speak for his permanent quest </w:t>
      </w:r>
    </w:p>
    <w:p w:rsidR="00B6578E" w:rsidRPr="00B6578E" w:rsidRDefault="00B6578E" w:rsidP="00B6578E">
      <w:pPr>
        <w:pStyle w:val="Default"/>
        <w:spacing w:after="100" w:afterAutospacing="1" w:line="360" w:lineRule="auto"/>
        <w:contextualSpacing/>
        <w:jc w:val="both"/>
        <w:rPr>
          <w:rFonts w:ascii="AdiHaus" w:hAnsi="AdiHaus"/>
          <w:color w:val="auto"/>
          <w:sz w:val="18"/>
          <w:szCs w:val="18"/>
        </w:rPr>
      </w:pPr>
      <w:proofErr w:type="gramStart"/>
      <w:r w:rsidRPr="00B6578E">
        <w:rPr>
          <w:rFonts w:ascii="AdiHaus" w:hAnsi="AdiHaus"/>
          <w:color w:val="auto"/>
          <w:sz w:val="18"/>
          <w:szCs w:val="18"/>
        </w:rPr>
        <w:t>for</w:t>
      </w:r>
      <w:proofErr w:type="gramEnd"/>
      <w:r w:rsidRPr="00B6578E">
        <w:rPr>
          <w:rFonts w:ascii="AdiHaus" w:hAnsi="AdiHaus"/>
          <w:color w:val="auto"/>
          <w:sz w:val="18"/>
          <w:szCs w:val="18"/>
        </w:rPr>
        <w:t xml:space="preserve"> perfection. His belief and tenacity still lives today in three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sub-brands—</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Sport Performance,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Originals and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Sport Style. Although the iconic 3 stripes have been the mark of an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sports shoe since the formation of the company in 1948, it was when the company expanded into the leisure sector in the 1960’s that founder </w:t>
      </w:r>
      <w:proofErr w:type="spellStart"/>
      <w:r w:rsidRPr="00B6578E">
        <w:rPr>
          <w:rFonts w:ascii="AdiHaus" w:hAnsi="AdiHaus"/>
          <w:color w:val="auto"/>
          <w:sz w:val="18"/>
          <w:szCs w:val="18"/>
        </w:rPr>
        <w:t>Adi</w:t>
      </w:r>
      <w:proofErr w:type="spellEnd"/>
      <w:r w:rsidRPr="00B6578E">
        <w:rPr>
          <w:rFonts w:ascii="AdiHaus" w:hAnsi="AdiHaus"/>
          <w:color w:val="auto"/>
          <w:sz w:val="18"/>
          <w:szCs w:val="18"/>
        </w:rPr>
        <w:t xml:space="preserve"> </w:t>
      </w:r>
      <w:proofErr w:type="spellStart"/>
      <w:r w:rsidRPr="00B6578E">
        <w:rPr>
          <w:rFonts w:ascii="AdiHaus" w:hAnsi="AdiHaus"/>
          <w:color w:val="auto"/>
          <w:sz w:val="18"/>
          <w:szCs w:val="18"/>
        </w:rPr>
        <w:t>Dassler</w:t>
      </w:r>
      <w:proofErr w:type="spellEnd"/>
      <w:r w:rsidRPr="00B6578E">
        <w:rPr>
          <w:rFonts w:ascii="AdiHaus" w:hAnsi="AdiHaus"/>
          <w:color w:val="auto"/>
          <w:sz w:val="18"/>
          <w:szCs w:val="18"/>
        </w:rPr>
        <w:t xml:space="preserve"> – and his wife </w:t>
      </w:r>
      <w:proofErr w:type="spellStart"/>
      <w:r w:rsidRPr="00B6578E">
        <w:rPr>
          <w:rFonts w:ascii="AdiHaus" w:hAnsi="AdiHaus"/>
          <w:color w:val="auto"/>
          <w:sz w:val="18"/>
          <w:szCs w:val="18"/>
        </w:rPr>
        <w:t>Käthe</w:t>
      </w:r>
      <w:proofErr w:type="spellEnd"/>
      <w:r w:rsidRPr="00B6578E">
        <w:rPr>
          <w:rFonts w:ascii="AdiHaus" w:hAnsi="AdiHaus"/>
          <w:color w:val="auto"/>
          <w:sz w:val="18"/>
          <w:szCs w:val="18"/>
        </w:rPr>
        <w:t xml:space="preserve"> – sought a new, additional identification mark for the brand. </w:t>
      </w:r>
    </w:p>
    <w:p w:rsidR="00B6578E" w:rsidRPr="00B6578E" w:rsidRDefault="00B6578E" w:rsidP="00B6578E">
      <w:pPr>
        <w:pStyle w:val="Default"/>
        <w:spacing w:after="100" w:afterAutospacing="1" w:line="360" w:lineRule="auto"/>
        <w:contextualSpacing/>
        <w:jc w:val="both"/>
        <w:rPr>
          <w:rFonts w:ascii="AdiHaus" w:hAnsi="AdiHaus"/>
          <w:color w:val="auto"/>
          <w:sz w:val="18"/>
          <w:szCs w:val="18"/>
        </w:rPr>
      </w:pPr>
    </w:p>
    <w:p w:rsidR="00B6578E" w:rsidRPr="00B6578E" w:rsidRDefault="00B6578E" w:rsidP="00B6578E">
      <w:pPr>
        <w:pStyle w:val="Default"/>
        <w:spacing w:after="100" w:afterAutospacing="1" w:line="360" w:lineRule="auto"/>
        <w:contextualSpacing/>
        <w:jc w:val="both"/>
        <w:rPr>
          <w:rFonts w:ascii="AdiHaus" w:hAnsi="AdiHaus"/>
          <w:color w:val="auto"/>
          <w:sz w:val="18"/>
          <w:szCs w:val="18"/>
        </w:rPr>
      </w:pPr>
      <w:r w:rsidRPr="00B6578E">
        <w:rPr>
          <w:rFonts w:ascii="AdiHaus" w:hAnsi="AdiHaus"/>
          <w:color w:val="auto"/>
          <w:sz w:val="18"/>
          <w:szCs w:val="18"/>
        </w:rPr>
        <w:lastRenderedPageBreak/>
        <w:t xml:space="preserve">In August 1971, the Trefoil was born out of more than 100 ideas. Inspired by the 3 stripes, it is a geometric execution with a triple intersection, </w:t>
      </w:r>
      <w:proofErr w:type="spellStart"/>
      <w:r w:rsidRPr="00B6578E">
        <w:rPr>
          <w:rFonts w:ascii="AdiHaus" w:hAnsi="AdiHaus"/>
          <w:color w:val="auto"/>
          <w:sz w:val="18"/>
          <w:szCs w:val="18"/>
        </w:rPr>
        <w:t>symbolising</w:t>
      </w:r>
      <w:proofErr w:type="spellEnd"/>
      <w:r w:rsidRPr="00B6578E">
        <w:rPr>
          <w:rFonts w:ascii="AdiHaus" w:hAnsi="AdiHaus"/>
          <w:color w:val="auto"/>
          <w:sz w:val="18"/>
          <w:szCs w:val="18"/>
        </w:rPr>
        <w:t xml:space="preserve"> the diversity of the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brand and was first used in 1972 at the Munich Olympic Games. It has since become one of the most famous brand emblems in the world. </w:t>
      </w:r>
    </w:p>
    <w:p w:rsidR="00B6578E" w:rsidRPr="00B6578E" w:rsidRDefault="00B6578E" w:rsidP="00B6578E">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B6578E" w:rsidRPr="00B6578E" w:rsidRDefault="00B6578E" w:rsidP="00B6578E">
      <w:pPr>
        <w:pStyle w:val="Default"/>
        <w:pBdr>
          <w:bottom w:val="single" w:sz="12" w:space="1" w:color="auto"/>
        </w:pBdr>
        <w:spacing w:after="100" w:afterAutospacing="1" w:line="360" w:lineRule="auto"/>
        <w:contextualSpacing/>
        <w:jc w:val="both"/>
        <w:rPr>
          <w:rFonts w:ascii="AdiHaus" w:hAnsi="AdiHaus"/>
          <w:color w:val="auto"/>
          <w:sz w:val="18"/>
          <w:szCs w:val="18"/>
        </w:rPr>
      </w:pPr>
      <w:proofErr w:type="spellStart"/>
      <w:proofErr w:type="gramStart"/>
      <w:r w:rsidRPr="00B6578E">
        <w:rPr>
          <w:rFonts w:ascii="AdiHaus" w:hAnsi="AdiHaus"/>
          <w:color w:val="auto"/>
          <w:sz w:val="18"/>
          <w:szCs w:val="18"/>
        </w:rPr>
        <w:t>adidas</w:t>
      </w:r>
      <w:proofErr w:type="spellEnd"/>
      <w:proofErr w:type="gramEnd"/>
      <w:r w:rsidRPr="00B6578E">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w:t>
      </w:r>
      <w:proofErr w:type="spellStart"/>
      <w:r w:rsidRPr="00B6578E">
        <w:rPr>
          <w:rFonts w:ascii="AdiHaus" w:hAnsi="AdiHaus"/>
          <w:color w:val="auto"/>
          <w:sz w:val="18"/>
          <w:szCs w:val="18"/>
        </w:rPr>
        <w:t>adidas</w:t>
      </w:r>
      <w:proofErr w:type="spellEnd"/>
      <w:r w:rsidRPr="00B6578E">
        <w:rPr>
          <w:rFonts w:ascii="AdiHaus" w:hAnsi="AdiHaus"/>
          <w:color w:val="auto"/>
          <w:sz w:val="18"/>
          <w:szCs w:val="18"/>
        </w:rPr>
        <w:t xml:space="preserve"> Originals stands for: authenticity, creativity and individuality.</w:t>
      </w:r>
    </w:p>
    <w:p w:rsidR="00B6578E" w:rsidRPr="00B6578E" w:rsidRDefault="00B6578E" w:rsidP="00B6578E">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B6578E" w:rsidRPr="00B6578E" w:rsidRDefault="00B6578E" w:rsidP="00B6578E">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DF6A8E" w:rsidRPr="00B6578E" w:rsidRDefault="00B6578E" w:rsidP="00DF6A8E">
      <w:pPr>
        <w:spacing w:line="360" w:lineRule="auto"/>
        <w:ind w:left="2160" w:hanging="2160"/>
        <w:contextualSpacing/>
        <w:jc w:val="both"/>
        <w:rPr>
          <w:rFonts w:ascii="AdiHaus" w:hAnsi="AdiHaus" w:cs="Calibri"/>
          <w:sz w:val="18"/>
          <w:szCs w:val="18"/>
          <w:lang w:val="en-GB"/>
        </w:rPr>
      </w:pPr>
      <w:r w:rsidRPr="00B6578E">
        <w:rPr>
          <w:rFonts w:ascii="AdiHaus" w:eastAsia="Times New Roman" w:hAnsi="AdiHaus" w:cs="Calibri"/>
          <w:sz w:val="18"/>
          <w:szCs w:val="18"/>
          <w:lang w:val="en-GB"/>
        </w:rPr>
        <w:t xml:space="preserve">Issued on behalf of: </w:t>
      </w:r>
      <w:r w:rsidRPr="00B6578E">
        <w:rPr>
          <w:rFonts w:ascii="AdiHaus" w:eastAsia="Times New Roman" w:hAnsi="AdiHaus" w:cs="Calibri"/>
          <w:sz w:val="18"/>
          <w:szCs w:val="18"/>
          <w:lang w:val="en-GB"/>
        </w:rPr>
        <w:tab/>
      </w:r>
      <w:proofErr w:type="spellStart"/>
      <w:r w:rsidR="00DF6A8E">
        <w:rPr>
          <w:rFonts w:ascii="AdiHaus" w:hAnsi="AdiHaus" w:cs="Calibri"/>
          <w:sz w:val="18"/>
          <w:szCs w:val="18"/>
          <w:lang w:val="en-GB"/>
        </w:rPr>
        <w:t>Ricole</w:t>
      </w:r>
      <w:proofErr w:type="spellEnd"/>
      <w:r w:rsidR="00DF6A8E">
        <w:rPr>
          <w:rFonts w:ascii="AdiHaus" w:hAnsi="AdiHaus" w:cs="Calibri"/>
          <w:sz w:val="18"/>
          <w:szCs w:val="18"/>
          <w:lang w:val="en-GB"/>
        </w:rPr>
        <w:t xml:space="preserve"> Green</w:t>
      </w:r>
      <w:r w:rsidR="00DF6A8E" w:rsidRPr="00B6578E">
        <w:rPr>
          <w:rFonts w:ascii="AdiHaus" w:hAnsi="AdiHaus" w:cs="Calibri"/>
          <w:sz w:val="18"/>
          <w:szCs w:val="18"/>
          <w:lang w:val="en-GB"/>
        </w:rPr>
        <w:t xml:space="preserve">, </w:t>
      </w:r>
      <w:r w:rsidR="00DF6A8E" w:rsidRPr="008D0559">
        <w:rPr>
          <w:rFonts w:ascii="AdiHaus" w:hAnsi="AdiHaus"/>
          <w:sz w:val="18"/>
          <w:szCs w:val="18"/>
          <w:shd w:val="clear" w:color="auto" w:fill="FFFFFF"/>
        </w:rPr>
        <w:t>Brand Activation Manager- Style</w:t>
      </w:r>
      <w:r w:rsidR="00DF6A8E" w:rsidRPr="008D0559">
        <w:rPr>
          <w:rFonts w:ascii="AdiHaus" w:hAnsi="AdiHaus" w:cs="Calibri"/>
          <w:sz w:val="18"/>
          <w:szCs w:val="18"/>
          <w:lang w:val="en-GB"/>
        </w:rPr>
        <w:t xml:space="preserve">, </w:t>
      </w:r>
      <w:proofErr w:type="spellStart"/>
      <w:r w:rsidR="00DF6A8E" w:rsidRPr="00B6578E">
        <w:rPr>
          <w:rFonts w:ascii="AdiHaus" w:hAnsi="AdiHaus" w:cs="Calibri"/>
          <w:sz w:val="18"/>
          <w:szCs w:val="18"/>
          <w:lang w:val="en-GB"/>
        </w:rPr>
        <w:t>adidas</w:t>
      </w:r>
      <w:proofErr w:type="spellEnd"/>
      <w:r w:rsidR="00DF6A8E" w:rsidRPr="00B6578E">
        <w:rPr>
          <w:rFonts w:ascii="AdiHaus" w:hAnsi="AdiHaus" w:cs="Calibri"/>
          <w:sz w:val="18"/>
          <w:szCs w:val="18"/>
          <w:lang w:val="en-GB"/>
        </w:rPr>
        <w:t xml:space="preserve"> Originals South Africa</w:t>
      </w:r>
    </w:p>
    <w:p w:rsidR="00DF6A8E" w:rsidRDefault="00DF6A8E" w:rsidP="00DF6A8E">
      <w:pPr>
        <w:spacing w:line="360" w:lineRule="auto"/>
        <w:contextualSpacing/>
        <w:jc w:val="both"/>
        <w:rPr>
          <w:rFonts w:ascii="AdiHaus" w:hAnsi="AdiHaus" w:cs="Segoe UI"/>
          <w:sz w:val="18"/>
          <w:szCs w:val="18"/>
        </w:rPr>
      </w:pPr>
      <w:r w:rsidRPr="00B6578E">
        <w:rPr>
          <w:rFonts w:ascii="AdiHaus" w:hAnsi="AdiHaus" w:cs="Calibri"/>
          <w:sz w:val="18"/>
          <w:szCs w:val="18"/>
        </w:rPr>
        <w:tab/>
      </w:r>
      <w:r w:rsidRPr="00B6578E">
        <w:rPr>
          <w:rFonts w:ascii="AdiHaus" w:hAnsi="AdiHaus" w:cs="Calibri"/>
          <w:sz w:val="18"/>
          <w:szCs w:val="18"/>
        </w:rPr>
        <w:tab/>
      </w:r>
      <w:r w:rsidRPr="00B6578E">
        <w:rPr>
          <w:rFonts w:ascii="AdiHaus" w:hAnsi="AdiHaus" w:cs="Calibri"/>
          <w:sz w:val="18"/>
          <w:szCs w:val="18"/>
        </w:rPr>
        <w:tab/>
      </w:r>
      <w:hyperlink r:id="rId15" w:history="1">
        <w:r w:rsidRPr="000239B8">
          <w:rPr>
            <w:rStyle w:val="Hyperlink"/>
            <w:rFonts w:ascii="AdiHaus" w:hAnsi="AdiHaus" w:cs="Segoe UI"/>
            <w:sz w:val="18"/>
            <w:szCs w:val="18"/>
          </w:rPr>
          <w:t>Ricole.green@adidas.com</w:t>
        </w:r>
      </w:hyperlink>
    </w:p>
    <w:p w:rsidR="00B6578E" w:rsidRPr="00B6578E" w:rsidRDefault="00B6578E" w:rsidP="00DF6A8E">
      <w:pPr>
        <w:spacing w:line="360" w:lineRule="auto"/>
        <w:ind w:left="2160" w:hanging="2160"/>
        <w:contextualSpacing/>
        <w:jc w:val="both"/>
        <w:rPr>
          <w:rStyle w:val="rpcn1"/>
          <w:rFonts w:ascii="AdiHaus" w:hAnsi="AdiHaus" w:cs="Segoe UI"/>
          <w:sz w:val="18"/>
          <w:szCs w:val="18"/>
        </w:rPr>
      </w:pPr>
    </w:p>
    <w:p w:rsidR="00B6578E" w:rsidRPr="00B6578E" w:rsidRDefault="00B6578E" w:rsidP="00B6578E">
      <w:pPr>
        <w:spacing w:line="360" w:lineRule="auto"/>
        <w:contextualSpacing/>
        <w:jc w:val="both"/>
        <w:rPr>
          <w:rFonts w:ascii="AdiHaus" w:eastAsia="Times New Roman" w:hAnsi="AdiHaus" w:cs="Calibri"/>
          <w:sz w:val="18"/>
          <w:szCs w:val="18"/>
        </w:rPr>
      </w:pPr>
      <w:r w:rsidRPr="00B6578E">
        <w:rPr>
          <w:rFonts w:ascii="AdiHaus" w:eastAsia="Times New Roman" w:hAnsi="AdiHaus" w:cs="Calibri"/>
          <w:sz w:val="18"/>
          <w:szCs w:val="18"/>
        </w:rPr>
        <w:t xml:space="preserve">For media enquiries: </w:t>
      </w:r>
      <w:r w:rsidRPr="00B6578E">
        <w:rPr>
          <w:rFonts w:ascii="AdiHaus" w:eastAsia="Times New Roman" w:hAnsi="AdiHaus" w:cs="Calibri"/>
          <w:sz w:val="18"/>
          <w:szCs w:val="18"/>
        </w:rPr>
        <w:tab/>
        <w:t xml:space="preserve">Janine Laubscher, Senior Account Manager, </w:t>
      </w:r>
      <w:proofErr w:type="spellStart"/>
      <w:r w:rsidR="008B21F6">
        <w:rPr>
          <w:rFonts w:ascii="AdiHaus" w:eastAsia="Times New Roman" w:hAnsi="AdiHaus" w:cs="Calibri"/>
          <w:sz w:val="18"/>
          <w:szCs w:val="18"/>
        </w:rPr>
        <w:t>OFyt</w:t>
      </w:r>
      <w:proofErr w:type="spellEnd"/>
    </w:p>
    <w:p w:rsidR="00B6578E" w:rsidRDefault="00B6578E" w:rsidP="00B6578E">
      <w:pPr>
        <w:spacing w:line="360" w:lineRule="auto"/>
        <w:contextualSpacing/>
        <w:jc w:val="both"/>
        <w:rPr>
          <w:rFonts w:ascii="AdiHaus" w:eastAsia="Times New Roman" w:hAnsi="AdiHaus" w:cs="Calibri"/>
          <w:sz w:val="18"/>
          <w:szCs w:val="18"/>
        </w:rPr>
      </w:pPr>
      <w:r w:rsidRPr="00B6578E">
        <w:rPr>
          <w:rFonts w:ascii="AdiHaus" w:eastAsia="Times New Roman" w:hAnsi="AdiHaus" w:cs="Calibri"/>
          <w:sz w:val="18"/>
          <w:szCs w:val="18"/>
        </w:rPr>
        <w:tab/>
      </w:r>
      <w:r w:rsidRPr="00B6578E">
        <w:rPr>
          <w:rFonts w:ascii="AdiHaus" w:eastAsia="Times New Roman" w:hAnsi="AdiHaus" w:cs="Calibri"/>
          <w:sz w:val="18"/>
          <w:szCs w:val="18"/>
        </w:rPr>
        <w:tab/>
      </w:r>
      <w:r w:rsidRPr="00B6578E">
        <w:rPr>
          <w:rFonts w:ascii="AdiHaus" w:eastAsia="Times New Roman" w:hAnsi="AdiHaus" w:cs="Calibri"/>
          <w:sz w:val="18"/>
          <w:szCs w:val="18"/>
        </w:rPr>
        <w:tab/>
      </w:r>
      <w:hyperlink r:id="rId16" w:history="1">
        <w:r w:rsidR="008B21F6" w:rsidRPr="00027EA5">
          <w:rPr>
            <w:rStyle w:val="Hyperlink"/>
            <w:rFonts w:ascii="AdiHaus" w:eastAsia="Times New Roman" w:hAnsi="AdiHaus" w:cs="Calibri"/>
            <w:sz w:val="18"/>
            <w:szCs w:val="18"/>
          </w:rPr>
          <w:t>janine.laubscher@ofyt.co.za</w:t>
        </w:r>
      </w:hyperlink>
    </w:p>
    <w:p w:rsidR="00B6578E" w:rsidRDefault="00B6578E" w:rsidP="00B6578E">
      <w:pPr>
        <w:spacing w:line="360" w:lineRule="auto"/>
        <w:ind w:left="1440" w:firstLine="720"/>
        <w:contextualSpacing/>
        <w:jc w:val="both"/>
        <w:rPr>
          <w:rStyle w:val="Hyperlink"/>
          <w:rFonts w:ascii="AdiHaus" w:eastAsia="Times New Roman" w:hAnsi="AdiHaus" w:cs="Calibri"/>
          <w:sz w:val="18"/>
          <w:szCs w:val="18"/>
        </w:rPr>
      </w:pPr>
    </w:p>
    <w:p w:rsidR="00B6578E" w:rsidRPr="00DF6A8E" w:rsidRDefault="00B6578E" w:rsidP="00B6578E">
      <w:pPr>
        <w:spacing w:line="360" w:lineRule="auto"/>
        <w:ind w:left="1440" w:firstLine="720"/>
        <w:contextualSpacing/>
        <w:jc w:val="both"/>
        <w:rPr>
          <w:rStyle w:val="Hyperlink"/>
          <w:rFonts w:ascii="AdiHaus" w:eastAsia="Times New Roman" w:hAnsi="AdiHaus" w:cs="Calibri"/>
          <w:color w:val="auto"/>
          <w:sz w:val="18"/>
          <w:szCs w:val="18"/>
          <w:u w:val="none"/>
        </w:rPr>
      </w:pPr>
      <w:proofErr w:type="gramStart"/>
      <w:r w:rsidRPr="00DF6A8E">
        <w:rPr>
          <w:rStyle w:val="Hyperlink"/>
          <w:rFonts w:ascii="AdiHaus" w:eastAsia="Times New Roman" w:hAnsi="AdiHaus" w:cs="Calibri"/>
          <w:color w:val="auto"/>
          <w:sz w:val="18"/>
          <w:szCs w:val="18"/>
          <w:u w:val="none"/>
        </w:rPr>
        <w:t>or</w:t>
      </w:r>
      <w:proofErr w:type="gramEnd"/>
    </w:p>
    <w:p w:rsidR="00DF6A8E" w:rsidRPr="00B6578E" w:rsidRDefault="00DF6A8E" w:rsidP="00B6578E">
      <w:pPr>
        <w:spacing w:line="360" w:lineRule="auto"/>
        <w:ind w:left="1440" w:firstLine="720"/>
        <w:contextualSpacing/>
        <w:jc w:val="both"/>
        <w:rPr>
          <w:rStyle w:val="Hyperlink"/>
          <w:rFonts w:ascii="AdiHaus" w:eastAsia="Times New Roman" w:hAnsi="AdiHaus" w:cs="Calibri"/>
          <w:sz w:val="18"/>
          <w:szCs w:val="18"/>
        </w:rPr>
      </w:pPr>
    </w:p>
    <w:p w:rsidR="00DF6A8E" w:rsidRPr="00626B11" w:rsidRDefault="00DF6A8E" w:rsidP="00DF6A8E">
      <w:pPr>
        <w:spacing w:line="360" w:lineRule="auto"/>
        <w:ind w:left="1440" w:firstLine="720"/>
        <w:contextualSpacing/>
        <w:jc w:val="both"/>
        <w:rPr>
          <w:rStyle w:val="Hyperlink"/>
          <w:rFonts w:ascii="AdiHaus" w:hAnsi="AdiHaus" w:cs="Calibri"/>
          <w:color w:val="auto"/>
          <w:sz w:val="18"/>
          <w:szCs w:val="18"/>
          <w:u w:val="none"/>
        </w:rPr>
      </w:pPr>
      <w:r>
        <w:rPr>
          <w:rStyle w:val="Hyperlink"/>
          <w:rFonts w:ascii="AdiHaus" w:hAnsi="AdiHaus" w:cs="Calibri"/>
          <w:color w:val="auto"/>
          <w:sz w:val="18"/>
          <w:szCs w:val="18"/>
          <w:u w:val="none"/>
        </w:rPr>
        <w:t xml:space="preserve">Tara </w:t>
      </w:r>
      <w:proofErr w:type="spellStart"/>
      <w:r>
        <w:rPr>
          <w:rStyle w:val="Hyperlink"/>
          <w:rFonts w:ascii="AdiHaus" w:hAnsi="AdiHaus" w:cs="Calibri"/>
          <w:color w:val="auto"/>
          <w:sz w:val="18"/>
          <w:szCs w:val="18"/>
          <w:u w:val="none"/>
        </w:rPr>
        <w:t>Bezuidenhout</w:t>
      </w:r>
      <w:proofErr w:type="spellEnd"/>
      <w:r>
        <w:rPr>
          <w:rStyle w:val="Hyperlink"/>
          <w:rFonts w:ascii="AdiHaus" w:hAnsi="AdiHaus" w:cs="Calibri"/>
          <w:color w:val="auto"/>
          <w:sz w:val="18"/>
          <w:szCs w:val="18"/>
          <w:u w:val="none"/>
        </w:rPr>
        <w:t>, Account Executive</w:t>
      </w:r>
      <w:r w:rsidRPr="00626B11">
        <w:rPr>
          <w:rStyle w:val="Hyperlink"/>
          <w:rFonts w:ascii="AdiHaus" w:hAnsi="AdiHaus" w:cs="Calibri"/>
          <w:color w:val="auto"/>
          <w:sz w:val="18"/>
          <w:szCs w:val="18"/>
          <w:u w:val="none"/>
        </w:rPr>
        <w:t xml:space="preserve">, </w:t>
      </w:r>
      <w:proofErr w:type="spellStart"/>
      <w:r w:rsidRPr="00626B11">
        <w:rPr>
          <w:rStyle w:val="Hyperlink"/>
          <w:rFonts w:ascii="AdiHaus" w:hAnsi="AdiHaus" w:cs="Calibri"/>
          <w:color w:val="auto"/>
          <w:sz w:val="18"/>
          <w:szCs w:val="18"/>
          <w:u w:val="none"/>
        </w:rPr>
        <w:t>OFyt</w:t>
      </w:r>
      <w:proofErr w:type="spellEnd"/>
    </w:p>
    <w:p w:rsidR="00DF6A8E" w:rsidRPr="00B6578E" w:rsidRDefault="002A1A91" w:rsidP="00DF6A8E">
      <w:pPr>
        <w:spacing w:line="360" w:lineRule="auto"/>
        <w:ind w:left="1440" w:firstLine="720"/>
        <w:contextualSpacing/>
        <w:jc w:val="both"/>
        <w:rPr>
          <w:rStyle w:val="Hyperlink"/>
          <w:rFonts w:ascii="AdiHaus" w:hAnsi="AdiHaus" w:cs="Calibri"/>
          <w:sz w:val="18"/>
          <w:szCs w:val="18"/>
        </w:rPr>
      </w:pPr>
      <w:hyperlink r:id="rId17" w:history="1">
        <w:r w:rsidR="00DF6A8E" w:rsidRPr="00894619">
          <w:rPr>
            <w:rStyle w:val="Hyperlink"/>
            <w:rFonts w:ascii="AdiHaus" w:hAnsi="AdiHaus" w:cs="Calibri"/>
            <w:sz w:val="18"/>
            <w:szCs w:val="18"/>
          </w:rPr>
          <w:t>tara.bezuidenhout@ofyt.co.za</w:t>
        </w:r>
      </w:hyperlink>
    </w:p>
    <w:p w:rsidR="00B6578E" w:rsidRPr="00B6578E" w:rsidRDefault="00B6578E" w:rsidP="00B6578E">
      <w:pPr>
        <w:spacing w:line="360" w:lineRule="auto"/>
        <w:ind w:left="1440" w:firstLine="720"/>
        <w:contextualSpacing/>
        <w:jc w:val="both"/>
        <w:rPr>
          <w:rStyle w:val="Hyperlink"/>
          <w:rFonts w:ascii="AdiHaus" w:eastAsia="Times New Roman" w:hAnsi="AdiHaus" w:cs="Calibri"/>
          <w:sz w:val="18"/>
          <w:szCs w:val="18"/>
        </w:rPr>
      </w:pPr>
    </w:p>
    <w:p w:rsidR="008D4BC5" w:rsidRPr="00B6578E" w:rsidRDefault="008D4BC5">
      <w:pPr>
        <w:rPr>
          <w:rFonts w:ascii="AdiHaus" w:hAnsi="AdiHaus"/>
          <w:color w:val="000000" w:themeColor="text1"/>
          <w:sz w:val="18"/>
          <w:szCs w:val="18"/>
        </w:rPr>
      </w:pPr>
    </w:p>
    <w:p w:rsidR="008D4BC5" w:rsidRPr="00B6578E" w:rsidRDefault="008D4BC5">
      <w:pPr>
        <w:rPr>
          <w:rFonts w:ascii="AdiHaus" w:hAnsi="AdiHaus"/>
          <w:color w:val="333333"/>
          <w:sz w:val="18"/>
          <w:szCs w:val="18"/>
        </w:rPr>
      </w:pPr>
    </w:p>
    <w:p w:rsidR="008D4BC5" w:rsidRPr="00B6578E" w:rsidRDefault="008D4BC5">
      <w:pPr>
        <w:rPr>
          <w:rFonts w:ascii="AdiHaus" w:hAnsi="AdiHaus"/>
          <w:color w:val="333333"/>
          <w:sz w:val="18"/>
          <w:szCs w:val="18"/>
        </w:rPr>
      </w:pPr>
      <w:r w:rsidRPr="00B6578E">
        <w:rPr>
          <w:rFonts w:ascii="AdiHaus" w:hAnsi="AdiHaus"/>
          <w:color w:val="333333"/>
          <w:sz w:val="18"/>
          <w:szCs w:val="18"/>
        </w:rPr>
        <w:t xml:space="preserve"> </w:t>
      </w:r>
    </w:p>
    <w:p w:rsidR="008D4BC5" w:rsidRPr="00B6578E" w:rsidRDefault="008D4BC5">
      <w:pPr>
        <w:rPr>
          <w:rFonts w:ascii="AdiHaus" w:hAnsi="AdiHaus"/>
          <w:color w:val="333333"/>
          <w:sz w:val="18"/>
          <w:szCs w:val="18"/>
        </w:rPr>
      </w:pPr>
    </w:p>
    <w:p w:rsidR="008D4BC5" w:rsidRPr="00B6578E" w:rsidRDefault="008D4BC5">
      <w:pPr>
        <w:rPr>
          <w:rFonts w:ascii="AdiHaus" w:hAnsi="AdiHaus"/>
          <w:color w:val="333333"/>
          <w:sz w:val="18"/>
          <w:szCs w:val="18"/>
        </w:rPr>
      </w:pPr>
    </w:p>
    <w:p w:rsidR="005D6E01" w:rsidRPr="00B6578E" w:rsidRDefault="005D6E01">
      <w:pPr>
        <w:rPr>
          <w:rFonts w:ascii="AdiHaus" w:hAnsi="AdiHaus"/>
          <w:color w:val="333333"/>
          <w:sz w:val="18"/>
          <w:szCs w:val="18"/>
        </w:rPr>
      </w:pPr>
    </w:p>
    <w:p w:rsidR="005D6E01" w:rsidRPr="00B6578E" w:rsidRDefault="005D6E01">
      <w:pPr>
        <w:rPr>
          <w:rFonts w:ascii="AdiHaus" w:hAnsi="AdiHaus"/>
          <w:color w:val="333333"/>
          <w:sz w:val="18"/>
          <w:szCs w:val="18"/>
        </w:rPr>
      </w:pPr>
    </w:p>
    <w:p w:rsidR="00E01D10" w:rsidRPr="00B6578E" w:rsidRDefault="00E01D10">
      <w:pPr>
        <w:rPr>
          <w:rFonts w:ascii="AdiHaus" w:hAnsi="AdiHaus"/>
          <w:color w:val="333333"/>
          <w:sz w:val="18"/>
          <w:szCs w:val="18"/>
        </w:rPr>
      </w:pPr>
    </w:p>
    <w:p w:rsidR="00E01D10" w:rsidRPr="00B6578E" w:rsidRDefault="00E01D10">
      <w:pPr>
        <w:rPr>
          <w:rFonts w:ascii="AdiHaus" w:hAnsi="AdiHaus"/>
          <w:sz w:val="18"/>
          <w:szCs w:val="18"/>
        </w:rPr>
      </w:pPr>
    </w:p>
    <w:sectPr w:rsidR="00E01D10" w:rsidRPr="00B6578E" w:rsidSect="008531A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F3" w:rsidRDefault="002723F3" w:rsidP="00BA6BAC">
      <w:pPr>
        <w:spacing w:after="0" w:line="240" w:lineRule="auto"/>
      </w:pPr>
      <w:r>
        <w:separator/>
      </w:r>
    </w:p>
  </w:endnote>
  <w:endnote w:type="continuationSeparator" w:id="0">
    <w:p w:rsidR="002723F3" w:rsidRDefault="002723F3" w:rsidP="00BA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iHaus">
    <w:panose1 w:val="02000503020000020004"/>
    <w:charset w:val="00"/>
    <w:family w:val="auto"/>
    <w:pitch w:val="variable"/>
    <w:sig w:usb0="800000AF" w:usb1="50000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F3" w:rsidRDefault="002723F3" w:rsidP="00BA6BAC">
      <w:pPr>
        <w:spacing w:after="0" w:line="240" w:lineRule="auto"/>
      </w:pPr>
      <w:r>
        <w:separator/>
      </w:r>
    </w:p>
  </w:footnote>
  <w:footnote w:type="continuationSeparator" w:id="0">
    <w:p w:rsidR="002723F3" w:rsidRDefault="002723F3" w:rsidP="00BA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14" w:rsidRDefault="00AD0114" w:rsidP="00BA6BAC">
    <w:pPr>
      <w:pStyle w:val="Header"/>
    </w:pPr>
    <w:r>
      <w:rPr>
        <w:b/>
        <w:noProof/>
        <w:sz w:val="28"/>
        <w:szCs w:val="28"/>
        <w:lang w:val="en-GB" w:eastAsia="en-GB"/>
      </w:rPr>
      <w:drawing>
        <wp:anchor distT="0" distB="0" distL="114300" distR="114300" simplePos="0" relativeHeight="251658240" behindDoc="0" locked="0" layoutInCell="1" allowOverlap="1">
          <wp:simplePos x="0" y="0"/>
          <wp:positionH relativeFrom="column">
            <wp:posOffset>5445760</wp:posOffset>
          </wp:positionH>
          <wp:positionV relativeFrom="paragraph">
            <wp:posOffset>-319405</wp:posOffset>
          </wp:positionV>
          <wp:extent cx="659765" cy="640715"/>
          <wp:effectExtent l="19050" t="0" r="6985" b="0"/>
          <wp:wrapThrough wrapText="bothSides">
            <wp:wrapPolygon edited="0">
              <wp:start x="-624" y="0"/>
              <wp:lineTo x="-624" y="21193"/>
              <wp:lineTo x="21829" y="21193"/>
              <wp:lineTo x="21829" y="0"/>
              <wp:lineTo x="-624" y="0"/>
            </wp:wrapPolygon>
          </wp:wrapThrough>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40715"/>
                  </a:xfrm>
                  <a:prstGeom prst="rect">
                    <a:avLst/>
                  </a:prstGeom>
                  <a:noFill/>
                  <a:ln>
                    <a:noFill/>
                  </a:ln>
                </pic:spPr>
              </pic:pic>
            </a:graphicData>
          </a:graphic>
        </wp:anchor>
      </w:drawing>
    </w:r>
    <w:r>
      <w:rPr>
        <w:b/>
        <w:sz w:val="28"/>
        <w:szCs w:val="28"/>
        <w:lang w:val="de-DE"/>
      </w:rPr>
      <w:t>Press Release</w:t>
    </w:r>
    <w:r w:rsidRPr="00BA6BA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1668B"/>
    <w:multiLevelType w:val="hybridMultilevel"/>
    <w:tmpl w:val="6C6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6F"/>
    <w:rsid w:val="00076D7F"/>
    <w:rsid w:val="00113078"/>
    <w:rsid w:val="00166ED6"/>
    <w:rsid w:val="001A46EC"/>
    <w:rsid w:val="001C3D1E"/>
    <w:rsid w:val="002723F3"/>
    <w:rsid w:val="002A1A91"/>
    <w:rsid w:val="0036306B"/>
    <w:rsid w:val="00490A31"/>
    <w:rsid w:val="004B7D9C"/>
    <w:rsid w:val="004C1E5B"/>
    <w:rsid w:val="004F595E"/>
    <w:rsid w:val="0053484C"/>
    <w:rsid w:val="0054797C"/>
    <w:rsid w:val="00556A3D"/>
    <w:rsid w:val="00582A65"/>
    <w:rsid w:val="005D6E01"/>
    <w:rsid w:val="005E60F7"/>
    <w:rsid w:val="00601BCD"/>
    <w:rsid w:val="00626B11"/>
    <w:rsid w:val="006448BF"/>
    <w:rsid w:val="00646578"/>
    <w:rsid w:val="006D1953"/>
    <w:rsid w:val="008531AF"/>
    <w:rsid w:val="008B21F6"/>
    <w:rsid w:val="008D4BC5"/>
    <w:rsid w:val="008E14AF"/>
    <w:rsid w:val="009A091B"/>
    <w:rsid w:val="009F5725"/>
    <w:rsid w:val="00A308D2"/>
    <w:rsid w:val="00AD0114"/>
    <w:rsid w:val="00B049C2"/>
    <w:rsid w:val="00B21D2B"/>
    <w:rsid w:val="00B6578E"/>
    <w:rsid w:val="00BA6BAC"/>
    <w:rsid w:val="00BD616F"/>
    <w:rsid w:val="00BD6F47"/>
    <w:rsid w:val="00C038A9"/>
    <w:rsid w:val="00C911A8"/>
    <w:rsid w:val="00CF3495"/>
    <w:rsid w:val="00CF64C1"/>
    <w:rsid w:val="00D00A06"/>
    <w:rsid w:val="00DA1B68"/>
    <w:rsid w:val="00DB0889"/>
    <w:rsid w:val="00DC20BF"/>
    <w:rsid w:val="00DF6A8E"/>
    <w:rsid w:val="00E01D10"/>
    <w:rsid w:val="00ED630F"/>
    <w:rsid w:val="00EE2E0C"/>
    <w:rsid w:val="00EE4F83"/>
    <w:rsid w:val="00EF7157"/>
    <w:rsid w:val="00F84623"/>
    <w:rsid w:val="00FC4BB5"/>
    <w:rsid w:val="00FF5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8C7824-D38F-42E0-8F25-A286E1A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06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semiHidden/>
    <w:unhideWhenUsed/>
    <w:rsid w:val="00BA6B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6BAC"/>
  </w:style>
  <w:style w:type="paragraph" w:styleId="Footer">
    <w:name w:val="footer"/>
    <w:basedOn w:val="Normal"/>
    <w:link w:val="FooterChar"/>
    <w:uiPriority w:val="99"/>
    <w:semiHidden/>
    <w:unhideWhenUsed/>
    <w:rsid w:val="00BA6B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6BAC"/>
  </w:style>
  <w:style w:type="paragraph" w:styleId="BalloonText">
    <w:name w:val="Balloon Text"/>
    <w:basedOn w:val="Normal"/>
    <w:link w:val="BalloonTextChar"/>
    <w:uiPriority w:val="99"/>
    <w:semiHidden/>
    <w:unhideWhenUsed/>
    <w:rsid w:val="00BA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AC"/>
    <w:rPr>
      <w:rFonts w:ascii="Tahoma" w:hAnsi="Tahoma" w:cs="Tahoma"/>
      <w:sz w:val="16"/>
      <w:szCs w:val="16"/>
    </w:rPr>
  </w:style>
  <w:style w:type="character" w:styleId="Hyperlink">
    <w:name w:val="Hyperlink"/>
    <w:basedOn w:val="DefaultParagraphFont"/>
    <w:uiPriority w:val="99"/>
    <w:unhideWhenUsed/>
    <w:rsid w:val="005D6E01"/>
    <w:rPr>
      <w:color w:val="0000FF"/>
      <w:u w:val="single"/>
    </w:rPr>
  </w:style>
  <w:style w:type="paragraph" w:customStyle="1" w:styleId="Default">
    <w:name w:val="Default"/>
    <w:rsid w:val="00B6578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B6578E"/>
    <w:pPr>
      <w:spacing w:after="160" w:line="259" w:lineRule="auto"/>
      <w:ind w:left="720"/>
      <w:contextualSpacing/>
    </w:pPr>
    <w:rPr>
      <w:lang w:val="en-GB"/>
    </w:rPr>
  </w:style>
  <w:style w:type="character" w:customStyle="1" w:styleId="rpcn1">
    <w:name w:val="_rpc_n1"/>
    <w:basedOn w:val="DefaultParagraphFont"/>
    <w:rsid w:val="00B6578E"/>
  </w:style>
  <w:style w:type="character" w:customStyle="1" w:styleId="apple-converted-space">
    <w:name w:val="apple-converted-space"/>
    <w:basedOn w:val="DefaultParagraphFont"/>
    <w:rsid w:val="009A091B"/>
  </w:style>
  <w:style w:type="character" w:styleId="Emphasis">
    <w:name w:val="Emphasis"/>
    <w:basedOn w:val="DefaultParagraphFont"/>
    <w:uiPriority w:val="20"/>
    <w:qFormat/>
    <w:rsid w:val="00DF6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233340">
      <w:bodyDiv w:val="1"/>
      <w:marLeft w:val="0"/>
      <w:marRight w:val="0"/>
      <w:marTop w:val="0"/>
      <w:marBottom w:val="0"/>
      <w:divBdr>
        <w:top w:val="none" w:sz="0" w:space="0" w:color="auto"/>
        <w:left w:val="none" w:sz="0" w:space="0" w:color="auto"/>
        <w:bottom w:val="none" w:sz="0" w:space="0" w:color="auto"/>
        <w:right w:val="none" w:sz="0" w:space="0" w:color="auto"/>
      </w:divBdr>
      <w:divsChild>
        <w:div w:id="505903110">
          <w:marLeft w:val="0"/>
          <w:marRight w:val="0"/>
          <w:marTop w:val="0"/>
          <w:marBottom w:val="0"/>
          <w:divBdr>
            <w:top w:val="none" w:sz="0" w:space="0" w:color="auto"/>
            <w:left w:val="none" w:sz="0" w:space="0" w:color="auto"/>
            <w:bottom w:val="none" w:sz="0" w:space="0" w:color="auto"/>
            <w:right w:val="none" w:sz="0" w:space="0" w:color="auto"/>
          </w:divBdr>
        </w:div>
        <w:div w:id="484710452">
          <w:marLeft w:val="0"/>
          <w:marRight w:val="0"/>
          <w:marTop w:val="0"/>
          <w:marBottom w:val="0"/>
          <w:divBdr>
            <w:top w:val="none" w:sz="0" w:space="0" w:color="auto"/>
            <w:left w:val="none" w:sz="0" w:space="0" w:color="auto"/>
            <w:bottom w:val="none" w:sz="0" w:space="0" w:color="auto"/>
            <w:right w:val="none" w:sz="0" w:space="0" w:color="auto"/>
          </w:divBdr>
        </w:div>
        <w:div w:id="506210032">
          <w:marLeft w:val="0"/>
          <w:marRight w:val="0"/>
          <w:marTop w:val="0"/>
          <w:marBottom w:val="0"/>
          <w:divBdr>
            <w:top w:val="none" w:sz="0" w:space="0" w:color="auto"/>
            <w:left w:val="none" w:sz="0" w:space="0" w:color="auto"/>
            <w:bottom w:val="none" w:sz="0" w:space="0" w:color="auto"/>
            <w:right w:val="none" w:sz="0" w:space="0" w:color="auto"/>
          </w:divBdr>
        </w:div>
        <w:div w:id="1793865423">
          <w:marLeft w:val="0"/>
          <w:marRight w:val="0"/>
          <w:marTop w:val="0"/>
          <w:marBottom w:val="0"/>
          <w:divBdr>
            <w:top w:val="none" w:sz="0" w:space="0" w:color="auto"/>
            <w:left w:val="none" w:sz="0" w:space="0" w:color="auto"/>
            <w:bottom w:val="none" w:sz="0" w:space="0" w:color="auto"/>
            <w:right w:val="none" w:sz="0" w:space="0" w:color="auto"/>
          </w:divBdr>
        </w:div>
        <w:div w:id="1166743843">
          <w:marLeft w:val="0"/>
          <w:marRight w:val="0"/>
          <w:marTop w:val="0"/>
          <w:marBottom w:val="0"/>
          <w:divBdr>
            <w:top w:val="none" w:sz="0" w:space="0" w:color="auto"/>
            <w:left w:val="none" w:sz="0" w:space="0" w:color="auto"/>
            <w:bottom w:val="none" w:sz="0" w:space="0" w:color="auto"/>
            <w:right w:val="none" w:sz="0" w:space="0" w:color="auto"/>
          </w:divBdr>
        </w:div>
        <w:div w:id="1583683305">
          <w:marLeft w:val="0"/>
          <w:marRight w:val="0"/>
          <w:marTop w:val="0"/>
          <w:marBottom w:val="0"/>
          <w:divBdr>
            <w:top w:val="none" w:sz="0" w:space="0" w:color="auto"/>
            <w:left w:val="none" w:sz="0" w:space="0" w:color="auto"/>
            <w:bottom w:val="none" w:sz="0" w:space="0" w:color="auto"/>
            <w:right w:val="none" w:sz="0" w:space="0" w:color="auto"/>
          </w:divBdr>
        </w:div>
      </w:divsChild>
    </w:div>
    <w:div w:id="2009867157">
      <w:bodyDiv w:val="1"/>
      <w:marLeft w:val="0"/>
      <w:marRight w:val="0"/>
      <w:marTop w:val="0"/>
      <w:marBottom w:val="0"/>
      <w:divBdr>
        <w:top w:val="none" w:sz="0" w:space="0" w:color="auto"/>
        <w:left w:val="none" w:sz="0" w:space="0" w:color="auto"/>
        <w:bottom w:val="none" w:sz="0" w:space="0" w:color="auto"/>
        <w:right w:val="none" w:sz="0" w:space="0" w:color="auto"/>
      </w:divBdr>
      <w:divsChild>
        <w:div w:id="2047021424">
          <w:marLeft w:val="0"/>
          <w:marRight w:val="0"/>
          <w:marTop w:val="0"/>
          <w:marBottom w:val="0"/>
          <w:divBdr>
            <w:top w:val="none" w:sz="0" w:space="0" w:color="auto"/>
            <w:left w:val="single" w:sz="36" w:space="15" w:color="F5F5F5"/>
            <w:bottom w:val="none" w:sz="0" w:space="0" w:color="auto"/>
            <w:right w:val="none" w:sz="0" w:space="0" w:color="auto"/>
          </w:divBdr>
        </w:div>
      </w:divsChild>
    </w:div>
    <w:div w:id="2035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ver.adidas.co.za/storefinder/" TargetMode="External"/><Relationship Id="rId13" Type="http://schemas.openxmlformats.org/officeDocument/2006/relationships/hyperlink" Target="http://www.instagram.com/adidasz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cover.adidas.co.za/storefinder/" TargetMode="External"/><Relationship Id="rId12" Type="http://schemas.openxmlformats.org/officeDocument/2006/relationships/hyperlink" Target="https://twitter.com/adidasZA?lang=en" TargetMode="External"/><Relationship Id="rId17" Type="http://schemas.openxmlformats.org/officeDocument/2006/relationships/hyperlink" Target="mailto:tara.bezuidenhout@ofyt.co.za" TargetMode="External"/><Relationship Id="rId2" Type="http://schemas.openxmlformats.org/officeDocument/2006/relationships/styles" Target="styles.xml"/><Relationship Id="rId16" Type="http://schemas.openxmlformats.org/officeDocument/2006/relationships/hyperlink" Target="mailto:janine.laubscher@ofyt.co.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m/tubular" TargetMode="External"/><Relationship Id="rId5" Type="http://schemas.openxmlformats.org/officeDocument/2006/relationships/footnotes" Target="footnotes.xml"/><Relationship Id="rId15" Type="http://schemas.openxmlformats.org/officeDocument/2006/relationships/hyperlink" Target="mailto:Ricole.green@adidas.com" TargetMode="External"/><Relationship Id="rId10" Type="http://schemas.openxmlformats.org/officeDocument/2006/relationships/hyperlink" Target="http://discover.adidas.co.za/storefin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lynpark.co.za/storedetails.aspx?iStoreID=7" TargetMode="External"/><Relationship Id="rId14" Type="http://schemas.openxmlformats.org/officeDocument/2006/relationships/hyperlink" Target="https://www.adidas-arch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Janine Laubscher</cp:lastModifiedBy>
  <cp:revision>15</cp:revision>
  <dcterms:created xsi:type="dcterms:W3CDTF">2015-04-22T10:47:00Z</dcterms:created>
  <dcterms:modified xsi:type="dcterms:W3CDTF">2015-06-30T13:32:00Z</dcterms:modified>
</cp:coreProperties>
</file>