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CD" w:rsidRPr="00EE4F17" w:rsidRDefault="00C369AB" w:rsidP="00C369AB">
      <w:pPr>
        <w:spacing w:after="480" w:line="240" w:lineRule="auto"/>
        <w:jc w:val="center"/>
        <w:textAlignment w:val="baseline"/>
        <w:outlineLvl w:val="3"/>
        <w:rPr>
          <w:rFonts w:ascii="Franklin Gothic Book" w:eastAsia="Times New Roman" w:hAnsi="Franklin Gothic Book" w:cs="Times New Roman"/>
          <w:caps/>
          <w:color w:val="999999"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-358140</wp:posOffset>
            </wp:positionV>
            <wp:extent cx="1957705" cy="1102995"/>
            <wp:effectExtent l="0" t="0" r="0" b="0"/>
            <wp:wrapSquare wrapText="bothSides"/>
            <wp:docPr id="10" name="Picture 6" descr="http://logok.org/wp-content/uploads/2014/03/Adidas-trefo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k.org/wp-content/uploads/2014/03/Adidas-trefoi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B6A" w:rsidRDefault="00957B6A" w:rsidP="00C369AB">
      <w:pPr>
        <w:spacing w:after="100" w:afterAutospacing="1" w:line="240" w:lineRule="auto"/>
        <w:jc w:val="center"/>
        <w:textAlignment w:val="baseline"/>
        <w:outlineLvl w:val="3"/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val="en-US" w:eastAsia="el-GR"/>
        </w:rPr>
      </w:pPr>
    </w:p>
    <w:p w:rsidR="00957B6A" w:rsidRDefault="00957B6A" w:rsidP="00C369AB">
      <w:pPr>
        <w:spacing w:after="100" w:afterAutospacing="1" w:line="240" w:lineRule="auto"/>
        <w:jc w:val="center"/>
        <w:textAlignment w:val="baseline"/>
        <w:outlineLvl w:val="3"/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val="en-US" w:eastAsia="el-GR"/>
        </w:rPr>
      </w:pPr>
    </w:p>
    <w:p w:rsidR="00C369AB" w:rsidRPr="00C369AB" w:rsidRDefault="00C377CD" w:rsidP="00C369AB">
      <w:pPr>
        <w:spacing w:after="100" w:afterAutospacing="1" w:line="240" w:lineRule="auto"/>
        <w:jc w:val="center"/>
        <w:textAlignment w:val="baseline"/>
        <w:outlineLvl w:val="3"/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val="en-US" w:eastAsia="el-GR"/>
        </w:rPr>
      </w:pPr>
      <w:r w:rsidRPr="00C369AB"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eastAsia="el-GR"/>
        </w:rPr>
        <w:t>ο</w:t>
      </w:r>
      <w:r w:rsidRPr="00C369AB"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val="en-US" w:eastAsia="el-GR"/>
        </w:rPr>
        <w:t xml:space="preserve"> kANYE WEST kai ta adidas originals </w:t>
      </w:r>
      <w:r w:rsidRPr="00C369AB"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eastAsia="el-GR"/>
        </w:rPr>
        <w:t>παρουσιαζουν</w:t>
      </w:r>
      <w:r w:rsidRPr="00C369AB"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val="en-US" w:eastAsia="el-GR"/>
        </w:rPr>
        <w:t xml:space="preserve"> </w:t>
      </w:r>
      <w:r w:rsidRPr="00C369AB"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eastAsia="el-GR"/>
        </w:rPr>
        <w:t>το</w:t>
      </w:r>
      <w:r w:rsidRPr="00C369AB">
        <w:rPr>
          <w:rFonts w:ascii="Franklin Gothic Book" w:eastAsia="Times New Roman" w:hAnsi="Franklin Gothic Book" w:cs="Times New Roman"/>
          <w:b/>
          <w:caps/>
          <w:color w:val="000000" w:themeColor="text1"/>
          <w:sz w:val="28"/>
          <w:szCs w:val="28"/>
          <w:lang w:val="en-US" w:eastAsia="el-GR"/>
        </w:rPr>
        <w:t xml:space="preserve"> yeezy boost 350</w:t>
      </w:r>
    </w:p>
    <w:p w:rsidR="00C369AB" w:rsidRPr="00C369AB" w:rsidRDefault="00C369AB" w:rsidP="00C369AB">
      <w:pPr>
        <w:spacing w:after="100" w:afterAutospacing="1" w:line="240" w:lineRule="auto"/>
        <w:jc w:val="center"/>
        <w:textAlignment w:val="baseline"/>
        <w:outlineLvl w:val="3"/>
        <w:rPr>
          <w:rFonts w:ascii="Franklin Gothic Book" w:eastAsia="Times New Roman" w:hAnsi="Franklin Gothic Book" w:cs="Times New Roman"/>
          <w:i/>
          <w:caps/>
          <w:color w:val="000000" w:themeColor="text1"/>
          <w:sz w:val="28"/>
          <w:szCs w:val="28"/>
          <w:lang w:eastAsia="el-GR"/>
        </w:rPr>
      </w:pPr>
      <w:r w:rsidRPr="00C369AB">
        <w:rPr>
          <w:rFonts w:ascii="Franklin Gothic Book" w:eastAsia="Times New Roman" w:hAnsi="Franklin Gothic Book" w:cs="Times New Roman"/>
          <w:i/>
          <w:caps/>
          <w:color w:val="000000" w:themeColor="text1"/>
          <w:sz w:val="28"/>
          <w:szCs w:val="28"/>
          <w:lang w:eastAsia="el-GR"/>
        </w:rPr>
        <w:t xml:space="preserve">διαθέσιμο από τις 27 ιουνιου </w:t>
      </w:r>
    </w:p>
    <w:p w:rsidR="00A06347" w:rsidRDefault="00C377CD" w:rsidP="00EE4F17">
      <w:pPr>
        <w:spacing w:after="120" w:line="384" w:lineRule="atLeast"/>
        <w:jc w:val="both"/>
        <w:textAlignment w:val="baseline"/>
        <w:rPr>
          <w:rFonts w:ascii="Franklin Gothic Book" w:eastAsia="Times New Roman" w:hAnsi="Franklin Gothic Book" w:cs="Times New Roman"/>
          <w:color w:val="333333"/>
          <w:lang w:eastAsia="el-GR"/>
        </w:rPr>
      </w:pP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Η παρουσίαση του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YEEZY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Season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1 τον Φεβρουάριο </w:t>
      </w:r>
      <w:r w:rsidR="00BC6228">
        <w:rPr>
          <w:rFonts w:ascii="Franklin Gothic Book" w:eastAsia="Times New Roman" w:hAnsi="Franklin Gothic Book" w:cs="Times New Roman"/>
          <w:color w:val="333333"/>
          <w:lang w:eastAsia="el-GR"/>
        </w:rPr>
        <w:t>του 2015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από τον </w:t>
      </w:r>
      <w:proofErr w:type="spellStart"/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Kanye</w:t>
      </w:r>
      <w:proofErr w:type="spellEnd"/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West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και τα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adidas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Originals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στο </w:t>
      </w:r>
      <w:r w:rsidRPr="00C377CD">
        <w:rPr>
          <w:rFonts w:ascii="Franklin Gothic Book" w:eastAsia="Times New Roman" w:hAnsi="Franklin Gothic Book" w:cs="Times New Roman"/>
          <w:color w:val="333333"/>
          <w:lang w:val="en-US" w:eastAsia="el-GR"/>
        </w:rPr>
        <w:t>New</w:t>
      </w:r>
      <w:r w:rsidRPr="00C377CD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C377CD">
        <w:rPr>
          <w:rFonts w:ascii="Franklin Gothic Book" w:eastAsia="Times New Roman" w:hAnsi="Franklin Gothic Book" w:cs="Times New Roman"/>
          <w:color w:val="333333"/>
          <w:lang w:val="en-US" w:eastAsia="el-GR"/>
        </w:rPr>
        <w:t>York</w:t>
      </w:r>
      <w:r w:rsidRPr="00C377CD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C377CD">
        <w:rPr>
          <w:rFonts w:ascii="Franklin Gothic Book" w:eastAsia="Times New Roman" w:hAnsi="Franklin Gothic Book" w:cs="Times New Roman"/>
          <w:color w:val="333333"/>
          <w:lang w:val="en-US" w:eastAsia="el-GR"/>
        </w:rPr>
        <w:t>Fashion</w:t>
      </w:r>
      <w:r w:rsidRPr="00C377CD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C377CD">
        <w:rPr>
          <w:rFonts w:ascii="Franklin Gothic Book" w:eastAsia="Times New Roman" w:hAnsi="Franklin Gothic Book" w:cs="Times New Roman"/>
          <w:color w:val="333333"/>
          <w:lang w:val="en-US" w:eastAsia="el-GR"/>
        </w:rPr>
        <w:t>Week</w:t>
      </w:r>
      <w:r w:rsidR="00BC6228">
        <w:rPr>
          <w:rFonts w:ascii="Franklin Gothic Book" w:eastAsia="Times New Roman" w:hAnsi="Franklin Gothic Book" w:cs="Times New Roman"/>
          <w:color w:val="333333"/>
          <w:lang w:eastAsia="el-GR"/>
        </w:rPr>
        <w:t>,</w:t>
      </w:r>
      <w:r w:rsidRPr="00C377CD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προκάλεσε παγκόσμια αίσθηση με πρωτοφανή ζήτηση για τα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YEEZY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BOOST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που εξαντλήθηκαν σε χρόνο ρεκόρ σε όλο τον κόσμο.  </w:t>
      </w:r>
    </w:p>
    <w:p w:rsidR="00BC6228" w:rsidRPr="002F7992" w:rsidRDefault="00BC6228" w:rsidP="00EE4F17">
      <w:pPr>
        <w:spacing w:after="120" w:line="384" w:lineRule="atLeast"/>
        <w:jc w:val="both"/>
        <w:textAlignment w:val="baseline"/>
        <w:rPr>
          <w:rFonts w:ascii="Franklin Gothic Book" w:eastAsia="Times New Roman" w:hAnsi="Franklin Gothic Book" w:cs="Times New Roman"/>
          <w:color w:val="333333"/>
          <w:lang w:eastAsia="el-GR"/>
        </w:rPr>
      </w:pPr>
    </w:p>
    <w:p w:rsidR="000F30F7" w:rsidRDefault="00C377CD" w:rsidP="00EE4F17">
      <w:pPr>
        <w:spacing w:after="120" w:line="384" w:lineRule="atLeast"/>
        <w:jc w:val="both"/>
        <w:textAlignment w:val="baseline"/>
        <w:rPr>
          <w:rFonts w:ascii="Franklin Gothic Book" w:eastAsia="Times New Roman" w:hAnsi="Franklin Gothic Book" w:cs="Times New Roman"/>
          <w:color w:val="333333"/>
          <w:lang w:eastAsia="el-GR"/>
        </w:rPr>
      </w:pP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Ο </w:t>
      </w:r>
      <w:r w:rsidR="009F76F0">
        <w:rPr>
          <w:rFonts w:ascii="Franklin Gothic Book" w:eastAsia="Times New Roman" w:hAnsi="Franklin Gothic Book" w:cs="Times New Roman"/>
          <w:color w:val="333333"/>
          <w:lang w:val="en-US" w:eastAsia="el-GR"/>
        </w:rPr>
        <w:t>West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και η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adidas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παρουσιάζουν</w:t>
      </w:r>
      <w:r w:rsidR="00BC6228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τώρα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το δεύτερο </w:t>
      </w:r>
      <w:r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sneaker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που </w:t>
      </w:r>
      <w:r w:rsidR="00A06347">
        <w:rPr>
          <w:rFonts w:ascii="Franklin Gothic Book" w:eastAsia="Times New Roman" w:hAnsi="Franklin Gothic Book" w:cs="Times New Roman"/>
          <w:color w:val="333333"/>
          <w:lang w:eastAsia="el-GR"/>
        </w:rPr>
        <w:t>«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>γεννήθηκε</w:t>
      </w:r>
      <w:r w:rsidR="00A06347">
        <w:rPr>
          <w:rFonts w:ascii="Franklin Gothic Book" w:eastAsia="Times New Roman" w:hAnsi="Franklin Gothic Book" w:cs="Times New Roman"/>
          <w:color w:val="333333"/>
          <w:lang w:eastAsia="el-GR"/>
        </w:rPr>
        <w:t>»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μέσα από τη στενή συνεργασία των δύο</w:t>
      </w:r>
      <w:r w:rsidR="00C369AB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C369AB">
        <w:rPr>
          <w:rFonts w:ascii="Franklin Gothic Book" w:eastAsia="Times New Roman" w:hAnsi="Franklin Gothic Book" w:cs="Times New Roman"/>
          <w:color w:val="333333"/>
          <w:lang w:val="en-US" w:eastAsia="el-GR"/>
        </w:rPr>
        <w:t>icons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: το </w:t>
      </w:r>
      <w:r w:rsidRPr="00BC6228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YEEZY</w:t>
      </w:r>
      <w:r w:rsidRPr="00BC6228">
        <w:rPr>
          <w:rFonts w:ascii="Franklin Gothic Book" w:eastAsia="Times New Roman" w:hAnsi="Franklin Gothic Book" w:cs="Times New Roman"/>
          <w:b/>
          <w:color w:val="333333"/>
          <w:lang w:eastAsia="el-GR"/>
        </w:rPr>
        <w:t xml:space="preserve"> </w:t>
      </w:r>
      <w:r w:rsidRPr="00BC6228">
        <w:rPr>
          <w:rFonts w:ascii="Franklin Gothic Book" w:eastAsia="Times New Roman" w:hAnsi="Franklin Gothic Book" w:cs="Times New Roman"/>
          <w:b/>
          <w:color w:val="333333"/>
          <w:lang w:val="en-US" w:eastAsia="el-GR"/>
        </w:rPr>
        <w:t>BOOST</w:t>
      </w:r>
      <w:r w:rsidRPr="00BC6228">
        <w:rPr>
          <w:rFonts w:ascii="Franklin Gothic Book" w:eastAsia="Times New Roman" w:hAnsi="Franklin Gothic Book" w:cs="Times New Roman"/>
          <w:b/>
          <w:color w:val="333333"/>
          <w:lang w:eastAsia="el-GR"/>
        </w:rPr>
        <w:t xml:space="preserve"> 350</w:t>
      </w:r>
      <w:r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. 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Το επάνω μέρος του 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trainer</w:t>
      </w:r>
      <w:r w:rsidR="00BC6228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αποτελείται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εξολοκλήρου από το 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adidas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Primeknit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, ένα πρωτοποριακό υλικό που δημιουργήθηκε με τη χρήση της πιο πρόσφατης ψηφιακής τεχνολογίας </w:t>
      </w:r>
      <w:r w:rsidR="00A0634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δίνοντας 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την </w:t>
      </w:r>
      <w:r w:rsidR="00957B6A">
        <w:rPr>
          <w:rFonts w:ascii="Franklin Gothic Book" w:eastAsia="Times New Roman" w:hAnsi="Franklin Gothic Book" w:cs="Times New Roman"/>
          <w:color w:val="333333"/>
          <w:lang w:eastAsia="el-GR"/>
        </w:rPr>
        <w:t>αίσθηση του δεύτερου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δέρματος. Αξιοποιώντας τα χαρακτηριστικά υψηλής απόδοσης της τεχνολογίας </w:t>
      </w:r>
      <w:r w:rsidR="000F30F7" w:rsidRPr="00C377CD">
        <w:rPr>
          <w:rFonts w:ascii="Franklin Gothic Book" w:eastAsia="Times New Roman" w:hAnsi="Franklin Gothic Book" w:cs="Times New Roman"/>
          <w:color w:val="333333"/>
          <w:lang w:val="en-US" w:eastAsia="el-GR"/>
        </w:rPr>
        <w:t>BOOST</w:t>
      </w:r>
      <w:r w:rsidR="000F30F7" w:rsidRPr="00C377CD">
        <w:rPr>
          <w:rFonts w:ascii="Franklin Gothic Book" w:eastAsia="Times New Roman" w:hAnsi="Franklin Gothic Book" w:cs="Times New Roman"/>
          <w:color w:val="333333"/>
          <w:lang w:eastAsia="el-GR"/>
        </w:rPr>
        <w:t>™</w:t>
      </w:r>
      <w:r w:rsidR="000F30F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, το </w:t>
      </w:r>
      <w:r w:rsidR="00A06347"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YEEZY</w:t>
      </w:r>
      <w:r w:rsidR="00A0634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A06347" w:rsidRPr="00EE4F17">
        <w:rPr>
          <w:rFonts w:ascii="Franklin Gothic Book" w:eastAsia="Times New Roman" w:hAnsi="Franklin Gothic Book" w:cs="Times New Roman"/>
          <w:color w:val="333333"/>
          <w:lang w:val="en-US" w:eastAsia="el-GR"/>
        </w:rPr>
        <w:t>BOOST</w:t>
      </w:r>
      <w:r w:rsidR="00A0634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350</w:t>
      </w:r>
      <w:r w:rsidR="00A0634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προσφέρει </w:t>
      </w:r>
      <w:r w:rsidR="00EE4F1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απόλυτη εφαρμογή και άνεση εξασφαλίζοντας </w:t>
      </w:r>
      <w:r w:rsidR="00A0634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ενέργεια </w:t>
      </w:r>
      <w:r w:rsidR="00957B6A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σε </w:t>
      </w:r>
      <w:r w:rsidR="00EE4F17" w:rsidRPr="00EE4F1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κάθε βήμα. </w:t>
      </w:r>
    </w:p>
    <w:p w:rsidR="00A06347" w:rsidRPr="00957B6A" w:rsidRDefault="00A06347" w:rsidP="00EE4F17">
      <w:pPr>
        <w:spacing w:after="120" w:line="384" w:lineRule="atLeast"/>
        <w:jc w:val="both"/>
        <w:textAlignment w:val="baseline"/>
        <w:rPr>
          <w:rFonts w:ascii="Franklin Gothic Book" w:eastAsia="Times New Roman" w:hAnsi="Franklin Gothic Book" w:cs="Times New Roman"/>
          <w:color w:val="333333"/>
          <w:lang w:eastAsia="el-GR"/>
        </w:rPr>
      </w:pPr>
    </w:p>
    <w:p w:rsidR="00EE4F17" w:rsidRDefault="00EE4F17" w:rsidP="00EE4F17">
      <w:pPr>
        <w:spacing w:after="120" w:line="384" w:lineRule="atLeast"/>
        <w:jc w:val="both"/>
        <w:textAlignment w:val="baseline"/>
        <w:rPr>
          <w:rFonts w:ascii="Franklin Gothic Book" w:eastAsia="Times New Roman" w:hAnsi="Franklin Gothic Book" w:cs="Times New Roman"/>
          <w:color w:val="333333"/>
          <w:lang w:eastAsia="el-GR"/>
        </w:rPr>
      </w:pP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Το </w:t>
      </w:r>
      <w:r w:rsidRPr="00C377CD">
        <w:rPr>
          <w:rFonts w:ascii="Franklin Gothic Book" w:eastAsia="Times New Roman" w:hAnsi="Franklin Gothic Book" w:cs="Times New Roman"/>
          <w:color w:val="333333"/>
          <w:lang w:val="en-US" w:eastAsia="el-GR"/>
        </w:rPr>
        <w:t>YEEZY</w:t>
      </w:r>
      <w:r w:rsidRPr="00C377CD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Pr="00C377CD">
        <w:rPr>
          <w:rFonts w:ascii="Franklin Gothic Book" w:eastAsia="Times New Roman" w:hAnsi="Franklin Gothic Book" w:cs="Times New Roman"/>
          <w:color w:val="333333"/>
          <w:lang w:val="en-US" w:eastAsia="el-GR"/>
        </w:rPr>
        <w:t>BOOST</w:t>
      </w:r>
      <w:r w:rsidRPr="00C377CD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350</w:t>
      </w:r>
      <w:r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έχει δημιουργηθεί </w:t>
      </w:r>
      <w:r w:rsidR="00957B6A">
        <w:rPr>
          <w:rFonts w:ascii="Franklin Gothic Book" w:eastAsia="Times New Roman" w:hAnsi="Franklin Gothic Book" w:cs="Times New Roman"/>
          <w:color w:val="333333"/>
          <w:lang w:eastAsia="el-GR"/>
        </w:rPr>
        <w:t>με</w:t>
      </w:r>
      <w:r w:rsidR="009F76F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A06347">
        <w:rPr>
          <w:rFonts w:ascii="Franklin Gothic Book" w:eastAsia="Times New Roman" w:hAnsi="Franklin Gothic Book" w:cs="Times New Roman"/>
          <w:color w:val="333333"/>
          <w:lang w:eastAsia="el-GR"/>
        </w:rPr>
        <w:t>ιδιαίτερα αλλά</w:t>
      </w:r>
      <w:r w:rsidR="009F76F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957B6A" w:rsidRPr="00A06347">
        <w:rPr>
          <w:rFonts w:ascii="Franklin Gothic Book" w:eastAsia="Times New Roman" w:hAnsi="Franklin Gothic Book" w:cs="Times New Roman"/>
          <w:color w:val="333333"/>
          <w:lang w:eastAsia="el-GR"/>
        </w:rPr>
        <w:t>απλά</w:t>
      </w:r>
      <w:r w:rsidR="009F76F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υλικά, </w:t>
      </w:r>
      <w:r w:rsidR="00A06347">
        <w:rPr>
          <w:rFonts w:ascii="Franklin Gothic Book" w:eastAsia="Times New Roman" w:hAnsi="Franklin Gothic Book" w:cs="Times New Roman"/>
          <w:color w:val="333333"/>
          <w:lang w:eastAsia="el-GR"/>
        </w:rPr>
        <w:t>αντικατοπτρίζοντας τη φιλοδοξία</w:t>
      </w:r>
      <w:r w:rsidR="004D004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9F76F0">
        <w:rPr>
          <w:rFonts w:ascii="Franklin Gothic Book" w:eastAsia="Times New Roman" w:hAnsi="Franklin Gothic Book" w:cs="Times New Roman"/>
          <w:color w:val="333333"/>
          <w:lang w:eastAsia="el-GR"/>
        </w:rPr>
        <w:t>του</w:t>
      </w:r>
      <w:r w:rsidR="00A06347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proofErr w:type="spellStart"/>
      <w:r w:rsidR="00A06347">
        <w:rPr>
          <w:rFonts w:ascii="Franklin Gothic Book" w:eastAsia="Times New Roman" w:hAnsi="Franklin Gothic Book" w:cs="Times New Roman"/>
          <w:color w:val="333333"/>
          <w:lang w:val="en-US" w:eastAsia="el-GR"/>
        </w:rPr>
        <w:t>Kanye</w:t>
      </w:r>
      <w:proofErr w:type="spellEnd"/>
      <w:r w:rsidR="009F76F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9F76F0">
        <w:rPr>
          <w:rFonts w:ascii="Franklin Gothic Book" w:eastAsia="Times New Roman" w:hAnsi="Franklin Gothic Book" w:cs="Times New Roman"/>
          <w:color w:val="333333"/>
          <w:lang w:val="en-US" w:eastAsia="el-GR"/>
        </w:rPr>
        <w:t>West</w:t>
      </w:r>
      <w:r w:rsidR="009F76F0" w:rsidRPr="009F76F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9F76F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για </w:t>
      </w:r>
      <w:r w:rsidR="001B6C63">
        <w:rPr>
          <w:rFonts w:ascii="Franklin Gothic Book" w:eastAsia="Times New Roman" w:hAnsi="Franklin Gothic Book" w:cs="Times New Roman"/>
          <w:color w:val="333333"/>
          <w:lang w:eastAsia="el-GR"/>
        </w:rPr>
        <w:t>το σχεδιασμό</w:t>
      </w:r>
      <w:r w:rsidR="009F76F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ενός καθαρού, </w:t>
      </w:r>
      <w:r w:rsidR="00957B6A">
        <w:rPr>
          <w:rFonts w:ascii="Franklin Gothic Book" w:eastAsia="Times New Roman" w:hAnsi="Franklin Gothic Book" w:cs="Times New Roman"/>
          <w:color w:val="333333"/>
          <w:lang w:eastAsia="el-GR"/>
        </w:rPr>
        <w:t>σύγχρονου</w:t>
      </w:r>
      <w:r w:rsidR="009F76F0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και ανεπιτήδευτου μοντέλου για παπούτσια και ρούχα. </w:t>
      </w:r>
      <w:r w:rsidR="001B6C63">
        <w:rPr>
          <w:rFonts w:ascii="Franklin Gothic Book" w:eastAsia="Times New Roman" w:hAnsi="Franklin Gothic Book" w:cs="Times New Roman"/>
          <w:color w:val="333333"/>
          <w:lang w:eastAsia="el-GR"/>
        </w:rPr>
        <w:t>Συνδυάζοντας τον ασύγκριτο σχεδιασμό</w:t>
      </w:r>
      <w:r w:rsidR="004D004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της </w:t>
      </w:r>
      <w:r w:rsidR="004D004C">
        <w:rPr>
          <w:rFonts w:ascii="Franklin Gothic Book" w:eastAsia="Times New Roman" w:hAnsi="Franklin Gothic Book" w:cs="Times New Roman"/>
          <w:color w:val="333333"/>
          <w:lang w:val="en-US" w:eastAsia="el-GR"/>
        </w:rPr>
        <w:t>adidas</w:t>
      </w:r>
      <w:r w:rsidR="004D004C" w:rsidRPr="004D004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1B6C63">
        <w:rPr>
          <w:rFonts w:ascii="Franklin Gothic Book" w:eastAsia="Times New Roman" w:hAnsi="Franklin Gothic Book" w:cs="Times New Roman"/>
          <w:color w:val="333333"/>
          <w:lang w:eastAsia="el-GR"/>
        </w:rPr>
        <w:t>με την διαχρονική αισθητική</w:t>
      </w:r>
      <w:r w:rsidR="004D004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, το </w:t>
      </w:r>
      <w:r w:rsidR="004D004C">
        <w:rPr>
          <w:rFonts w:ascii="Franklin Gothic Book" w:eastAsia="Times New Roman" w:hAnsi="Franklin Gothic Book" w:cs="Times New Roman"/>
          <w:color w:val="333333"/>
          <w:lang w:val="en-US" w:eastAsia="el-GR"/>
        </w:rPr>
        <w:t>YEEZY</w:t>
      </w:r>
      <w:r w:rsidR="004D004C" w:rsidRPr="004D004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</w:t>
      </w:r>
      <w:r w:rsidR="004D004C">
        <w:rPr>
          <w:rFonts w:ascii="Franklin Gothic Book" w:eastAsia="Times New Roman" w:hAnsi="Franklin Gothic Book" w:cs="Times New Roman"/>
          <w:color w:val="333333"/>
          <w:lang w:val="en-US" w:eastAsia="el-GR"/>
        </w:rPr>
        <w:t>BOOST</w:t>
      </w:r>
      <w:r w:rsidR="004D004C" w:rsidRPr="004D004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350 </w:t>
      </w:r>
      <w:r w:rsidR="001B6C63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αποτελεί </w:t>
      </w:r>
      <w:r w:rsidR="004D004C">
        <w:rPr>
          <w:rFonts w:ascii="Franklin Gothic Book" w:eastAsia="Times New Roman" w:hAnsi="Franklin Gothic Book" w:cs="Times New Roman"/>
          <w:color w:val="333333"/>
          <w:lang w:eastAsia="el-GR"/>
        </w:rPr>
        <w:t>ένα</w:t>
      </w:r>
      <w:r w:rsidR="001B6C63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 τολμηρό βήμα στο μέλλον του στυ</w:t>
      </w:r>
      <w:r w:rsidR="004D004C">
        <w:rPr>
          <w:rFonts w:ascii="Franklin Gothic Book" w:eastAsia="Times New Roman" w:hAnsi="Franklin Gothic Book" w:cs="Times New Roman"/>
          <w:color w:val="333333"/>
          <w:lang w:eastAsia="el-GR"/>
        </w:rPr>
        <w:t xml:space="preserve">λ. </w:t>
      </w:r>
    </w:p>
    <w:p w:rsidR="00531915" w:rsidRPr="002F7992" w:rsidRDefault="00531915" w:rsidP="00C369AB">
      <w:pPr>
        <w:pStyle w:val="NormalWeb"/>
        <w:spacing w:before="0" w:beforeAutospacing="0" w:after="0" w:afterAutospacing="0" w:line="300" w:lineRule="atLeast"/>
        <w:ind w:left="720" w:hanging="720"/>
        <w:jc w:val="center"/>
        <w:textAlignment w:val="baseline"/>
        <w:rPr>
          <w:rFonts w:ascii="Franklin Gothic Book" w:hAnsi="Franklin Gothic Book"/>
          <w:b/>
          <w:bCs/>
          <w:i/>
          <w:iCs/>
          <w:sz w:val="22"/>
          <w:szCs w:val="22"/>
        </w:rPr>
      </w:pPr>
    </w:p>
    <w:p w:rsidR="00C369AB" w:rsidRPr="002F7992" w:rsidRDefault="00C369AB" w:rsidP="00C369AB">
      <w:pPr>
        <w:pStyle w:val="NormalWeb"/>
        <w:spacing w:before="0" w:beforeAutospacing="0" w:after="0" w:afterAutospacing="0" w:line="300" w:lineRule="atLeast"/>
        <w:ind w:left="720" w:hanging="720"/>
        <w:jc w:val="center"/>
        <w:textAlignment w:val="baseline"/>
        <w:rPr>
          <w:rFonts w:ascii="Franklin Gothic Book" w:hAnsi="Franklin Gothic Book"/>
          <w:b/>
          <w:bCs/>
          <w:i/>
          <w:iCs/>
          <w:sz w:val="22"/>
          <w:szCs w:val="22"/>
        </w:rPr>
      </w:pP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>Τα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531915">
        <w:rPr>
          <w:rFonts w:ascii="Franklin Gothic Book" w:hAnsi="Franklin Gothic Book"/>
          <w:b/>
          <w:bCs/>
          <w:i/>
          <w:iCs/>
          <w:sz w:val="22"/>
          <w:szCs w:val="22"/>
          <w:lang w:val="en-US"/>
        </w:rPr>
        <w:t>YEEZY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531915">
        <w:rPr>
          <w:rFonts w:ascii="Franklin Gothic Book" w:hAnsi="Franklin Gothic Book"/>
          <w:b/>
          <w:bCs/>
          <w:i/>
          <w:iCs/>
          <w:sz w:val="22"/>
          <w:szCs w:val="22"/>
          <w:lang w:val="en-US"/>
        </w:rPr>
        <w:t>BOOST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350 </w:t>
      </w: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>του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proofErr w:type="spellStart"/>
      <w:r w:rsidRPr="00531915">
        <w:rPr>
          <w:rFonts w:ascii="Franklin Gothic Book" w:hAnsi="Franklin Gothic Book"/>
          <w:b/>
          <w:bCs/>
          <w:i/>
          <w:iCs/>
          <w:sz w:val="22"/>
          <w:szCs w:val="22"/>
          <w:lang w:val="en-US"/>
        </w:rPr>
        <w:t>Kanye</w:t>
      </w:r>
      <w:proofErr w:type="spellEnd"/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531915">
        <w:rPr>
          <w:rFonts w:ascii="Franklin Gothic Book" w:hAnsi="Franklin Gothic Book"/>
          <w:b/>
          <w:bCs/>
          <w:i/>
          <w:iCs/>
          <w:sz w:val="22"/>
          <w:szCs w:val="22"/>
          <w:lang w:val="en-US"/>
        </w:rPr>
        <w:t>West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>από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>τα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531915">
        <w:rPr>
          <w:rFonts w:ascii="Franklin Gothic Book" w:hAnsi="Franklin Gothic Book"/>
          <w:b/>
          <w:bCs/>
          <w:i/>
          <w:iCs/>
          <w:sz w:val="22"/>
          <w:szCs w:val="22"/>
          <w:lang w:val="en-US"/>
        </w:rPr>
        <w:t>adidas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531915">
        <w:rPr>
          <w:rFonts w:ascii="Franklin Gothic Book" w:hAnsi="Franklin Gothic Book"/>
          <w:b/>
          <w:bCs/>
          <w:i/>
          <w:iCs/>
          <w:sz w:val="22"/>
          <w:szCs w:val="22"/>
          <w:lang w:val="en-US"/>
        </w:rPr>
        <w:t>Originals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>θα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>είναι</w:t>
      </w:r>
      <w:r w:rsidRPr="002F7992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>διαθέσιμα</w:t>
      </w:r>
    </w:p>
    <w:p w:rsidR="00C369AB" w:rsidRPr="00B770F7" w:rsidRDefault="00C369AB" w:rsidP="00C369AB">
      <w:pPr>
        <w:pStyle w:val="NormalWeb"/>
        <w:spacing w:before="0" w:beforeAutospacing="0" w:after="0" w:afterAutospacing="0" w:line="300" w:lineRule="atLeast"/>
        <w:ind w:left="720" w:hanging="720"/>
        <w:jc w:val="center"/>
        <w:textAlignment w:val="baseline"/>
        <w:rPr>
          <w:rFonts w:ascii="Franklin Gothic Book" w:hAnsi="Franklin Gothic Book"/>
          <w:b/>
          <w:bCs/>
          <w:i/>
          <w:iCs/>
          <w:sz w:val="22"/>
          <w:szCs w:val="22"/>
        </w:rPr>
      </w:pP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από </w:t>
      </w:r>
      <w:r>
        <w:rPr>
          <w:rFonts w:ascii="Franklin Gothic Book" w:hAnsi="Franklin Gothic Book"/>
          <w:b/>
          <w:bCs/>
          <w:i/>
          <w:iCs/>
          <w:sz w:val="22"/>
          <w:szCs w:val="22"/>
        </w:rPr>
        <w:t>τις 27 Ιουνίου</w:t>
      </w: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στο κατάστημα</w:t>
      </w:r>
      <w:r w:rsidRPr="00C369AB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b/>
          <w:bCs/>
          <w:i/>
          <w:iCs/>
          <w:sz w:val="22"/>
          <w:szCs w:val="22"/>
          <w:lang w:val="en-US"/>
        </w:rPr>
        <w:t>Phat</w:t>
      </w:r>
      <w:proofErr w:type="spellEnd"/>
      <w:r w:rsidRPr="00C369AB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/>
          <w:b/>
          <w:bCs/>
          <w:i/>
          <w:iCs/>
          <w:sz w:val="22"/>
          <w:szCs w:val="22"/>
          <w:lang w:val="en-US"/>
        </w:rPr>
        <w:t>Soles</w:t>
      </w:r>
      <w:r w:rsidRPr="00C369AB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/>
          <w:b/>
          <w:bCs/>
          <w:i/>
          <w:iCs/>
          <w:sz w:val="22"/>
          <w:szCs w:val="22"/>
        </w:rPr>
        <w:t>στη Γλυφάδα και στο</w:t>
      </w:r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b/>
          <w:bCs/>
          <w:i/>
          <w:iCs/>
          <w:sz w:val="22"/>
          <w:szCs w:val="22"/>
        </w:rPr>
        <w:t>Device</w:t>
      </w:r>
      <w:proofErr w:type="spellEnd"/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b/>
          <w:bCs/>
          <w:i/>
          <w:iCs/>
          <w:sz w:val="22"/>
          <w:szCs w:val="22"/>
        </w:rPr>
        <w:t>One</w:t>
      </w:r>
      <w:proofErr w:type="spellEnd"/>
      <w:r w:rsidRPr="00B770F7">
        <w:rPr>
          <w:rFonts w:ascii="Franklin Gothic Book" w:hAnsi="Franklin Gothic Book"/>
          <w:b/>
          <w:bCs/>
          <w:i/>
          <w:iCs/>
          <w:sz w:val="22"/>
          <w:szCs w:val="22"/>
        </w:rPr>
        <w:t xml:space="preserve"> στη Θεσσαλονίκη.</w:t>
      </w:r>
    </w:p>
    <w:p w:rsidR="004D004C" w:rsidRPr="00C377CD" w:rsidRDefault="004D004C" w:rsidP="00EE4F17">
      <w:pPr>
        <w:spacing w:after="120" w:line="384" w:lineRule="atLeast"/>
        <w:jc w:val="both"/>
        <w:textAlignment w:val="baseline"/>
        <w:rPr>
          <w:rFonts w:ascii="Franklin Gothic Book" w:eastAsia="Times New Roman" w:hAnsi="Franklin Gothic Book" w:cs="Times New Roman"/>
          <w:color w:val="333333"/>
          <w:lang w:eastAsia="el-GR"/>
        </w:rPr>
      </w:pPr>
    </w:p>
    <w:p w:rsidR="00C369AB" w:rsidRPr="002F7992" w:rsidRDefault="00C369AB" w:rsidP="00C369AB">
      <w:pPr>
        <w:spacing w:line="300" w:lineRule="auto"/>
        <w:jc w:val="both"/>
        <w:rPr>
          <w:rFonts w:ascii="Franklin Gothic Book" w:hAnsi="Franklin Gothic Book"/>
          <w:sz w:val="20"/>
          <w:szCs w:val="20"/>
        </w:rPr>
      </w:pPr>
      <w:r w:rsidRPr="00B770F7">
        <w:rPr>
          <w:rFonts w:ascii="Franklin Gothic Book" w:hAnsi="Franklin Gothic Book"/>
          <w:sz w:val="20"/>
          <w:szCs w:val="20"/>
        </w:rPr>
        <w:t>Για περισσότερες πληροφορίες επισκεφθείτε</w:t>
      </w:r>
      <w:r w:rsidRPr="00B770F7">
        <w:rPr>
          <w:rFonts w:ascii="Franklin Gothic Book" w:hAnsi="Franklin Gothic Book"/>
          <w:color w:val="000000" w:themeColor="text1"/>
          <w:sz w:val="20"/>
          <w:szCs w:val="20"/>
        </w:rPr>
        <w:t xml:space="preserve"> το</w:t>
      </w:r>
      <w:r w:rsidRPr="00B770F7">
        <w:rPr>
          <w:rFonts w:ascii="Franklin Gothic Book" w:hAnsi="Franklin Gothic Book"/>
          <w:sz w:val="20"/>
          <w:szCs w:val="20"/>
        </w:rPr>
        <w:t xml:space="preserve">: </w:t>
      </w:r>
      <w:hyperlink r:id="rId5" w:history="1">
        <w:r>
          <w:rPr>
            <w:rStyle w:val="Hyperlink"/>
            <w:rFonts w:ascii="Franklin Gothic Book" w:hAnsi="Franklin Gothic Book"/>
            <w:sz w:val="20"/>
            <w:szCs w:val="20"/>
          </w:rPr>
          <w:t>adidas</w:t>
        </w:r>
        <w:r w:rsidRPr="00B770F7">
          <w:rPr>
            <w:rStyle w:val="Hyperlink"/>
            <w:rFonts w:ascii="Franklin Gothic Book" w:hAnsi="Franklin Gothic Book"/>
            <w:sz w:val="20"/>
            <w:szCs w:val="20"/>
          </w:rPr>
          <w:t>.</w:t>
        </w:r>
        <w:r>
          <w:rPr>
            <w:rStyle w:val="Hyperlink"/>
            <w:rFonts w:ascii="Franklin Gothic Book" w:hAnsi="Franklin Gothic Book"/>
            <w:sz w:val="20"/>
            <w:szCs w:val="20"/>
          </w:rPr>
          <w:t>com</w:t>
        </w:r>
      </w:hyperlink>
      <w:r w:rsidRPr="00B770F7">
        <w:rPr>
          <w:rStyle w:val="Hyperlink"/>
          <w:rFonts w:ascii="Franklin Gothic Book" w:hAnsi="Franklin Gothic Book"/>
          <w:sz w:val="20"/>
          <w:szCs w:val="20"/>
        </w:rPr>
        <w:t>/</w:t>
      </w:r>
      <w:r>
        <w:rPr>
          <w:rStyle w:val="Hyperlink"/>
          <w:rFonts w:ascii="Franklin Gothic Book" w:hAnsi="Franklin Gothic Book"/>
          <w:sz w:val="20"/>
          <w:szCs w:val="20"/>
        </w:rPr>
        <w:t>Kanye</w:t>
      </w:r>
      <w:r w:rsidRPr="00B770F7">
        <w:rPr>
          <w:rFonts w:ascii="Franklin Gothic Book" w:hAnsi="Franklin Gothic Book"/>
          <w:sz w:val="20"/>
          <w:szCs w:val="20"/>
        </w:rPr>
        <w:t xml:space="preserve">. </w:t>
      </w:r>
      <w:r>
        <w:rPr>
          <w:rFonts w:ascii="Franklin Gothic Book" w:hAnsi="Franklin Gothic Book"/>
          <w:sz w:val="20"/>
          <w:szCs w:val="20"/>
        </w:rPr>
        <w:t>   </w:t>
      </w:r>
    </w:p>
    <w:p w:rsidR="00531915" w:rsidRPr="002F7992" w:rsidRDefault="00531915" w:rsidP="00C369AB">
      <w:pPr>
        <w:spacing w:line="300" w:lineRule="auto"/>
        <w:jc w:val="both"/>
        <w:rPr>
          <w:rFonts w:ascii="Franklin Gothic Book" w:hAnsi="Franklin Gothic Book"/>
          <w:sz w:val="20"/>
          <w:szCs w:val="20"/>
        </w:rPr>
      </w:pPr>
    </w:p>
    <w:p w:rsidR="00C369AB" w:rsidRDefault="00C369AB" w:rsidP="00C369AB">
      <w:pPr>
        <w:spacing w:line="300" w:lineRule="auto"/>
        <w:jc w:val="center"/>
        <w:rPr>
          <w:rFonts w:ascii="Franklin Gothic Book" w:hAnsi="Franklin Gothic Book"/>
          <w:sz w:val="20"/>
          <w:szCs w:val="20"/>
          <w:lang w:val="en-US"/>
        </w:rPr>
      </w:pPr>
      <w:r w:rsidRPr="00B770F7">
        <w:rPr>
          <w:rFonts w:ascii="Franklin Gothic Book" w:hAnsi="Franklin Gothic Book"/>
          <w:sz w:val="20"/>
          <w:szCs w:val="20"/>
        </w:rPr>
        <w:t>#</w:t>
      </w:r>
      <w:proofErr w:type="spellStart"/>
      <w:r>
        <w:rPr>
          <w:rFonts w:ascii="Franklin Gothic Book" w:hAnsi="Franklin Gothic Book"/>
          <w:sz w:val="20"/>
          <w:szCs w:val="20"/>
        </w:rPr>
        <w:t>adidasOriginals</w:t>
      </w:r>
      <w:proofErr w:type="spellEnd"/>
      <w:r>
        <w:rPr>
          <w:rFonts w:ascii="Franklin Gothic Book" w:hAnsi="Franklin Gothic Book"/>
          <w:sz w:val="20"/>
          <w:szCs w:val="20"/>
        </w:rPr>
        <w:t> </w:t>
      </w:r>
      <w:r w:rsidRPr="00B770F7">
        <w:rPr>
          <w:rFonts w:ascii="Franklin Gothic Book" w:hAnsi="Franklin Gothic Book"/>
          <w:sz w:val="20"/>
          <w:szCs w:val="20"/>
        </w:rPr>
        <w:t xml:space="preserve"> #</w:t>
      </w:r>
      <w:r>
        <w:rPr>
          <w:rFonts w:ascii="Franklin Gothic Book" w:hAnsi="Franklin Gothic Book"/>
          <w:sz w:val="20"/>
          <w:szCs w:val="20"/>
        </w:rPr>
        <w:t>YEEZYBOOST</w:t>
      </w:r>
    </w:p>
    <w:p w:rsidR="00531915" w:rsidRPr="00531915" w:rsidRDefault="00531915" w:rsidP="00C369AB">
      <w:pPr>
        <w:spacing w:line="300" w:lineRule="auto"/>
        <w:jc w:val="center"/>
        <w:rPr>
          <w:rFonts w:ascii="Franklin Gothic Book" w:hAnsi="Franklin Gothic Book"/>
          <w:sz w:val="20"/>
          <w:szCs w:val="20"/>
          <w:lang w:val="en-US"/>
        </w:rPr>
      </w:pPr>
    </w:p>
    <w:p w:rsidR="00531915" w:rsidRPr="00531915" w:rsidRDefault="00531915" w:rsidP="00C369AB">
      <w:pPr>
        <w:spacing w:line="300" w:lineRule="auto"/>
        <w:jc w:val="center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###</w:t>
      </w:r>
    </w:p>
    <w:p w:rsidR="00C369AB" w:rsidRDefault="00C369AB" w:rsidP="00C369AB">
      <w:pPr>
        <w:pStyle w:val="PlainText"/>
        <w:jc w:val="both"/>
        <w:rPr>
          <w:rFonts w:ascii="Franklin Gothic Book" w:hAnsi="Franklin Gothic Book"/>
          <w:b/>
          <w:bCs/>
          <w:sz w:val="20"/>
          <w:szCs w:val="20"/>
          <w:lang w:val="el-GR"/>
        </w:rPr>
      </w:pPr>
    </w:p>
    <w:p w:rsidR="00C369AB" w:rsidRDefault="00117BD3" w:rsidP="00EE4F17">
      <w:pPr>
        <w:spacing w:after="0" w:line="384" w:lineRule="atLeast"/>
        <w:jc w:val="both"/>
        <w:textAlignment w:val="baseline"/>
        <w:rPr>
          <w:rFonts w:ascii="Franklin Gothic Book" w:eastAsia="Times New Roman" w:hAnsi="Franklin Gothic Book" w:cs="Times New Roman"/>
          <w:b/>
          <w:bCs/>
          <w:color w:val="333333"/>
          <w:bdr w:val="none" w:sz="0" w:space="0" w:color="auto" w:frame="1"/>
          <w:lang w:eastAsia="el-GR"/>
        </w:rPr>
      </w:pPr>
      <w:r>
        <w:rPr>
          <w:rFonts w:ascii="Franklin Gothic Book" w:eastAsia="Times New Roman" w:hAnsi="Franklin Gothic Book" w:cs="Times New Roman"/>
          <w:b/>
          <w:bCs/>
          <w:noProof/>
          <w:color w:val="333333"/>
          <w:lang w:eastAsia="el-GR"/>
        </w:rPr>
        <w:pict>
          <v:roundrect id="_x0000_s1029" style="position:absolute;left:0;text-align:left;margin-left:221.85pt;margin-top:1.9pt;width:332.2pt;height:93.95pt;z-index:25166131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 style="mso-next-textbox:#_x0000_s1029">
              <w:txbxContent>
                <w:p w:rsidR="001B6C63" w:rsidRPr="005600EF" w:rsidRDefault="001B6C63" w:rsidP="00957B6A">
                  <w:pPr>
                    <w:spacing w:after="120"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1B6C63" w:rsidRPr="002F7992" w:rsidRDefault="001B6C63" w:rsidP="00957B6A">
                  <w:pPr>
                    <w:spacing w:after="120"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proofErr w:type="gramStart"/>
                  <w:r w:rsidRPr="002F7992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adidas</w:t>
                  </w:r>
                  <w:proofErr w:type="gramEnd"/>
                  <w:r w:rsidRPr="002F7992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2F7992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Άννα</w:t>
                  </w:r>
                  <w:r w:rsidRPr="002F7992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Κεχαΐδου</w:t>
                  </w:r>
                  <w:proofErr w:type="spellEnd"/>
                  <w:r w:rsidRPr="002F7992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Brand Communications Manager,</w:t>
                  </w:r>
                </w:p>
                <w:p w:rsidR="001B6C63" w:rsidRPr="00E07A87" w:rsidRDefault="001B6C63" w:rsidP="00957B6A">
                  <w:pPr>
                    <w:spacing w:after="120" w:line="240" w:lineRule="auto"/>
                    <w:jc w:val="right"/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T: 210 8930800, e-mail: </w:t>
                  </w:r>
                  <w:r w:rsidR="00117BD3">
                    <w:fldChar w:fldCharType="begin"/>
                  </w:r>
                  <w:r w:rsidR="00117BD3" w:rsidRPr="00CE2692">
                    <w:rPr>
                      <w:lang w:val="en-US"/>
                    </w:rPr>
                    <w:instrText>HYPERLINK "mailto:anna.kechaidou@adidas.com"</w:instrText>
                  </w:r>
                  <w:r w:rsidR="00117BD3">
                    <w:fldChar w:fldCharType="separate"/>
                  </w:r>
                  <w:r w:rsidRPr="00E07A87"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anna.kechaidou@adidas.com</w:t>
                  </w:r>
                  <w:r w:rsidR="00117BD3">
                    <w:fldChar w:fldCharType="end"/>
                  </w:r>
                  <w:r w:rsidRPr="00E07A8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1B6C63" w:rsidRPr="00E07A87" w:rsidRDefault="001B6C63" w:rsidP="00957B6A">
                  <w:pPr>
                    <w:spacing w:after="120"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E07A8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CIVITAS</w:t>
                  </w: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Λίλιαν</w:t>
                  </w: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Δανού</w:t>
                  </w: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Communications Manager,</w:t>
                  </w:r>
                </w:p>
                <w:p w:rsidR="001B6C63" w:rsidRPr="00E07A87" w:rsidRDefault="001B6C63" w:rsidP="00957B6A">
                  <w:pPr>
                    <w:spacing w:after="120" w:line="240" w:lineRule="auto"/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</w:pP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T: 219 9991999, e-mail:</w:t>
                  </w:r>
                  <w:r w:rsidRPr="00E07A8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117BD3">
                    <w:fldChar w:fldCharType="begin"/>
                  </w:r>
                  <w:r w:rsidR="00117BD3" w:rsidRPr="00CE2692">
                    <w:rPr>
                      <w:lang w:val="en-US"/>
                    </w:rPr>
                    <w:instrText>HYPERLINK "mailto:l.danou@civitas.gr"</w:instrText>
                  </w:r>
                  <w:r w:rsidR="00117BD3">
                    <w:fldChar w:fldCharType="separate"/>
                  </w:r>
                  <w:r w:rsidRPr="00E07A87"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l.danou@civitas.gr</w:t>
                  </w:r>
                  <w:r w:rsidR="00117BD3">
                    <w:fldChar w:fldCharType="end"/>
                  </w:r>
                  <w:r w:rsidRPr="00E07A87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Franklin Gothic Book" w:eastAsia="Times New Roman" w:hAnsi="Franklin Gothic Book" w:cs="Times New Roman"/>
          <w:b/>
          <w:bCs/>
          <w:noProof/>
          <w:color w:val="333333"/>
          <w:lang w:eastAsia="el-GR"/>
        </w:rPr>
        <w:pict>
          <v:roundrect id="_x0000_s1028" style="position:absolute;left:0;text-align:left;margin-left:-31.5pt;margin-top:13.85pt;width:268.85pt;height:82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 style="mso-next-textbox:#_x0000_s1028">
              <w:txbxContent>
                <w:p w:rsidR="001B6C63" w:rsidRPr="001B6C63" w:rsidRDefault="001B6C63" w:rsidP="00531915">
                  <w:pPr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18"/>
                      <w:lang w:val="en-US"/>
                    </w:rPr>
                  </w:pPr>
                  <w:r w:rsidRPr="001B6C63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18"/>
                      <w:lang w:val="en-US"/>
                    </w:rPr>
                    <w:t xml:space="preserve">Get the adidas Originals </w:t>
                  </w:r>
                  <w:proofErr w:type="gramStart"/>
                  <w:r w:rsidRPr="001B6C63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0"/>
                      <w:szCs w:val="18"/>
                      <w:lang w:val="en-US"/>
                    </w:rPr>
                    <w:t>feeling:</w:t>
                  </w:r>
                  <w:proofErr w:type="gramEnd"/>
                </w:p>
                <w:p w:rsidR="001B6C63" w:rsidRPr="001B6C63" w:rsidRDefault="001B6C63" w:rsidP="00531915">
                  <w:pPr>
                    <w:rPr>
                      <w:rFonts w:ascii="Franklin Gothic Book" w:hAnsi="Franklin Gothic Book"/>
                      <w:sz w:val="24"/>
                    </w:rPr>
                  </w:pPr>
                  <w:r w:rsidRPr="001B6C63">
                    <w:rPr>
                      <w:rFonts w:ascii="Franklin Gothic Book" w:hAnsi="Franklin Gothic Book"/>
                      <w:noProof/>
                      <w:sz w:val="20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14" name="Picture 2" descr="C:\Users\orfanafr\Desktop\social buttons\facebook_color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history="1">
                    <w:proofErr w:type="spellStart"/>
                    <w:r w:rsidRPr="001B6C63"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18"/>
                      </w:rPr>
                      <w:t>adidasOriginals</w:t>
                    </w:r>
                    <w:proofErr w:type="spellEnd"/>
                  </w:hyperlink>
                  <w:r w:rsidRPr="001B6C63">
                    <w:rPr>
                      <w:rFonts w:ascii="Franklin Gothic Book" w:hAnsi="Franklin Gothic Book"/>
                      <w:noProof/>
                      <w:sz w:val="20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15" name="Picture 3" descr="C:\Users\orfanafr\Desktop\social buttons\twitter_color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1B6C63"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18"/>
                      </w:rPr>
                      <w:t>@</w:t>
                    </w:r>
                    <w:proofErr w:type="spellStart"/>
                    <w:r w:rsidRPr="001B6C63"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18"/>
                      </w:rPr>
                      <w:t>adidasgr</w:t>
                    </w:r>
                    <w:proofErr w:type="spellEnd"/>
                  </w:hyperlink>
                  <w:r w:rsidRPr="001B6C63"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20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16" name="Picture 4" descr="C:\Users\orfanafr\Desktop\social buttons\instagram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Pr="001B6C63"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18"/>
                      </w:rPr>
                      <w:t>@</w:t>
                    </w:r>
                    <w:proofErr w:type="spellStart"/>
                    <w:r w:rsidRPr="001B6C63"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1B6C63" w:rsidRPr="005600EF" w:rsidRDefault="001B6C63" w:rsidP="00531915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1B6C63" w:rsidRPr="005600EF" w:rsidRDefault="001B6C63" w:rsidP="00531915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 xml:space="preserve">Περισσότερες πληροφορίες σχετικά με την adidas μπορείτε να βρείτε </w:t>
                  </w:r>
                  <w:hyperlink r:id="rId15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</w:rPr>
                      <w:t>@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  <w:r>
        <w:rPr>
          <w:rFonts w:ascii="Franklin Gothic Book" w:eastAsia="Times New Roman" w:hAnsi="Franklin Gothic Book" w:cs="Times New Roman"/>
          <w:b/>
          <w:bCs/>
          <w:noProof/>
          <w:color w:val="333333"/>
          <w:lang w:eastAsia="el-GR"/>
        </w:rPr>
        <w:pict>
          <v:roundrect id="AutoShape 2" o:spid="_x0000_s1027" style="position:absolute;left:0;text-align:left;margin-left:179.25pt;margin-top:235.1pt;width:359.15pt;height:127.15pt;z-index:251659264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 style="mso-next-textbox:#AutoShape 2">
              <w:txbxContent>
                <w:p w:rsidR="001B6C63" w:rsidRPr="005600EF" w:rsidRDefault="001B6C63" w:rsidP="00C369AB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1B6C63" w:rsidRPr="002F7992" w:rsidRDefault="001B6C63" w:rsidP="00C369AB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proofErr w:type="gramStart"/>
                  <w:r w:rsidRPr="002F7992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adidas</w:t>
                  </w:r>
                  <w:proofErr w:type="gramEnd"/>
                  <w:r w:rsidRPr="002F7992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2F7992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Άννα</w:t>
                  </w:r>
                  <w:r w:rsidRPr="002F7992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Κεχαΐδου</w:t>
                  </w:r>
                  <w:proofErr w:type="spellEnd"/>
                  <w:r w:rsidRPr="002F7992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Brand Communications Manager,</w:t>
                  </w:r>
                </w:p>
                <w:p w:rsidR="001B6C63" w:rsidRPr="00E07A87" w:rsidRDefault="001B6C63" w:rsidP="00C369AB">
                  <w:pPr>
                    <w:spacing w:line="240" w:lineRule="auto"/>
                    <w:jc w:val="right"/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T: 210 8930800, e-mail: </w:t>
                  </w:r>
                  <w:r w:rsidR="00117BD3">
                    <w:fldChar w:fldCharType="begin"/>
                  </w:r>
                  <w:r w:rsidR="00117BD3" w:rsidRPr="00CE2692">
                    <w:rPr>
                      <w:lang w:val="en-US"/>
                    </w:rPr>
                    <w:instrText>HYPERLINK "mailto:anna.kechaidou@adidas.com"</w:instrText>
                  </w:r>
                  <w:r w:rsidR="00117BD3">
                    <w:fldChar w:fldCharType="separate"/>
                  </w:r>
                  <w:r w:rsidRPr="00E07A87"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anna.kechaidou@adidas.com</w:t>
                  </w:r>
                  <w:r w:rsidR="00117BD3">
                    <w:fldChar w:fldCharType="end"/>
                  </w:r>
                  <w:r w:rsidRPr="00E07A8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1B6C63" w:rsidRPr="00E07A87" w:rsidRDefault="001B6C63" w:rsidP="00C369AB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E07A8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CIVITAS</w:t>
                  </w: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Λίλιαν</w:t>
                  </w: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Δανού</w:t>
                  </w: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Communications Manager,</w:t>
                  </w:r>
                </w:p>
                <w:p w:rsidR="001B6C63" w:rsidRPr="00E07A87" w:rsidRDefault="001B6C63" w:rsidP="00C369AB">
                  <w:pPr>
                    <w:spacing w:line="240" w:lineRule="auto"/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</w:pPr>
                  <w:r w:rsidRPr="00E07A8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T: 219 9991999, e-mail:</w:t>
                  </w:r>
                  <w:r w:rsidRPr="00E07A8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117BD3">
                    <w:fldChar w:fldCharType="begin"/>
                  </w:r>
                  <w:r w:rsidR="00117BD3" w:rsidRPr="00CE2692">
                    <w:rPr>
                      <w:lang w:val="en-US"/>
                    </w:rPr>
                    <w:instrText>HYPERLINK "mailto:l.danou@civitas.gr"</w:instrText>
                  </w:r>
                  <w:r w:rsidR="00117BD3">
                    <w:fldChar w:fldCharType="separate"/>
                  </w:r>
                  <w:r w:rsidRPr="00E07A87"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l.danou@civitas.gr</w:t>
                  </w:r>
                  <w:r w:rsidR="00117BD3">
                    <w:fldChar w:fldCharType="end"/>
                  </w:r>
                  <w:r w:rsidRPr="00E07A87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Franklin Gothic Book" w:eastAsia="Times New Roman" w:hAnsi="Franklin Gothic Book" w:cs="Times New Roman"/>
          <w:b/>
          <w:bCs/>
          <w:noProof/>
          <w:color w:val="333333"/>
          <w:lang w:eastAsia="el-GR"/>
        </w:rPr>
        <w:pict>
          <v:roundrect id="AutoShape 26" o:spid="_x0000_s1026" style="position:absolute;left:0;text-align:left;margin-left:-31.5pt;margin-top:248.35pt;width:268.85pt;height:82pt;z-index:251658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 style="mso-next-textbox:#AutoShape 26">
              <w:txbxContent>
                <w:p w:rsidR="001B6C63" w:rsidRPr="00C369AB" w:rsidRDefault="001B6C63" w:rsidP="00C369AB">
                  <w:pPr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  <w:lang w:val="en-US"/>
                    </w:rPr>
                  </w:pPr>
                  <w:r w:rsidRPr="00C369AB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  <w:lang w:val="en-US"/>
                    </w:rPr>
                    <w:t xml:space="preserve">Get the adidas Originals </w:t>
                  </w:r>
                  <w:proofErr w:type="gramStart"/>
                  <w:r w:rsidRPr="00C369AB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  <w:lang w:val="en-US"/>
                    </w:rPr>
                    <w:t>feeling:</w:t>
                  </w:r>
                  <w:proofErr w:type="gramEnd"/>
                </w:p>
                <w:p w:rsidR="001B6C63" w:rsidRPr="00094618" w:rsidRDefault="001B6C63" w:rsidP="00C369AB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" name="Picture 2" descr="C:\Users\orfanafr\Desktop\social buttons\facebook_color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1" name="Picture 3" descr="C:\Users\orfanafr\Desktop\social buttons\twitter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3" name="Picture 4" descr="C:\Users\orfanafr\Desktop\social buttons\instagram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1B6C63" w:rsidRPr="005600EF" w:rsidRDefault="001B6C63" w:rsidP="00C369AB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1B6C63" w:rsidRPr="005600EF" w:rsidRDefault="001B6C63" w:rsidP="00C369AB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 xml:space="preserve">Περισσότερες πληροφορίες σχετικά με την adidas μπορείτε να βρείτε </w:t>
                  </w:r>
                  <w:hyperlink r:id="rId19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</w:rPr>
                      <w:t>@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</w:p>
    <w:sectPr w:rsidR="00C369AB" w:rsidSect="00C3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7CD"/>
    <w:rsid w:val="000F30F7"/>
    <w:rsid w:val="00117BD3"/>
    <w:rsid w:val="001B6C63"/>
    <w:rsid w:val="002E7EC0"/>
    <w:rsid w:val="002F7992"/>
    <w:rsid w:val="004D004C"/>
    <w:rsid w:val="00531915"/>
    <w:rsid w:val="006A24D2"/>
    <w:rsid w:val="00957B6A"/>
    <w:rsid w:val="009F76F0"/>
    <w:rsid w:val="00A06347"/>
    <w:rsid w:val="00BC6228"/>
    <w:rsid w:val="00C369AB"/>
    <w:rsid w:val="00C377CD"/>
    <w:rsid w:val="00CE0EAC"/>
    <w:rsid w:val="00CE2692"/>
    <w:rsid w:val="00EE4F17"/>
    <w:rsid w:val="00F2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D2"/>
  </w:style>
  <w:style w:type="paragraph" w:styleId="Heading1">
    <w:name w:val="heading 1"/>
    <w:basedOn w:val="Normal"/>
    <w:link w:val="Heading1Char"/>
    <w:uiPriority w:val="9"/>
    <w:qFormat/>
    <w:rsid w:val="00C3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C37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7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C377C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C3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37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C369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69AB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9AB"/>
    <w:rPr>
      <w:rFonts w:ascii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69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instagram.com/adidas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instagram.com/adidasgr" TargetMode="External"/><Relationship Id="rId17" Type="http://schemas.openxmlformats.org/officeDocument/2006/relationships/hyperlink" Target="http://www.twitter.com/adidasg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adidasOriginal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cebook.com/adidasOriginals" TargetMode="External"/><Relationship Id="rId11" Type="http://schemas.openxmlformats.org/officeDocument/2006/relationships/hyperlink" Target="http://www.twitter.com/adidasgr" TargetMode="External"/><Relationship Id="rId5" Type="http://schemas.openxmlformats.org/officeDocument/2006/relationships/hyperlink" Target="http://www.adidas.com" TargetMode="External"/><Relationship Id="rId15" Type="http://schemas.openxmlformats.org/officeDocument/2006/relationships/hyperlink" Target="http://news.adidas.com/G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news.adidas.com/G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witter.com/adidasgr" TargetMode="External"/><Relationship Id="rId14" Type="http://schemas.openxmlformats.org/officeDocument/2006/relationships/hyperlink" Target="http://www.instagram.com/adidas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danou</dc:creator>
  <cp:keywords/>
  <dc:description/>
  <cp:lastModifiedBy>danou</cp:lastModifiedBy>
  <cp:revision>6</cp:revision>
  <dcterms:created xsi:type="dcterms:W3CDTF">2015-06-17T17:10:00Z</dcterms:created>
  <dcterms:modified xsi:type="dcterms:W3CDTF">2015-06-18T07:24:00Z</dcterms:modified>
</cp:coreProperties>
</file>