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464C1" w14:textId="77777777" w:rsidR="0007615E" w:rsidRPr="009C0D7B" w:rsidRDefault="0007615E" w:rsidP="009C0D7B">
      <w:pPr>
        <w:spacing w:after="0" w:line="264" w:lineRule="auto"/>
        <w:jc w:val="center"/>
        <w:outlineLvl w:val="0"/>
        <w:rPr>
          <w:rFonts w:ascii="AdiHaus" w:hAnsi="AdiHaus"/>
          <w:b/>
          <w:bCs/>
          <w:kern w:val="36"/>
          <w:sz w:val="16"/>
          <w:szCs w:val="16"/>
        </w:rPr>
      </w:pPr>
    </w:p>
    <w:p w14:paraId="436A1874" w14:textId="77777777" w:rsidR="00B83260" w:rsidRDefault="00B83260" w:rsidP="009C0D7B">
      <w:pPr>
        <w:spacing w:after="0" w:line="264" w:lineRule="auto"/>
        <w:jc w:val="center"/>
        <w:outlineLvl w:val="0"/>
        <w:rPr>
          <w:rFonts w:ascii="AdiHaus" w:hAnsi="AdiHaus"/>
          <w:b/>
          <w:bCs/>
          <w:caps/>
          <w:kern w:val="36"/>
          <w:sz w:val="36"/>
          <w:szCs w:val="36"/>
        </w:rPr>
      </w:pPr>
    </w:p>
    <w:p w14:paraId="57C3E883" w14:textId="77777777" w:rsidR="0013417D" w:rsidRDefault="0013417D" w:rsidP="0013417D">
      <w:pPr>
        <w:spacing w:after="0"/>
        <w:jc w:val="center"/>
        <w:rPr>
          <w:rFonts w:ascii="AdiHaus Regular" w:hAnsi="AdiHaus Regular"/>
          <w:b/>
          <w:sz w:val="36"/>
          <w:szCs w:val="24"/>
        </w:rPr>
      </w:pPr>
      <w:proofErr w:type="spellStart"/>
      <w:proofErr w:type="gramStart"/>
      <w:r w:rsidRPr="00CA323D">
        <w:rPr>
          <w:rFonts w:ascii="AdiHaus Regular" w:hAnsi="AdiHaus Regular"/>
          <w:b/>
          <w:sz w:val="36"/>
          <w:szCs w:val="24"/>
        </w:rPr>
        <w:t>adidas</w:t>
      </w:r>
      <w:proofErr w:type="spellEnd"/>
      <w:proofErr w:type="gramEnd"/>
      <w:r w:rsidRPr="00CA323D">
        <w:rPr>
          <w:rFonts w:ascii="AdiHaus Regular" w:hAnsi="AdiHaus Regular"/>
          <w:b/>
          <w:sz w:val="36"/>
          <w:szCs w:val="24"/>
        </w:rPr>
        <w:t xml:space="preserve"> x Andrew Wiggins</w:t>
      </w:r>
      <w:r>
        <w:rPr>
          <w:rFonts w:ascii="AdiHaus Regular" w:hAnsi="AdiHaus Regular"/>
          <w:b/>
          <w:sz w:val="36"/>
          <w:szCs w:val="24"/>
        </w:rPr>
        <w:t>:</w:t>
      </w:r>
      <w:r w:rsidRPr="00CA323D">
        <w:rPr>
          <w:rFonts w:ascii="AdiHaus Regular" w:hAnsi="AdiHaus Regular"/>
          <w:b/>
          <w:sz w:val="36"/>
          <w:szCs w:val="24"/>
        </w:rPr>
        <w:t xml:space="preserve"> </w:t>
      </w:r>
      <w:proofErr w:type="spellStart"/>
      <w:r w:rsidRPr="00CA323D">
        <w:rPr>
          <w:rFonts w:ascii="AdiHaus Regular" w:hAnsi="AdiHaus Regular"/>
          <w:b/>
          <w:sz w:val="36"/>
          <w:szCs w:val="24"/>
        </w:rPr>
        <w:t>Crazylight</w:t>
      </w:r>
      <w:proofErr w:type="spellEnd"/>
      <w:r w:rsidRPr="00CA323D">
        <w:rPr>
          <w:rFonts w:ascii="AdiHaus Regular" w:hAnsi="AdiHaus Regular"/>
          <w:b/>
          <w:sz w:val="36"/>
          <w:szCs w:val="24"/>
        </w:rPr>
        <w:t xml:space="preserve"> Boost </w:t>
      </w:r>
    </w:p>
    <w:p w14:paraId="11BBCCA6" w14:textId="77777777" w:rsidR="0013417D" w:rsidRPr="00CA323D" w:rsidRDefault="0013417D" w:rsidP="0013417D">
      <w:pPr>
        <w:spacing w:after="0"/>
        <w:jc w:val="center"/>
        <w:rPr>
          <w:rFonts w:ascii="AdiHaus Regular" w:hAnsi="AdiHaus Regular"/>
          <w:b/>
          <w:sz w:val="36"/>
          <w:szCs w:val="24"/>
        </w:rPr>
      </w:pPr>
      <w:r w:rsidRPr="00CA323D">
        <w:rPr>
          <w:rFonts w:ascii="AdiHaus Regular" w:hAnsi="AdiHaus Regular"/>
          <w:b/>
          <w:sz w:val="36"/>
          <w:szCs w:val="24"/>
        </w:rPr>
        <w:t>Rookie of the Year edition</w:t>
      </w:r>
    </w:p>
    <w:p w14:paraId="6CA6B4B9" w14:textId="77777777" w:rsidR="0013417D" w:rsidRDefault="0013417D" w:rsidP="0013417D">
      <w:pPr>
        <w:spacing w:after="0"/>
        <w:jc w:val="center"/>
        <w:rPr>
          <w:rFonts w:ascii="AdiHaus Regular" w:hAnsi="AdiHaus Regular"/>
          <w:b/>
          <w:sz w:val="24"/>
          <w:szCs w:val="24"/>
        </w:rPr>
      </w:pPr>
    </w:p>
    <w:p w14:paraId="17DC0E26" w14:textId="77777777" w:rsidR="0013417D" w:rsidRDefault="0013417D" w:rsidP="0013417D">
      <w:pPr>
        <w:spacing w:after="0"/>
        <w:rPr>
          <w:rFonts w:ascii="AdiHaus Regular" w:hAnsi="AdiHaus Regular"/>
          <w:b/>
          <w:sz w:val="24"/>
          <w:szCs w:val="28"/>
        </w:rPr>
      </w:pPr>
    </w:p>
    <w:p w14:paraId="527014CB" w14:textId="5E23A0C8" w:rsidR="0013417D" w:rsidRPr="0013417D" w:rsidRDefault="0013417D" w:rsidP="0013417D">
      <w:pPr>
        <w:spacing w:after="0"/>
        <w:rPr>
          <w:rFonts w:ascii="AdiHaus Regular" w:hAnsi="AdiHaus Regular"/>
          <w:sz w:val="24"/>
          <w:szCs w:val="28"/>
        </w:rPr>
      </w:pPr>
      <w:bookmarkStart w:id="0" w:name="_GoBack"/>
      <w:bookmarkEnd w:id="0"/>
      <w:r w:rsidRPr="0013417D">
        <w:rPr>
          <w:rFonts w:ascii="AdiHaus Regular" w:hAnsi="AdiHaus Regular"/>
          <w:b/>
          <w:sz w:val="24"/>
          <w:szCs w:val="28"/>
        </w:rPr>
        <w:t xml:space="preserve">05 </w:t>
      </w:r>
      <w:proofErr w:type="spellStart"/>
      <w:r w:rsidRPr="0013417D">
        <w:rPr>
          <w:rFonts w:ascii="AdiHaus Regular" w:hAnsi="AdiHaus Regular"/>
          <w:b/>
          <w:sz w:val="24"/>
          <w:szCs w:val="28"/>
        </w:rPr>
        <w:t>maggio</w:t>
      </w:r>
      <w:proofErr w:type="spellEnd"/>
      <w:r w:rsidRPr="0013417D">
        <w:rPr>
          <w:rFonts w:ascii="AdiHaus Regular" w:hAnsi="AdiHaus Regular"/>
          <w:b/>
          <w:sz w:val="24"/>
          <w:szCs w:val="28"/>
        </w:rPr>
        <w:t xml:space="preserve"> 2015</w:t>
      </w:r>
      <w:r w:rsidRPr="0013417D">
        <w:rPr>
          <w:rFonts w:ascii="AdiHaus Regular" w:hAnsi="AdiHaus Regular"/>
          <w:sz w:val="24"/>
          <w:szCs w:val="28"/>
        </w:rPr>
        <w:t xml:space="preserve"> - </w:t>
      </w:r>
      <w:r w:rsidRPr="0013417D">
        <w:rPr>
          <w:rFonts w:ascii="AdiHaus Regular" w:hAnsi="AdiHaus Regular"/>
          <w:sz w:val="24"/>
          <w:szCs w:val="28"/>
        </w:rPr>
        <w:t xml:space="preserve">Per </w:t>
      </w:r>
      <w:proofErr w:type="spellStart"/>
      <w:r w:rsidRPr="0013417D">
        <w:rPr>
          <w:rFonts w:ascii="AdiHaus Regular" w:hAnsi="AdiHaus Regular"/>
          <w:sz w:val="24"/>
          <w:szCs w:val="28"/>
        </w:rPr>
        <w:t>celebrare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la </w:t>
      </w:r>
      <w:proofErr w:type="spellStart"/>
      <w:r w:rsidRPr="0013417D">
        <w:rPr>
          <w:rFonts w:ascii="AdiHaus Regular" w:hAnsi="AdiHaus Regular"/>
          <w:sz w:val="24"/>
          <w:szCs w:val="28"/>
        </w:rPr>
        <w:t>nomina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di Andrew Wiggins </w:t>
      </w:r>
      <w:proofErr w:type="spellStart"/>
      <w:r w:rsidRPr="0013417D">
        <w:rPr>
          <w:rFonts w:ascii="AdiHaus Regular" w:hAnsi="AdiHaus Regular"/>
          <w:sz w:val="24"/>
          <w:szCs w:val="28"/>
        </w:rPr>
        <w:t>dei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Minnesota Timberwolves a</w:t>
      </w:r>
      <w:r w:rsidRPr="0013417D">
        <w:rPr>
          <w:rFonts w:ascii="AdiHaus Regular" w:hAnsi="AdiHaus Regular"/>
          <w:b/>
          <w:sz w:val="24"/>
          <w:szCs w:val="28"/>
        </w:rPr>
        <w:t xml:space="preserve"> </w:t>
      </w:r>
      <w:r w:rsidRPr="0013417D">
        <w:rPr>
          <w:rFonts w:ascii="AdiHaus Regular" w:hAnsi="AdiHaus Regular"/>
          <w:sz w:val="24"/>
          <w:szCs w:val="28"/>
        </w:rPr>
        <w:t xml:space="preserve">KIA NBA Rookie of the Year, </w:t>
      </w:r>
      <w:proofErr w:type="spellStart"/>
      <w:r w:rsidRPr="0013417D">
        <w:rPr>
          <w:rFonts w:ascii="AdiHaus Regular" w:hAnsi="AdiHaus Regular"/>
          <w:sz w:val="24"/>
          <w:szCs w:val="28"/>
        </w:rPr>
        <w:t>adidas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ha </w:t>
      </w:r>
      <w:proofErr w:type="spellStart"/>
      <w:r w:rsidRPr="0013417D">
        <w:rPr>
          <w:rFonts w:ascii="AdiHaus Regular" w:hAnsi="AdiHaus Regular"/>
          <w:sz w:val="24"/>
          <w:szCs w:val="28"/>
        </w:rPr>
        <w:t>introdotto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una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versione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limitata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delle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Crazylight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Boost 2015.</w:t>
      </w:r>
    </w:p>
    <w:p w14:paraId="30DA85B1" w14:textId="77777777" w:rsidR="0013417D" w:rsidRPr="0013417D" w:rsidRDefault="0013417D" w:rsidP="0013417D">
      <w:pPr>
        <w:spacing w:after="0"/>
        <w:rPr>
          <w:rFonts w:ascii="AdiHaus Regular" w:hAnsi="AdiHaus Regular"/>
          <w:sz w:val="24"/>
          <w:szCs w:val="28"/>
        </w:rPr>
      </w:pPr>
    </w:p>
    <w:p w14:paraId="4A4797E3" w14:textId="77777777" w:rsidR="0013417D" w:rsidRPr="0013417D" w:rsidRDefault="0013417D" w:rsidP="0013417D">
      <w:pPr>
        <w:spacing w:after="0"/>
        <w:rPr>
          <w:rFonts w:ascii="AdiHaus Regular" w:hAnsi="AdiHaus Regular"/>
          <w:sz w:val="24"/>
          <w:szCs w:val="28"/>
        </w:rPr>
      </w:pPr>
      <w:proofErr w:type="spellStart"/>
      <w:r w:rsidRPr="0013417D">
        <w:rPr>
          <w:rFonts w:ascii="AdiHaus Regular" w:hAnsi="AdiHaus Regular"/>
          <w:sz w:val="24"/>
          <w:szCs w:val="28"/>
        </w:rPr>
        <w:t>Ispirata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dal </w:t>
      </w:r>
      <w:proofErr w:type="spellStart"/>
      <w:r w:rsidRPr="0013417D">
        <w:rPr>
          <w:rFonts w:ascii="AdiHaus Regular" w:hAnsi="AdiHaus Regular"/>
          <w:sz w:val="24"/>
          <w:szCs w:val="28"/>
        </w:rPr>
        <w:t>suo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percorso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dal Canada </w:t>
      </w:r>
      <w:proofErr w:type="spellStart"/>
      <w:r w:rsidRPr="0013417D">
        <w:rPr>
          <w:rFonts w:ascii="AdiHaus Regular" w:hAnsi="AdiHaus Regular"/>
          <w:sz w:val="24"/>
          <w:szCs w:val="28"/>
        </w:rPr>
        <w:t>alla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NBA, la </w:t>
      </w:r>
      <w:proofErr w:type="spellStart"/>
      <w:r w:rsidRPr="0013417D">
        <w:rPr>
          <w:rFonts w:ascii="AdiHaus Regular" w:hAnsi="AdiHaus Regular"/>
          <w:sz w:val="24"/>
          <w:szCs w:val="28"/>
        </w:rPr>
        <w:t>scarpa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presenta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diverse </w:t>
      </w:r>
      <w:proofErr w:type="spellStart"/>
      <w:r w:rsidRPr="0013417D">
        <w:rPr>
          <w:rFonts w:ascii="AdiHaus Regular" w:hAnsi="AdiHaus Regular"/>
          <w:sz w:val="24"/>
          <w:szCs w:val="28"/>
        </w:rPr>
        <w:t>foglie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d’acero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per </w:t>
      </w:r>
      <w:proofErr w:type="spellStart"/>
      <w:r w:rsidRPr="0013417D">
        <w:rPr>
          <w:rFonts w:ascii="AdiHaus Regular" w:hAnsi="AdiHaus Regular"/>
          <w:sz w:val="24"/>
          <w:szCs w:val="28"/>
        </w:rPr>
        <w:t>omaggiare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proofErr w:type="gramStart"/>
      <w:r w:rsidRPr="0013417D">
        <w:rPr>
          <w:rFonts w:ascii="AdiHaus Regular" w:hAnsi="AdiHaus Regular"/>
          <w:sz w:val="24"/>
          <w:szCs w:val="28"/>
        </w:rPr>
        <w:t>il</w:t>
      </w:r>
      <w:proofErr w:type="spellEnd"/>
      <w:proofErr w:type="gram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suo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paese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d’origine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, </w:t>
      </w:r>
      <w:proofErr w:type="spellStart"/>
      <w:r w:rsidRPr="0013417D">
        <w:rPr>
          <w:rFonts w:ascii="AdiHaus Regular" w:hAnsi="AdiHaus Regular"/>
          <w:sz w:val="24"/>
          <w:szCs w:val="28"/>
        </w:rPr>
        <w:t>combinate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con </w:t>
      </w:r>
      <w:proofErr w:type="spellStart"/>
      <w:r w:rsidRPr="0013417D">
        <w:rPr>
          <w:rFonts w:ascii="AdiHaus Regular" w:hAnsi="AdiHaus Regular"/>
          <w:sz w:val="24"/>
          <w:szCs w:val="28"/>
        </w:rPr>
        <w:t>i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colori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del </w:t>
      </w:r>
      <w:proofErr w:type="spellStart"/>
      <w:r w:rsidRPr="0013417D">
        <w:rPr>
          <w:rFonts w:ascii="AdiHaus Regular" w:hAnsi="AdiHaus Regular"/>
          <w:sz w:val="24"/>
          <w:szCs w:val="28"/>
        </w:rPr>
        <w:t>suo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liceo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, </w:t>
      </w:r>
      <w:proofErr w:type="spellStart"/>
      <w:r w:rsidRPr="0013417D">
        <w:rPr>
          <w:rFonts w:ascii="AdiHaus Regular" w:hAnsi="AdiHaus Regular"/>
          <w:sz w:val="24"/>
          <w:szCs w:val="28"/>
        </w:rPr>
        <w:t>dei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Kansas Jayhawks e </w:t>
      </w:r>
      <w:proofErr w:type="spellStart"/>
      <w:r w:rsidRPr="0013417D">
        <w:rPr>
          <w:rFonts w:ascii="AdiHaus Regular" w:hAnsi="AdiHaus Regular"/>
          <w:sz w:val="24"/>
          <w:szCs w:val="28"/>
        </w:rPr>
        <w:t>dei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Minnesota Timberwolves.</w:t>
      </w:r>
    </w:p>
    <w:p w14:paraId="379ACF55" w14:textId="77777777" w:rsidR="0013417D" w:rsidRPr="0013417D" w:rsidRDefault="0013417D" w:rsidP="0013417D">
      <w:pPr>
        <w:spacing w:after="0"/>
        <w:rPr>
          <w:rFonts w:ascii="AdiHaus Regular" w:hAnsi="AdiHaus Regular"/>
          <w:sz w:val="24"/>
          <w:szCs w:val="28"/>
        </w:rPr>
      </w:pPr>
    </w:p>
    <w:p w14:paraId="4910D0FC" w14:textId="77777777" w:rsidR="0013417D" w:rsidRPr="0013417D" w:rsidRDefault="0013417D" w:rsidP="0013417D">
      <w:pPr>
        <w:spacing w:after="0"/>
        <w:rPr>
          <w:rFonts w:ascii="AdiHaus Regular" w:hAnsi="AdiHaus Regular"/>
          <w:sz w:val="24"/>
          <w:szCs w:val="28"/>
        </w:rPr>
      </w:pPr>
      <w:r w:rsidRPr="0013417D">
        <w:rPr>
          <w:rFonts w:ascii="AdiHaus Regular" w:hAnsi="AdiHaus Regular"/>
          <w:sz w:val="24"/>
          <w:szCs w:val="28"/>
        </w:rPr>
        <w:t xml:space="preserve">Le </w:t>
      </w:r>
      <w:proofErr w:type="spellStart"/>
      <w:r w:rsidRPr="0013417D">
        <w:rPr>
          <w:rFonts w:ascii="AdiHaus Regular" w:hAnsi="AdiHaus Regular"/>
          <w:sz w:val="24"/>
          <w:szCs w:val="28"/>
        </w:rPr>
        <w:t>Crazylight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Boost 2015 </w:t>
      </w:r>
      <w:proofErr w:type="spellStart"/>
      <w:r w:rsidRPr="0013417D">
        <w:rPr>
          <w:rFonts w:ascii="AdiHaus Regular" w:hAnsi="AdiHaus Regular"/>
          <w:sz w:val="24"/>
          <w:szCs w:val="28"/>
        </w:rPr>
        <w:t>hanno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debuttato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sul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parquet con Andrew </w:t>
      </w:r>
      <w:proofErr w:type="spellStart"/>
      <w:r w:rsidRPr="0013417D">
        <w:rPr>
          <w:rFonts w:ascii="AdiHaus Regular" w:hAnsi="AdiHaus Regular"/>
          <w:sz w:val="24"/>
          <w:szCs w:val="28"/>
        </w:rPr>
        <w:t>nel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BBVA Compass Rising Stars Challenge, </w:t>
      </w:r>
      <w:proofErr w:type="spellStart"/>
      <w:r w:rsidRPr="0013417D">
        <w:rPr>
          <w:rFonts w:ascii="AdiHaus Regular" w:hAnsi="AdiHaus Regular"/>
          <w:sz w:val="24"/>
          <w:szCs w:val="28"/>
        </w:rPr>
        <w:t>durante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l’NBA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All-Star Weekend, dove ha </w:t>
      </w:r>
      <w:proofErr w:type="spellStart"/>
      <w:r w:rsidRPr="0013417D">
        <w:rPr>
          <w:rFonts w:ascii="AdiHaus Regular" w:hAnsi="AdiHaus Regular"/>
          <w:sz w:val="24"/>
          <w:szCs w:val="28"/>
        </w:rPr>
        <w:t>portato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a casa </w:t>
      </w:r>
      <w:proofErr w:type="spellStart"/>
      <w:r w:rsidRPr="0013417D">
        <w:rPr>
          <w:rFonts w:ascii="AdiHaus Regular" w:hAnsi="AdiHaus Regular"/>
          <w:sz w:val="24"/>
          <w:szCs w:val="28"/>
        </w:rPr>
        <w:t>anche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il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titolo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di MVP.  </w:t>
      </w:r>
      <w:proofErr w:type="spellStart"/>
      <w:r w:rsidRPr="0013417D">
        <w:rPr>
          <w:rFonts w:ascii="AdiHaus Regular" w:hAnsi="AdiHaus Regular"/>
          <w:sz w:val="24"/>
          <w:szCs w:val="28"/>
        </w:rPr>
        <w:t>Esse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combinano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per la prima </w:t>
      </w:r>
      <w:proofErr w:type="spellStart"/>
      <w:r w:rsidRPr="0013417D">
        <w:rPr>
          <w:rFonts w:ascii="AdiHaus Regular" w:hAnsi="AdiHaus Regular"/>
          <w:sz w:val="24"/>
          <w:szCs w:val="28"/>
        </w:rPr>
        <w:t>volta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la </w:t>
      </w:r>
      <w:proofErr w:type="spellStart"/>
      <w:r w:rsidRPr="0013417D">
        <w:rPr>
          <w:rFonts w:ascii="AdiHaus Regular" w:hAnsi="AdiHaus Regular"/>
          <w:sz w:val="24"/>
          <w:szCs w:val="28"/>
        </w:rPr>
        <w:t>tecnologia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Primeknit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con la </w:t>
      </w:r>
      <w:proofErr w:type="spellStart"/>
      <w:proofErr w:type="gramStart"/>
      <w:r w:rsidRPr="0013417D">
        <w:rPr>
          <w:rFonts w:ascii="AdiHaus Regular" w:hAnsi="AdiHaus Regular"/>
          <w:sz w:val="24"/>
          <w:szCs w:val="28"/>
        </w:rPr>
        <w:t>tecnologia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 Boost</w:t>
      </w:r>
      <w:proofErr w:type="gramEnd"/>
      <w:r w:rsidRPr="0013417D">
        <w:rPr>
          <w:rFonts w:ascii="AdiHaus Regular" w:hAnsi="AdiHaus Regular"/>
          <w:sz w:val="24"/>
          <w:szCs w:val="28"/>
        </w:rPr>
        <w:t xml:space="preserve">, </w:t>
      </w:r>
      <w:proofErr w:type="spellStart"/>
      <w:r w:rsidRPr="0013417D">
        <w:rPr>
          <w:rFonts w:ascii="AdiHaus Regular" w:hAnsi="AdiHaus Regular"/>
          <w:sz w:val="24"/>
          <w:szCs w:val="28"/>
        </w:rPr>
        <w:t>rendendola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così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la </w:t>
      </w:r>
      <w:proofErr w:type="spellStart"/>
      <w:r w:rsidRPr="0013417D">
        <w:rPr>
          <w:rFonts w:ascii="AdiHaus Regular" w:hAnsi="AdiHaus Regular"/>
          <w:sz w:val="24"/>
          <w:szCs w:val="28"/>
        </w:rPr>
        <w:t>scarpa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da basket </w:t>
      </w:r>
      <w:proofErr w:type="spellStart"/>
      <w:r w:rsidRPr="0013417D">
        <w:rPr>
          <w:rFonts w:ascii="AdiHaus Regular" w:hAnsi="AdiHaus Regular"/>
          <w:sz w:val="24"/>
          <w:szCs w:val="28"/>
        </w:rPr>
        <w:t>adidas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più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innovativa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di </w:t>
      </w:r>
      <w:proofErr w:type="spellStart"/>
      <w:r w:rsidRPr="0013417D">
        <w:rPr>
          <w:rFonts w:ascii="AdiHaus Regular" w:hAnsi="AdiHaus Regular"/>
          <w:sz w:val="24"/>
          <w:szCs w:val="28"/>
        </w:rPr>
        <w:t>sempre</w:t>
      </w:r>
      <w:proofErr w:type="spellEnd"/>
      <w:r w:rsidRPr="0013417D">
        <w:rPr>
          <w:rFonts w:ascii="AdiHaus Regular" w:hAnsi="AdiHaus Regular"/>
          <w:sz w:val="24"/>
          <w:szCs w:val="28"/>
        </w:rPr>
        <w:t>.</w:t>
      </w:r>
    </w:p>
    <w:p w14:paraId="252E3CF9" w14:textId="77777777" w:rsidR="0013417D" w:rsidRPr="0013417D" w:rsidRDefault="0013417D" w:rsidP="0013417D">
      <w:pPr>
        <w:spacing w:after="0"/>
        <w:rPr>
          <w:rFonts w:ascii="AdiHaus Regular" w:hAnsi="AdiHaus Regular"/>
          <w:sz w:val="24"/>
          <w:szCs w:val="28"/>
        </w:rPr>
      </w:pPr>
    </w:p>
    <w:p w14:paraId="79E5E5BC" w14:textId="77777777" w:rsidR="0013417D" w:rsidRPr="0013417D" w:rsidRDefault="0013417D" w:rsidP="0013417D">
      <w:pPr>
        <w:spacing w:after="0"/>
        <w:rPr>
          <w:rFonts w:ascii="AdiHaus Regular" w:hAnsi="AdiHaus Regular"/>
          <w:sz w:val="24"/>
          <w:szCs w:val="28"/>
        </w:rPr>
      </w:pPr>
      <w:r w:rsidRPr="0013417D">
        <w:rPr>
          <w:rFonts w:ascii="AdiHaus Regular" w:hAnsi="AdiHaus Regular"/>
          <w:sz w:val="24"/>
          <w:szCs w:val="28"/>
        </w:rPr>
        <w:t xml:space="preserve">Le </w:t>
      </w:r>
      <w:proofErr w:type="spellStart"/>
      <w:r w:rsidRPr="0013417D">
        <w:rPr>
          <w:rFonts w:ascii="AdiHaus Regular" w:hAnsi="AdiHaus Regular"/>
          <w:sz w:val="24"/>
          <w:szCs w:val="28"/>
        </w:rPr>
        <w:t>Crazylight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Boost 2015 </w:t>
      </w:r>
      <w:proofErr w:type="spellStart"/>
      <w:r w:rsidRPr="0013417D">
        <w:rPr>
          <w:rFonts w:ascii="AdiHaus Regular" w:hAnsi="AdiHaus Regular"/>
          <w:sz w:val="24"/>
          <w:szCs w:val="28"/>
        </w:rPr>
        <w:t>sono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disponibili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in </w:t>
      </w:r>
      <w:proofErr w:type="spellStart"/>
      <w:r w:rsidRPr="0013417D">
        <w:rPr>
          <w:rFonts w:ascii="AdiHaus Regular" w:hAnsi="AdiHaus Regular"/>
          <w:sz w:val="24"/>
          <w:szCs w:val="28"/>
        </w:rPr>
        <w:t>quantità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limitate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</w:t>
      </w:r>
      <w:proofErr w:type="spellStart"/>
      <w:r w:rsidRPr="0013417D">
        <w:rPr>
          <w:rFonts w:ascii="AdiHaus Regular" w:hAnsi="AdiHaus Regular"/>
          <w:sz w:val="24"/>
          <w:szCs w:val="28"/>
        </w:rPr>
        <w:t>su</w:t>
      </w:r>
      <w:proofErr w:type="spellEnd"/>
      <w:r w:rsidRPr="0013417D">
        <w:rPr>
          <w:rFonts w:ascii="AdiHaus Regular" w:hAnsi="AdiHaus Regular"/>
          <w:sz w:val="24"/>
          <w:szCs w:val="28"/>
        </w:rPr>
        <w:t xml:space="preserve"> adidas.com e Eastbay.com.</w:t>
      </w:r>
    </w:p>
    <w:p w14:paraId="03AB4FDE" w14:textId="77777777" w:rsidR="0013417D" w:rsidRPr="00CA323D" w:rsidRDefault="0013417D" w:rsidP="0013417D">
      <w:pPr>
        <w:spacing w:after="0"/>
        <w:rPr>
          <w:rFonts w:ascii="AdiHaus Regular" w:hAnsi="AdiHaus Regular"/>
          <w:sz w:val="28"/>
          <w:szCs w:val="28"/>
        </w:rPr>
      </w:pPr>
    </w:p>
    <w:p w14:paraId="05D898D7" w14:textId="77777777" w:rsidR="00476E1C" w:rsidRPr="000F4D90" w:rsidRDefault="00476E1C" w:rsidP="00476E1C">
      <w:pPr>
        <w:jc w:val="both"/>
        <w:rPr>
          <w:rFonts w:ascii="AdiHaus Regular" w:hAnsi="AdiHaus Regular"/>
        </w:rPr>
      </w:pPr>
    </w:p>
    <w:p w14:paraId="616C12CC" w14:textId="77777777" w:rsidR="00476E1C" w:rsidRPr="000F4D90" w:rsidRDefault="00476E1C" w:rsidP="00476E1C">
      <w:pPr>
        <w:jc w:val="center"/>
        <w:rPr>
          <w:rFonts w:ascii="AdiHaus Regular" w:hAnsi="AdiHaus Regular"/>
        </w:rPr>
      </w:pPr>
      <w:r w:rsidRPr="000F4D90">
        <w:rPr>
          <w:rFonts w:ascii="AdiHaus Regular" w:hAnsi="AdiHaus Regular" w:cs="Times"/>
        </w:rPr>
        <w:t>###</w:t>
      </w:r>
    </w:p>
    <w:p w14:paraId="0A19F9C6" w14:textId="77777777" w:rsidR="00E0392F" w:rsidRPr="004D7F88" w:rsidRDefault="00E0392F" w:rsidP="00BB2A52"/>
    <w:sectPr w:rsidR="00E0392F" w:rsidRPr="004D7F88" w:rsidSect="00BB2A52">
      <w:headerReference w:type="default" r:id="rId9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C6F33" w14:textId="77777777" w:rsidR="008F7E9A" w:rsidRDefault="008F7E9A" w:rsidP="0007615E">
      <w:pPr>
        <w:spacing w:after="0" w:line="240" w:lineRule="auto"/>
      </w:pPr>
      <w:r>
        <w:separator/>
      </w:r>
    </w:p>
  </w:endnote>
  <w:endnote w:type="continuationSeparator" w:id="0">
    <w:p w14:paraId="0996CA6C" w14:textId="77777777" w:rsidR="008F7E9A" w:rsidRDefault="008F7E9A" w:rsidP="0007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">
    <w:altName w:val="AdiHaus Italic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FD65B" w14:textId="77777777" w:rsidR="008F7E9A" w:rsidRDefault="008F7E9A" w:rsidP="0007615E">
      <w:pPr>
        <w:spacing w:after="0" w:line="240" w:lineRule="auto"/>
      </w:pPr>
      <w:r>
        <w:separator/>
      </w:r>
    </w:p>
  </w:footnote>
  <w:footnote w:type="continuationSeparator" w:id="0">
    <w:p w14:paraId="1451DBB1" w14:textId="77777777" w:rsidR="008F7E9A" w:rsidRDefault="008F7E9A" w:rsidP="0007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E7093" w14:textId="77777777" w:rsidR="0007615E" w:rsidRPr="00E14630" w:rsidRDefault="006A57A3" w:rsidP="0007615E">
    <w:pPr>
      <w:pStyle w:val="Intestazione"/>
      <w:jc w:val="right"/>
      <w:rPr>
        <w:rFonts w:ascii="Calibri" w:hAnsi="Calibri"/>
        <w:sz w:val="28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6DA9DE29" wp14:editId="28BCAFAD">
          <wp:simplePos x="0" y="0"/>
          <wp:positionH relativeFrom="margin">
            <wp:posOffset>-38100</wp:posOffset>
          </wp:positionH>
          <wp:positionV relativeFrom="paragraph">
            <wp:posOffset>-247650</wp:posOffset>
          </wp:positionV>
          <wp:extent cx="942975" cy="638175"/>
          <wp:effectExtent l="0" t="0" r="9525" b="952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07615E" w:rsidRPr="00E14630">
      <w:rPr>
        <w:rFonts w:ascii="Calibri" w:hAnsi="Calibri"/>
        <w:sz w:val="28"/>
      </w:rPr>
      <w:t>information</w:t>
    </w:r>
    <w:proofErr w:type="gramEnd"/>
  </w:p>
  <w:p w14:paraId="32418FE5" w14:textId="77777777" w:rsidR="0007615E" w:rsidRDefault="0007615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10862"/>
    <w:multiLevelType w:val="hybridMultilevel"/>
    <w:tmpl w:val="1EA27464"/>
    <w:lvl w:ilvl="0" w:tplc="745A4630"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4034F"/>
    <w:multiLevelType w:val="hybridMultilevel"/>
    <w:tmpl w:val="37BA4D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4D"/>
    <w:rsid w:val="00004AC0"/>
    <w:rsid w:val="000305F4"/>
    <w:rsid w:val="00030D5C"/>
    <w:rsid w:val="0003794B"/>
    <w:rsid w:val="00055257"/>
    <w:rsid w:val="000561ED"/>
    <w:rsid w:val="00060461"/>
    <w:rsid w:val="0007615E"/>
    <w:rsid w:val="00083C2C"/>
    <w:rsid w:val="000A5BB5"/>
    <w:rsid w:val="000A6FDE"/>
    <w:rsid w:val="000C217C"/>
    <w:rsid w:val="000E0CB6"/>
    <w:rsid w:val="000F7FF1"/>
    <w:rsid w:val="0013417D"/>
    <w:rsid w:val="001464BC"/>
    <w:rsid w:val="00173A01"/>
    <w:rsid w:val="00173BB0"/>
    <w:rsid w:val="001C687C"/>
    <w:rsid w:val="001E489F"/>
    <w:rsid w:val="0022347B"/>
    <w:rsid w:val="00225908"/>
    <w:rsid w:val="002423DA"/>
    <w:rsid w:val="002539C1"/>
    <w:rsid w:val="00253F85"/>
    <w:rsid w:val="002659DE"/>
    <w:rsid w:val="002702D5"/>
    <w:rsid w:val="0029012F"/>
    <w:rsid w:val="002965F1"/>
    <w:rsid w:val="00297308"/>
    <w:rsid w:val="002A4940"/>
    <w:rsid w:val="002B1E0C"/>
    <w:rsid w:val="002B69D8"/>
    <w:rsid w:val="002C1615"/>
    <w:rsid w:val="002C7760"/>
    <w:rsid w:val="00332D92"/>
    <w:rsid w:val="00342ACB"/>
    <w:rsid w:val="00380227"/>
    <w:rsid w:val="003807A7"/>
    <w:rsid w:val="003B2800"/>
    <w:rsid w:val="003F0648"/>
    <w:rsid w:val="003F71F6"/>
    <w:rsid w:val="00402029"/>
    <w:rsid w:val="0041186C"/>
    <w:rsid w:val="00412E8F"/>
    <w:rsid w:val="00441257"/>
    <w:rsid w:val="00443848"/>
    <w:rsid w:val="004508B4"/>
    <w:rsid w:val="004523E3"/>
    <w:rsid w:val="004650E0"/>
    <w:rsid w:val="00465E56"/>
    <w:rsid w:val="00476E1C"/>
    <w:rsid w:val="004C6B3B"/>
    <w:rsid w:val="004D0A4D"/>
    <w:rsid w:val="004D6648"/>
    <w:rsid w:val="004D7F88"/>
    <w:rsid w:val="004E2D7F"/>
    <w:rsid w:val="00511631"/>
    <w:rsid w:val="00511D24"/>
    <w:rsid w:val="00557C0D"/>
    <w:rsid w:val="00573ED6"/>
    <w:rsid w:val="00577957"/>
    <w:rsid w:val="0059300B"/>
    <w:rsid w:val="00593E5A"/>
    <w:rsid w:val="005F1EF8"/>
    <w:rsid w:val="005F5C9C"/>
    <w:rsid w:val="006213CA"/>
    <w:rsid w:val="00685567"/>
    <w:rsid w:val="006A2008"/>
    <w:rsid w:val="006A57A3"/>
    <w:rsid w:val="006C7952"/>
    <w:rsid w:val="006D1D5E"/>
    <w:rsid w:val="006E4CE6"/>
    <w:rsid w:val="006F2C31"/>
    <w:rsid w:val="006F5682"/>
    <w:rsid w:val="00710A18"/>
    <w:rsid w:val="00747B1B"/>
    <w:rsid w:val="00762929"/>
    <w:rsid w:val="007B4CC4"/>
    <w:rsid w:val="007B50AB"/>
    <w:rsid w:val="007D7249"/>
    <w:rsid w:val="00806086"/>
    <w:rsid w:val="00820DD2"/>
    <w:rsid w:val="00855580"/>
    <w:rsid w:val="0086311C"/>
    <w:rsid w:val="008A7618"/>
    <w:rsid w:val="008B5215"/>
    <w:rsid w:val="008F5497"/>
    <w:rsid w:val="008F7E9A"/>
    <w:rsid w:val="00906C80"/>
    <w:rsid w:val="0091088A"/>
    <w:rsid w:val="00911120"/>
    <w:rsid w:val="00911433"/>
    <w:rsid w:val="009351B1"/>
    <w:rsid w:val="00940D11"/>
    <w:rsid w:val="0094644D"/>
    <w:rsid w:val="00952952"/>
    <w:rsid w:val="009667CA"/>
    <w:rsid w:val="0097471D"/>
    <w:rsid w:val="009836FE"/>
    <w:rsid w:val="00987241"/>
    <w:rsid w:val="009958A8"/>
    <w:rsid w:val="009B1BDD"/>
    <w:rsid w:val="009C0D7B"/>
    <w:rsid w:val="00A00F42"/>
    <w:rsid w:val="00A146F1"/>
    <w:rsid w:val="00A23F12"/>
    <w:rsid w:val="00A349E9"/>
    <w:rsid w:val="00A978E7"/>
    <w:rsid w:val="00AB513D"/>
    <w:rsid w:val="00AB7E2B"/>
    <w:rsid w:val="00AD13E1"/>
    <w:rsid w:val="00B063FB"/>
    <w:rsid w:val="00B20991"/>
    <w:rsid w:val="00B3519E"/>
    <w:rsid w:val="00B45567"/>
    <w:rsid w:val="00B52C17"/>
    <w:rsid w:val="00B73098"/>
    <w:rsid w:val="00B83260"/>
    <w:rsid w:val="00BA717B"/>
    <w:rsid w:val="00BA7459"/>
    <w:rsid w:val="00BB2A52"/>
    <w:rsid w:val="00BB7194"/>
    <w:rsid w:val="00BC033E"/>
    <w:rsid w:val="00BC28B1"/>
    <w:rsid w:val="00C05569"/>
    <w:rsid w:val="00C6007B"/>
    <w:rsid w:val="00C76C6C"/>
    <w:rsid w:val="00C82423"/>
    <w:rsid w:val="00CA1597"/>
    <w:rsid w:val="00CB5676"/>
    <w:rsid w:val="00CE08F9"/>
    <w:rsid w:val="00CF0D4D"/>
    <w:rsid w:val="00D00454"/>
    <w:rsid w:val="00D15778"/>
    <w:rsid w:val="00D16367"/>
    <w:rsid w:val="00D5663D"/>
    <w:rsid w:val="00D979A5"/>
    <w:rsid w:val="00DA2509"/>
    <w:rsid w:val="00DA47E9"/>
    <w:rsid w:val="00DC1868"/>
    <w:rsid w:val="00DD5581"/>
    <w:rsid w:val="00DE1118"/>
    <w:rsid w:val="00DF0CFD"/>
    <w:rsid w:val="00E0392F"/>
    <w:rsid w:val="00E1471E"/>
    <w:rsid w:val="00E151A6"/>
    <w:rsid w:val="00EA272F"/>
    <w:rsid w:val="00EA6253"/>
    <w:rsid w:val="00EE34F5"/>
    <w:rsid w:val="00EE4A73"/>
    <w:rsid w:val="00EF0101"/>
    <w:rsid w:val="00EF1850"/>
    <w:rsid w:val="00EF55AD"/>
    <w:rsid w:val="00EF72AA"/>
    <w:rsid w:val="00F1451E"/>
    <w:rsid w:val="00F14627"/>
    <w:rsid w:val="00F231CE"/>
    <w:rsid w:val="00F51FB8"/>
    <w:rsid w:val="00F55739"/>
    <w:rsid w:val="00F75052"/>
    <w:rsid w:val="00F97090"/>
    <w:rsid w:val="00FC20F9"/>
    <w:rsid w:val="00FC5234"/>
    <w:rsid w:val="00FE23C1"/>
    <w:rsid w:val="00FF0346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FFF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7615E"/>
  </w:style>
  <w:style w:type="paragraph" w:styleId="Pidipagina">
    <w:name w:val="footer"/>
    <w:basedOn w:val="Normale"/>
    <w:link w:val="PidipaginaCarattere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7615E"/>
  </w:style>
  <w:style w:type="paragraph" w:styleId="Paragrafoelenco">
    <w:name w:val="List Paragraph"/>
    <w:basedOn w:val="Normale"/>
    <w:uiPriority w:val="34"/>
    <w:qFormat/>
    <w:rsid w:val="006F2C31"/>
    <w:pPr>
      <w:ind w:left="720"/>
      <w:contextualSpacing/>
    </w:pPr>
  </w:style>
  <w:style w:type="character" w:styleId="Collegamentoipertestuale">
    <w:name w:val="Hyperlink"/>
    <w:uiPriority w:val="99"/>
    <w:rsid w:val="002B69D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57A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4523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23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523E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23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23E3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3F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e">
    <w:name w:val="Revision"/>
    <w:hidden/>
    <w:uiPriority w:val="99"/>
    <w:semiHidden/>
    <w:rsid w:val="00EF1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7615E"/>
  </w:style>
  <w:style w:type="paragraph" w:styleId="Pidipagina">
    <w:name w:val="footer"/>
    <w:basedOn w:val="Normale"/>
    <w:link w:val="PidipaginaCarattere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7615E"/>
  </w:style>
  <w:style w:type="paragraph" w:styleId="Paragrafoelenco">
    <w:name w:val="List Paragraph"/>
    <w:basedOn w:val="Normale"/>
    <w:uiPriority w:val="34"/>
    <w:qFormat/>
    <w:rsid w:val="006F2C31"/>
    <w:pPr>
      <w:ind w:left="720"/>
      <w:contextualSpacing/>
    </w:pPr>
  </w:style>
  <w:style w:type="character" w:styleId="Collegamentoipertestuale">
    <w:name w:val="Hyperlink"/>
    <w:uiPriority w:val="99"/>
    <w:rsid w:val="002B69D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57A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4523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23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523E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23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23E3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3F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e">
    <w:name w:val="Revision"/>
    <w:hidden/>
    <w:uiPriority w:val="99"/>
    <w:semiHidden/>
    <w:rsid w:val="00EF1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5095-4574-9B4E-A0BE-0AA0A3C3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Conrad, Melissa</dc:creator>
  <cp:lastModifiedBy>MF FM</cp:lastModifiedBy>
  <cp:revision>90</cp:revision>
  <cp:lastPrinted>2014-06-24T23:53:00Z</cp:lastPrinted>
  <dcterms:created xsi:type="dcterms:W3CDTF">2014-07-01T19:57:00Z</dcterms:created>
  <dcterms:modified xsi:type="dcterms:W3CDTF">2015-05-05T10:37:00Z</dcterms:modified>
</cp:coreProperties>
</file>