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8A3239" w14:textId="77777777" w:rsidR="00482D8E" w:rsidRDefault="00590960" w:rsidP="00482D8E">
      <w:pPr>
        <w:pStyle w:val="PlainText"/>
        <w:jc w:val="center"/>
        <w:rPr>
          <w:rFonts w:ascii="AdiHaus" w:eastAsia="Times New Roman" w:hAnsi="AdiHaus" w:cs="Times New Roman"/>
          <w:b/>
          <w:caps/>
          <w:sz w:val="36"/>
          <w:szCs w:val="36"/>
          <w:lang w:val="en-US"/>
        </w:rPr>
      </w:pPr>
      <w:r>
        <w:rPr>
          <w:rFonts w:ascii="AdiHaus" w:eastAsia="Times New Roman" w:hAnsi="AdiHaus" w:cs="Times New Roman"/>
          <w:b/>
          <w:caps/>
          <w:sz w:val="36"/>
          <w:szCs w:val="36"/>
          <w:lang w:val="en-US"/>
        </w:rPr>
        <w:t xml:space="preserve">ADIDAS </w:t>
      </w:r>
      <w:r w:rsidR="00482D8E">
        <w:rPr>
          <w:rFonts w:ascii="AdiHaus" w:eastAsia="Times New Roman" w:hAnsi="AdiHaus" w:cs="Times New Roman"/>
          <w:b/>
          <w:caps/>
          <w:sz w:val="36"/>
          <w:szCs w:val="36"/>
          <w:lang w:val="en-US"/>
        </w:rPr>
        <w:t xml:space="preserve">UNVEILS </w:t>
      </w:r>
      <w:r w:rsidR="003234F8">
        <w:rPr>
          <w:rFonts w:ascii="AdiHaus" w:eastAsia="Times New Roman" w:hAnsi="AdiHaus" w:cs="Times New Roman"/>
          <w:b/>
          <w:caps/>
          <w:sz w:val="36"/>
          <w:szCs w:val="36"/>
          <w:lang w:val="en-US"/>
        </w:rPr>
        <w:t>PLANS TO LAUNCH</w:t>
      </w:r>
      <w:r>
        <w:rPr>
          <w:rFonts w:ascii="AdiHaus" w:eastAsia="Times New Roman" w:hAnsi="AdiHaus" w:cs="Times New Roman"/>
          <w:b/>
          <w:caps/>
          <w:sz w:val="36"/>
          <w:szCs w:val="36"/>
          <w:lang w:val="en-US"/>
        </w:rPr>
        <w:t xml:space="preserve"> </w:t>
      </w:r>
    </w:p>
    <w:p w14:paraId="4A72981A" w14:textId="53B5AD91" w:rsidR="00D67A29" w:rsidRDefault="00C81BA7" w:rsidP="00482D8E">
      <w:pPr>
        <w:pStyle w:val="PlainText"/>
        <w:jc w:val="center"/>
        <w:rPr>
          <w:rFonts w:ascii="AdiHaus" w:eastAsia="Times New Roman" w:hAnsi="AdiHaus" w:cs="Times New Roman"/>
          <w:b/>
          <w:caps/>
          <w:sz w:val="36"/>
          <w:szCs w:val="36"/>
          <w:lang w:val="en-US"/>
        </w:rPr>
      </w:pPr>
      <w:r>
        <w:rPr>
          <w:rFonts w:ascii="AdiHaus" w:eastAsia="Times New Roman" w:hAnsi="AdiHaus" w:cs="Times New Roman"/>
          <w:b/>
          <w:caps/>
          <w:sz w:val="36"/>
          <w:szCs w:val="36"/>
          <w:lang w:val="en-US"/>
        </w:rPr>
        <w:t>urban football centre</w:t>
      </w:r>
      <w:r w:rsidR="00590960">
        <w:rPr>
          <w:rFonts w:ascii="AdiHaus" w:eastAsia="Times New Roman" w:hAnsi="AdiHaus" w:cs="Times New Roman"/>
          <w:b/>
          <w:caps/>
          <w:sz w:val="36"/>
          <w:szCs w:val="36"/>
          <w:lang w:val="en-US"/>
        </w:rPr>
        <w:t xml:space="preserve"> </w:t>
      </w:r>
      <w:r>
        <w:rPr>
          <w:rFonts w:ascii="AdiHaus" w:eastAsia="Times New Roman" w:hAnsi="AdiHaus" w:cs="Times New Roman"/>
          <w:b/>
          <w:caps/>
          <w:sz w:val="36"/>
          <w:szCs w:val="36"/>
          <w:lang w:val="en-US"/>
        </w:rPr>
        <w:t xml:space="preserve">in </w:t>
      </w:r>
      <w:r w:rsidR="00590960">
        <w:rPr>
          <w:rFonts w:ascii="AdiHaus" w:eastAsia="Times New Roman" w:hAnsi="AdiHaus" w:cs="Times New Roman"/>
          <w:b/>
          <w:caps/>
          <w:sz w:val="36"/>
          <w:szCs w:val="36"/>
          <w:lang w:val="en-US"/>
        </w:rPr>
        <w:t>BERLIN</w:t>
      </w:r>
    </w:p>
    <w:p w14:paraId="2941FB2F" w14:textId="77777777" w:rsidR="00C8405C" w:rsidRPr="00960845" w:rsidRDefault="00C8405C" w:rsidP="00E621B2">
      <w:pPr>
        <w:pStyle w:val="PlainText"/>
      </w:pPr>
    </w:p>
    <w:p w14:paraId="7FD5F545" w14:textId="17EECF0D" w:rsidR="00397EC5" w:rsidRDefault="00C81BA7" w:rsidP="00397EC5">
      <w:pPr>
        <w:autoSpaceDE w:val="0"/>
        <w:autoSpaceDN w:val="0"/>
        <w:adjustRightInd w:val="0"/>
        <w:spacing w:line="276" w:lineRule="auto"/>
        <w:jc w:val="center"/>
        <w:rPr>
          <w:rFonts w:ascii="AdiHaus" w:hAnsi="AdiHaus" w:cs="Tahoma"/>
          <w:b/>
          <w:i/>
          <w:sz w:val="32"/>
          <w:szCs w:val="32"/>
          <w:lang w:val="en-US"/>
        </w:rPr>
      </w:pPr>
      <w:r>
        <w:rPr>
          <w:rFonts w:ascii="AdiHaus" w:hAnsi="AdiHaus" w:cs="Tahoma"/>
          <w:b/>
          <w:i/>
          <w:sz w:val="32"/>
          <w:szCs w:val="32"/>
          <w:lang w:val="en-US"/>
        </w:rPr>
        <w:t>“</w:t>
      </w:r>
      <w:r w:rsidR="000A1B3E">
        <w:rPr>
          <w:rFonts w:ascii="AdiHaus" w:hAnsi="AdiHaus" w:cs="Tahoma"/>
          <w:b/>
          <w:i/>
          <w:sz w:val="32"/>
          <w:szCs w:val="32"/>
          <w:lang w:val="en-US"/>
        </w:rPr>
        <w:t>THE BASE</w:t>
      </w:r>
      <w:r>
        <w:rPr>
          <w:rFonts w:ascii="AdiHaus" w:hAnsi="AdiHaus" w:cs="Tahoma"/>
          <w:b/>
          <w:i/>
          <w:sz w:val="32"/>
          <w:szCs w:val="32"/>
          <w:lang w:val="en-US"/>
        </w:rPr>
        <w:t xml:space="preserve">” has been designed </w:t>
      </w:r>
      <w:r w:rsidR="000A1B3E">
        <w:rPr>
          <w:rFonts w:ascii="AdiHaus" w:hAnsi="AdiHaus" w:cs="Tahoma"/>
          <w:b/>
          <w:i/>
          <w:sz w:val="32"/>
          <w:szCs w:val="32"/>
          <w:lang w:val="en-US"/>
        </w:rPr>
        <w:t>by</w:t>
      </w:r>
      <w:r>
        <w:rPr>
          <w:rFonts w:ascii="AdiHaus" w:hAnsi="AdiHaus" w:cs="Tahoma"/>
          <w:b/>
          <w:i/>
          <w:sz w:val="32"/>
          <w:szCs w:val="32"/>
          <w:lang w:val="en-US"/>
        </w:rPr>
        <w:t xml:space="preserve"> young footballers</w:t>
      </w:r>
      <w:r w:rsidR="000A1B3E">
        <w:rPr>
          <w:rFonts w:ascii="AdiHaus" w:hAnsi="AdiHaus" w:cs="Tahoma"/>
          <w:b/>
          <w:i/>
          <w:sz w:val="32"/>
          <w:szCs w:val="32"/>
          <w:lang w:val="en-US"/>
        </w:rPr>
        <w:t>,</w:t>
      </w:r>
      <w:r>
        <w:rPr>
          <w:rFonts w:ascii="AdiHaus" w:hAnsi="AdiHaus" w:cs="Tahoma"/>
          <w:b/>
          <w:i/>
          <w:sz w:val="32"/>
          <w:szCs w:val="32"/>
          <w:lang w:val="en-US"/>
        </w:rPr>
        <w:t xml:space="preserve"> </w:t>
      </w:r>
      <w:r w:rsidR="000A1B3E">
        <w:rPr>
          <w:rFonts w:ascii="AdiHaus" w:hAnsi="AdiHaus" w:cs="Tahoma"/>
          <w:b/>
          <w:i/>
          <w:sz w:val="32"/>
          <w:szCs w:val="32"/>
          <w:lang w:val="en-US"/>
        </w:rPr>
        <w:t>for</w:t>
      </w:r>
      <w:r>
        <w:rPr>
          <w:rFonts w:ascii="AdiHaus" w:hAnsi="AdiHaus" w:cs="Tahoma"/>
          <w:b/>
          <w:i/>
          <w:sz w:val="32"/>
          <w:szCs w:val="32"/>
          <w:lang w:val="en-US"/>
        </w:rPr>
        <w:t xml:space="preserve"> young footballers</w:t>
      </w:r>
    </w:p>
    <w:p w14:paraId="17F94F7C" w14:textId="77777777" w:rsidR="00283635" w:rsidRPr="000608CB" w:rsidRDefault="00283635" w:rsidP="004F0571">
      <w:pPr>
        <w:pStyle w:val="PlainText"/>
        <w:spacing w:line="360" w:lineRule="auto"/>
        <w:rPr>
          <w:rFonts w:ascii="AdiHaus" w:hAnsi="AdiHaus"/>
          <w:b/>
          <w:szCs w:val="22"/>
          <w:lang w:val="en-US"/>
        </w:rPr>
      </w:pPr>
    </w:p>
    <w:p w14:paraId="5049A8D2" w14:textId="3A599AF7" w:rsidR="009D31E2" w:rsidRDefault="002E12D8" w:rsidP="00B03EB3">
      <w:pPr>
        <w:pStyle w:val="PlainText"/>
        <w:spacing w:line="360" w:lineRule="auto"/>
        <w:rPr>
          <w:rFonts w:ascii="AdiHaus" w:hAnsi="AdiHaus"/>
          <w:szCs w:val="22"/>
        </w:rPr>
      </w:pPr>
      <w:proofErr w:type="spellStart"/>
      <w:r w:rsidRPr="002F11E5">
        <w:rPr>
          <w:rFonts w:ascii="AdiHaus" w:hAnsi="AdiHaus"/>
          <w:b/>
          <w:szCs w:val="22"/>
        </w:rPr>
        <w:t>Herzogenaurach</w:t>
      </w:r>
      <w:proofErr w:type="spellEnd"/>
      <w:r w:rsidR="00C81BA7">
        <w:rPr>
          <w:rFonts w:ascii="AdiHaus" w:hAnsi="AdiHaus"/>
          <w:b/>
          <w:szCs w:val="22"/>
        </w:rPr>
        <w:t xml:space="preserve"> / Berlin</w:t>
      </w:r>
      <w:r w:rsidRPr="002F11E5">
        <w:rPr>
          <w:rFonts w:ascii="AdiHaus" w:hAnsi="AdiHaus"/>
          <w:b/>
          <w:szCs w:val="22"/>
        </w:rPr>
        <w:t>,</w:t>
      </w:r>
      <w:r w:rsidR="00382B10" w:rsidRPr="002F11E5">
        <w:rPr>
          <w:rFonts w:ascii="AdiHaus" w:hAnsi="AdiHaus"/>
          <w:b/>
          <w:szCs w:val="22"/>
        </w:rPr>
        <w:t xml:space="preserve"> </w:t>
      </w:r>
      <w:r w:rsidR="00590960">
        <w:rPr>
          <w:rFonts w:ascii="AdiHaus" w:hAnsi="AdiHaus"/>
          <w:b/>
          <w:szCs w:val="22"/>
        </w:rPr>
        <w:t>4</w:t>
      </w:r>
      <w:r w:rsidR="00590960" w:rsidRPr="00590960">
        <w:rPr>
          <w:rFonts w:ascii="AdiHaus" w:hAnsi="AdiHaus"/>
          <w:b/>
          <w:szCs w:val="22"/>
          <w:vertAlign w:val="superscript"/>
        </w:rPr>
        <w:t>th</w:t>
      </w:r>
      <w:r w:rsidR="00590960">
        <w:rPr>
          <w:rFonts w:ascii="AdiHaus" w:hAnsi="AdiHaus"/>
          <w:b/>
          <w:szCs w:val="22"/>
        </w:rPr>
        <w:t xml:space="preserve"> June</w:t>
      </w:r>
      <w:r w:rsidR="002A5AC1">
        <w:rPr>
          <w:rFonts w:ascii="AdiHaus" w:hAnsi="AdiHaus"/>
          <w:b/>
          <w:szCs w:val="22"/>
        </w:rPr>
        <w:t xml:space="preserve"> </w:t>
      </w:r>
      <w:r>
        <w:rPr>
          <w:rFonts w:ascii="AdiHaus" w:hAnsi="AdiHaus"/>
          <w:szCs w:val="22"/>
        </w:rPr>
        <w:t>–</w:t>
      </w:r>
      <w:r w:rsidR="00B66466">
        <w:rPr>
          <w:rFonts w:ascii="AdiHaus" w:hAnsi="AdiHaus"/>
          <w:szCs w:val="22"/>
        </w:rPr>
        <w:t xml:space="preserve"> </w:t>
      </w:r>
      <w:r w:rsidR="00C81BA7">
        <w:rPr>
          <w:rFonts w:ascii="AdiHaus" w:hAnsi="AdiHaus"/>
          <w:szCs w:val="22"/>
        </w:rPr>
        <w:t xml:space="preserve">Ahead of this weekend’s UEFA Champions League Final, </w:t>
      </w:r>
      <w:r w:rsidR="00A04FF1">
        <w:rPr>
          <w:rFonts w:ascii="AdiHaus" w:hAnsi="AdiHaus"/>
          <w:szCs w:val="22"/>
        </w:rPr>
        <w:t>adidas</w:t>
      </w:r>
      <w:r w:rsidR="00C81BA7">
        <w:rPr>
          <w:rFonts w:ascii="AdiHaus" w:hAnsi="AdiHaus"/>
          <w:szCs w:val="22"/>
        </w:rPr>
        <w:t xml:space="preserve"> has </w:t>
      </w:r>
      <w:r w:rsidR="004A01E1">
        <w:rPr>
          <w:rFonts w:ascii="AdiHaus" w:hAnsi="AdiHaus"/>
          <w:szCs w:val="22"/>
        </w:rPr>
        <w:t xml:space="preserve">teased young footballers everywhere with a glimpse of the brand’s first </w:t>
      </w:r>
      <w:r w:rsidR="00C81BA7">
        <w:rPr>
          <w:rFonts w:ascii="AdiHaus" w:hAnsi="AdiHaus"/>
          <w:szCs w:val="22"/>
        </w:rPr>
        <w:t>urban football centre</w:t>
      </w:r>
      <w:r w:rsidR="004A01E1">
        <w:rPr>
          <w:rFonts w:ascii="AdiHaus" w:hAnsi="AdiHaus"/>
          <w:szCs w:val="22"/>
        </w:rPr>
        <w:t>; to be located in Berlin, Germany.</w:t>
      </w:r>
    </w:p>
    <w:p w14:paraId="34DE69DD" w14:textId="5A558AD2" w:rsidR="009D31E2" w:rsidRDefault="009D31E2" w:rsidP="00B03EB3">
      <w:pPr>
        <w:pStyle w:val="PlainText"/>
        <w:spacing w:line="360" w:lineRule="auto"/>
        <w:rPr>
          <w:rFonts w:ascii="AdiHaus" w:hAnsi="AdiHaus"/>
          <w:szCs w:val="22"/>
        </w:rPr>
      </w:pPr>
      <w:r>
        <w:rPr>
          <w:rFonts w:ascii="AdiHaus" w:hAnsi="AdiHaus"/>
          <w:noProof/>
          <w:szCs w:val="22"/>
          <w:lang w:val="en-ZA" w:eastAsia="en-ZA"/>
        </w:rPr>
        <w:drawing>
          <wp:inline distT="0" distB="0" distL="0" distR="0" wp14:anchorId="1EBB90D4" wp14:editId="20B683E9">
            <wp:extent cx="5943600" cy="39630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12.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963035"/>
                    </a:xfrm>
                    <a:prstGeom prst="rect">
                      <a:avLst/>
                    </a:prstGeom>
                  </pic:spPr>
                </pic:pic>
              </a:graphicData>
            </a:graphic>
          </wp:inline>
        </w:drawing>
      </w:r>
    </w:p>
    <w:p w14:paraId="44AD3095" w14:textId="6F4A96AD" w:rsidR="00722023" w:rsidRDefault="009D31E2" w:rsidP="00B03EB3">
      <w:pPr>
        <w:pStyle w:val="PlainText"/>
        <w:spacing w:line="360" w:lineRule="auto"/>
        <w:rPr>
          <w:rFonts w:ascii="AdiHaus" w:hAnsi="AdiHaus"/>
          <w:szCs w:val="22"/>
        </w:rPr>
      </w:pPr>
      <w:r w:rsidRPr="009D31E2">
        <w:rPr>
          <w:rFonts w:ascii="AdiHaus" w:hAnsi="AdiHaus"/>
          <w:noProof/>
          <w:szCs w:val="22"/>
          <w:lang w:val="en-ZA" w:eastAsia="en-ZA"/>
        </w:rPr>
        <mc:AlternateContent>
          <mc:Choice Requires="wps">
            <w:drawing>
              <wp:anchor distT="0" distB="0" distL="114300" distR="114300" simplePos="0" relativeHeight="251659264" behindDoc="0" locked="0" layoutInCell="1" allowOverlap="1" wp14:anchorId="1B8362CF" wp14:editId="522F8702">
                <wp:simplePos x="0" y="0"/>
                <wp:positionH relativeFrom="column">
                  <wp:align>center</wp:align>
                </wp:positionH>
                <wp:positionV relativeFrom="paragraph">
                  <wp:posOffset>0</wp:posOffset>
                </wp:positionV>
                <wp:extent cx="2374265" cy="1403985"/>
                <wp:effectExtent l="0" t="0" r="381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44406826" w14:textId="6A7D3318" w:rsidR="009D31E2" w:rsidRPr="009D31E2" w:rsidRDefault="009D31E2" w:rsidP="009D31E2">
                            <w:pPr>
                              <w:jc w:val="center"/>
                              <w:rPr>
                                <w:rFonts w:ascii="AdiHaus" w:hAnsi="AdiHaus"/>
                                <w:sz w:val="18"/>
                                <w:szCs w:val="18"/>
                              </w:rPr>
                            </w:pPr>
                            <w:r w:rsidRPr="009D31E2">
                              <w:rPr>
                                <w:rFonts w:ascii="AdiHaus" w:hAnsi="AdiHaus"/>
                                <w:sz w:val="18"/>
                                <w:szCs w:val="18"/>
                              </w:rPr>
                              <w:t>A first glimpse of THE BASE BERLIN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186.95pt;height:110.55pt;z-index:251659264;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2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" stroked="f">
                <v:textbox style="mso-fit-shape-to-text:t">
                  <w:txbxContent>
                    <w:p w14:paraId="44406826" w14:textId="6A7D3318" w:rsidR="009D31E2" w:rsidRPr="009D31E2" w:rsidRDefault="009D31E2" w:rsidP="009D31E2">
                      <w:pPr>
                        <w:jc w:val="center"/>
                        <w:rPr>
                          <w:rFonts w:ascii="AdiHaus" w:hAnsi="AdiHaus"/>
                          <w:sz w:val="18"/>
                          <w:szCs w:val="18"/>
                        </w:rPr>
                      </w:pPr>
                      <w:r w:rsidRPr="009D31E2">
                        <w:rPr>
                          <w:rFonts w:ascii="AdiHaus" w:hAnsi="AdiHaus"/>
                          <w:sz w:val="18"/>
                          <w:szCs w:val="18"/>
                        </w:rPr>
                        <w:t>A first glimpse of THE BASE BERLIN</w:t>
                      </w:r>
                    </w:p>
                  </w:txbxContent>
                </v:textbox>
              </v:shape>
            </w:pict>
          </mc:Fallback>
        </mc:AlternateContent>
      </w:r>
    </w:p>
    <w:p w14:paraId="045B4859" w14:textId="77777777" w:rsidR="009D31E2" w:rsidRDefault="009D31E2" w:rsidP="0020394D">
      <w:pPr>
        <w:pStyle w:val="PlainText"/>
        <w:spacing w:line="360" w:lineRule="auto"/>
        <w:rPr>
          <w:rFonts w:ascii="AdiHaus" w:hAnsi="AdiHaus"/>
          <w:b/>
          <w:szCs w:val="22"/>
        </w:rPr>
      </w:pPr>
    </w:p>
    <w:p w14:paraId="58BFA3CE" w14:textId="7E98BDDA" w:rsidR="00613391" w:rsidRDefault="00722023" w:rsidP="0020394D">
      <w:pPr>
        <w:pStyle w:val="PlainText"/>
        <w:spacing w:line="360" w:lineRule="auto"/>
        <w:rPr>
          <w:rFonts w:ascii="AdiHaus" w:hAnsi="AdiHaus"/>
          <w:szCs w:val="22"/>
        </w:rPr>
      </w:pPr>
      <w:r w:rsidRPr="004A01E1">
        <w:rPr>
          <w:rFonts w:ascii="AdiHaus" w:hAnsi="AdiHaus"/>
          <w:b/>
          <w:szCs w:val="22"/>
        </w:rPr>
        <w:t xml:space="preserve">THE BASE </w:t>
      </w:r>
      <w:r w:rsidR="004A01E1" w:rsidRPr="004A01E1">
        <w:rPr>
          <w:rFonts w:ascii="AdiHaus" w:hAnsi="AdiHaus"/>
          <w:b/>
          <w:szCs w:val="22"/>
        </w:rPr>
        <w:t>BERLIN</w:t>
      </w:r>
      <w:r w:rsidR="004A01E1" w:rsidRPr="004A01E1">
        <w:rPr>
          <w:rFonts w:ascii="AdiHaus" w:hAnsi="AdiHaus"/>
          <w:szCs w:val="22"/>
        </w:rPr>
        <w:t xml:space="preserve"> </w:t>
      </w:r>
      <w:r w:rsidR="004A01E1">
        <w:rPr>
          <w:rFonts w:ascii="AdiHaus" w:hAnsi="AdiHaus"/>
          <w:szCs w:val="22"/>
        </w:rPr>
        <w:t>is</w:t>
      </w:r>
      <w:r w:rsidR="003234F8">
        <w:rPr>
          <w:rFonts w:ascii="AdiHaus" w:hAnsi="AdiHaus"/>
          <w:szCs w:val="22"/>
        </w:rPr>
        <w:t xml:space="preserve"> a</w:t>
      </w:r>
      <w:r w:rsidR="004A01E1">
        <w:rPr>
          <w:rFonts w:ascii="AdiHaus" w:hAnsi="AdiHaus"/>
          <w:szCs w:val="22"/>
        </w:rPr>
        <w:t xml:space="preserve"> semi-permanent footballing location and will become a</w:t>
      </w:r>
      <w:r w:rsidR="003234F8">
        <w:rPr>
          <w:rFonts w:ascii="AdiHaus" w:hAnsi="AdiHaus"/>
          <w:szCs w:val="22"/>
        </w:rPr>
        <w:t xml:space="preserve"> </w:t>
      </w:r>
      <w:r w:rsidR="00276F3A">
        <w:rPr>
          <w:rFonts w:ascii="AdiHaus" w:hAnsi="AdiHaus"/>
          <w:szCs w:val="22"/>
        </w:rPr>
        <w:t>focal point</w:t>
      </w:r>
      <w:r w:rsidR="003234F8">
        <w:rPr>
          <w:rFonts w:ascii="AdiHaus" w:hAnsi="AdiHaus"/>
          <w:szCs w:val="22"/>
        </w:rPr>
        <w:t xml:space="preserve"> of </w:t>
      </w:r>
      <w:r>
        <w:rPr>
          <w:rFonts w:ascii="AdiHaus" w:hAnsi="AdiHaus"/>
          <w:szCs w:val="22"/>
        </w:rPr>
        <w:t xml:space="preserve">grassroots football for the world’s leading </w:t>
      </w:r>
      <w:r w:rsidR="00276F3A">
        <w:rPr>
          <w:rFonts w:ascii="AdiHaus" w:hAnsi="AdiHaus"/>
          <w:szCs w:val="22"/>
        </w:rPr>
        <w:t xml:space="preserve">football </w:t>
      </w:r>
      <w:r>
        <w:rPr>
          <w:rFonts w:ascii="AdiHaus" w:hAnsi="AdiHaus"/>
          <w:szCs w:val="22"/>
        </w:rPr>
        <w:t xml:space="preserve">brand. </w:t>
      </w:r>
      <w:r w:rsidR="0020394D">
        <w:rPr>
          <w:rFonts w:ascii="AdiHaus" w:hAnsi="AdiHaus"/>
          <w:szCs w:val="22"/>
        </w:rPr>
        <w:t>Working with a gr</w:t>
      </w:r>
      <w:r w:rsidR="00590960">
        <w:rPr>
          <w:rFonts w:ascii="AdiHaus" w:hAnsi="AdiHaus"/>
          <w:szCs w:val="22"/>
        </w:rPr>
        <w:t xml:space="preserve">oup of 35 </w:t>
      </w:r>
      <w:r w:rsidR="00276F3A">
        <w:rPr>
          <w:rFonts w:ascii="AdiHaus" w:hAnsi="AdiHaus"/>
          <w:szCs w:val="22"/>
        </w:rPr>
        <w:t>young footballers</w:t>
      </w:r>
      <w:r w:rsidR="00590960">
        <w:rPr>
          <w:rFonts w:ascii="AdiHaus" w:hAnsi="AdiHaus"/>
          <w:szCs w:val="22"/>
        </w:rPr>
        <w:t xml:space="preserve"> from Berlin – known as the Club of 35 – </w:t>
      </w:r>
      <w:r w:rsidR="0020394D">
        <w:rPr>
          <w:rFonts w:ascii="AdiHaus" w:hAnsi="AdiHaus"/>
          <w:szCs w:val="22"/>
        </w:rPr>
        <w:t xml:space="preserve">adidas </w:t>
      </w:r>
      <w:r w:rsidR="00276F3A">
        <w:rPr>
          <w:rFonts w:ascii="AdiHaus" w:hAnsi="AdiHaus"/>
          <w:szCs w:val="22"/>
        </w:rPr>
        <w:t xml:space="preserve">has </w:t>
      </w:r>
      <w:r w:rsidR="003234F8">
        <w:rPr>
          <w:rFonts w:ascii="AdiHaus" w:hAnsi="AdiHaus"/>
          <w:szCs w:val="22"/>
        </w:rPr>
        <w:t xml:space="preserve">listened to their valuable input and has designed a </w:t>
      </w:r>
      <w:r w:rsidR="003234F8" w:rsidRPr="00065106">
        <w:rPr>
          <w:rFonts w:ascii="AdiHaus" w:hAnsi="AdiHaus"/>
          <w:szCs w:val="22"/>
        </w:rPr>
        <w:t xml:space="preserve">facility based around the </w:t>
      </w:r>
      <w:r w:rsidR="0020394D" w:rsidRPr="00065106">
        <w:rPr>
          <w:rFonts w:ascii="AdiHaus" w:hAnsi="AdiHaus"/>
          <w:szCs w:val="22"/>
        </w:rPr>
        <w:t xml:space="preserve">needs of the </w:t>
      </w:r>
      <w:r w:rsidR="00276F3A" w:rsidRPr="00065106">
        <w:rPr>
          <w:rFonts w:ascii="AdiHaus" w:hAnsi="AdiHaus"/>
          <w:szCs w:val="22"/>
        </w:rPr>
        <w:t>modern footballer</w:t>
      </w:r>
      <w:r w:rsidR="0020394D" w:rsidRPr="00065106">
        <w:rPr>
          <w:rFonts w:ascii="AdiHaus" w:hAnsi="AdiHaus"/>
          <w:szCs w:val="22"/>
        </w:rPr>
        <w:t>.</w:t>
      </w:r>
      <w:r w:rsidR="00562D85" w:rsidRPr="00065106">
        <w:rPr>
          <w:rFonts w:ascii="AdiHaus" w:hAnsi="AdiHaus"/>
          <w:szCs w:val="22"/>
        </w:rPr>
        <w:t xml:space="preserve"> </w:t>
      </w:r>
      <w:r w:rsidR="002D45C4" w:rsidRPr="00065106">
        <w:rPr>
          <w:rFonts w:ascii="AdiHaus" w:hAnsi="AdiHaus"/>
          <w:szCs w:val="22"/>
        </w:rPr>
        <w:t xml:space="preserve">Football has changed, and </w:t>
      </w:r>
      <w:r w:rsidR="002D45C4" w:rsidRPr="00065106">
        <w:rPr>
          <w:rFonts w:ascii="AdiHaus" w:hAnsi="AdiHaus"/>
          <w:b/>
          <w:szCs w:val="22"/>
        </w:rPr>
        <w:t>THE BASE</w:t>
      </w:r>
      <w:r w:rsidR="002D45C4" w:rsidRPr="00065106">
        <w:rPr>
          <w:rFonts w:ascii="AdiHaus" w:hAnsi="AdiHaus"/>
          <w:szCs w:val="22"/>
        </w:rPr>
        <w:t xml:space="preserve"> </w:t>
      </w:r>
      <w:r w:rsidR="004A01E1" w:rsidRPr="00065106">
        <w:rPr>
          <w:rFonts w:ascii="AdiHaus" w:hAnsi="AdiHaus"/>
          <w:szCs w:val="22"/>
        </w:rPr>
        <w:t>will</w:t>
      </w:r>
      <w:r w:rsidR="000A1B3E" w:rsidRPr="00065106">
        <w:rPr>
          <w:rFonts w:ascii="AdiHaus" w:hAnsi="AdiHaus"/>
          <w:szCs w:val="22"/>
        </w:rPr>
        <w:t xml:space="preserve"> </w:t>
      </w:r>
      <w:r w:rsidR="005C3697" w:rsidRPr="00065106">
        <w:rPr>
          <w:rFonts w:ascii="AdiHaus" w:hAnsi="AdiHaus"/>
          <w:szCs w:val="22"/>
        </w:rPr>
        <w:t>re</w:t>
      </w:r>
      <w:r w:rsidR="000A1B3E" w:rsidRPr="00065106">
        <w:rPr>
          <w:rFonts w:ascii="AdiHaus" w:hAnsi="AdiHaus"/>
          <w:szCs w:val="22"/>
        </w:rPr>
        <w:t xml:space="preserve">define </w:t>
      </w:r>
      <w:r w:rsidR="002D45C4" w:rsidRPr="00065106">
        <w:rPr>
          <w:rFonts w:ascii="AdiHaus" w:hAnsi="AdiHaus"/>
          <w:szCs w:val="22"/>
        </w:rPr>
        <w:t>the modern game.</w:t>
      </w:r>
    </w:p>
    <w:p w14:paraId="4087F61A" w14:textId="77777777" w:rsidR="00613391" w:rsidRDefault="00613391" w:rsidP="0020394D">
      <w:pPr>
        <w:pStyle w:val="PlainText"/>
        <w:spacing w:line="360" w:lineRule="auto"/>
        <w:rPr>
          <w:rFonts w:ascii="AdiHaus" w:hAnsi="AdiHaus"/>
          <w:szCs w:val="22"/>
        </w:rPr>
      </w:pPr>
    </w:p>
    <w:p w14:paraId="4BA39E46" w14:textId="5C4179A9" w:rsidR="000A1B3E" w:rsidRDefault="000A1B3E" w:rsidP="0020394D">
      <w:pPr>
        <w:pStyle w:val="PlainText"/>
        <w:spacing w:line="360" w:lineRule="auto"/>
        <w:rPr>
          <w:rFonts w:ascii="AdiHaus" w:hAnsi="AdiHaus"/>
          <w:szCs w:val="22"/>
        </w:rPr>
      </w:pPr>
      <w:r>
        <w:rPr>
          <w:rFonts w:ascii="AdiHaus" w:hAnsi="AdiHaus"/>
          <w:szCs w:val="22"/>
        </w:rPr>
        <w:t>The venue</w:t>
      </w:r>
      <w:r w:rsidR="005C3697">
        <w:rPr>
          <w:rFonts w:ascii="AdiHaus" w:hAnsi="AdiHaus"/>
          <w:szCs w:val="22"/>
        </w:rPr>
        <w:t xml:space="preserve">, located in </w:t>
      </w:r>
      <w:proofErr w:type="spellStart"/>
      <w:r w:rsidR="005C3697" w:rsidRPr="005C3697">
        <w:rPr>
          <w:rFonts w:ascii="AdiHaus" w:hAnsi="AdiHaus"/>
          <w:szCs w:val="22"/>
        </w:rPr>
        <w:t>Uferhallen</w:t>
      </w:r>
      <w:proofErr w:type="spellEnd"/>
      <w:r w:rsidR="005C3697">
        <w:rPr>
          <w:rFonts w:ascii="AdiHaus" w:hAnsi="AdiHaus"/>
          <w:szCs w:val="22"/>
        </w:rPr>
        <w:t>, Berlin,</w:t>
      </w:r>
      <w:r>
        <w:rPr>
          <w:rFonts w:ascii="AdiHaus" w:hAnsi="AdiHaus"/>
          <w:szCs w:val="22"/>
        </w:rPr>
        <w:t xml:space="preserve"> will </w:t>
      </w:r>
      <w:r w:rsidR="00074EB7">
        <w:rPr>
          <w:rFonts w:ascii="AdiHaus" w:hAnsi="AdiHaus"/>
          <w:szCs w:val="22"/>
        </w:rPr>
        <w:t xml:space="preserve">be officially revealed during an </w:t>
      </w:r>
      <w:r w:rsidR="003234F8">
        <w:rPr>
          <w:rFonts w:ascii="AdiHaus" w:hAnsi="AdiHaus"/>
          <w:szCs w:val="22"/>
        </w:rPr>
        <w:t xml:space="preserve">opening </w:t>
      </w:r>
      <w:r>
        <w:rPr>
          <w:rFonts w:ascii="AdiHaus" w:hAnsi="AdiHaus"/>
          <w:szCs w:val="22"/>
        </w:rPr>
        <w:t>party tomorrow night (Friday 5</w:t>
      </w:r>
      <w:r w:rsidRPr="000A1B3E">
        <w:rPr>
          <w:rFonts w:ascii="AdiHaus" w:hAnsi="AdiHaus"/>
          <w:szCs w:val="22"/>
          <w:vertAlign w:val="superscript"/>
        </w:rPr>
        <w:t>th</w:t>
      </w:r>
      <w:r>
        <w:rPr>
          <w:rFonts w:ascii="AdiHaus" w:hAnsi="AdiHaus"/>
          <w:szCs w:val="22"/>
        </w:rPr>
        <w:t xml:space="preserve"> June) where adidas Football VIPs and young footballers from around Berlin will assemble to take part in a 2 v 2 tournament like no other.</w:t>
      </w:r>
      <w:r w:rsidR="005C3697">
        <w:rPr>
          <w:rFonts w:ascii="AdiHaus" w:hAnsi="AdiHaus"/>
          <w:szCs w:val="22"/>
        </w:rPr>
        <w:t xml:space="preserve"> </w:t>
      </w:r>
      <w:r w:rsidR="003234F8">
        <w:rPr>
          <w:rFonts w:ascii="AdiHaus" w:hAnsi="AdiHaus"/>
          <w:szCs w:val="22"/>
        </w:rPr>
        <w:t xml:space="preserve">Guests will also be invited to </w:t>
      </w:r>
      <w:r w:rsidR="00074EB7">
        <w:rPr>
          <w:rFonts w:ascii="AdiHaus" w:hAnsi="AdiHaus"/>
          <w:szCs w:val="22"/>
        </w:rPr>
        <w:t xml:space="preserve">take part in small sided football matches and </w:t>
      </w:r>
      <w:r w:rsidR="003234F8">
        <w:rPr>
          <w:rFonts w:ascii="AdiHaus" w:hAnsi="AdiHaus"/>
          <w:szCs w:val="22"/>
        </w:rPr>
        <w:t xml:space="preserve">watch a screening of the UEFA Champions League Final on Saturday evening. </w:t>
      </w:r>
      <w:r w:rsidR="005C3697">
        <w:rPr>
          <w:rFonts w:ascii="AdiHaus" w:hAnsi="AdiHaus"/>
          <w:szCs w:val="22"/>
        </w:rPr>
        <w:t xml:space="preserve">The venue itself will then be open </w:t>
      </w:r>
      <w:r w:rsidR="00074EB7">
        <w:rPr>
          <w:rFonts w:ascii="AdiHaus" w:hAnsi="AdiHaus"/>
          <w:szCs w:val="22"/>
        </w:rPr>
        <w:t>full time</w:t>
      </w:r>
      <w:r w:rsidR="004A01E1">
        <w:rPr>
          <w:rFonts w:ascii="AdiHaus" w:hAnsi="AdiHaus"/>
          <w:szCs w:val="22"/>
        </w:rPr>
        <w:t xml:space="preserve"> </w:t>
      </w:r>
      <w:r w:rsidR="005C3697">
        <w:rPr>
          <w:rFonts w:ascii="AdiHaus" w:hAnsi="AdiHaus"/>
          <w:szCs w:val="22"/>
        </w:rPr>
        <w:t>to the general public and young footballers from Saturday 13</w:t>
      </w:r>
      <w:r w:rsidR="005C3697" w:rsidRPr="005C3697">
        <w:rPr>
          <w:rFonts w:ascii="AdiHaus" w:hAnsi="AdiHaus"/>
          <w:szCs w:val="22"/>
          <w:vertAlign w:val="superscript"/>
        </w:rPr>
        <w:t>th</w:t>
      </w:r>
      <w:r w:rsidR="005C3697">
        <w:rPr>
          <w:rFonts w:ascii="AdiHaus" w:hAnsi="AdiHaus"/>
          <w:szCs w:val="22"/>
        </w:rPr>
        <w:t xml:space="preserve"> June onwards.</w:t>
      </w:r>
    </w:p>
    <w:p w14:paraId="0DF37632" w14:textId="77777777" w:rsidR="000A1B3E" w:rsidRDefault="000A1B3E" w:rsidP="0020394D">
      <w:pPr>
        <w:pStyle w:val="PlainText"/>
        <w:spacing w:line="360" w:lineRule="auto"/>
        <w:rPr>
          <w:rFonts w:ascii="AdiHaus" w:hAnsi="AdiHaus"/>
          <w:szCs w:val="22"/>
        </w:rPr>
      </w:pPr>
    </w:p>
    <w:p w14:paraId="613547D0" w14:textId="74FF085F" w:rsidR="009D31E2" w:rsidRDefault="009D31E2" w:rsidP="0020394D">
      <w:pPr>
        <w:pStyle w:val="PlainText"/>
        <w:spacing w:line="360" w:lineRule="auto"/>
        <w:rPr>
          <w:rFonts w:ascii="AdiHaus" w:hAnsi="AdiHaus"/>
          <w:szCs w:val="22"/>
        </w:rPr>
      </w:pPr>
      <w:r w:rsidRPr="009D31E2">
        <w:rPr>
          <w:rFonts w:ascii="AdiHaus" w:hAnsi="AdiHaus"/>
          <w:noProof/>
          <w:szCs w:val="22"/>
          <w:lang w:val="en-ZA" w:eastAsia="en-ZA"/>
        </w:rPr>
        <mc:AlternateContent>
          <mc:Choice Requires="wps">
            <w:drawing>
              <wp:anchor distT="0" distB="0" distL="114300" distR="114300" simplePos="0" relativeHeight="251661312" behindDoc="0" locked="0" layoutInCell="1" allowOverlap="1" wp14:anchorId="37C1826E" wp14:editId="3A8E7D02">
                <wp:simplePos x="0" y="0"/>
                <wp:positionH relativeFrom="column">
                  <wp:posOffset>1935480</wp:posOffset>
                </wp:positionH>
                <wp:positionV relativeFrom="paragraph">
                  <wp:posOffset>3982720</wp:posOffset>
                </wp:positionV>
                <wp:extent cx="2374265" cy="1403985"/>
                <wp:effectExtent l="0" t="0" r="3810" b="571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584A9827" w14:textId="77777777" w:rsidR="009D31E2" w:rsidRPr="009D31E2" w:rsidRDefault="009D31E2" w:rsidP="009D31E2">
                            <w:pPr>
                              <w:jc w:val="center"/>
                              <w:rPr>
                                <w:rFonts w:ascii="AdiHaus" w:hAnsi="AdiHaus"/>
                                <w:sz w:val="18"/>
                                <w:szCs w:val="18"/>
                              </w:rPr>
                            </w:pPr>
                            <w:r w:rsidRPr="009D31E2">
                              <w:rPr>
                                <w:rFonts w:ascii="AdiHaus" w:hAnsi="AdiHaus"/>
                                <w:sz w:val="18"/>
                                <w:szCs w:val="18"/>
                              </w:rPr>
                              <w:t>A first glimpse of THE BASE BERLIN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152.4pt;margin-top:313.6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" stroked="f">
                <v:textbox style="mso-fit-shape-to-text:t">
                  <w:txbxContent>
                    <w:p w14:paraId="584A9827" w14:textId="77777777" w:rsidR="009D31E2" w:rsidRPr="009D31E2" w:rsidRDefault="009D31E2" w:rsidP="009D31E2">
                      <w:pPr>
                        <w:jc w:val="center"/>
                        <w:rPr>
                          <w:rFonts w:ascii="AdiHaus" w:hAnsi="AdiHaus"/>
                          <w:sz w:val="18"/>
                          <w:szCs w:val="18"/>
                        </w:rPr>
                      </w:pPr>
                      <w:r w:rsidRPr="009D31E2">
                        <w:rPr>
                          <w:rFonts w:ascii="AdiHaus" w:hAnsi="AdiHaus"/>
                          <w:sz w:val="18"/>
                          <w:szCs w:val="18"/>
                        </w:rPr>
                        <w:t>A first glimpse of THE BASE BERLIN</w:t>
                      </w:r>
                    </w:p>
                  </w:txbxContent>
                </v:textbox>
              </v:shape>
            </w:pict>
          </mc:Fallback>
        </mc:AlternateContent>
      </w:r>
      <w:r>
        <w:rPr>
          <w:rFonts w:ascii="AdiHaus" w:hAnsi="AdiHaus"/>
          <w:noProof/>
          <w:szCs w:val="22"/>
          <w:lang w:val="en-ZA" w:eastAsia="en-ZA"/>
        </w:rPr>
        <w:drawing>
          <wp:inline distT="0" distB="0" distL="0" distR="0" wp14:anchorId="3BD0B913" wp14:editId="592CC7CD">
            <wp:extent cx="5943600" cy="39630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189.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963035"/>
                    </a:xfrm>
                    <a:prstGeom prst="rect">
                      <a:avLst/>
                    </a:prstGeom>
                  </pic:spPr>
                </pic:pic>
              </a:graphicData>
            </a:graphic>
          </wp:inline>
        </w:drawing>
      </w:r>
    </w:p>
    <w:p w14:paraId="24908BA9" w14:textId="7194D011" w:rsidR="009D31E2" w:rsidRDefault="009D31E2" w:rsidP="0020394D">
      <w:pPr>
        <w:pStyle w:val="PlainText"/>
        <w:spacing w:line="360" w:lineRule="auto"/>
        <w:rPr>
          <w:rFonts w:ascii="AdiHaus" w:hAnsi="AdiHaus"/>
          <w:szCs w:val="22"/>
        </w:rPr>
      </w:pPr>
    </w:p>
    <w:p w14:paraId="58CC9B1B" w14:textId="3927E53C" w:rsidR="00ED75D0" w:rsidRDefault="00507EE8" w:rsidP="0020394D">
      <w:pPr>
        <w:pStyle w:val="PlainText"/>
        <w:spacing w:line="360" w:lineRule="auto"/>
        <w:rPr>
          <w:rFonts w:ascii="AdiHaus" w:hAnsi="AdiHaus"/>
          <w:szCs w:val="22"/>
        </w:rPr>
      </w:pPr>
      <w:r>
        <w:rPr>
          <w:rFonts w:ascii="AdiHaus" w:hAnsi="AdiHaus"/>
          <w:szCs w:val="22"/>
        </w:rPr>
        <w:t xml:space="preserve">As well as </w:t>
      </w:r>
      <w:r w:rsidR="000A1B3E">
        <w:rPr>
          <w:rFonts w:ascii="AdiHaus" w:hAnsi="AdiHaus"/>
          <w:szCs w:val="22"/>
        </w:rPr>
        <w:t>a</w:t>
      </w:r>
      <w:r>
        <w:rPr>
          <w:rFonts w:ascii="AdiHaus" w:hAnsi="AdiHaus"/>
          <w:szCs w:val="22"/>
        </w:rPr>
        <w:t xml:space="preserve"> main 5-a-side arena, </w:t>
      </w:r>
      <w:r w:rsidRPr="00870FA0">
        <w:rPr>
          <w:rFonts w:ascii="AdiHaus" w:hAnsi="AdiHaus"/>
          <w:b/>
          <w:szCs w:val="22"/>
        </w:rPr>
        <w:t>THE BASE</w:t>
      </w:r>
      <w:r>
        <w:rPr>
          <w:rFonts w:ascii="AdiHaus" w:hAnsi="AdiHaus"/>
          <w:szCs w:val="22"/>
        </w:rPr>
        <w:t xml:space="preserve"> features a variety of unique features made to match the way the game is played to</w:t>
      </w:r>
      <w:r w:rsidR="00FA5FA0">
        <w:rPr>
          <w:rFonts w:ascii="AdiHaus" w:hAnsi="AdiHaus"/>
          <w:szCs w:val="22"/>
        </w:rPr>
        <w:t>day. Selected features include</w:t>
      </w:r>
      <w:r>
        <w:rPr>
          <w:rFonts w:ascii="AdiHaus" w:hAnsi="AdiHaus"/>
          <w:szCs w:val="22"/>
        </w:rPr>
        <w:t xml:space="preserve"> 2-a-side pitches, a trick shot studio, alley pitch, boot room, a warm up ar</w:t>
      </w:r>
      <w:r w:rsidR="002F7010">
        <w:rPr>
          <w:rFonts w:ascii="AdiHaus" w:hAnsi="AdiHaus"/>
          <w:szCs w:val="22"/>
        </w:rPr>
        <w:t xml:space="preserve">ea and a dedicated skills area, making this the most exciting venue for football’s next generation to come and hone their skills. </w:t>
      </w:r>
      <w:r w:rsidR="00562D85">
        <w:rPr>
          <w:rFonts w:ascii="AdiHaus" w:hAnsi="AdiHaus"/>
          <w:szCs w:val="22"/>
        </w:rPr>
        <w:t xml:space="preserve">As well as world class facilities, </w:t>
      </w:r>
      <w:r w:rsidR="00562D85" w:rsidRPr="00562D85">
        <w:rPr>
          <w:rFonts w:ascii="AdiHaus" w:hAnsi="AdiHaus"/>
          <w:b/>
          <w:szCs w:val="22"/>
        </w:rPr>
        <w:t>THE BASE</w:t>
      </w:r>
      <w:r w:rsidR="00562D85">
        <w:rPr>
          <w:rFonts w:ascii="AdiHaus" w:hAnsi="AdiHaus"/>
          <w:szCs w:val="22"/>
        </w:rPr>
        <w:t xml:space="preserve"> contains hangout zones for the kids of Berlin to </w:t>
      </w:r>
      <w:r w:rsidR="00065106">
        <w:rPr>
          <w:rFonts w:ascii="AdiHaus" w:hAnsi="AdiHaus"/>
          <w:szCs w:val="22"/>
        </w:rPr>
        <w:t>relax</w:t>
      </w:r>
      <w:r w:rsidR="00562D85">
        <w:rPr>
          <w:rFonts w:ascii="AdiHaus" w:hAnsi="AdiHaus"/>
          <w:szCs w:val="22"/>
        </w:rPr>
        <w:t xml:space="preserve"> in-between matches. In one of the world’s coolest cities, </w:t>
      </w:r>
      <w:r w:rsidR="00562D85" w:rsidRPr="00562D85">
        <w:rPr>
          <w:rFonts w:ascii="AdiHaus" w:hAnsi="AdiHaus"/>
          <w:b/>
          <w:szCs w:val="22"/>
        </w:rPr>
        <w:t>THE BASE</w:t>
      </w:r>
      <w:r w:rsidR="00870FA0">
        <w:rPr>
          <w:rFonts w:ascii="AdiHaus" w:hAnsi="AdiHaus"/>
          <w:szCs w:val="22"/>
        </w:rPr>
        <w:t xml:space="preserve"> is set to become the next must-</w:t>
      </w:r>
      <w:r w:rsidR="00562D85">
        <w:rPr>
          <w:rFonts w:ascii="AdiHaus" w:hAnsi="AdiHaus"/>
          <w:szCs w:val="22"/>
        </w:rPr>
        <w:t xml:space="preserve">visit spot for the kids of Berlin. </w:t>
      </w:r>
      <w:r w:rsidR="00F1787F">
        <w:rPr>
          <w:rFonts w:ascii="AdiHaus" w:hAnsi="AdiHaus"/>
          <w:szCs w:val="22"/>
        </w:rPr>
        <w:t xml:space="preserve">Additionally, </w:t>
      </w:r>
      <w:r w:rsidR="00F1787F" w:rsidRPr="00F1787F">
        <w:rPr>
          <w:rFonts w:ascii="AdiHaus" w:hAnsi="AdiHaus"/>
          <w:szCs w:val="22"/>
        </w:rPr>
        <w:t xml:space="preserve">adidas </w:t>
      </w:r>
      <w:r w:rsidR="00F1787F" w:rsidRPr="00F1787F">
        <w:rPr>
          <w:rFonts w:ascii="AdiHaus" w:hAnsi="AdiHaus"/>
          <w:szCs w:val="22"/>
        </w:rPr>
        <w:lastRenderedPageBreak/>
        <w:t>will utilise the venue as an “open source” location for youngsters to get involved in projects such as the testing and development of unreleased product.</w:t>
      </w:r>
    </w:p>
    <w:p w14:paraId="05A393FB" w14:textId="77777777" w:rsidR="00590960" w:rsidRDefault="00590960" w:rsidP="0020394D">
      <w:pPr>
        <w:pStyle w:val="PlainText"/>
        <w:spacing w:line="360" w:lineRule="auto"/>
        <w:rPr>
          <w:rFonts w:ascii="AdiHaus" w:hAnsi="AdiHaus"/>
          <w:szCs w:val="22"/>
        </w:rPr>
      </w:pPr>
    </w:p>
    <w:p w14:paraId="432D98CC" w14:textId="36F74EF2" w:rsidR="00722023" w:rsidRPr="00363A9A" w:rsidRDefault="00722023" w:rsidP="00B03EB3">
      <w:pPr>
        <w:pStyle w:val="PlainText"/>
        <w:spacing w:line="360" w:lineRule="auto"/>
        <w:rPr>
          <w:rFonts w:ascii="AdiHaus" w:hAnsi="AdiHaus"/>
          <w:szCs w:val="22"/>
        </w:rPr>
      </w:pPr>
      <w:r w:rsidRPr="00562D85">
        <w:rPr>
          <w:rFonts w:ascii="AdiHaus" w:hAnsi="AdiHaus"/>
          <w:b/>
          <w:szCs w:val="22"/>
        </w:rPr>
        <w:t>THE BASE</w:t>
      </w:r>
      <w:r w:rsidRPr="00363A9A">
        <w:rPr>
          <w:rFonts w:ascii="AdiHaus" w:hAnsi="AdiHaus"/>
          <w:szCs w:val="22"/>
        </w:rPr>
        <w:t>,</w:t>
      </w:r>
      <w:r w:rsidR="00363A9A">
        <w:rPr>
          <w:rFonts w:ascii="AdiHaus" w:hAnsi="AdiHaus"/>
          <w:szCs w:val="22"/>
        </w:rPr>
        <w:t xml:space="preserve"> located</w:t>
      </w:r>
      <w:r w:rsidRPr="00363A9A">
        <w:rPr>
          <w:rFonts w:ascii="AdiHaus" w:hAnsi="AdiHaus"/>
          <w:szCs w:val="22"/>
        </w:rPr>
        <w:t xml:space="preserve"> in the heart of Berlin</w:t>
      </w:r>
      <w:r w:rsidR="00363A9A">
        <w:rPr>
          <w:rFonts w:ascii="AdiHaus" w:hAnsi="AdiHaus"/>
          <w:szCs w:val="22"/>
        </w:rPr>
        <w:t>, comes in at</w:t>
      </w:r>
      <w:r w:rsidR="00363A9A" w:rsidRPr="00363A9A">
        <w:rPr>
          <w:rFonts w:ascii="AdiHaus" w:hAnsi="AdiHaus"/>
          <w:szCs w:val="22"/>
        </w:rPr>
        <w:t xml:space="preserve"> a 3,500 square meter</w:t>
      </w:r>
      <w:r w:rsidR="00363A9A">
        <w:rPr>
          <w:rFonts w:ascii="AdiHaus" w:hAnsi="AdiHaus"/>
          <w:szCs w:val="22"/>
        </w:rPr>
        <w:t>s</w:t>
      </w:r>
      <w:r w:rsidR="001B083D">
        <w:rPr>
          <w:rFonts w:ascii="AdiHaus" w:hAnsi="AdiHaus"/>
          <w:szCs w:val="22"/>
        </w:rPr>
        <w:t xml:space="preserve">, </w:t>
      </w:r>
      <w:r w:rsidR="00870FA0">
        <w:rPr>
          <w:rFonts w:ascii="AdiHaus" w:hAnsi="AdiHaus"/>
          <w:szCs w:val="22"/>
        </w:rPr>
        <w:t xml:space="preserve">the </w:t>
      </w:r>
      <w:r w:rsidR="001B083D">
        <w:rPr>
          <w:rFonts w:ascii="AdiHaus" w:hAnsi="AdiHaus"/>
          <w:szCs w:val="22"/>
        </w:rPr>
        <w:t>equivalent length of 520 full sized goals</w:t>
      </w:r>
      <w:r w:rsidR="00363A9A">
        <w:rPr>
          <w:rFonts w:ascii="AdiHaus" w:hAnsi="AdiHaus"/>
          <w:szCs w:val="22"/>
        </w:rPr>
        <w:t>. It</w:t>
      </w:r>
      <w:r w:rsidR="00363A9A" w:rsidRPr="00363A9A">
        <w:rPr>
          <w:rFonts w:ascii="AdiHaus" w:hAnsi="AdiHaus"/>
          <w:szCs w:val="22"/>
        </w:rPr>
        <w:t xml:space="preserve"> </w:t>
      </w:r>
      <w:r w:rsidRPr="00363A9A">
        <w:rPr>
          <w:rFonts w:ascii="AdiHaus" w:hAnsi="AdiHaus"/>
          <w:szCs w:val="22"/>
        </w:rPr>
        <w:t>represents a huge investment</w:t>
      </w:r>
      <w:r w:rsidR="00590960" w:rsidRPr="00363A9A">
        <w:rPr>
          <w:rFonts w:ascii="AdiHaus" w:hAnsi="AdiHaus"/>
          <w:szCs w:val="22"/>
        </w:rPr>
        <w:t xml:space="preserve"> </w:t>
      </w:r>
      <w:r w:rsidR="000A1B3E" w:rsidRPr="00363A9A">
        <w:rPr>
          <w:rFonts w:ascii="AdiHaus" w:hAnsi="AdiHaus"/>
          <w:szCs w:val="22"/>
        </w:rPr>
        <w:t>from adidas</w:t>
      </w:r>
      <w:r w:rsidRPr="00363A9A">
        <w:rPr>
          <w:rFonts w:ascii="AdiHaus" w:hAnsi="AdiHaus"/>
          <w:szCs w:val="22"/>
        </w:rPr>
        <w:t xml:space="preserve"> into the future of football</w:t>
      </w:r>
      <w:r w:rsidR="00363A9A">
        <w:rPr>
          <w:rFonts w:ascii="AdiHaus" w:hAnsi="AdiHaus"/>
          <w:szCs w:val="22"/>
        </w:rPr>
        <w:t>, with o</w:t>
      </w:r>
      <w:r w:rsidR="009C606A" w:rsidRPr="00363A9A">
        <w:rPr>
          <w:rFonts w:ascii="AdiHaus" w:hAnsi="AdiHaus"/>
          <w:szCs w:val="22"/>
        </w:rPr>
        <w:t>ver 100</w:t>
      </w:r>
      <w:r w:rsidR="00590960" w:rsidRPr="00363A9A">
        <w:rPr>
          <w:rFonts w:ascii="AdiHaus" w:hAnsi="AdiHaus"/>
          <w:szCs w:val="22"/>
        </w:rPr>
        <w:t>,</w:t>
      </w:r>
      <w:r w:rsidR="009C606A" w:rsidRPr="00363A9A">
        <w:rPr>
          <w:rFonts w:ascii="AdiHaus" w:hAnsi="AdiHaus"/>
          <w:szCs w:val="22"/>
        </w:rPr>
        <w:t xml:space="preserve">000 </w:t>
      </w:r>
      <w:r w:rsidR="00363A9A" w:rsidRPr="00363A9A">
        <w:rPr>
          <w:rFonts w:ascii="AdiHaus" w:hAnsi="AdiHaus"/>
          <w:szCs w:val="22"/>
        </w:rPr>
        <w:t>visitors</w:t>
      </w:r>
      <w:r w:rsidR="00363A9A">
        <w:rPr>
          <w:rFonts w:ascii="AdiHaus" w:hAnsi="AdiHaus"/>
          <w:szCs w:val="22"/>
        </w:rPr>
        <w:t xml:space="preserve"> </w:t>
      </w:r>
      <w:r w:rsidR="009C606A" w:rsidRPr="00363A9A">
        <w:rPr>
          <w:rFonts w:ascii="AdiHaus" w:hAnsi="AdiHaus"/>
          <w:szCs w:val="22"/>
        </w:rPr>
        <w:t>expected</w:t>
      </w:r>
      <w:r w:rsidR="000A1B3E" w:rsidRPr="00363A9A">
        <w:rPr>
          <w:rFonts w:ascii="AdiHaus" w:hAnsi="AdiHaus"/>
          <w:szCs w:val="22"/>
        </w:rPr>
        <w:t xml:space="preserve"> over its initial 16 month life time</w:t>
      </w:r>
      <w:r w:rsidRPr="00363A9A">
        <w:rPr>
          <w:rFonts w:ascii="AdiHaus" w:hAnsi="AdiHaus"/>
          <w:szCs w:val="22"/>
        </w:rPr>
        <w:t>. More than 100</w:t>
      </w:r>
      <w:r w:rsidR="00590960" w:rsidRPr="00363A9A">
        <w:rPr>
          <w:rFonts w:ascii="AdiHaus" w:hAnsi="AdiHaus"/>
          <w:szCs w:val="22"/>
        </w:rPr>
        <w:t>,</w:t>
      </w:r>
      <w:r w:rsidRPr="00363A9A">
        <w:rPr>
          <w:rFonts w:ascii="AdiHaus" w:hAnsi="AdiHaus"/>
          <w:szCs w:val="22"/>
        </w:rPr>
        <w:t>000kg of Steel</w:t>
      </w:r>
      <w:r w:rsidR="00363A9A" w:rsidRPr="00363A9A">
        <w:rPr>
          <w:rFonts w:ascii="AdiHaus" w:hAnsi="AdiHaus"/>
          <w:szCs w:val="22"/>
        </w:rPr>
        <w:t xml:space="preserve"> has been used, the equivalent </w:t>
      </w:r>
      <w:r w:rsidR="002B5766">
        <w:rPr>
          <w:rFonts w:ascii="AdiHaus" w:hAnsi="AdiHaus"/>
          <w:szCs w:val="22"/>
        </w:rPr>
        <w:t xml:space="preserve">weight </w:t>
      </w:r>
      <w:r w:rsidR="00363A9A" w:rsidRPr="00363A9A">
        <w:rPr>
          <w:rFonts w:ascii="AdiHaus" w:hAnsi="AdiHaus"/>
          <w:szCs w:val="22"/>
        </w:rPr>
        <w:t xml:space="preserve">of </w:t>
      </w:r>
      <w:r w:rsidR="008B6EE0">
        <w:rPr>
          <w:rFonts w:ascii="AdiHaus" w:hAnsi="AdiHaus"/>
          <w:szCs w:val="22"/>
        </w:rPr>
        <w:t>over 430,000</w:t>
      </w:r>
      <w:r w:rsidR="001B083D">
        <w:rPr>
          <w:rFonts w:ascii="AdiHaus" w:hAnsi="AdiHaus"/>
          <w:szCs w:val="22"/>
        </w:rPr>
        <w:t xml:space="preserve"> pairs of the </w:t>
      </w:r>
      <w:r w:rsidR="008B6EE0">
        <w:rPr>
          <w:rFonts w:ascii="AdiHaus" w:hAnsi="AdiHaus"/>
          <w:szCs w:val="22"/>
        </w:rPr>
        <w:t>new MESSI15</w:t>
      </w:r>
      <w:r w:rsidR="001B083D">
        <w:rPr>
          <w:rFonts w:ascii="AdiHaus" w:hAnsi="AdiHaus"/>
          <w:szCs w:val="22"/>
        </w:rPr>
        <w:t xml:space="preserve"> boot</w:t>
      </w:r>
      <w:r w:rsidR="00363A9A">
        <w:rPr>
          <w:rFonts w:ascii="AdiHaus" w:hAnsi="AdiHaus"/>
          <w:szCs w:val="22"/>
        </w:rPr>
        <w:t xml:space="preserve">. The facility contains </w:t>
      </w:r>
      <w:r w:rsidRPr="00363A9A">
        <w:rPr>
          <w:rFonts w:ascii="AdiHaus" w:hAnsi="AdiHaus"/>
          <w:szCs w:val="22"/>
        </w:rPr>
        <w:t>1</w:t>
      </w:r>
      <w:r w:rsidR="00590960" w:rsidRPr="00363A9A">
        <w:rPr>
          <w:rFonts w:ascii="AdiHaus" w:hAnsi="AdiHaus"/>
          <w:szCs w:val="22"/>
        </w:rPr>
        <w:t>,</w:t>
      </w:r>
      <w:r w:rsidR="00363A9A">
        <w:rPr>
          <w:rFonts w:ascii="AdiHaus" w:hAnsi="AdiHaus"/>
          <w:szCs w:val="22"/>
        </w:rPr>
        <w:t>800 square meters of fencing, enough to cover</w:t>
      </w:r>
      <w:r w:rsidR="00363A9A" w:rsidRPr="00363A9A">
        <w:rPr>
          <w:rFonts w:ascii="AdiHaus" w:hAnsi="AdiHaus"/>
          <w:szCs w:val="22"/>
        </w:rPr>
        <w:t xml:space="preserve"> two thirds</w:t>
      </w:r>
      <w:r w:rsidR="00363A9A">
        <w:rPr>
          <w:rFonts w:ascii="AdiHaus" w:hAnsi="AdiHaus"/>
          <w:szCs w:val="22"/>
        </w:rPr>
        <w:t xml:space="preserve"> of the path around the Berlin Olympic Stadium. A</w:t>
      </w:r>
      <w:r w:rsidRPr="00363A9A">
        <w:rPr>
          <w:rFonts w:ascii="AdiHaus" w:hAnsi="AdiHaus"/>
          <w:szCs w:val="22"/>
        </w:rPr>
        <w:t>n estimated 15</w:t>
      </w:r>
      <w:r w:rsidR="00590960" w:rsidRPr="00363A9A">
        <w:rPr>
          <w:rFonts w:ascii="AdiHaus" w:hAnsi="AdiHaus"/>
          <w:szCs w:val="22"/>
        </w:rPr>
        <w:t>,</w:t>
      </w:r>
      <w:r w:rsidRPr="00363A9A">
        <w:rPr>
          <w:rFonts w:ascii="AdiHaus" w:hAnsi="AdiHaus"/>
          <w:szCs w:val="22"/>
        </w:rPr>
        <w:t>000 construction hours</w:t>
      </w:r>
      <w:r w:rsidR="00363A9A">
        <w:rPr>
          <w:rFonts w:ascii="AdiHaus" w:hAnsi="AdiHaus"/>
          <w:szCs w:val="22"/>
        </w:rPr>
        <w:t xml:space="preserve"> went into producing the base</w:t>
      </w:r>
      <w:r w:rsidR="00363A9A" w:rsidRPr="00363A9A">
        <w:rPr>
          <w:rFonts w:ascii="AdiHaus" w:hAnsi="AdiHaus"/>
          <w:szCs w:val="22"/>
        </w:rPr>
        <w:t>, equi</w:t>
      </w:r>
      <w:r w:rsidR="00363A9A">
        <w:rPr>
          <w:rFonts w:ascii="AdiHaus" w:hAnsi="AdiHaus"/>
          <w:szCs w:val="22"/>
        </w:rPr>
        <w:t xml:space="preserve">valent to 167 games of football. The result is a </w:t>
      </w:r>
      <w:r w:rsidRPr="00363A9A">
        <w:rPr>
          <w:rFonts w:ascii="AdiHaus" w:hAnsi="AdiHaus"/>
          <w:szCs w:val="22"/>
        </w:rPr>
        <w:t>facility designed to match the needs of</w:t>
      </w:r>
      <w:r w:rsidR="009C606A" w:rsidRPr="00363A9A">
        <w:rPr>
          <w:rFonts w:ascii="AdiHaus" w:hAnsi="AdiHaus"/>
          <w:szCs w:val="22"/>
        </w:rPr>
        <w:t xml:space="preserve"> </w:t>
      </w:r>
      <w:r w:rsidR="00590960" w:rsidRPr="00363A9A">
        <w:rPr>
          <w:rFonts w:ascii="AdiHaus" w:hAnsi="AdiHaus"/>
          <w:szCs w:val="22"/>
        </w:rPr>
        <w:t>the next generation of footballers</w:t>
      </w:r>
      <w:r w:rsidR="009C606A" w:rsidRPr="00363A9A">
        <w:rPr>
          <w:rFonts w:ascii="AdiHaus" w:hAnsi="AdiHaus"/>
          <w:szCs w:val="22"/>
        </w:rPr>
        <w:t xml:space="preserve">: </w:t>
      </w:r>
    </w:p>
    <w:p w14:paraId="602CEC0F" w14:textId="77777777" w:rsidR="009C606A" w:rsidRPr="00363A9A" w:rsidRDefault="009C606A" w:rsidP="00B03EB3">
      <w:pPr>
        <w:pStyle w:val="PlainText"/>
        <w:spacing w:line="360" w:lineRule="auto"/>
        <w:rPr>
          <w:rFonts w:ascii="AdiHaus" w:hAnsi="AdiHaus"/>
          <w:szCs w:val="22"/>
        </w:rPr>
      </w:pPr>
    </w:p>
    <w:p w14:paraId="1AF05D6D" w14:textId="59A2824A" w:rsidR="009C606A" w:rsidRPr="00363A9A" w:rsidRDefault="009C606A" w:rsidP="009C606A">
      <w:pPr>
        <w:pStyle w:val="PlainText"/>
        <w:spacing w:line="360" w:lineRule="auto"/>
        <w:rPr>
          <w:rFonts w:ascii="AdiHaus" w:hAnsi="AdiHaus"/>
          <w:szCs w:val="22"/>
        </w:rPr>
      </w:pPr>
      <w:r w:rsidRPr="00363A9A">
        <w:rPr>
          <w:rFonts w:ascii="AdiHaus" w:hAnsi="AdiHaus"/>
          <w:bCs/>
          <w:szCs w:val="22"/>
          <w:lang w:val="en-US"/>
        </w:rPr>
        <w:t xml:space="preserve">- </w:t>
      </w:r>
      <w:r w:rsidRPr="00363A9A">
        <w:rPr>
          <w:rFonts w:ascii="AdiHaus" w:hAnsi="AdiHaus"/>
          <w:szCs w:val="22"/>
          <w:lang w:val="en-US"/>
        </w:rPr>
        <w:t>1</w:t>
      </w:r>
      <w:r w:rsidR="00EC12AF" w:rsidRPr="00363A9A">
        <w:rPr>
          <w:rFonts w:ascii="AdiHaus" w:hAnsi="AdiHaus"/>
          <w:szCs w:val="22"/>
          <w:lang w:val="en-US"/>
        </w:rPr>
        <w:t>,</w:t>
      </w:r>
      <w:r w:rsidRPr="00363A9A">
        <w:rPr>
          <w:rFonts w:ascii="AdiHaus" w:hAnsi="AdiHaus"/>
          <w:szCs w:val="22"/>
          <w:lang w:val="en-US"/>
        </w:rPr>
        <w:t xml:space="preserve">000 SQUARE METERS OF THE </w:t>
      </w:r>
      <w:r w:rsidRPr="00363A9A">
        <w:rPr>
          <w:rFonts w:ascii="AdiHaus" w:hAnsi="AdiHaus"/>
          <w:bCs/>
          <w:szCs w:val="22"/>
          <w:lang w:val="en-US"/>
        </w:rPr>
        <w:t>HIGHEST QUALITY TURF</w:t>
      </w:r>
    </w:p>
    <w:p w14:paraId="72D7B8B8" w14:textId="77777777" w:rsidR="00363A9A" w:rsidRPr="00363A9A" w:rsidRDefault="00363A9A" w:rsidP="00363A9A">
      <w:pPr>
        <w:pStyle w:val="PlainText"/>
        <w:spacing w:line="360" w:lineRule="auto"/>
        <w:rPr>
          <w:rFonts w:ascii="AdiHaus" w:hAnsi="AdiHaus"/>
          <w:szCs w:val="22"/>
        </w:rPr>
      </w:pPr>
      <w:r w:rsidRPr="00363A9A">
        <w:rPr>
          <w:rFonts w:ascii="AdiHaus" w:hAnsi="AdiHaus"/>
          <w:bCs/>
          <w:szCs w:val="22"/>
          <w:lang w:val="en-US"/>
        </w:rPr>
        <w:t xml:space="preserve">- </w:t>
      </w:r>
      <w:r w:rsidRPr="00363A9A">
        <w:rPr>
          <w:rFonts w:ascii="AdiHaus" w:hAnsi="AdiHaus"/>
          <w:szCs w:val="22"/>
          <w:lang w:val="en-US"/>
        </w:rPr>
        <w:t xml:space="preserve">1,500 SQUARE METERS OF PLAYGROUND DEVIDED IN </w:t>
      </w:r>
      <w:r w:rsidRPr="00363A9A">
        <w:rPr>
          <w:rFonts w:ascii="AdiHaus" w:hAnsi="AdiHaus"/>
          <w:bCs/>
          <w:szCs w:val="22"/>
          <w:lang w:val="en-US"/>
        </w:rPr>
        <w:t>7 STATIONS</w:t>
      </w:r>
    </w:p>
    <w:p w14:paraId="423CF59C" w14:textId="345C2762" w:rsidR="009C606A" w:rsidRDefault="009C606A" w:rsidP="009C606A">
      <w:pPr>
        <w:pStyle w:val="PlainText"/>
        <w:spacing w:line="360" w:lineRule="auto"/>
        <w:rPr>
          <w:rFonts w:ascii="AdiHaus" w:hAnsi="AdiHaus"/>
          <w:szCs w:val="22"/>
          <w:lang w:val="en-US"/>
        </w:rPr>
      </w:pPr>
      <w:r w:rsidRPr="00363A9A">
        <w:rPr>
          <w:rFonts w:ascii="AdiHaus" w:hAnsi="AdiHaus"/>
          <w:bCs/>
          <w:szCs w:val="22"/>
          <w:lang w:val="en-US"/>
        </w:rPr>
        <w:t xml:space="preserve">-  </w:t>
      </w:r>
      <w:r w:rsidR="002068A0" w:rsidRPr="00363A9A">
        <w:rPr>
          <w:rFonts w:ascii="AdiHaus" w:hAnsi="AdiHaus"/>
          <w:bCs/>
          <w:szCs w:val="22"/>
          <w:lang w:val="en-US"/>
        </w:rPr>
        <w:t>12 INTERACTIVE</w:t>
      </w:r>
      <w:r w:rsidRPr="00363A9A">
        <w:rPr>
          <w:rFonts w:ascii="AdiHaus" w:hAnsi="AdiHaus"/>
          <w:bCs/>
          <w:szCs w:val="22"/>
          <w:lang w:val="en-US"/>
        </w:rPr>
        <w:t xml:space="preserve"> STATIONS </w:t>
      </w:r>
      <w:r w:rsidRPr="00363A9A">
        <w:rPr>
          <w:rFonts w:ascii="AdiHaus" w:hAnsi="AdiHaus"/>
          <w:szCs w:val="22"/>
          <w:lang w:val="en-US"/>
        </w:rPr>
        <w:t>TO EXPLORE</w:t>
      </w:r>
      <w:r w:rsidRPr="009C606A">
        <w:rPr>
          <w:rFonts w:ascii="AdiHaus" w:hAnsi="AdiHaus"/>
          <w:szCs w:val="22"/>
          <w:lang w:val="en-US"/>
        </w:rPr>
        <w:t xml:space="preserve"> </w:t>
      </w:r>
    </w:p>
    <w:p w14:paraId="3E9D08CE" w14:textId="77777777" w:rsidR="00F503C5" w:rsidRDefault="00F503C5" w:rsidP="00680C67">
      <w:pPr>
        <w:spacing w:line="360" w:lineRule="auto"/>
        <w:rPr>
          <w:rFonts w:ascii="AdiHaus" w:hAnsi="AdiHaus"/>
          <w:sz w:val="22"/>
          <w:szCs w:val="22"/>
          <w:lang w:val="en-US"/>
        </w:rPr>
      </w:pPr>
    </w:p>
    <w:p w14:paraId="6CE599B7" w14:textId="4EC17D88" w:rsidR="00E720D9" w:rsidRPr="00531CF8" w:rsidRDefault="00E720D9" w:rsidP="00680C67">
      <w:pPr>
        <w:spacing w:line="360" w:lineRule="auto"/>
        <w:rPr>
          <w:rFonts w:ascii="AdiHaus" w:hAnsi="AdiHaus"/>
          <w:sz w:val="22"/>
          <w:szCs w:val="22"/>
          <w:lang w:val="en-US"/>
        </w:rPr>
      </w:pPr>
      <w:r w:rsidRPr="00E720D9">
        <w:rPr>
          <w:rFonts w:ascii="AdiHaus" w:hAnsi="AdiHaus"/>
          <w:sz w:val="22"/>
          <w:szCs w:val="22"/>
          <w:lang w:val="en-US"/>
        </w:rPr>
        <w:t xml:space="preserve">For further information please visit </w:t>
      </w:r>
      <w:r w:rsidRPr="00E720D9">
        <w:rPr>
          <w:rFonts w:ascii="AdiHaus" w:hAnsi="AdiHaus"/>
          <w:b/>
          <w:sz w:val="22"/>
          <w:szCs w:val="22"/>
          <w:lang w:val="en-US"/>
        </w:rPr>
        <w:t>adidas.com/</w:t>
      </w:r>
      <w:proofErr w:type="spellStart"/>
      <w:r w:rsidR="00FA5FA0">
        <w:rPr>
          <w:rFonts w:ascii="AdiHaus" w:hAnsi="AdiHaus"/>
          <w:b/>
          <w:sz w:val="22"/>
          <w:szCs w:val="22"/>
          <w:lang w:val="en-US"/>
        </w:rPr>
        <w:t>bethedifference</w:t>
      </w:r>
      <w:proofErr w:type="spellEnd"/>
      <w:r w:rsidRPr="00E720D9">
        <w:rPr>
          <w:rFonts w:ascii="AdiHaus" w:hAnsi="AdiHaus"/>
          <w:sz w:val="22"/>
          <w:szCs w:val="22"/>
          <w:lang w:val="en-US"/>
        </w:rPr>
        <w:t xml:space="preserve"> or go to </w:t>
      </w:r>
      <w:r w:rsidRPr="00E720D9">
        <w:rPr>
          <w:rFonts w:ascii="AdiHaus" w:hAnsi="AdiHaus"/>
          <w:b/>
          <w:sz w:val="22"/>
          <w:szCs w:val="22"/>
          <w:lang w:val="en-US"/>
        </w:rPr>
        <w:t>facebook.com/</w:t>
      </w:r>
      <w:proofErr w:type="spellStart"/>
      <w:r w:rsidRPr="00531CF8">
        <w:rPr>
          <w:rFonts w:ascii="AdiHaus" w:hAnsi="AdiHaus"/>
          <w:b/>
          <w:sz w:val="22"/>
          <w:szCs w:val="22"/>
          <w:lang w:val="en-US"/>
        </w:rPr>
        <w:t>adidasfootball</w:t>
      </w:r>
      <w:proofErr w:type="spellEnd"/>
      <w:r w:rsidRPr="00531CF8">
        <w:rPr>
          <w:rFonts w:ascii="AdiHaus" w:hAnsi="AdiHaus"/>
          <w:b/>
          <w:sz w:val="22"/>
          <w:szCs w:val="22"/>
          <w:lang w:val="en-US"/>
        </w:rPr>
        <w:t xml:space="preserve"> </w:t>
      </w:r>
      <w:r w:rsidRPr="00531CF8">
        <w:rPr>
          <w:rFonts w:ascii="AdiHaus" w:hAnsi="AdiHaus"/>
          <w:sz w:val="22"/>
          <w:szCs w:val="22"/>
          <w:lang w:val="en-US"/>
        </w:rPr>
        <w:t xml:space="preserve">or follow </w:t>
      </w:r>
      <w:r w:rsidRPr="00531CF8">
        <w:rPr>
          <w:rFonts w:ascii="AdiHaus" w:hAnsi="AdiHaus"/>
          <w:b/>
          <w:sz w:val="22"/>
          <w:szCs w:val="22"/>
          <w:lang w:val="en-US"/>
        </w:rPr>
        <w:t>@</w:t>
      </w:r>
      <w:proofErr w:type="spellStart"/>
      <w:r w:rsidRPr="00531CF8">
        <w:rPr>
          <w:rFonts w:ascii="AdiHaus" w:hAnsi="AdiHaus"/>
          <w:b/>
          <w:sz w:val="22"/>
          <w:szCs w:val="22"/>
          <w:lang w:val="en-US"/>
        </w:rPr>
        <w:t>adidasfootball</w:t>
      </w:r>
      <w:proofErr w:type="spellEnd"/>
      <w:r w:rsidRPr="00531CF8">
        <w:rPr>
          <w:rFonts w:ascii="AdiHaus" w:hAnsi="AdiHaus"/>
          <w:sz w:val="22"/>
          <w:szCs w:val="22"/>
          <w:lang w:val="en-US"/>
        </w:rPr>
        <w:t xml:space="preserve"> </w:t>
      </w:r>
      <w:r w:rsidR="00613391" w:rsidRPr="00613391">
        <w:rPr>
          <w:rFonts w:ascii="AdiHaus" w:hAnsi="AdiHaus"/>
          <w:b/>
          <w:sz w:val="22"/>
          <w:szCs w:val="22"/>
          <w:lang w:val="en-US"/>
        </w:rPr>
        <w:t>#BETHEDIFFERENCE</w:t>
      </w:r>
      <w:r w:rsidR="00613391">
        <w:rPr>
          <w:rFonts w:ascii="AdiHaus" w:hAnsi="AdiHaus"/>
          <w:sz w:val="22"/>
          <w:szCs w:val="22"/>
          <w:lang w:val="en-US"/>
        </w:rPr>
        <w:t xml:space="preserve"> </w:t>
      </w:r>
      <w:r w:rsidRPr="00531CF8">
        <w:rPr>
          <w:rFonts w:ascii="AdiHaus" w:hAnsi="AdiHaus"/>
          <w:sz w:val="22"/>
          <w:szCs w:val="22"/>
          <w:lang w:val="en-US"/>
        </w:rPr>
        <w:t>on twitter</w:t>
      </w:r>
      <w:r w:rsidR="00613391">
        <w:rPr>
          <w:rFonts w:ascii="AdiHaus" w:hAnsi="AdiHaus"/>
          <w:sz w:val="22"/>
          <w:szCs w:val="22"/>
          <w:lang w:val="en-US"/>
        </w:rPr>
        <w:t xml:space="preserve"> or </w:t>
      </w:r>
      <w:proofErr w:type="spellStart"/>
      <w:r w:rsidR="00613391">
        <w:rPr>
          <w:rFonts w:ascii="AdiHaus" w:hAnsi="AdiHaus"/>
          <w:sz w:val="22"/>
          <w:szCs w:val="22"/>
          <w:lang w:val="en-US"/>
        </w:rPr>
        <w:t>instagram</w:t>
      </w:r>
      <w:proofErr w:type="spellEnd"/>
      <w:r w:rsidRPr="00531CF8">
        <w:rPr>
          <w:rFonts w:ascii="AdiHaus" w:hAnsi="AdiHaus"/>
          <w:sz w:val="22"/>
          <w:szCs w:val="22"/>
          <w:lang w:val="en-US"/>
        </w:rPr>
        <w:t xml:space="preserve"> to join the conversation.</w:t>
      </w:r>
    </w:p>
    <w:p w14:paraId="3F46E762" w14:textId="77777777" w:rsidR="00680C67" w:rsidRPr="00531CF8" w:rsidRDefault="00680C67" w:rsidP="001E49F4">
      <w:pPr>
        <w:pStyle w:val="PlainText"/>
        <w:spacing w:line="360" w:lineRule="auto"/>
        <w:rPr>
          <w:rFonts w:ascii="AdiHaus" w:hAnsi="AdiHaus"/>
          <w:szCs w:val="22"/>
          <w:lang w:val="en-US"/>
        </w:rPr>
      </w:pPr>
    </w:p>
    <w:p w14:paraId="1E2775A4" w14:textId="77777777" w:rsidR="00237F99" w:rsidRPr="00531CF8" w:rsidRDefault="00237F99" w:rsidP="00237F99">
      <w:pPr>
        <w:spacing w:line="360" w:lineRule="auto"/>
        <w:jc w:val="center"/>
        <w:rPr>
          <w:rFonts w:ascii="AdiHaus" w:hAnsi="AdiHaus"/>
          <w:b/>
          <w:sz w:val="22"/>
          <w:szCs w:val="22"/>
          <w:lang w:val="en-US"/>
        </w:rPr>
      </w:pPr>
      <w:r w:rsidRPr="00531CF8">
        <w:rPr>
          <w:rFonts w:ascii="AdiHaus" w:hAnsi="AdiHaus"/>
          <w:b/>
          <w:sz w:val="22"/>
          <w:szCs w:val="22"/>
          <w:lang w:val="en-US"/>
        </w:rPr>
        <w:t>- END -</w:t>
      </w:r>
    </w:p>
    <w:p w14:paraId="6AD8E2A7" w14:textId="77777777" w:rsidR="00237F99" w:rsidRPr="00531CF8" w:rsidRDefault="00237F99" w:rsidP="00237F99">
      <w:pPr>
        <w:spacing w:line="360" w:lineRule="auto"/>
        <w:rPr>
          <w:rFonts w:ascii="AdiHaus" w:hAnsi="AdiHaus"/>
          <w:b/>
          <w:sz w:val="22"/>
          <w:szCs w:val="22"/>
          <w:lang w:val="en-US"/>
        </w:rPr>
      </w:pPr>
    </w:p>
    <w:p w14:paraId="1D7C04D9" w14:textId="77777777" w:rsidR="00237F99" w:rsidRDefault="00237F99" w:rsidP="00237F99">
      <w:pPr>
        <w:spacing w:line="360" w:lineRule="auto"/>
        <w:rPr>
          <w:rFonts w:ascii="AdiHaus" w:hAnsi="AdiHaus"/>
          <w:b/>
          <w:sz w:val="22"/>
          <w:szCs w:val="22"/>
          <w:lang w:val="en-US"/>
        </w:rPr>
      </w:pPr>
      <w:r w:rsidRPr="00531CF8">
        <w:rPr>
          <w:rFonts w:ascii="AdiHaus" w:hAnsi="AdiHaus"/>
          <w:b/>
          <w:sz w:val="22"/>
          <w:szCs w:val="22"/>
          <w:lang w:val="en-US"/>
        </w:rPr>
        <w:t xml:space="preserve">For further media information please visit </w:t>
      </w:r>
      <w:hyperlink r:id="rId11" w:history="1">
        <w:r w:rsidRPr="00531CF8">
          <w:rPr>
            <w:rStyle w:val="Hyperlink"/>
            <w:rFonts w:ascii="AdiHaus" w:hAnsi="AdiHaus"/>
            <w:b/>
            <w:sz w:val="22"/>
            <w:szCs w:val="22"/>
            <w:lang w:val="en-US"/>
          </w:rPr>
          <w:t>http://news.adidas.com/GLOBAL/PERFORMANCE/FOOTBALL</w:t>
        </w:r>
      </w:hyperlink>
      <w:r w:rsidRPr="00531CF8">
        <w:rPr>
          <w:rFonts w:ascii="AdiHaus" w:hAnsi="AdiHaus"/>
          <w:b/>
          <w:sz w:val="22"/>
          <w:szCs w:val="22"/>
          <w:lang w:val="en-US"/>
        </w:rPr>
        <w:t xml:space="preserve"> or contact:</w:t>
      </w:r>
    </w:p>
    <w:p w14:paraId="1E77F445" w14:textId="77777777" w:rsidR="002A6E58" w:rsidRPr="002A6E58" w:rsidRDefault="002A6E58" w:rsidP="00237F99">
      <w:pPr>
        <w:spacing w:line="360" w:lineRule="auto"/>
        <w:rPr>
          <w:rFonts w:ascii="AdiHaus" w:hAnsi="AdiHaus"/>
          <w:b/>
          <w:sz w:val="22"/>
          <w:szCs w:val="22"/>
          <w:lang w:val="en-US"/>
        </w:rPr>
      </w:pPr>
    </w:p>
    <w:p w14:paraId="55324F04" w14:textId="77777777" w:rsidR="002A6E58" w:rsidRPr="002A6E58" w:rsidRDefault="002A6E58" w:rsidP="002A6E58">
      <w:pPr>
        <w:spacing w:line="360" w:lineRule="auto"/>
        <w:rPr>
          <w:rFonts w:ascii="AdiHaus" w:hAnsi="AdiHaus"/>
          <w:sz w:val="22"/>
          <w:szCs w:val="22"/>
        </w:rPr>
      </w:pPr>
      <w:r w:rsidRPr="002A6E58">
        <w:rPr>
          <w:rFonts w:ascii="AdiHaus" w:hAnsi="AdiHaus"/>
          <w:sz w:val="22"/>
          <w:szCs w:val="22"/>
        </w:rPr>
        <w:t xml:space="preserve">Gugu Ntuli </w:t>
      </w:r>
    </w:p>
    <w:p w14:paraId="060E301D" w14:textId="77777777" w:rsidR="002A6E58" w:rsidRPr="002A6E58" w:rsidRDefault="002A6E58" w:rsidP="002A6E58">
      <w:pPr>
        <w:spacing w:line="360" w:lineRule="auto"/>
        <w:rPr>
          <w:rFonts w:ascii="AdiHaus" w:eastAsia="PMingLiU" w:hAnsi="AdiHaus"/>
          <w:sz w:val="22"/>
          <w:szCs w:val="22"/>
          <w:lang w:val="en-ZA"/>
        </w:rPr>
      </w:pPr>
      <w:proofErr w:type="gramStart"/>
      <w:r w:rsidRPr="002A6E58">
        <w:rPr>
          <w:rFonts w:ascii="AdiHaus" w:eastAsia="PMingLiU" w:hAnsi="AdiHaus"/>
          <w:sz w:val="22"/>
          <w:szCs w:val="22"/>
          <w:lang w:val="en-ZA"/>
        </w:rPr>
        <w:t>adidas</w:t>
      </w:r>
      <w:proofErr w:type="gramEnd"/>
      <w:r w:rsidRPr="002A6E58">
        <w:rPr>
          <w:rFonts w:ascii="AdiHaus" w:eastAsia="PMingLiU" w:hAnsi="AdiHaus"/>
          <w:sz w:val="22"/>
          <w:szCs w:val="22"/>
          <w:lang w:val="en-ZA"/>
        </w:rPr>
        <w:t xml:space="preserve"> South Africa </w:t>
      </w:r>
    </w:p>
    <w:p w14:paraId="69586BF9" w14:textId="77777777" w:rsidR="002A6E58" w:rsidRPr="002A6E58" w:rsidRDefault="002A6E58" w:rsidP="002A6E58">
      <w:pPr>
        <w:spacing w:line="360" w:lineRule="auto"/>
        <w:rPr>
          <w:rFonts w:ascii="AdiHaus" w:eastAsia="PMingLiU" w:hAnsi="AdiHaus"/>
          <w:sz w:val="22"/>
          <w:szCs w:val="22"/>
          <w:lang w:val="en-ZA"/>
        </w:rPr>
      </w:pPr>
      <w:r w:rsidRPr="002A6E58">
        <w:rPr>
          <w:rFonts w:ascii="AdiHaus" w:eastAsia="PMingLiU" w:hAnsi="AdiHaus"/>
          <w:sz w:val="22"/>
          <w:szCs w:val="22"/>
          <w:lang w:val="en-ZA"/>
        </w:rPr>
        <w:t xml:space="preserve">Public Relations Manager: Performance  </w:t>
      </w:r>
    </w:p>
    <w:p w14:paraId="00332C71" w14:textId="77777777" w:rsidR="002A6E58" w:rsidRPr="002A6E58" w:rsidRDefault="002A6E58" w:rsidP="002A6E58">
      <w:pPr>
        <w:spacing w:line="360" w:lineRule="auto"/>
        <w:rPr>
          <w:rFonts w:ascii="AdiHaus" w:eastAsia="PMingLiU" w:hAnsi="AdiHaus"/>
          <w:sz w:val="22"/>
          <w:szCs w:val="22"/>
        </w:rPr>
      </w:pPr>
      <w:r w:rsidRPr="002A6E58">
        <w:rPr>
          <w:rFonts w:ascii="AdiHaus" w:eastAsia="PMingLiU" w:hAnsi="AdiHaus"/>
          <w:sz w:val="22"/>
          <w:szCs w:val="22"/>
        </w:rPr>
        <w:t xml:space="preserve">Email: </w:t>
      </w:r>
      <w:hyperlink r:id="rId12" w:history="1">
        <w:r w:rsidRPr="002A6E58">
          <w:rPr>
            <w:rStyle w:val="Hyperlink"/>
            <w:rFonts w:ascii="AdiHaus" w:eastAsia="PMingLiU" w:hAnsi="AdiHaus"/>
            <w:sz w:val="22"/>
            <w:szCs w:val="22"/>
          </w:rPr>
          <w:t>gugu.ntuli@adidas.com</w:t>
        </w:r>
      </w:hyperlink>
    </w:p>
    <w:p w14:paraId="463C9DA1" w14:textId="77777777" w:rsidR="002A6E58" w:rsidRPr="002A6E58" w:rsidRDefault="002A6E58" w:rsidP="002A6E58">
      <w:pPr>
        <w:spacing w:line="360" w:lineRule="auto"/>
        <w:rPr>
          <w:rFonts w:ascii="AdiHaus" w:eastAsia="PMingLiU" w:hAnsi="AdiHaus"/>
          <w:sz w:val="22"/>
          <w:szCs w:val="22"/>
        </w:rPr>
      </w:pPr>
      <w:r w:rsidRPr="002A6E58">
        <w:rPr>
          <w:rFonts w:ascii="AdiHaus" w:eastAsia="PMingLiU" w:hAnsi="AdiHaus"/>
          <w:sz w:val="22"/>
          <w:szCs w:val="22"/>
        </w:rPr>
        <w:t xml:space="preserve">Tel: </w:t>
      </w:r>
      <w:r w:rsidRPr="002A6E58">
        <w:rPr>
          <w:rFonts w:ascii="AdiHaus" w:eastAsia="PMingLiU" w:hAnsi="AdiHaus"/>
          <w:sz w:val="22"/>
          <w:szCs w:val="22"/>
          <w:lang w:val="en-US"/>
        </w:rPr>
        <w:t>+27 (21) 442 6200</w:t>
      </w:r>
    </w:p>
    <w:p w14:paraId="39D2CD21" w14:textId="77777777" w:rsidR="00237F99" w:rsidRPr="00531CF8" w:rsidRDefault="00237F99" w:rsidP="00237F99">
      <w:pPr>
        <w:spacing w:line="360" w:lineRule="auto"/>
        <w:jc w:val="both"/>
        <w:outlineLvl w:val="0"/>
        <w:rPr>
          <w:rFonts w:ascii="AdiHaus" w:hAnsi="AdiHaus"/>
          <w:b/>
          <w:sz w:val="22"/>
          <w:szCs w:val="22"/>
        </w:rPr>
      </w:pPr>
    </w:p>
    <w:p w14:paraId="7FEB7DF2" w14:textId="77777777" w:rsidR="002A6E58" w:rsidRDefault="002A6E58" w:rsidP="00237F99">
      <w:pPr>
        <w:widowControl w:val="0"/>
        <w:autoSpaceDE w:val="0"/>
        <w:autoSpaceDN w:val="0"/>
        <w:adjustRightInd w:val="0"/>
        <w:spacing w:line="360" w:lineRule="auto"/>
        <w:jc w:val="both"/>
        <w:rPr>
          <w:rFonts w:ascii="AdiHaus" w:hAnsi="AdiHaus"/>
          <w:b/>
          <w:sz w:val="22"/>
          <w:szCs w:val="22"/>
        </w:rPr>
      </w:pPr>
    </w:p>
    <w:p w14:paraId="1D539153" w14:textId="77777777" w:rsidR="00237F99" w:rsidRPr="00FA5FA0" w:rsidRDefault="00237F99" w:rsidP="00237F99">
      <w:pPr>
        <w:widowControl w:val="0"/>
        <w:autoSpaceDE w:val="0"/>
        <w:autoSpaceDN w:val="0"/>
        <w:adjustRightInd w:val="0"/>
        <w:spacing w:line="360" w:lineRule="auto"/>
        <w:jc w:val="both"/>
        <w:rPr>
          <w:rFonts w:ascii="AdiHaus" w:hAnsi="AdiHaus"/>
          <w:b/>
          <w:sz w:val="22"/>
          <w:szCs w:val="22"/>
        </w:rPr>
      </w:pPr>
      <w:r w:rsidRPr="00FA5FA0">
        <w:rPr>
          <w:rFonts w:ascii="AdiHaus" w:hAnsi="AdiHaus"/>
          <w:b/>
          <w:sz w:val="22"/>
          <w:szCs w:val="22"/>
        </w:rPr>
        <w:t xml:space="preserve">Notes to editors: </w:t>
      </w:r>
      <w:bookmarkStart w:id="0" w:name="_GoBack"/>
      <w:bookmarkEnd w:id="0"/>
    </w:p>
    <w:p w14:paraId="45699A5E" w14:textId="77777777" w:rsidR="00C2770B" w:rsidRDefault="00C2770B" w:rsidP="00C2770B">
      <w:pPr>
        <w:rPr>
          <w:rFonts w:ascii="AdiHaus" w:hAnsi="AdiHaus" w:cs="AdihausDIN"/>
          <w:b/>
          <w:bCs/>
          <w:sz w:val="22"/>
          <w:szCs w:val="22"/>
        </w:rPr>
      </w:pPr>
      <w:r w:rsidRPr="00FA5FA0">
        <w:rPr>
          <w:rFonts w:ascii="AdiHaus" w:hAnsi="AdiHaus" w:cs="AdihausDIN"/>
          <w:b/>
          <w:bCs/>
          <w:sz w:val="22"/>
          <w:szCs w:val="22"/>
        </w:rPr>
        <w:lastRenderedPageBreak/>
        <w:t>About adidas Football</w:t>
      </w:r>
    </w:p>
    <w:p w14:paraId="1490DACC" w14:textId="77777777" w:rsidR="00FA5FA0" w:rsidRPr="00FA5FA0" w:rsidRDefault="00FA5FA0" w:rsidP="00C2770B">
      <w:pPr>
        <w:rPr>
          <w:rFonts w:ascii="AdiHaus" w:hAnsi="AdiHaus"/>
        </w:rPr>
      </w:pPr>
    </w:p>
    <w:p w14:paraId="7BBDA475" w14:textId="271B3DB7" w:rsidR="006224E6" w:rsidRPr="000A1B3E" w:rsidRDefault="00186108" w:rsidP="000A1B3E">
      <w:pPr>
        <w:spacing w:line="360" w:lineRule="auto"/>
        <w:rPr>
          <w:rFonts w:ascii="AdiHaus" w:hAnsi="AdiHaus"/>
          <w:sz w:val="22"/>
          <w:szCs w:val="22"/>
          <w:lang w:val="en-US"/>
        </w:rPr>
      </w:pPr>
      <w:proofErr w:type="gramStart"/>
      <w:r w:rsidRPr="00FA5FA0">
        <w:rPr>
          <w:rFonts w:ascii="AdiHaus" w:hAnsi="AdiHaus"/>
          <w:sz w:val="22"/>
          <w:szCs w:val="22"/>
          <w:lang w:val="en-US"/>
        </w:rPr>
        <w:t>adidas</w:t>
      </w:r>
      <w:proofErr w:type="gramEnd"/>
      <w:r w:rsidRPr="00FA5FA0">
        <w:rPr>
          <w:rFonts w:ascii="AdiHaus" w:hAnsi="AdiHaus"/>
          <w:sz w:val="22"/>
          <w:szCs w:val="22"/>
          <w:lang w:val="en-US"/>
        </w:rPr>
        <w:t xml:space="preserve"> is the global leader in football. It is the official sponsor / official supplier partner of the most important football tournaments in the world, such as the FIFA World Cup™, the FIFA Confederations Cup, the UEFA Champions League, the UEFA Europa League and the UEFA European Championships. adidas also sponsors some of the world’s top clubs including Real Madrid, FC Bayern Munich, AC Milan, Flamengo and Chelsea. Some of the world’s best players also on the adidas roster are Leo Messi, Gareth Bale, Thomas Müller, Luis Suárez, James Rodríguez, Diego Costa and Mesut Özil.</w:t>
      </w:r>
    </w:p>
    <w:sectPr w:rsidR="006224E6" w:rsidRPr="000A1B3E" w:rsidSect="00863AD7">
      <w:headerReference w:type="default" r:id="rId13"/>
      <w:pgSz w:w="12240" w:h="15840"/>
      <w:pgMar w:top="1440" w:right="108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457228" w14:textId="77777777" w:rsidR="00FD459C" w:rsidRDefault="00FD459C">
      <w:r>
        <w:separator/>
      </w:r>
    </w:p>
  </w:endnote>
  <w:endnote w:type="continuationSeparator" w:id="0">
    <w:p w14:paraId="625F2824" w14:textId="77777777" w:rsidR="00FD459C" w:rsidRDefault="00FD4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diHaus">
    <w:altName w:val="Corbel"/>
    <w:charset w:val="00"/>
    <w:family w:val="auto"/>
    <w:pitch w:val="variable"/>
    <w:sig w:usb0="8000002F" w:usb1="10000048" w:usb2="00000000" w:usb3="00000000" w:csb0="00000093"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iNeue-Regula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dihausDIN">
    <w:charset w:val="00"/>
    <w:family w:val="swiss"/>
    <w:pitch w:val="variable"/>
    <w:sig w:usb0="A00002BF" w:usb1="4000207B" w:usb2="00000008"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24B291" w14:textId="77777777" w:rsidR="00FD459C" w:rsidRDefault="00FD459C">
      <w:r>
        <w:separator/>
      </w:r>
    </w:p>
  </w:footnote>
  <w:footnote w:type="continuationSeparator" w:id="0">
    <w:p w14:paraId="5BC560EB" w14:textId="77777777" w:rsidR="00FD459C" w:rsidRDefault="00FD45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B8B59" w14:textId="77777777" w:rsidR="00535DD5" w:rsidRPr="00AB595F" w:rsidRDefault="00535DD5" w:rsidP="004F3AC4">
    <w:pPr>
      <w:tabs>
        <w:tab w:val="center" w:pos="4320"/>
        <w:tab w:val="right" w:pos="8640"/>
      </w:tabs>
      <w:rPr>
        <w:rFonts w:ascii="AdiHaus" w:eastAsia="SimSun" w:hAnsi="AdiHaus"/>
        <w:b/>
        <w:bCs/>
        <w:sz w:val="40"/>
        <w:szCs w:val="40"/>
        <w:lang w:val="de-DE"/>
      </w:rPr>
    </w:pPr>
    <w:r>
      <w:rPr>
        <w:rFonts w:ascii="AdiHaus" w:hAnsi="AdiHaus"/>
        <w:b/>
        <w:noProof/>
        <w:lang w:val="en-ZA" w:eastAsia="en-ZA"/>
      </w:rPr>
      <w:drawing>
        <wp:inline distT="0" distB="0" distL="0" distR="0" wp14:anchorId="35FDF1A8" wp14:editId="6A2C7898">
          <wp:extent cx="2371090" cy="2978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4799"/>
                  <a:stretch>
                    <a:fillRect/>
                  </a:stretch>
                </pic:blipFill>
                <pic:spPr bwMode="auto">
                  <a:xfrm>
                    <a:off x="0" y="0"/>
                    <a:ext cx="2371090" cy="297815"/>
                  </a:xfrm>
                  <a:prstGeom prst="rect">
                    <a:avLst/>
                  </a:prstGeom>
                  <a:noFill/>
                  <a:ln>
                    <a:noFill/>
                  </a:ln>
                </pic:spPr>
              </pic:pic>
            </a:graphicData>
          </a:graphic>
        </wp:inline>
      </w:drawing>
    </w:r>
    <w:r w:rsidRPr="00AB595F">
      <w:rPr>
        <w:rFonts w:ascii="AdiHaus" w:hAnsi="AdiHaus"/>
        <w:b/>
        <w:noProof/>
        <w:lang w:val="de-DE"/>
      </w:rPr>
      <w:t xml:space="preserve">                                                 </w:t>
    </w:r>
    <w:r w:rsidRPr="00AB595F">
      <w:rPr>
        <w:rFonts w:ascii="AdiHaus" w:eastAsia="SimSun" w:hAnsi="AdiHaus"/>
        <w:b/>
        <w:bCs/>
        <w:sz w:val="40"/>
        <w:szCs w:val="40"/>
        <w:lang w:val="de-DE"/>
      </w:rPr>
      <w:t>Information</w:t>
    </w:r>
  </w:p>
  <w:p w14:paraId="356DC4AD" w14:textId="77777777" w:rsidR="00535DD5" w:rsidRDefault="00535D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17DA"/>
    <w:multiLevelType w:val="hybridMultilevel"/>
    <w:tmpl w:val="FF88C1D6"/>
    <w:lvl w:ilvl="0" w:tplc="A88ECAA8">
      <w:start w:val="2005"/>
      <w:numFmt w:val="decimal"/>
      <w:lvlText w:val="%1"/>
      <w:lvlJc w:val="left"/>
      <w:pPr>
        <w:tabs>
          <w:tab w:val="num" w:pos="502"/>
        </w:tabs>
        <w:ind w:left="502" w:hanging="360"/>
      </w:pPr>
      <w:rPr>
        <w:rFonts w:cs="Times New Roman" w:hint="default"/>
        <w:b/>
        <w:color w:val="auto"/>
      </w:rPr>
    </w:lvl>
    <w:lvl w:ilvl="1" w:tplc="04090019" w:tentative="1">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1">
    <w:nsid w:val="04F3093A"/>
    <w:multiLevelType w:val="hybridMultilevel"/>
    <w:tmpl w:val="7D4648DE"/>
    <w:lvl w:ilvl="0" w:tplc="9AAE92C8">
      <w:start w:val="101"/>
      <w:numFmt w:val="bullet"/>
      <w:lvlText w:val="-"/>
      <w:lvlJc w:val="left"/>
      <w:pPr>
        <w:ind w:left="720" w:hanging="360"/>
      </w:pPr>
      <w:rPr>
        <w:rFonts w:ascii="AdiHaus" w:eastAsiaTheme="minorHAnsi" w:hAnsi="AdiHau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DA4090"/>
    <w:multiLevelType w:val="hybridMultilevel"/>
    <w:tmpl w:val="D7BE4A38"/>
    <w:lvl w:ilvl="0" w:tplc="E7EE5C1A">
      <w:numFmt w:val="bullet"/>
      <w:lvlText w:val="-"/>
      <w:lvlJc w:val="left"/>
      <w:pPr>
        <w:tabs>
          <w:tab w:val="num" w:pos="720"/>
        </w:tabs>
        <w:ind w:left="720" w:hanging="360"/>
      </w:pPr>
      <w:rPr>
        <w:rFonts w:ascii="AdiHaus" w:eastAsia="Times New Roman" w:hAnsi="AdiHau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9E80F60"/>
    <w:multiLevelType w:val="hybridMultilevel"/>
    <w:tmpl w:val="0F1CFA46"/>
    <w:lvl w:ilvl="0" w:tplc="E3781232">
      <w:start w:val="1"/>
      <w:numFmt w:val="bullet"/>
      <w:lvlText w:val="•"/>
      <w:lvlJc w:val="left"/>
      <w:pPr>
        <w:tabs>
          <w:tab w:val="num" w:pos="720"/>
        </w:tabs>
        <w:ind w:left="720" w:hanging="360"/>
      </w:pPr>
      <w:rPr>
        <w:rFonts w:ascii="AdiHaus" w:hAnsi="AdiHaus" w:hint="default"/>
      </w:rPr>
    </w:lvl>
    <w:lvl w:ilvl="1" w:tplc="6DFE2828" w:tentative="1">
      <w:start w:val="1"/>
      <w:numFmt w:val="bullet"/>
      <w:lvlText w:val="•"/>
      <w:lvlJc w:val="left"/>
      <w:pPr>
        <w:tabs>
          <w:tab w:val="num" w:pos="1440"/>
        </w:tabs>
        <w:ind w:left="1440" w:hanging="360"/>
      </w:pPr>
      <w:rPr>
        <w:rFonts w:ascii="AdiHaus" w:hAnsi="AdiHaus" w:hint="default"/>
      </w:rPr>
    </w:lvl>
    <w:lvl w:ilvl="2" w:tplc="EC34338A" w:tentative="1">
      <w:start w:val="1"/>
      <w:numFmt w:val="bullet"/>
      <w:lvlText w:val="•"/>
      <w:lvlJc w:val="left"/>
      <w:pPr>
        <w:tabs>
          <w:tab w:val="num" w:pos="2160"/>
        </w:tabs>
        <w:ind w:left="2160" w:hanging="360"/>
      </w:pPr>
      <w:rPr>
        <w:rFonts w:ascii="AdiHaus" w:hAnsi="AdiHaus" w:hint="default"/>
      </w:rPr>
    </w:lvl>
    <w:lvl w:ilvl="3" w:tplc="AD40F318" w:tentative="1">
      <w:start w:val="1"/>
      <w:numFmt w:val="bullet"/>
      <w:lvlText w:val="•"/>
      <w:lvlJc w:val="left"/>
      <w:pPr>
        <w:tabs>
          <w:tab w:val="num" w:pos="2880"/>
        </w:tabs>
        <w:ind w:left="2880" w:hanging="360"/>
      </w:pPr>
      <w:rPr>
        <w:rFonts w:ascii="AdiHaus" w:hAnsi="AdiHaus" w:hint="default"/>
      </w:rPr>
    </w:lvl>
    <w:lvl w:ilvl="4" w:tplc="73E0C1E0" w:tentative="1">
      <w:start w:val="1"/>
      <w:numFmt w:val="bullet"/>
      <w:lvlText w:val="•"/>
      <w:lvlJc w:val="left"/>
      <w:pPr>
        <w:tabs>
          <w:tab w:val="num" w:pos="3600"/>
        </w:tabs>
        <w:ind w:left="3600" w:hanging="360"/>
      </w:pPr>
      <w:rPr>
        <w:rFonts w:ascii="AdiHaus" w:hAnsi="AdiHaus" w:hint="default"/>
      </w:rPr>
    </w:lvl>
    <w:lvl w:ilvl="5" w:tplc="2D4C37DE" w:tentative="1">
      <w:start w:val="1"/>
      <w:numFmt w:val="bullet"/>
      <w:lvlText w:val="•"/>
      <w:lvlJc w:val="left"/>
      <w:pPr>
        <w:tabs>
          <w:tab w:val="num" w:pos="4320"/>
        </w:tabs>
        <w:ind w:left="4320" w:hanging="360"/>
      </w:pPr>
      <w:rPr>
        <w:rFonts w:ascii="AdiHaus" w:hAnsi="AdiHaus" w:hint="default"/>
      </w:rPr>
    </w:lvl>
    <w:lvl w:ilvl="6" w:tplc="BD12048E" w:tentative="1">
      <w:start w:val="1"/>
      <w:numFmt w:val="bullet"/>
      <w:lvlText w:val="•"/>
      <w:lvlJc w:val="left"/>
      <w:pPr>
        <w:tabs>
          <w:tab w:val="num" w:pos="5040"/>
        </w:tabs>
        <w:ind w:left="5040" w:hanging="360"/>
      </w:pPr>
      <w:rPr>
        <w:rFonts w:ascii="AdiHaus" w:hAnsi="AdiHaus" w:hint="default"/>
      </w:rPr>
    </w:lvl>
    <w:lvl w:ilvl="7" w:tplc="F4DE9B80" w:tentative="1">
      <w:start w:val="1"/>
      <w:numFmt w:val="bullet"/>
      <w:lvlText w:val="•"/>
      <w:lvlJc w:val="left"/>
      <w:pPr>
        <w:tabs>
          <w:tab w:val="num" w:pos="5760"/>
        </w:tabs>
        <w:ind w:left="5760" w:hanging="360"/>
      </w:pPr>
      <w:rPr>
        <w:rFonts w:ascii="AdiHaus" w:hAnsi="AdiHaus" w:hint="default"/>
      </w:rPr>
    </w:lvl>
    <w:lvl w:ilvl="8" w:tplc="E968D48A" w:tentative="1">
      <w:start w:val="1"/>
      <w:numFmt w:val="bullet"/>
      <w:lvlText w:val="•"/>
      <w:lvlJc w:val="left"/>
      <w:pPr>
        <w:tabs>
          <w:tab w:val="num" w:pos="6480"/>
        </w:tabs>
        <w:ind w:left="6480" w:hanging="360"/>
      </w:pPr>
      <w:rPr>
        <w:rFonts w:ascii="AdiHaus" w:hAnsi="AdiHaus" w:hint="default"/>
      </w:rPr>
    </w:lvl>
  </w:abstractNum>
  <w:abstractNum w:abstractNumId="4">
    <w:nsid w:val="1B3D17AF"/>
    <w:multiLevelType w:val="hybridMultilevel"/>
    <w:tmpl w:val="9C18E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B5E1875"/>
    <w:multiLevelType w:val="hybridMultilevel"/>
    <w:tmpl w:val="0772FCD8"/>
    <w:lvl w:ilvl="0" w:tplc="9A9A8980">
      <w:start w:val="1"/>
      <w:numFmt w:val="bullet"/>
      <w:lvlText w:val="-"/>
      <w:lvlJc w:val="left"/>
      <w:pPr>
        <w:tabs>
          <w:tab w:val="num" w:pos="720"/>
        </w:tabs>
        <w:ind w:left="720" w:hanging="360"/>
      </w:pPr>
      <w:rPr>
        <w:rFonts w:ascii="AdiHaus" w:hAnsi="AdiHaus" w:hint="default"/>
      </w:rPr>
    </w:lvl>
    <w:lvl w:ilvl="1" w:tplc="68CE36F6" w:tentative="1">
      <w:start w:val="1"/>
      <w:numFmt w:val="bullet"/>
      <w:lvlText w:val="-"/>
      <w:lvlJc w:val="left"/>
      <w:pPr>
        <w:tabs>
          <w:tab w:val="num" w:pos="1440"/>
        </w:tabs>
        <w:ind w:left="1440" w:hanging="360"/>
      </w:pPr>
      <w:rPr>
        <w:rFonts w:ascii="AdiHaus" w:hAnsi="AdiHaus" w:hint="default"/>
      </w:rPr>
    </w:lvl>
    <w:lvl w:ilvl="2" w:tplc="D0F61756" w:tentative="1">
      <w:start w:val="1"/>
      <w:numFmt w:val="bullet"/>
      <w:lvlText w:val="-"/>
      <w:lvlJc w:val="left"/>
      <w:pPr>
        <w:tabs>
          <w:tab w:val="num" w:pos="2160"/>
        </w:tabs>
        <w:ind w:left="2160" w:hanging="360"/>
      </w:pPr>
      <w:rPr>
        <w:rFonts w:ascii="AdiHaus" w:hAnsi="AdiHaus" w:hint="default"/>
      </w:rPr>
    </w:lvl>
    <w:lvl w:ilvl="3" w:tplc="9296EFFA" w:tentative="1">
      <w:start w:val="1"/>
      <w:numFmt w:val="bullet"/>
      <w:lvlText w:val="-"/>
      <w:lvlJc w:val="left"/>
      <w:pPr>
        <w:tabs>
          <w:tab w:val="num" w:pos="2880"/>
        </w:tabs>
        <w:ind w:left="2880" w:hanging="360"/>
      </w:pPr>
      <w:rPr>
        <w:rFonts w:ascii="AdiHaus" w:hAnsi="AdiHaus" w:hint="default"/>
      </w:rPr>
    </w:lvl>
    <w:lvl w:ilvl="4" w:tplc="0308B4BE" w:tentative="1">
      <w:start w:val="1"/>
      <w:numFmt w:val="bullet"/>
      <w:lvlText w:val="-"/>
      <w:lvlJc w:val="left"/>
      <w:pPr>
        <w:tabs>
          <w:tab w:val="num" w:pos="3600"/>
        </w:tabs>
        <w:ind w:left="3600" w:hanging="360"/>
      </w:pPr>
      <w:rPr>
        <w:rFonts w:ascii="AdiHaus" w:hAnsi="AdiHaus" w:hint="default"/>
      </w:rPr>
    </w:lvl>
    <w:lvl w:ilvl="5" w:tplc="6B3412DC" w:tentative="1">
      <w:start w:val="1"/>
      <w:numFmt w:val="bullet"/>
      <w:lvlText w:val="-"/>
      <w:lvlJc w:val="left"/>
      <w:pPr>
        <w:tabs>
          <w:tab w:val="num" w:pos="4320"/>
        </w:tabs>
        <w:ind w:left="4320" w:hanging="360"/>
      </w:pPr>
      <w:rPr>
        <w:rFonts w:ascii="AdiHaus" w:hAnsi="AdiHaus" w:hint="default"/>
      </w:rPr>
    </w:lvl>
    <w:lvl w:ilvl="6" w:tplc="F2DED4A4" w:tentative="1">
      <w:start w:val="1"/>
      <w:numFmt w:val="bullet"/>
      <w:lvlText w:val="-"/>
      <w:lvlJc w:val="left"/>
      <w:pPr>
        <w:tabs>
          <w:tab w:val="num" w:pos="5040"/>
        </w:tabs>
        <w:ind w:left="5040" w:hanging="360"/>
      </w:pPr>
      <w:rPr>
        <w:rFonts w:ascii="AdiHaus" w:hAnsi="AdiHaus" w:hint="default"/>
      </w:rPr>
    </w:lvl>
    <w:lvl w:ilvl="7" w:tplc="25D4A97C" w:tentative="1">
      <w:start w:val="1"/>
      <w:numFmt w:val="bullet"/>
      <w:lvlText w:val="-"/>
      <w:lvlJc w:val="left"/>
      <w:pPr>
        <w:tabs>
          <w:tab w:val="num" w:pos="5760"/>
        </w:tabs>
        <w:ind w:left="5760" w:hanging="360"/>
      </w:pPr>
      <w:rPr>
        <w:rFonts w:ascii="AdiHaus" w:hAnsi="AdiHaus" w:hint="default"/>
      </w:rPr>
    </w:lvl>
    <w:lvl w:ilvl="8" w:tplc="6F9AF2BE" w:tentative="1">
      <w:start w:val="1"/>
      <w:numFmt w:val="bullet"/>
      <w:lvlText w:val="-"/>
      <w:lvlJc w:val="left"/>
      <w:pPr>
        <w:tabs>
          <w:tab w:val="num" w:pos="6480"/>
        </w:tabs>
        <w:ind w:left="6480" w:hanging="360"/>
      </w:pPr>
      <w:rPr>
        <w:rFonts w:ascii="AdiHaus" w:hAnsi="AdiHaus" w:hint="default"/>
      </w:rPr>
    </w:lvl>
  </w:abstractNum>
  <w:abstractNum w:abstractNumId="6">
    <w:nsid w:val="2720226B"/>
    <w:multiLevelType w:val="hybridMultilevel"/>
    <w:tmpl w:val="54A0DA8E"/>
    <w:lvl w:ilvl="0" w:tplc="2F68F292">
      <w:start w:val="1"/>
      <w:numFmt w:val="bullet"/>
      <w:lvlText w:val="•"/>
      <w:lvlJc w:val="left"/>
      <w:pPr>
        <w:tabs>
          <w:tab w:val="num" w:pos="720"/>
        </w:tabs>
        <w:ind w:left="720" w:hanging="360"/>
      </w:pPr>
      <w:rPr>
        <w:rFonts w:ascii="AdiHaus" w:hAnsi="AdiHaus" w:hint="default"/>
      </w:rPr>
    </w:lvl>
    <w:lvl w:ilvl="1" w:tplc="722EAFE8" w:tentative="1">
      <w:start w:val="1"/>
      <w:numFmt w:val="bullet"/>
      <w:lvlText w:val="•"/>
      <w:lvlJc w:val="left"/>
      <w:pPr>
        <w:tabs>
          <w:tab w:val="num" w:pos="1440"/>
        </w:tabs>
        <w:ind w:left="1440" w:hanging="360"/>
      </w:pPr>
      <w:rPr>
        <w:rFonts w:ascii="AdiHaus" w:hAnsi="AdiHaus" w:hint="default"/>
      </w:rPr>
    </w:lvl>
    <w:lvl w:ilvl="2" w:tplc="CE0890F6" w:tentative="1">
      <w:start w:val="1"/>
      <w:numFmt w:val="bullet"/>
      <w:lvlText w:val="•"/>
      <w:lvlJc w:val="left"/>
      <w:pPr>
        <w:tabs>
          <w:tab w:val="num" w:pos="2160"/>
        </w:tabs>
        <w:ind w:left="2160" w:hanging="360"/>
      </w:pPr>
      <w:rPr>
        <w:rFonts w:ascii="AdiHaus" w:hAnsi="AdiHaus" w:hint="default"/>
      </w:rPr>
    </w:lvl>
    <w:lvl w:ilvl="3" w:tplc="C5E43B6A" w:tentative="1">
      <w:start w:val="1"/>
      <w:numFmt w:val="bullet"/>
      <w:lvlText w:val="•"/>
      <w:lvlJc w:val="left"/>
      <w:pPr>
        <w:tabs>
          <w:tab w:val="num" w:pos="2880"/>
        </w:tabs>
        <w:ind w:left="2880" w:hanging="360"/>
      </w:pPr>
      <w:rPr>
        <w:rFonts w:ascii="AdiHaus" w:hAnsi="AdiHaus" w:hint="default"/>
      </w:rPr>
    </w:lvl>
    <w:lvl w:ilvl="4" w:tplc="C0D09D7C" w:tentative="1">
      <w:start w:val="1"/>
      <w:numFmt w:val="bullet"/>
      <w:lvlText w:val="•"/>
      <w:lvlJc w:val="left"/>
      <w:pPr>
        <w:tabs>
          <w:tab w:val="num" w:pos="3600"/>
        </w:tabs>
        <w:ind w:left="3600" w:hanging="360"/>
      </w:pPr>
      <w:rPr>
        <w:rFonts w:ascii="AdiHaus" w:hAnsi="AdiHaus" w:hint="default"/>
      </w:rPr>
    </w:lvl>
    <w:lvl w:ilvl="5" w:tplc="0AFA8E90" w:tentative="1">
      <w:start w:val="1"/>
      <w:numFmt w:val="bullet"/>
      <w:lvlText w:val="•"/>
      <w:lvlJc w:val="left"/>
      <w:pPr>
        <w:tabs>
          <w:tab w:val="num" w:pos="4320"/>
        </w:tabs>
        <w:ind w:left="4320" w:hanging="360"/>
      </w:pPr>
      <w:rPr>
        <w:rFonts w:ascii="AdiHaus" w:hAnsi="AdiHaus" w:hint="default"/>
      </w:rPr>
    </w:lvl>
    <w:lvl w:ilvl="6" w:tplc="D518A534" w:tentative="1">
      <w:start w:val="1"/>
      <w:numFmt w:val="bullet"/>
      <w:lvlText w:val="•"/>
      <w:lvlJc w:val="left"/>
      <w:pPr>
        <w:tabs>
          <w:tab w:val="num" w:pos="5040"/>
        </w:tabs>
        <w:ind w:left="5040" w:hanging="360"/>
      </w:pPr>
      <w:rPr>
        <w:rFonts w:ascii="AdiHaus" w:hAnsi="AdiHaus" w:hint="default"/>
      </w:rPr>
    </w:lvl>
    <w:lvl w:ilvl="7" w:tplc="5A1C3C1C" w:tentative="1">
      <w:start w:val="1"/>
      <w:numFmt w:val="bullet"/>
      <w:lvlText w:val="•"/>
      <w:lvlJc w:val="left"/>
      <w:pPr>
        <w:tabs>
          <w:tab w:val="num" w:pos="5760"/>
        </w:tabs>
        <w:ind w:left="5760" w:hanging="360"/>
      </w:pPr>
      <w:rPr>
        <w:rFonts w:ascii="AdiHaus" w:hAnsi="AdiHaus" w:hint="default"/>
      </w:rPr>
    </w:lvl>
    <w:lvl w:ilvl="8" w:tplc="51F8FFC0" w:tentative="1">
      <w:start w:val="1"/>
      <w:numFmt w:val="bullet"/>
      <w:lvlText w:val="•"/>
      <w:lvlJc w:val="left"/>
      <w:pPr>
        <w:tabs>
          <w:tab w:val="num" w:pos="6480"/>
        </w:tabs>
        <w:ind w:left="6480" w:hanging="360"/>
      </w:pPr>
      <w:rPr>
        <w:rFonts w:ascii="AdiHaus" w:hAnsi="AdiHaus" w:hint="default"/>
      </w:rPr>
    </w:lvl>
  </w:abstractNum>
  <w:abstractNum w:abstractNumId="7">
    <w:nsid w:val="275813C6"/>
    <w:multiLevelType w:val="hybridMultilevel"/>
    <w:tmpl w:val="7A582484"/>
    <w:lvl w:ilvl="0" w:tplc="5B2074B0">
      <w:start w:val="2009"/>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2E953ACD"/>
    <w:multiLevelType w:val="hybridMultilevel"/>
    <w:tmpl w:val="B4CA35BE"/>
    <w:lvl w:ilvl="0" w:tplc="537402EE">
      <w:numFmt w:val="bullet"/>
      <w:lvlText w:val="-"/>
      <w:lvlJc w:val="left"/>
      <w:pPr>
        <w:ind w:left="420" w:hanging="360"/>
      </w:pPr>
      <w:rPr>
        <w:rFonts w:ascii="AdiHaus" w:eastAsiaTheme="minorHAnsi" w:hAnsi="AdiHaus" w:cstheme="minorBid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9">
    <w:nsid w:val="2FB57339"/>
    <w:multiLevelType w:val="hybridMultilevel"/>
    <w:tmpl w:val="2ACE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055FB1"/>
    <w:multiLevelType w:val="hybridMultilevel"/>
    <w:tmpl w:val="88D27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C30633A"/>
    <w:multiLevelType w:val="hybridMultilevel"/>
    <w:tmpl w:val="FB4E87B6"/>
    <w:lvl w:ilvl="0" w:tplc="F8A0AC32">
      <w:start w:val="1"/>
      <w:numFmt w:val="bullet"/>
      <w:lvlText w:val="•"/>
      <w:lvlJc w:val="left"/>
      <w:pPr>
        <w:tabs>
          <w:tab w:val="num" w:pos="720"/>
        </w:tabs>
        <w:ind w:left="720" w:hanging="360"/>
      </w:pPr>
      <w:rPr>
        <w:rFonts w:ascii="AdiHaus" w:hAnsi="AdiHaus" w:hint="default"/>
      </w:rPr>
    </w:lvl>
    <w:lvl w:ilvl="1" w:tplc="9538EBE0" w:tentative="1">
      <w:start w:val="1"/>
      <w:numFmt w:val="bullet"/>
      <w:lvlText w:val="•"/>
      <w:lvlJc w:val="left"/>
      <w:pPr>
        <w:tabs>
          <w:tab w:val="num" w:pos="1440"/>
        </w:tabs>
        <w:ind w:left="1440" w:hanging="360"/>
      </w:pPr>
      <w:rPr>
        <w:rFonts w:ascii="AdiHaus" w:hAnsi="AdiHaus" w:hint="default"/>
      </w:rPr>
    </w:lvl>
    <w:lvl w:ilvl="2" w:tplc="83721854" w:tentative="1">
      <w:start w:val="1"/>
      <w:numFmt w:val="bullet"/>
      <w:lvlText w:val="•"/>
      <w:lvlJc w:val="left"/>
      <w:pPr>
        <w:tabs>
          <w:tab w:val="num" w:pos="2160"/>
        </w:tabs>
        <w:ind w:left="2160" w:hanging="360"/>
      </w:pPr>
      <w:rPr>
        <w:rFonts w:ascii="AdiHaus" w:hAnsi="AdiHaus" w:hint="default"/>
      </w:rPr>
    </w:lvl>
    <w:lvl w:ilvl="3" w:tplc="C2A0E886" w:tentative="1">
      <w:start w:val="1"/>
      <w:numFmt w:val="bullet"/>
      <w:lvlText w:val="•"/>
      <w:lvlJc w:val="left"/>
      <w:pPr>
        <w:tabs>
          <w:tab w:val="num" w:pos="2880"/>
        </w:tabs>
        <w:ind w:left="2880" w:hanging="360"/>
      </w:pPr>
      <w:rPr>
        <w:rFonts w:ascii="AdiHaus" w:hAnsi="AdiHaus" w:hint="default"/>
      </w:rPr>
    </w:lvl>
    <w:lvl w:ilvl="4" w:tplc="21981260" w:tentative="1">
      <w:start w:val="1"/>
      <w:numFmt w:val="bullet"/>
      <w:lvlText w:val="•"/>
      <w:lvlJc w:val="left"/>
      <w:pPr>
        <w:tabs>
          <w:tab w:val="num" w:pos="3600"/>
        </w:tabs>
        <w:ind w:left="3600" w:hanging="360"/>
      </w:pPr>
      <w:rPr>
        <w:rFonts w:ascii="AdiHaus" w:hAnsi="AdiHaus" w:hint="default"/>
      </w:rPr>
    </w:lvl>
    <w:lvl w:ilvl="5" w:tplc="498E4824" w:tentative="1">
      <w:start w:val="1"/>
      <w:numFmt w:val="bullet"/>
      <w:lvlText w:val="•"/>
      <w:lvlJc w:val="left"/>
      <w:pPr>
        <w:tabs>
          <w:tab w:val="num" w:pos="4320"/>
        </w:tabs>
        <w:ind w:left="4320" w:hanging="360"/>
      </w:pPr>
      <w:rPr>
        <w:rFonts w:ascii="AdiHaus" w:hAnsi="AdiHaus" w:hint="default"/>
      </w:rPr>
    </w:lvl>
    <w:lvl w:ilvl="6" w:tplc="200CD644" w:tentative="1">
      <w:start w:val="1"/>
      <w:numFmt w:val="bullet"/>
      <w:lvlText w:val="•"/>
      <w:lvlJc w:val="left"/>
      <w:pPr>
        <w:tabs>
          <w:tab w:val="num" w:pos="5040"/>
        </w:tabs>
        <w:ind w:left="5040" w:hanging="360"/>
      </w:pPr>
      <w:rPr>
        <w:rFonts w:ascii="AdiHaus" w:hAnsi="AdiHaus" w:hint="default"/>
      </w:rPr>
    </w:lvl>
    <w:lvl w:ilvl="7" w:tplc="9170FFB8" w:tentative="1">
      <w:start w:val="1"/>
      <w:numFmt w:val="bullet"/>
      <w:lvlText w:val="•"/>
      <w:lvlJc w:val="left"/>
      <w:pPr>
        <w:tabs>
          <w:tab w:val="num" w:pos="5760"/>
        </w:tabs>
        <w:ind w:left="5760" w:hanging="360"/>
      </w:pPr>
      <w:rPr>
        <w:rFonts w:ascii="AdiHaus" w:hAnsi="AdiHaus" w:hint="default"/>
      </w:rPr>
    </w:lvl>
    <w:lvl w:ilvl="8" w:tplc="D63A0D10" w:tentative="1">
      <w:start w:val="1"/>
      <w:numFmt w:val="bullet"/>
      <w:lvlText w:val="•"/>
      <w:lvlJc w:val="left"/>
      <w:pPr>
        <w:tabs>
          <w:tab w:val="num" w:pos="6480"/>
        </w:tabs>
        <w:ind w:left="6480" w:hanging="360"/>
      </w:pPr>
      <w:rPr>
        <w:rFonts w:ascii="AdiHaus" w:hAnsi="AdiHaus" w:hint="default"/>
      </w:rPr>
    </w:lvl>
  </w:abstractNum>
  <w:abstractNum w:abstractNumId="12">
    <w:nsid w:val="688A43B4"/>
    <w:multiLevelType w:val="hybridMultilevel"/>
    <w:tmpl w:val="97AE52AC"/>
    <w:lvl w:ilvl="0" w:tplc="A23445DE">
      <w:start w:val="2013"/>
      <w:numFmt w:val="bullet"/>
      <w:lvlText w:val="-"/>
      <w:lvlJc w:val="left"/>
      <w:pPr>
        <w:ind w:left="720" w:hanging="360"/>
      </w:pPr>
      <w:rPr>
        <w:rFonts w:ascii="AdiHaus" w:eastAsiaTheme="minorHAnsi" w:hAnsi="AdiHaus" w:cs="adiNeue-Regular"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78D559E1"/>
    <w:multiLevelType w:val="hybridMultilevel"/>
    <w:tmpl w:val="C8064910"/>
    <w:lvl w:ilvl="0" w:tplc="7D6E85B6">
      <w:start w:val="1"/>
      <w:numFmt w:val="bullet"/>
      <w:lvlText w:val="•"/>
      <w:lvlJc w:val="left"/>
      <w:pPr>
        <w:tabs>
          <w:tab w:val="num" w:pos="720"/>
        </w:tabs>
        <w:ind w:left="720" w:hanging="360"/>
      </w:pPr>
      <w:rPr>
        <w:rFonts w:ascii="AdiHaus" w:hAnsi="AdiHaus" w:hint="default"/>
      </w:rPr>
    </w:lvl>
    <w:lvl w:ilvl="1" w:tplc="182E1EB8" w:tentative="1">
      <w:start w:val="1"/>
      <w:numFmt w:val="bullet"/>
      <w:lvlText w:val="•"/>
      <w:lvlJc w:val="left"/>
      <w:pPr>
        <w:tabs>
          <w:tab w:val="num" w:pos="1440"/>
        </w:tabs>
        <w:ind w:left="1440" w:hanging="360"/>
      </w:pPr>
      <w:rPr>
        <w:rFonts w:ascii="AdiHaus" w:hAnsi="AdiHaus" w:hint="default"/>
      </w:rPr>
    </w:lvl>
    <w:lvl w:ilvl="2" w:tplc="E6F6EAE6" w:tentative="1">
      <w:start w:val="1"/>
      <w:numFmt w:val="bullet"/>
      <w:lvlText w:val="•"/>
      <w:lvlJc w:val="left"/>
      <w:pPr>
        <w:tabs>
          <w:tab w:val="num" w:pos="2160"/>
        </w:tabs>
        <w:ind w:left="2160" w:hanging="360"/>
      </w:pPr>
      <w:rPr>
        <w:rFonts w:ascii="AdiHaus" w:hAnsi="AdiHaus" w:hint="default"/>
      </w:rPr>
    </w:lvl>
    <w:lvl w:ilvl="3" w:tplc="02189C4C" w:tentative="1">
      <w:start w:val="1"/>
      <w:numFmt w:val="bullet"/>
      <w:lvlText w:val="•"/>
      <w:lvlJc w:val="left"/>
      <w:pPr>
        <w:tabs>
          <w:tab w:val="num" w:pos="2880"/>
        </w:tabs>
        <w:ind w:left="2880" w:hanging="360"/>
      </w:pPr>
      <w:rPr>
        <w:rFonts w:ascii="AdiHaus" w:hAnsi="AdiHaus" w:hint="default"/>
      </w:rPr>
    </w:lvl>
    <w:lvl w:ilvl="4" w:tplc="B6A800EC" w:tentative="1">
      <w:start w:val="1"/>
      <w:numFmt w:val="bullet"/>
      <w:lvlText w:val="•"/>
      <w:lvlJc w:val="left"/>
      <w:pPr>
        <w:tabs>
          <w:tab w:val="num" w:pos="3600"/>
        </w:tabs>
        <w:ind w:left="3600" w:hanging="360"/>
      </w:pPr>
      <w:rPr>
        <w:rFonts w:ascii="AdiHaus" w:hAnsi="AdiHaus" w:hint="default"/>
      </w:rPr>
    </w:lvl>
    <w:lvl w:ilvl="5" w:tplc="A2B0D3A2" w:tentative="1">
      <w:start w:val="1"/>
      <w:numFmt w:val="bullet"/>
      <w:lvlText w:val="•"/>
      <w:lvlJc w:val="left"/>
      <w:pPr>
        <w:tabs>
          <w:tab w:val="num" w:pos="4320"/>
        </w:tabs>
        <w:ind w:left="4320" w:hanging="360"/>
      </w:pPr>
      <w:rPr>
        <w:rFonts w:ascii="AdiHaus" w:hAnsi="AdiHaus" w:hint="default"/>
      </w:rPr>
    </w:lvl>
    <w:lvl w:ilvl="6" w:tplc="976ED5AE" w:tentative="1">
      <w:start w:val="1"/>
      <w:numFmt w:val="bullet"/>
      <w:lvlText w:val="•"/>
      <w:lvlJc w:val="left"/>
      <w:pPr>
        <w:tabs>
          <w:tab w:val="num" w:pos="5040"/>
        </w:tabs>
        <w:ind w:left="5040" w:hanging="360"/>
      </w:pPr>
      <w:rPr>
        <w:rFonts w:ascii="AdiHaus" w:hAnsi="AdiHaus" w:hint="default"/>
      </w:rPr>
    </w:lvl>
    <w:lvl w:ilvl="7" w:tplc="F0B0580A" w:tentative="1">
      <w:start w:val="1"/>
      <w:numFmt w:val="bullet"/>
      <w:lvlText w:val="•"/>
      <w:lvlJc w:val="left"/>
      <w:pPr>
        <w:tabs>
          <w:tab w:val="num" w:pos="5760"/>
        </w:tabs>
        <w:ind w:left="5760" w:hanging="360"/>
      </w:pPr>
      <w:rPr>
        <w:rFonts w:ascii="AdiHaus" w:hAnsi="AdiHaus" w:hint="default"/>
      </w:rPr>
    </w:lvl>
    <w:lvl w:ilvl="8" w:tplc="08E47BB8" w:tentative="1">
      <w:start w:val="1"/>
      <w:numFmt w:val="bullet"/>
      <w:lvlText w:val="•"/>
      <w:lvlJc w:val="left"/>
      <w:pPr>
        <w:tabs>
          <w:tab w:val="num" w:pos="6480"/>
        </w:tabs>
        <w:ind w:left="6480" w:hanging="360"/>
      </w:pPr>
      <w:rPr>
        <w:rFonts w:ascii="AdiHaus" w:hAnsi="AdiHaus" w:hint="default"/>
      </w:rPr>
    </w:lvl>
  </w:abstractNum>
  <w:num w:numId="1">
    <w:abstractNumId w:val="5"/>
  </w:num>
  <w:num w:numId="2">
    <w:abstractNumId w:val="6"/>
  </w:num>
  <w:num w:numId="3">
    <w:abstractNumId w:val="13"/>
  </w:num>
  <w:num w:numId="4">
    <w:abstractNumId w:val="11"/>
  </w:num>
  <w:num w:numId="5">
    <w:abstractNumId w:val="3"/>
  </w:num>
  <w:num w:numId="6">
    <w:abstractNumId w:val="2"/>
  </w:num>
  <w:num w:numId="7">
    <w:abstractNumId w:val="0"/>
  </w:num>
  <w:num w:numId="8">
    <w:abstractNumId w:val="7"/>
  </w:num>
  <w:num w:numId="9">
    <w:abstractNumId w:val="4"/>
  </w:num>
  <w:num w:numId="10">
    <w:abstractNumId w:val="12"/>
  </w:num>
  <w:num w:numId="11">
    <w:abstractNumId w:val="9"/>
  </w:num>
  <w:num w:numId="12">
    <w:abstractNumId w:val="1"/>
  </w:num>
  <w:num w:numId="13">
    <w:abstractNumId w:val="1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8D8"/>
    <w:rsid w:val="00004353"/>
    <w:rsid w:val="0001103D"/>
    <w:rsid w:val="000165B1"/>
    <w:rsid w:val="00025664"/>
    <w:rsid w:val="0003080E"/>
    <w:rsid w:val="00033051"/>
    <w:rsid w:val="0004624D"/>
    <w:rsid w:val="00046401"/>
    <w:rsid w:val="00050953"/>
    <w:rsid w:val="000509DF"/>
    <w:rsid w:val="00050E56"/>
    <w:rsid w:val="00051842"/>
    <w:rsid w:val="00051F58"/>
    <w:rsid w:val="000525F2"/>
    <w:rsid w:val="00055F55"/>
    <w:rsid w:val="000608CB"/>
    <w:rsid w:val="000615D3"/>
    <w:rsid w:val="00065106"/>
    <w:rsid w:val="00066CAF"/>
    <w:rsid w:val="00072355"/>
    <w:rsid w:val="000723F6"/>
    <w:rsid w:val="00074EB7"/>
    <w:rsid w:val="000762FB"/>
    <w:rsid w:val="00095BEA"/>
    <w:rsid w:val="000A167C"/>
    <w:rsid w:val="000A1B3E"/>
    <w:rsid w:val="000A32C9"/>
    <w:rsid w:val="000A450A"/>
    <w:rsid w:val="000A6FE8"/>
    <w:rsid w:val="000B3B89"/>
    <w:rsid w:val="000B574C"/>
    <w:rsid w:val="000B7108"/>
    <w:rsid w:val="000C06E4"/>
    <w:rsid w:val="000C29BC"/>
    <w:rsid w:val="000C5A89"/>
    <w:rsid w:val="000C5B45"/>
    <w:rsid w:val="000C746A"/>
    <w:rsid w:val="000E5D1D"/>
    <w:rsid w:val="000E65C2"/>
    <w:rsid w:val="000E77A9"/>
    <w:rsid w:val="001000BD"/>
    <w:rsid w:val="001065B3"/>
    <w:rsid w:val="00106936"/>
    <w:rsid w:val="00112F5C"/>
    <w:rsid w:val="0011325B"/>
    <w:rsid w:val="001172D8"/>
    <w:rsid w:val="001224D1"/>
    <w:rsid w:val="00124DC4"/>
    <w:rsid w:val="00126DD8"/>
    <w:rsid w:val="001318E1"/>
    <w:rsid w:val="00132407"/>
    <w:rsid w:val="001337B5"/>
    <w:rsid w:val="00137587"/>
    <w:rsid w:val="0014082F"/>
    <w:rsid w:val="001409E6"/>
    <w:rsid w:val="00143DFD"/>
    <w:rsid w:val="00146AC3"/>
    <w:rsid w:val="0015224F"/>
    <w:rsid w:val="00152E12"/>
    <w:rsid w:val="00154C23"/>
    <w:rsid w:val="0015510E"/>
    <w:rsid w:val="001562DF"/>
    <w:rsid w:val="001566D8"/>
    <w:rsid w:val="00161E98"/>
    <w:rsid w:val="00162659"/>
    <w:rsid w:val="00165385"/>
    <w:rsid w:val="001655FC"/>
    <w:rsid w:val="001734AE"/>
    <w:rsid w:val="00173A12"/>
    <w:rsid w:val="00174999"/>
    <w:rsid w:val="00175CCD"/>
    <w:rsid w:val="00180002"/>
    <w:rsid w:val="00185334"/>
    <w:rsid w:val="00186108"/>
    <w:rsid w:val="00190BDD"/>
    <w:rsid w:val="001A230A"/>
    <w:rsid w:val="001A4378"/>
    <w:rsid w:val="001B083D"/>
    <w:rsid w:val="001B3BA7"/>
    <w:rsid w:val="001B5986"/>
    <w:rsid w:val="001B7CED"/>
    <w:rsid w:val="001C3148"/>
    <w:rsid w:val="001C4F26"/>
    <w:rsid w:val="001C50E5"/>
    <w:rsid w:val="001C5A5A"/>
    <w:rsid w:val="001C6F87"/>
    <w:rsid w:val="001C7B16"/>
    <w:rsid w:val="001D0E3C"/>
    <w:rsid w:val="001D77CF"/>
    <w:rsid w:val="001D7D5D"/>
    <w:rsid w:val="001D7EA5"/>
    <w:rsid w:val="001E2CCC"/>
    <w:rsid w:val="001E49F4"/>
    <w:rsid w:val="001E55CF"/>
    <w:rsid w:val="001F1C69"/>
    <w:rsid w:val="001F4BC5"/>
    <w:rsid w:val="0020085A"/>
    <w:rsid w:val="002016EE"/>
    <w:rsid w:val="00202BCE"/>
    <w:rsid w:val="0020394D"/>
    <w:rsid w:val="002068A0"/>
    <w:rsid w:val="00207853"/>
    <w:rsid w:val="002111E1"/>
    <w:rsid w:val="002127CD"/>
    <w:rsid w:val="00224B7D"/>
    <w:rsid w:val="00224F02"/>
    <w:rsid w:val="0022510F"/>
    <w:rsid w:val="00232857"/>
    <w:rsid w:val="00233979"/>
    <w:rsid w:val="00234C47"/>
    <w:rsid w:val="0023550A"/>
    <w:rsid w:val="0023732D"/>
    <w:rsid w:val="00237F25"/>
    <w:rsid w:val="00237F99"/>
    <w:rsid w:val="002401A5"/>
    <w:rsid w:val="0025427E"/>
    <w:rsid w:val="002549E8"/>
    <w:rsid w:val="00261CF0"/>
    <w:rsid w:val="002648C3"/>
    <w:rsid w:val="00265E3C"/>
    <w:rsid w:val="00270FC5"/>
    <w:rsid w:val="0027100C"/>
    <w:rsid w:val="00276F3A"/>
    <w:rsid w:val="002802EC"/>
    <w:rsid w:val="00281098"/>
    <w:rsid w:val="00281C10"/>
    <w:rsid w:val="00283635"/>
    <w:rsid w:val="00287AFE"/>
    <w:rsid w:val="00287DBC"/>
    <w:rsid w:val="002923C4"/>
    <w:rsid w:val="00293E0F"/>
    <w:rsid w:val="00297DAC"/>
    <w:rsid w:val="002A2815"/>
    <w:rsid w:val="002A5AC1"/>
    <w:rsid w:val="002A6E58"/>
    <w:rsid w:val="002B5766"/>
    <w:rsid w:val="002B5AA7"/>
    <w:rsid w:val="002B62DD"/>
    <w:rsid w:val="002B69DD"/>
    <w:rsid w:val="002B6E86"/>
    <w:rsid w:val="002C017C"/>
    <w:rsid w:val="002C0C0B"/>
    <w:rsid w:val="002C1BCA"/>
    <w:rsid w:val="002C2932"/>
    <w:rsid w:val="002D047D"/>
    <w:rsid w:val="002D2A42"/>
    <w:rsid w:val="002D45C4"/>
    <w:rsid w:val="002D7A9A"/>
    <w:rsid w:val="002E0749"/>
    <w:rsid w:val="002E12D8"/>
    <w:rsid w:val="002E18ED"/>
    <w:rsid w:val="002E445F"/>
    <w:rsid w:val="002E4548"/>
    <w:rsid w:val="002F11E5"/>
    <w:rsid w:val="002F17CD"/>
    <w:rsid w:val="002F1BC3"/>
    <w:rsid w:val="002F1FB3"/>
    <w:rsid w:val="002F1FCD"/>
    <w:rsid w:val="002F5F43"/>
    <w:rsid w:val="002F6D47"/>
    <w:rsid w:val="002F7010"/>
    <w:rsid w:val="002F704F"/>
    <w:rsid w:val="003045F8"/>
    <w:rsid w:val="00311B22"/>
    <w:rsid w:val="00313B12"/>
    <w:rsid w:val="00315303"/>
    <w:rsid w:val="0031755B"/>
    <w:rsid w:val="00321501"/>
    <w:rsid w:val="003234F8"/>
    <w:rsid w:val="0032454A"/>
    <w:rsid w:val="003253A7"/>
    <w:rsid w:val="003258EF"/>
    <w:rsid w:val="0032690E"/>
    <w:rsid w:val="00334459"/>
    <w:rsid w:val="00342514"/>
    <w:rsid w:val="00344A5C"/>
    <w:rsid w:val="00346155"/>
    <w:rsid w:val="003476BE"/>
    <w:rsid w:val="003501B2"/>
    <w:rsid w:val="00350733"/>
    <w:rsid w:val="003509D4"/>
    <w:rsid w:val="003512F8"/>
    <w:rsid w:val="003566F2"/>
    <w:rsid w:val="003607F1"/>
    <w:rsid w:val="00361CD1"/>
    <w:rsid w:val="00362FAE"/>
    <w:rsid w:val="00363A9A"/>
    <w:rsid w:val="0036416B"/>
    <w:rsid w:val="00365DC6"/>
    <w:rsid w:val="00365F86"/>
    <w:rsid w:val="003661AB"/>
    <w:rsid w:val="00367FB4"/>
    <w:rsid w:val="003735B5"/>
    <w:rsid w:val="003740A9"/>
    <w:rsid w:val="0037596A"/>
    <w:rsid w:val="00382B10"/>
    <w:rsid w:val="00382B49"/>
    <w:rsid w:val="003905E0"/>
    <w:rsid w:val="00391429"/>
    <w:rsid w:val="00392D89"/>
    <w:rsid w:val="00395BCE"/>
    <w:rsid w:val="003962E5"/>
    <w:rsid w:val="00396364"/>
    <w:rsid w:val="00397EC5"/>
    <w:rsid w:val="003A1A68"/>
    <w:rsid w:val="003A381F"/>
    <w:rsid w:val="003A54EB"/>
    <w:rsid w:val="003B1EF0"/>
    <w:rsid w:val="003B2754"/>
    <w:rsid w:val="003B4062"/>
    <w:rsid w:val="003B737C"/>
    <w:rsid w:val="003B7A6D"/>
    <w:rsid w:val="003C33FA"/>
    <w:rsid w:val="003C3961"/>
    <w:rsid w:val="003C43B9"/>
    <w:rsid w:val="003C4422"/>
    <w:rsid w:val="003D020A"/>
    <w:rsid w:val="003D190C"/>
    <w:rsid w:val="003D73F6"/>
    <w:rsid w:val="003E10A4"/>
    <w:rsid w:val="003E4E9C"/>
    <w:rsid w:val="003E5368"/>
    <w:rsid w:val="003F07E3"/>
    <w:rsid w:val="003F15E4"/>
    <w:rsid w:val="003F27A8"/>
    <w:rsid w:val="003F292F"/>
    <w:rsid w:val="003F4750"/>
    <w:rsid w:val="003F4CC2"/>
    <w:rsid w:val="004026D6"/>
    <w:rsid w:val="00410CFC"/>
    <w:rsid w:val="00412224"/>
    <w:rsid w:val="00412796"/>
    <w:rsid w:val="00415678"/>
    <w:rsid w:val="004179D6"/>
    <w:rsid w:val="00420DE1"/>
    <w:rsid w:val="00423407"/>
    <w:rsid w:val="00426EF3"/>
    <w:rsid w:val="00432C69"/>
    <w:rsid w:val="00432C97"/>
    <w:rsid w:val="00433031"/>
    <w:rsid w:val="00440C34"/>
    <w:rsid w:val="00442E81"/>
    <w:rsid w:val="004442A0"/>
    <w:rsid w:val="004473FF"/>
    <w:rsid w:val="00450EBE"/>
    <w:rsid w:val="00451D8B"/>
    <w:rsid w:val="004524B3"/>
    <w:rsid w:val="004565AE"/>
    <w:rsid w:val="0045717D"/>
    <w:rsid w:val="0046697E"/>
    <w:rsid w:val="004758EB"/>
    <w:rsid w:val="00475C2B"/>
    <w:rsid w:val="004775BA"/>
    <w:rsid w:val="00481936"/>
    <w:rsid w:val="00482D8E"/>
    <w:rsid w:val="00487BF1"/>
    <w:rsid w:val="00490A9E"/>
    <w:rsid w:val="00492E0B"/>
    <w:rsid w:val="004946D6"/>
    <w:rsid w:val="0049485D"/>
    <w:rsid w:val="004964A0"/>
    <w:rsid w:val="004972F2"/>
    <w:rsid w:val="004A01E1"/>
    <w:rsid w:val="004A1DD0"/>
    <w:rsid w:val="004A3AD7"/>
    <w:rsid w:val="004A6E3D"/>
    <w:rsid w:val="004A6F17"/>
    <w:rsid w:val="004B6056"/>
    <w:rsid w:val="004C1638"/>
    <w:rsid w:val="004C1CB0"/>
    <w:rsid w:val="004C4E01"/>
    <w:rsid w:val="004C4F15"/>
    <w:rsid w:val="004C6A2F"/>
    <w:rsid w:val="004D0A05"/>
    <w:rsid w:val="004D2508"/>
    <w:rsid w:val="004D28F6"/>
    <w:rsid w:val="004D5D66"/>
    <w:rsid w:val="004D64CA"/>
    <w:rsid w:val="004F0571"/>
    <w:rsid w:val="004F0F58"/>
    <w:rsid w:val="004F3AC4"/>
    <w:rsid w:val="004F3D24"/>
    <w:rsid w:val="004F5AD7"/>
    <w:rsid w:val="004F688A"/>
    <w:rsid w:val="00502B30"/>
    <w:rsid w:val="00507D4B"/>
    <w:rsid w:val="00507EE8"/>
    <w:rsid w:val="00507F20"/>
    <w:rsid w:val="00514694"/>
    <w:rsid w:val="00514CDF"/>
    <w:rsid w:val="00531CF8"/>
    <w:rsid w:val="00535DD5"/>
    <w:rsid w:val="00536135"/>
    <w:rsid w:val="005402C7"/>
    <w:rsid w:val="005413C2"/>
    <w:rsid w:val="005422EE"/>
    <w:rsid w:val="005445C7"/>
    <w:rsid w:val="00550ECB"/>
    <w:rsid w:val="00560CFE"/>
    <w:rsid w:val="00562D85"/>
    <w:rsid w:val="00565FD7"/>
    <w:rsid w:val="00567B35"/>
    <w:rsid w:val="00576166"/>
    <w:rsid w:val="00576760"/>
    <w:rsid w:val="00577952"/>
    <w:rsid w:val="005812B7"/>
    <w:rsid w:val="005813BB"/>
    <w:rsid w:val="00581D3E"/>
    <w:rsid w:val="00585C79"/>
    <w:rsid w:val="00590140"/>
    <w:rsid w:val="00590960"/>
    <w:rsid w:val="00592A56"/>
    <w:rsid w:val="005A14B4"/>
    <w:rsid w:val="005A19F9"/>
    <w:rsid w:val="005A5933"/>
    <w:rsid w:val="005A5F3D"/>
    <w:rsid w:val="005A6351"/>
    <w:rsid w:val="005A6B7F"/>
    <w:rsid w:val="005A733E"/>
    <w:rsid w:val="005B285E"/>
    <w:rsid w:val="005B3E3C"/>
    <w:rsid w:val="005B502B"/>
    <w:rsid w:val="005B5A79"/>
    <w:rsid w:val="005C164A"/>
    <w:rsid w:val="005C32B2"/>
    <w:rsid w:val="005C3697"/>
    <w:rsid w:val="005C52DD"/>
    <w:rsid w:val="005D332F"/>
    <w:rsid w:val="005D33A5"/>
    <w:rsid w:val="005D4FE4"/>
    <w:rsid w:val="005E1D1E"/>
    <w:rsid w:val="005E24E7"/>
    <w:rsid w:val="005E5623"/>
    <w:rsid w:val="005F4C3E"/>
    <w:rsid w:val="005F5519"/>
    <w:rsid w:val="005F67AC"/>
    <w:rsid w:val="0060096E"/>
    <w:rsid w:val="00603F63"/>
    <w:rsid w:val="0060761E"/>
    <w:rsid w:val="0061117D"/>
    <w:rsid w:val="00613391"/>
    <w:rsid w:val="00614CCC"/>
    <w:rsid w:val="006159B8"/>
    <w:rsid w:val="006224E6"/>
    <w:rsid w:val="006246ED"/>
    <w:rsid w:val="00630FDC"/>
    <w:rsid w:val="00631098"/>
    <w:rsid w:val="00631A17"/>
    <w:rsid w:val="006320A8"/>
    <w:rsid w:val="006347AB"/>
    <w:rsid w:val="00637406"/>
    <w:rsid w:val="00637FC7"/>
    <w:rsid w:val="00645A0D"/>
    <w:rsid w:val="00645CE0"/>
    <w:rsid w:val="0064624B"/>
    <w:rsid w:val="00646C3D"/>
    <w:rsid w:val="00651215"/>
    <w:rsid w:val="00653817"/>
    <w:rsid w:val="006543EF"/>
    <w:rsid w:val="006636F9"/>
    <w:rsid w:val="00664FAE"/>
    <w:rsid w:val="00680C67"/>
    <w:rsid w:val="00680FEA"/>
    <w:rsid w:val="006A3941"/>
    <w:rsid w:val="006A39DF"/>
    <w:rsid w:val="006B5EF0"/>
    <w:rsid w:val="006C4A21"/>
    <w:rsid w:val="006D053F"/>
    <w:rsid w:val="006D3436"/>
    <w:rsid w:val="006D6573"/>
    <w:rsid w:val="006D667E"/>
    <w:rsid w:val="006E2672"/>
    <w:rsid w:val="006E35DF"/>
    <w:rsid w:val="006E49FA"/>
    <w:rsid w:val="006E5457"/>
    <w:rsid w:val="006E6B98"/>
    <w:rsid w:val="006E7B94"/>
    <w:rsid w:val="006F09DC"/>
    <w:rsid w:val="006F1669"/>
    <w:rsid w:val="006F1D11"/>
    <w:rsid w:val="006F5DF7"/>
    <w:rsid w:val="0070454D"/>
    <w:rsid w:val="00706E49"/>
    <w:rsid w:val="007071BD"/>
    <w:rsid w:val="0070753C"/>
    <w:rsid w:val="007076F5"/>
    <w:rsid w:val="00720462"/>
    <w:rsid w:val="00722023"/>
    <w:rsid w:val="007235E4"/>
    <w:rsid w:val="00724B11"/>
    <w:rsid w:val="007315B2"/>
    <w:rsid w:val="00731C85"/>
    <w:rsid w:val="0073678B"/>
    <w:rsid w:val="00741838"/>
    <w:rsid w:val="007418EF"/>
    <w:rsid w:val="00741996"/>
    <w:rsid w:val="00745764"/>
    <w:rsid w:val="00751E1A"/>
    <w:rsid w:val="00753C59"/>
    <w:rsid w:val="00754888"/>
    <w:rsid w:val="007567F1"/>
    <w:rsid w:val="00756B60"/>
    <w:rsid w:val="007737FE"/>
    <w:rsid w:val="007766AC"/>
    <w:rsid w:val="00783DF8"/>
    <w:rsid w:val="00786937"/>
    <w:rsid w:val="00787F7C"/>
    <w:rsid w:val="00790BCD"/>
    <w:rsid w:val="0079761F"/>
    <w:rsid w:val="007977A4"/>
    <w:rsid w:val="007A1098"/>
    <w:rsid w:val="007A22B3"/>
    <w:rsid w:val="007A2C26"/>
    <w:rsid w:val="007A4408"/>
    <w:rsid w:val="007A5755"/>
    <w:rsid w:val="007B1943"/>
    <w:rsid w:val="007B3721"/>
    <w:rsid w:val="007D02C9"/>
    <w:rsid w:val="007D1CE7"/>
    <w:rsid w:val="007D2120"/>
    <w:rsid w:val="007D3B59"/>
    <w:rsid w:val="007D60F0"/>
    <w:rsid w:val="007E3278"/>
    <w:rsid w:val="007E3CCD"/>
    <w:rsid w:val="007E4B34"/>
    <w:rsid w:val="007E62BB"/>
    <w:rsid w:val="007F0656"/>
    <w:rsid w:val="007F20F9"/>
    <w:rsid w:val="007F3600"/>
    <w:rsid w:val="007F3781"/>
    <w:rsid w:val="007F389B"/>
    <w:rsid w:val="007F399D"/>
    <w:rsid w:val="00802D30"/>
    <w:rsid w:val="00804E01"/>
    <w:rsid w:val="00805E95"/>
    <w:rsid w:val="00807B90"/>
    <w:rsid w:val="00813261"/>
    <w:rsid w:val="008142EF"/>
    <w:rsid w:val="008145E5"/>
    <w:rsid w:val="00815972"/>
    <w:rsid w:val="0081679E"/>
    <w:rsid w:val="00820B30"/>
    <w:rsid w:val="0082301A"/>
    <w:rsid w:val="00827876"/>
    <w:rsid w:val="00830C26"/>
    <w:rsid w:val="00830C80"/>
    <w:rsid w:val="008313B4"/>
    <w:rsid w:val="008314F4"/>
    <w:rsid w:val="00832C6E"/>
    <w:rsid w:val="00832D4C"/>
    <w:rsid w:val="008345D4"/>
    <w:rsid w:val="0083528D"/>
    <w:rsid w:val="00837471"/>
    <w:rsid w:val="0084438F"/>
    <w:rsid w:val="00850FA9"/>
    <w:rsid w:val="008541EA"/>
    <w:rsid w:val="0085777A"/>
    <w:rsid w:val="0086123D"/>
    <w:rsid w:val="00863AD7"/>
    <w:rsid w:val="00864281"/>
    <w:rsid w:val="00870FA0"/>
    <w:rsid w:val="0087193F"/>
    <w:rsid w:val="00874788"/>
    <w:rsid w:val="0087549E"/>
    <w:rsid w:val="00876077"/>
    <w:rsid w:val="0087661B"/>
    <w:rsid w:val="00877DD1"/>
    <w:rsid w:val="00885B21"/>
    <w:rsid w:val="00887A4A"/>
    <w:rsid w:val="00890B07"/>
    <w:rsid w:val="00890C3A"/>
    <w:rsid w:val="0089387B"/>
    <w:rsid w:val="008976B4"/>
    <w:rsid w:val="00897D23"/>
    <w:rsid w:val="008A0C62"/>
    <w:rsid w:val="008A196D"/>
    <w:rsid w:val="008A5416"/>
    <w:rsid w:val="008B2416"/>
    <w:rsid w:val="008B418F"/>
    <w:rsid w:val="008B4526"/>
    <w:rsid w:val="008B4E51"/>
    <w:rsid w:val="008B6EE0"/>
    <w:rsid w:val="008B704F"/>
    <w:rsid w:val="008B7700"/>
    <w:rsid w:val="008D48A5"/>
    <w:rsid w:val="008E298A"/>
    <w:rsid w:val="008E7739"/>
    <w:rsid w:val="008F0B35"/>
    <w:rsid w:val="008F5A83"/>
    <w:rsid w:val="008F5B39"/>
    <w:rsid w:val="008F60D5"/>
    <w:rsid w:val="00907C93"/>
    <w:rsid w:val="009115A2"/>
    <w:rsid w:val="0091187E"/>
    <w:rsid w:val="0091398F"/>
    <w:rsid w:val="00915D37"/>
    <w:rsid w:val="00917452"/>
    <w:rsid w:val="009208CF"/>
    <w:rsid w:val="009216A6"/>
    <w:rsid w:val="009239A0"/>
    <w:rsid w:val="00926FFD"/>
    <w:rsid w:val="00931DE4"/>
    <w:rsid w:val="00937569"/>
    <w:rsid w:val="0094061D"/>
    <w:rsid w:val="009420E8"/>
    <w:rsid w:val="009458A0"/>
    <w:rsid w:val="00947ADE"/>
    <w:rsid w:val="009540AB"/>
    <w:rsid w:val="0095564D"/>
    <w:rsid w:val="0095754C"/>
    <w:rsid w:val="00960845"/>
    <w:rsid w:val="00960A48"/>
    <w:rsid w:val="00961B0D"/>
    <w:rsid w:val="009623F9"/>
    <w:rsid w:val="00970923"/>
    <w:rsid w:val="00971E6B"/>
    <w:rsid w:val="00976154"/>
    <w:rsid w:val="00977716"/>
    <w:rsid w:val="009807ED"/>
    <w:rsid w:val="00984995"/>
    <w:rsid w:val="00986A0A"/>
    <w:rsid w:val="009A0B25"/>
    <w:rsid w:val="009A23CE"/>
    <w:rsid w:val="009A2940"/>
    <w:rsid w:val="009B5BF3"/>
    <w:rsid w:val="009B7F46"/>
    <w:rsid w:val="009C014A"/>
    <w:rsid w:val="009C1004"/>
    <w:rsid w:val="009C2AA0"/>
    <w:rsid w:val="009C48FA"/>
    <w:rsid w:val="009C606A"/>
    <w:rsid w:val="009C77DA"/>
    <w:rsid w:val="009C79B5"/>
    <w:rsid w:val="009D2EED"/>
    <w:rsid w:val="009D31E2"/>
    <w:rsid w:val="009D46E1"/>
    <w:rsid w:val="009E179C"/>
    <w:rsid w:val="009E2610"/>
    <w:rsid w:val="009E5864"/>
    <w:rsid w:val="009E62E0"/>
    <w:rsid w:val="009E702D"/>
    <w:rsid w:val="009F4483"/>
    <w:rsid w:val="009F4D83"/>
    <w:rsid w:val="00A00C07"/>
    <w:rsid w:val="00A041BC"/>
    <w:rsid w:val="00A04FF1"/>
    <w:rsid w:val="00A151A0"/>
    <w:rsid w:val="00A153A9"/>
    <w:rsid w:val="00A2020A"/>
    <w:rsid w:val="00A20F5A"/>
    <w:rsid w:val="00A26C23"/>
    <w:rsid w:val="00A30309"/>
    <w:rsid w:val="00A34245"/>
    <w:rsid w:val="00A35FF8"/>
    <w:rsid w:val="00A37495"/>
    <w:rsid w:val="00A45486"/>
    <w:rsid w:val="00A45A92"/>
    <w:rsid w:val="00A51BA0"/>
    <w:rsid w:val="00A529BF"/>
    <w:rsid w:val="00A52FC6"/>
    <w:rsid w:val="00A5474F"/>
    <w:rsid w:val="00A5565B"/>
    <w:rsid w:val="00A56257"/>
    <w:rsid w:val="00A56578"/>
    <w:rsid w:val="00A56803"/>
    <w:rsid w:val="00A728B2"/>
    <w:rsid w:val="00A73364"/>
    <w:rsid w:val="00A77973"/>
    <w:rsid w:val="00A81BCF"/>
    <w:rsid w:val="00A83721"/>
    <w:rsid w:val="00A86896"/>
    <w:rsid w:val="00A918D0"/>
    <w:rsid w:val="00AA0021"/>
    <w:rsid w:val="00AA0266"/>
    <w:rsid w:val="00AA29A4"/>
    <w:rsid w:val="00AA2B9E"/>
    <w:rsid w:val="00AA2DF9"/>
    <w:rsid w:val="00AB137E"/>
    <w:rsid w:val="00AB595F"/>
    <w:rsid w:val="00AB6862"/>
    <w:rsid w:val="00AC0FE1"/>
    <w:rsid w:val="00AC1E90"/>
    <w:rsid w:val="00AC761F"/>
    <w:rsid w:val="00AD496C"/>
    <w:rsid w:val="00AE0EBE"/>
    <w:rsid w:val="00AE6C5A"/>
    <w:rsid w:val="00AF1C60"/>
    <w:rsid w:val="00AF29DD"/>
    <w:rsid w:val="00AF5D3F"/>
    <w:rsid w:val="00B00432"/>
    <w:rsid w:val="00B0128F"/>
    <w:rsid w:val="00B0333F"/>
    <w:rsid w:val="00B03EB3"/>
    <w:rsid w:val="00B07F0A"/>
    <w:rsid w:val="00B10859"/>
    <w:rsid w:val="00B10F87"/>
    <w:rsid w:val="00B11567"/>
    <w:rsid w:val="00B27A8B"/>
    <w:rsid w:val="00B30752"/>
    <w:rsid w:val="00B33569"/>
    <w:rsid w:val="00B35473"/>
    <w:rsid w:val="00B355E8"/>
    <w:rsid w:val="00B36AB7"/>
    <w:rsid w:val="00B36DAF"/>
    <w:rsid w:val="00B450B6"/>
    <w:rsid w:val="00B45F95"/>
    <w:rsid w:val="00B4709F"/>
    <w:rsid w:val="00B51207"/>
    <w:rsid w:val="00B51352"/>
    <w:rsid w:val="00B565F5"/>
    <w:rsid w:val="00B56ACF"/>
    <w:rsid w:val="00B600F5"/>
    <w:rsid w:val="00B63060"/>
    <w:rsid w:val="00B66466"/>
    <w:rsid w:val="00B72F0C"/>
    <w:rsid w:val="00B73464"/>
    <w:rsid w:val="00B74464"/>
    <w:rsid w:val="00B75E2A"/>
    <w:rsid w:val="00B767B2"/>
    <w:rsid w:val="00B8043F"/>
    <w:rsid w:val="00B8231B"/>
    <w:rsid w:val="00B8250B"/>
    <w:rsid w:val="00B84AD3"/>
    <w:rsid w:val="00B928BE"/>
    <w:rsid w:val="00B94A75"/>
    <w:rsid w:val="00B97C24"/>
    <w:rsid w:val="00BA15AA"/>
    <w:rsid w:val="00BB1AEA"/>
    <w:rsid w:val="00BB2DC6"/>
    <w:rsid w:val="00BB38D8"/>
    <w:rsid w:val="00BB5F67"/>
    <w:rsid w:val="00BB66E6"/>
    <w:rsid w:val="00BB7208"/>
    <w:rsid w:val="00BB79F9"/>
    <w:rsid w:val="00BC0147"/>
    <w:rsid w:val="00BC412A"/>
    <w:rsid w:val="00BC6D12"/>
    <w:rsid w:val="00BD73E2"/>
    <w:rsid w:val="00BE1FA8"/>
    <w:rsid w:val="00BF139F"/>
    <w:rsid w:val="00BF2939"/>
    <w:rsid w:val="00BF2E63"/>
    <w:rsid w:val="00BF5433"/>
    <w:rsid w:val="00C01BEF"/>
    <w:rsid w:val="00C03BDC"/>
    <w:rsid w:val="00C0561B"/>
    <w:rsid w:val="00C06506"/>
    <w:rsid w:val="00C110E1"/>
    <w:rsid w:val="00C13448"/>
    <w:rsid w:val="00C13585"/>
    <w:rsid w:val="00C14762"/>
    <w:rsid w:val="00C162BC"/>
    <w:rsid w:val="00C21266"/>
    <w:rsid w:val="00C21B85"/>
    <w:rsid w:val="00C2393B"/>
    <w:rsid w:val="00C274D2"/>
    <w:rsid w:val="00C2770B"/>
    <w:rsid w:val="00C31217"/>
    <w:rsid w:val="00C31EE2"/>
    <w:rsid w:val="00C31F2C"/>
    <w:rsid w:val="00C326C7"/>
    <w:rsid w:val="00C340B2"/>
    <w:rsid w:val="00C34E89"/>
    <w:rsid w:val="00C36556"/>
    <w:rsid w:val="00C40370"/>
    <w:rsid w:val="00C42BE8"/>
    <w:rsid w:val="00C45015"/>
    <w:rsid w:val="00C45256"/>
    <w:rsid w:val="00C45978"/>
    <w:rsid w:val="00C50A77"/>
    <w:rsid w:val="00C54589"/>
    <w:rsid w:val="00C62A4E"/>
    <w:rsid w:val="00C631E8"/>
    <w:rsid w:val="00C64983"/>
    <w:rsid w:val="00C663BF"/>
    <w:rsid w:val="00C70164"/>
    <w:rsid w:val="00C71B87"/>
    <w:rsid w:val="00C74A6E"/>
    <w:rsid w:val="00C7618A"/>
    <w:rsid w:val="00C813C9"/>
    <w:rsid w:val="00C81BA7"/>
    <w:rsid w:val="00C8405C"/>
    <w:rsid w:val="00C85A90"/>
    <w:rsid w:val="00C86C0D"/>
    <w:rsid w:val="00C93716"/>
    <w:rsid w:val="00CA28DB"/>
    <w:rsid w:val="00CA420E"/>
    <w:rsid w:val="00CA593D"/>
    <w:rsid w:val="00CB0DA5"/>
    <w:rsid w:val="00CB2130"/>
    <w:rsid w:val="00CB3AEB"/>
    <w:rsid w:val="00CB6295"/>
    <w:rsid w:val="00CD104E"/>
    <w:rsid w:val="00CD13FA"/>
    <w:rsid w:val="00CD159F"/>
    <w:rsid w:val="00CD3B75"/>
    <w:rsid w:val="00CD71F9"/>
    <w:rsid w:val="00CD7A0E"/>
    <w:rsid w:val="00CE395A"/>
    <w:rsid w:val="00CE755D"/>
    <w:rsid w:val="00CF23E5"/>
    <w:rsid w:val="00CF2C83"/>
    <w:rsid w:val="00CF72D1"/>
    <w:rsid w:val="00CF7D08"/>
    <w:rsid w:val="00D01133"/>
    <w:rsid w:val="00D028C0"/>
    <w:rsid w:val="00D05658"/>
    <w:rsid w:val="00D05A3B"/>
    <w:rsid w:val="00D10018"/>
    <w:rsid w:val="00D1060C"/>
    <w:rsid w:val="00D239FC"/>
    <w:rsid w:val="00D23AD5"/>
    <w:rsid w:val="00D246A2"/>
    <w:rsid w:val="00D3476D"/>
    <w:rsid w:val="00D41C98"/>
    <w:rsid w:val="00D4528B"/>
    <w:rsid w:val="00D51AEA"/>
    <w:rsid w:val="00D540CF"/>
    <w:rsid w:val="00D6051A"/>
    <w:rsid w:val="00D618C0"/>
    <w:rsid w:val="00D65065"/>
    <w:rsid w:val="00D66EF2"/>
    <w:rsid w:val="00D67A29"/>
    <w:rsid w:val="00D71192"/>
    <w:rsid w:val="00D71F9A"/>
    <w:rsid w:val="00D76773"/>
    <w:rsid w:val="00D767BF"/>
    <w:rsid w:val="00D83CF6"/>
    <w:rsid w:val="00D86B4C"/>
    <w:rsid w:val="00D905FC"/>
    <w:rsid w:val="00D93183"/>
    <w:rsid w:val="00D93758"/>
    <w:rsid w:val="00D951D8"/>
    <w:rsid w:val="00D971F2"/>
    <w:rsid w:val="00DA1DB3"/>
    <w:rsid w:val="00DA637B"/>
    <w:rsid w:val="00DA70AD"/>
    <w:rsid w:val="00DD1776"/>
    <w:rsid w:val="00DD17F9"/>
    <w:rsid w:val="00DD2549"/>
    <w:rsid w:val="00DD2B00"/>
    <w:rsid w:val="00DD46C6"/>
    <w:rsid w:val="00DD58E8"/>
    <w:rsid w:val="00DD6E32"/>
    <w:rsid w:val="00DE0285"/>
    <w:rsid w:val="00DE27EC"/>
    <w:rsid w:val="00DE2C19"/>
    <w:rsid w:val="00DE7E25"/>
    <w:rsid w:val="00DF6050"/>
    <w:rsid w:val="00DF747D"/>
    <w:rsid w:val="00E006C2"/>
    <w:rsid w:val="00E0776C"/>
    <w:rsid w:val="00E12DC4"/>
    <w:rsid w:val="00E270EB"/>
    <w:rsid w:val="00E30938"/>
    <w:rsid w:val="00E42534"/>
    <w:rsid w:val="00E4685F"/>
    <w:rsid w:val="00E5393B"/>
    <w:rsid w:val="00E6092D"/>
    <w:rsid w:val="00E621B2"/>
    <w:rsid w:val="00E65C39"/>
    <w:rsid w:val="00E67083"/>
    <w:rsid w:val="00E720D9"/>
    <w:rsid w:val="00E72119"/>
    <w:rsid w:val="00E745DE"/>
    <w:rsid w:val="00E747E5"/>
    <w:rsid w:val="00E772B6"/>
    <w:rsid w:val="00E774EB"/>
    <w:rsid w:val="00E81397"/>
    <w:rsid w:val="00E83F1B"/>
    <w:rsid w:val="00E847AD"/>
    <w:rsid w:val="00E94460"/>
    <w:rsid w:val="00E9596B"/>
    <w:rsid w:val="00E97438"/>
    <w:rsid w:val="00E9761D"/>
    <w:rsid w:val="00EA1057"/>
    <w:rsid w:val="00EA1268"/>
    <w:rsid w:val="00EA4281"/>
    <w:rsid w:val="00EA5605"/>
    <w:rsid w:val="00EA7B61"/>
    <w:rsid w:val="00EB1516"/>
    <w:rsid w:val="00EB3083"/>
    <w:rsid w:val="00EC12AF"/>
    <w:rsid w:val="00EC401E"/>
    <w:rsid w:val="00EC72F1"/>
    <w:rsid w:val="00EC76AB"/>
    <w:rsid w:val="00ED0C51"/>
    <w:rsid w:val="00ED2179"/>
    <w:rsid w:val="00ED4D24"/>
    <w:rsid w:val="00ED5E30"/>
    <w:rsid w:val="00ED75D0"/>
    <w:rsid w:val="00EE37E0"/>
    <w:rsid w:val="00EE52B7"/>
    <w:rsid w:val="00EE6AA1"/>
    <w:rsid w:val="00EF5956"/>
    <w:rsid w:val="00EF5DDE"/>
    <w:rsid w:val="00F0173B"/>
    <w:rsid w:val="00F0316E"/>
    <w:rsid w:val="00F121AE"/>
    <w:rsid w:val="00F15B29"/>
    <w:rsid w:val="00F1787F"/>
    <w:rsid w:val="00F219A6"/>
    <w:rsid w:val="00F2429E"/>
    <w:rsid w:val="00F26CFB"/>
    <w:rsid w:val="00F27B6E"/>
    <w:rsid w:val="00F3009F"/>
    <w:rsid w:val="00F3361C"/>
    <w:rsid w:val="00F46B83"/>
    <w:rsid w:val="00F503C5"/>
    <w:rsid w:val="00F543F1"/>
    <w:rsid w:val="00F56466"/>
    <w:rsid w:val="00F564C9"/>
    <w:rsid w:val="00F57ACC"/>
    <w:rsid w:val="00F60279"/>
    <w:rsid w:val="00F60D7A"/>
    <w:rsid w:val="00F63C04"/>
    <w:rsid w:val="00F64B2B"/>
    <w:rsid w:val="00F6690C"/>
    <w:rsid w:val="00F719EB"/>
    <w:rsid w:val="00F72900"/>
    <w:rsid w:val="00F7299C"/>
    <w:rsid w:val="00F7368C"/>
    <w:rsid w:val="00F74BF7"/>
    <w:rsid w:val="00F85183"/>
    <w:rsid w:val="00F876BA"/>
    <w:rsid w:val="00F93108"/>
    <w:rsid w:val="00F95112"/>
    <w:rsid w:val="00F95526"/>
    <w:rsid w:val="00F97086"/>
    <w:rsid w:val="00F97E7E"/>
    <w:rsid w:val="00FA0B32"/>
    <w:rsid w:val="00FA1054"/>
    <w:rsid w:val="00FA28F7"/>
    <w:rsid w:val="00FA5FA0"/>
    <w:rsid w:val="00FA72CF"/>
    <w:rsid w:val="00FB1908"/>
    <w:rsid w:val="00FB28DE"/>
    <w:rsid w:val="00FB617E"/>
    <w:rsid w:val="00FB6C23"/>
    <w:rsid w:val="00FC3CD1"/>
    <w:rsid w:val="00FC5C68"/>
    <w:rsid w:val="00FD08EB"/>
    <w:rsid w:val="00FD459C"/>
    <w:rsid w:val="00FD54EE"/>
    <w:rsid w:val="00FD6E23"/>
    <w:rsid w:val="00FD706E"/>
    <w:rsid w:val="00FD73AD"/>
    <w:rsid w:val="00FD76D5"/>
    <w:rsid w:val="00FE05B4"/>
    <w:rsid w:val="00FE5446"/>
    <w:rsid w:val="00FE5959"/>
    <w:rsid w:val="00FF168E"/>
    <w:rsid w:val="00FF398E"/>
    <w:rsid w:val="00FF7BC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E42B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uiPriority w:val="22"/>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semiHidden/>
    <w:rsid w:val="00B8231B"/>
    <w:rPr>
      <w:sz w:val="16"/>
      <w:szCs w:val="16"/>
    </w:rPr>
  </w:style>
  <w:style w:type="paragraph" w:styleId="CommentText">
    <w:name w:val="annotation text"/>
    <w:basedOn w:val="Normal"/>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D73E2"/>
    <w:pPr>
      <w:ind w:left="720"/>
      <w:contextualSpacing/>
    </w:pPr>
  </w:style>
  <w:style w:type="paragraph" w:styleId="PlainText">
    <w:name w:val="Plain Text"/>
    <w:basedOn w:val="Normal"/>
    <w:link w:val="PlainTextChar"/>
    <w:uiPriority w:val="99"/>
    <w:unhideWhenUsed/>
    <w:rsid w:val="00C8405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8405C"/>
    <w:rPr>
      <w:rFonts w:ascii="Calibri" w:eastAsiaTheme="minorHAnsi" w:hAnsi="Calibri" w:cstheme="minorBidi"/>
      <w:sz w:val="22"/>
      <w:szCs w:val="21"/>
      <w:lang w:val="en-GB"/>
    </w:rPr>
  </w:style>
  <w:style w:type="paragraph" w:customStyle="1" w:styleId="Default">
    <w:name w:val="Default"/>
    <w:rsid w:val="002648C3"/>
    <w:pPr>
      <w:autoSpaceDE w:val="0"/>
      <w:autoSpaceDN w:val="0"/>
      <w:adjustRightInd w:val="0"/>
    </w:pPr>
    <w:rPr>
      <w:rFonts w:ascii="AdiHaus" w:hAnsi="AdiHaus" w:cs="AdiHaus"/>
      <w:color w:val="000000"/>
      <w:sz w:val="24"/>
      <w:szCs w:val="24"/>
    </w:rPr>
  </w:style>
  <w:style w:type="paragraph" w:styleId="NormalWeb">
    <w:name w:val="Normal (Web)"/>
    <w:basedOn w:val="Normal"/>
    <w:semiHidden/>
    <w:unhideWhenUsed/>
    <w:rsid w:val="009C60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uiPriority w:val="22"/>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semiHidden/>
    <w:rsid w:val="00B8231B"/>
    <w:rPr>
      <w:sz w:val="16"/>
      <w:szCs w:val="16"/>
    </w:rPr>
  </w:style>
  <w:style w:type="paragraph" w:styleId="CommentText">
    <w:name w:val="annotation text"/>
    <w:basedOn w:val="Normal"/>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D73E2"/>
    <w:pPr>
      <w:ind w:left="720"/>
      <w:contextualSpacing/>
    </w:pPr>
  </w:style>
  <w:style w:type="paragraph" w:styleId="PlainText">
    <w:name w:val="Plain Text"/>
    <w:basedOn w:val="Normal"/>
    <w:link w:val="PlainTextChar"/>
    <w:uiPriority w:val="99"/>
    <w:unhideWhenUsed/>
    <w:rsid w:val="00C8405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8405C"/>
    <w:rPr>
      <w:rFonts w:ascii="Calibri" w:eastAsiaTheme="minorHAnsi" w:hAnsi="Calibri" w:cstheme="minorBidi"/>
      <w:sz w:val="22"/>
      <w:szCs w:val="21"/>
      <w:lang w:val="en-GB"/>
    </w:rPr>
  </w:style>
  <w:style w:type="paragraph" w:customStyle="1" w:styleId="Default">
    <w:name w:val="Default"/>
    <w:rsid w:val="002648C3"/>
    <w:pPr>
      <w:autoSpaceDE w:val="0"/>
      <w:autoSpaceDN w:val="0"/>
      <w:adjustRightInd w:val="0"/>
    </w:pPr>
    <w:rPr>
      <w:rFonts w:ascii="AdiHaus" w:hAnsi="AdiHaus" w:cs="AdiHaus"/>
      <w:color w:val="000000"/>
      <w:sz w:val="24"/>
      <w:szCs w:val="24"/>
    </w:rPr>
  </w:style>
  <w:style w:type="paragraph" w:styleId="NormalWeb">
    <w:name w:val="Normal (Web)"/>
    <w:basedOn w:val="Normal"/>
    <w:semiHidden/>
    <w:unhideWhenUsed/>
    <w:rsid w:val="009C60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76100">
      <w:bodyDiv w:val="1"/>
      <w:marLeft w:val="0"/>
      <w:marRight w:val="0"/>
      <w:marTop w:val="0"/>
      <w:marBottom w:val="0"/>
      <w:divBdr>
        <w:top w:val="none" w:sz="0" w:space="0" w:color="auto"/>
        <w:left w:val="none" w:sz="0" w:space="0" w:color="auto"/>
        <w:bottom w:val="none" w:sz="0" w:space="0" w:color="auto"/>
        <w:right w:val="none" w:sz="0" w:space="0" w:color="auto"/>
      </w:divBdr>
      <w:divsChild>
        <w:div w:id="866914535">
          <w:marLeft w:val="0"/>
          <w:marRight w:val="0"/>
          <w:marTop w:val="0"/>
          <w:marBottom w:val="0"/>
          <w:divBdr>
            <w:top w:val="none" w:sz="0" w:space="0" w:color="auto"/>
            <w:left w:val="none" w:sz="0" w:space="0" w:color="auto"/>
            <w:bottom w:val="none" w:sz="0" w:space="0" w:color="auto"/>
            <w:right w:val="none" w:sz="0" w:space="0" w:color="auto"/>
          </w:divBdr>
          <w:divsChild>
            <w:div w:id="177084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2284">
      <w:bodyDiv w:val="1"/>
      <w:marLeft w:val="0"/>
      <w:marRight w:val="0"/>
      <w:marTop w:val="0"/>
      <w:marBottom w:val="0"/>
      <w:divBdr>
        <w:top w:val="none" w:sz="0" w:space="0" w:color="auto"/>
        <w:left w:val="none" w:sz="0" w:space="0" w:color="auto"/>
        <w:bottom w:val="none" w:sz="0" w:space="0" w:color="auto"/>
        <w:right w:val="none" w:sz="0" w:space="0" w:color="auto"/>
      </w:divBdr>
      <w:divsChild>
        <w:div w:id="686179980">
          <w:marLeft w:val="0"/>
          <w:marRight w:val="0"/>
          <w:marTop w:val="0"/>
          <w:marBottom w:val="0"/>
          <w:divBdr>
            <w:top w:val="none" w:sz="0" w:space="0" w:color="auto"/>
            <w:left w:val="none" w:sz="0" w:space="0" w:color="auto"/>
            <w:bottom w:val="none" w:sz="0" w:space="0" w:color="auto"/>
            <w:right w:val="none" w:sz="0" w:space="0" w:color="auto"/>
          </w:divBdr>
          <w:divsChild>
            <w:div w:id="1306661338">
              <w:marLeft w:val="0"/>
              <w:marRight w:val="0"/>
              <w:marTop w:val="0"/>
              <w:marBottom w:val="0"/>
              <w:divBdr>
                <w:top w:val="none" w:sz="0" w:space="0" w:color="auto"/>
                <w:left w:val="none" w:sz="0" w:space="0" w:color="auto"/>
                <w:bottom w:val="none" w:sz="0" w:space="0" w:color="auto"/>
                <w:right w:val="none" w:sz="0" w:space="0" w:color="auto"/>
              </w:divBdr>
            </w:div>
            <w:div w:id="17902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0125">
      <w:bodyDiv w:val="1"/>
      <w:marLeft w:val="0"/>
      <w:marRight w:val="0"/>
      <w:marTop w:val="0"/>
      <w:marBottom w:val="0"/>
      <w:divBdr>
        <w:top w:val="none" w:sz="0" w:space="0" w:color="auto"/>
        <w:left w:val="none" w:sz="0" w:space="0" w:color="auto"/>
        <w:bottom w:val="none" w:sz="0" w:space="0" w:color="auto"/>
        <w:right w:val="none" w:sz="0" w:space="0" w:color="auto"/>
      </w:divBdr>
    </w:div>
    <w:div w:id="469330134">
      <w:bodyDiv w:val="1"/>
      <w:marLeft w:val="0"/>
      <w:marRight w:val="0"/>
      <w:marTop w:val="0"/>
      <w:marBottom w:val="0"/>
      <w:divBdr>
        <w:top w:val="none" w:sz="0" w:space="0" w:color="auto"/>
        <w:left w:val="none" w:sz="0" w:space="0" w:color="auto"/>
        <w:bottom w:val="none" w:sz="0" w:space="0" w:color="auto"/>
        <w:right w:val="none" w:sz="0" w:space="0" w:color="auto"/>
      </w:divBdr>
    </w:div>
    <w:div w:id="569510065">
      <w:bodyDiv w:val="1"/>
      <w:marLeft w:val="0"/>
      <w:marRight w:val="0"/>
      <w:marTop w:val="0"/>
      <w:marBottom w:val="0"/>
      <w:divBdr>
        <w:top w:val="none" w:sz="0" w:space="0" w:color="auto"/>
        <w:left w:val="none" w:sz="0" w:space="0" w:color="auto"/>
        <w:bottom w:val="none" w:sz="0" w:space="0" w:color="auto"/>
        <w:right w:val="none" w:sz="0" w:space="0" w:color="auto"/>
      </w:divBdr>
    </w:div>
    <w:div w:id="639773592">
      <w:bodyDiv w:val="1"/>
      <w:marLeft w:val="0"/>
      <w:marRight w:val="0"/>
      <w:marTop w:val="0"/>
      <w:marBottom w:val="0"/>
      <w:divBdr>
        <w:top w:val="none" w:sz="0" w:space="0" w:color="auto"/>
        <w:left w:val="none" w:sz="0" w:space="0" w:color="auto"/>
        <w:bottom w:val="none" w:sz="0" w:space="0" w:color="auto"/>
        <w:right w:val="none" w:sz="0" w:space="0" w:color="auto"/>
      </w:divBdr>
      <w:divsChild>
        <w:div w:id="1811708561">
          <w:marLeft w:val="0"/>
          <w:marRight w:val="0"/>
          <w:marTop w:val="0"/>
          <w:marBottom w:val="0"/>
          <w:divBdr>
            <w:top w:val="none" w:sz="0" w:space="0" w:color="auto"/>
            <w:left w:val="none" w:sz="0" w:space="0" w:color="auto"/>
            <w:bottom w:val="none" w:sz="0" w:space="0" w:color="auto"/>
            <w:right w:val="none" w:sz="0" w:space="0" w:color="auto"/>
          </w:divBdr>
          <w:divsChild>
            <w:div w:id="360471358">
              <w:marLeft w:val="0"/>
              <w:marRight w:val="0"/>
              <w:marTop w:val="0"/>
              <w:marBottom w:val="0"/>
              <w:divBdr>
                <w:top w:val="none" w:sz="0" w:space="0" w:color="auto"/>
                <w:left w:val="none" w:sz="0" w:space="0" w:color="auto"/>
                <w:bottom w:val="none" w:sz="0" w:space="0" w:color="auto"/>
                <w:right w:val="none" w:sz="0" w:space="0" w:color="auto"/>
              </w:divBdr>
            </w:div>
            <w:div w:id="213753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24051">
      <w:bodyDiv w:val="1"/>
      <w:marLeft w:val="0"/>
      <w:marRight w:val="0"/>
      <w:marTop w:val="0"/>
      <w:marBottom w:val="0"/>
      <w:divBdr>
        <w:top w:val="none" w:sz="0" w:space="0" w:color="auto"/>
        <w:left w:val="none" w:sz="0" w:space="0" w:color="auto"/>
        <w:bottom w:val="none" w:sz="0" w:space="0" w:color="auto"/>
        <w:right w:val="none" w:sz="0" w:space="0" w:color="auto"/>
      </w:divBdr>
      <w:divsChild>
        <w:div w:id="1432118323">
          <w:marLeft w:val="0"/>
          <w:marRight w:val="0"/>
          <w:marTop w:val="0"/>
          <w:marBottom w:val="0"/>
          <w:divBdr>
            <w:top w:val="none" w:sz="0" w:space="0" w:color="auto"/>
            <w:left w:val="none" w:sz="0" w:space="0" w:color="auto"/>
            <w:bottom w:val="none" w:sz="0" w:space="0" w:color="auto"/>
            <w:right w:val="none" w:sz="0" w:space="0" w:color="auto"/>
          </w:divBdr>
        </w:div>
      </w:divsChild>
    </w:div>
    <w:div w:id="689338203">
      <w:bodyDiv w:val="1"/>
      <w:marLeft w:val="0"/>
      <w:marRight w:val="0"/>
      <w:marTop w:val="0"/>
      <w:marBottom w:val="0"/>
      <w:divBdr>
        <w:top w:val="none" w:sz="0" w:space="0" w:color="auto"/>
        <w:left w:val="none" w:sz="0" w:space="0" w:color="auto"/>
        <w:bottom w:val="none" w:sz="0" w:space="0" w:color="auto"/>
        <w:right w:val="none" w:sz="0" w:space="0" w:color="auto"/>
      </w:divBdr>
      <w:divsChild>
        <w:div w:id="1769882229">
          <w:marLeft w:val="0"/>
          <w:marRight w:val="0"/>
          <w:marTop w:val="0"/>
          <w:marBottom w:val="0"/>
          <w:divBdr>
            <w:top w:val="none" w:sz="0" w:space="0" w:color="auto"/>
            <w:left w:val="none" w:sz="0" w:space="0" w:color="auto"/>
            <w:bottom w:val="none" w:sz="0" w:space="0" w:color="auto"/>
            <w:right w:val="none" w:sz="0" w:space="0" w:color="auto"/>
          </w:divBdr>
        </w:div>
      </w:divsChild>
    </w:div>
    <w:div w:id="724063197">
      <w:bodyDiv w:val="1"/>
      <w:marLeft w:val="0"/>
      <w:marRight w:val="0"/>
      <w:marTop w:val="0"/>
      <w:marBottom w:val="0"/>
      <w:divBdr>
        <w:top w:val="none" w:sz="0" w:space="0" w:color="auto"/>
        <w:left w:val="none" w:sz="0" w:space="0" w:color="auto"/>
        <w:bottom w:val="none" w:sz="0" w:space="0" w:color="auto"/>
        <w:right w:val="none" w:sz="0" w:space="0" w:color="auto"/>
      </w:divBdr>
      <w:divsChild>
        <w:div w:id="705179599">
          <w:marLeft w:val="0"/>
          <w:marRight w:val="0"/>
          <w:marTop w:val="0"/>
          <w:marBottom w:val="0"/>
          <w:divBdr>
            <w:top w:val="none" w:sz="0" w:space="0" w:color="auto"/>
            <w:left w:val="none" w:sz="0" w:space="0" w:color="auto"/>
            <w:bottom w:val="none" w:sz="0" w:space="0" w:color="auto"/>
            <w:right w:val="none" w:sz="0" w:space="0" w:color="auto"/>
          </w:divBdr>
          <w:divsChild>
            <w:div w:id="33502203">
              <w:marLeft w:val="0"/>
              <w:marRight w:val="0"/>
              <w:marTop w:val="0"/>
              <w:marBottom w:val="0"/>
              <w:divBdr>
                <w:top w:val="none" w:sz="0" w:space="0" w:color="auto"/>
                <w:left w:val="none" w:sz="0" w:space="0" w:color="auto"/>
                <w:bottom w:val="none" w:sz="0" w:space="0" w:color="auto"/>
                <w:right w:val="none" w:sz="0" w:space="0" w:color="auto"/>
              </w:divBdr>
            </w:div>
            <w:div w:id="307131241">
              <w:marLeft w:val="0"/>
              <w:marRight w:val="0"/>
              <w:marTop w:val="0"/>
              <w:marBottom w:val="0"/>
              <w:divBdr>
                <w:top w:val="none" w:sz="0" w:space="0" w:color="auto"/>
                <w:left w:val="none" w:sz="0" w:space="0" w:color="auto"/>
                <w:bottom w:val="none" w:sz="0" w:space="0" w:color="auto"/>
                <w:right w:val="none" w:sz="0" w:space="0" w:color="auto"/>
              </w:divBdr>
            </w:div>
            <w:div w:id="9885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58775">
      <w:bodyDiv w:val="1"/>
      <w:marLeft w:val="0"/>
      <w:marRight w:val="0"/>
      <w:marTop w:val="0"/>
      <w:marBottom w:val="0"/>
      <w:divBdr>
        <w:top w:val="none" w:sz="0" w:space="0" w:color="auto"/>
        <w:left w:val="none" w:sz="0" w:space="0" w:color="auto"/>
        <w:bottom w:val="none" w:sz="0" w:space="0" w:color="auto"/>
        <w:right w:val="none" w:sz="0" w:space="0" w:color="auto"/>
      </w:divBdr>
    </w:div>
    <w:div w:id="801462364">
      <w:bodyDiv w:val="1"/>
      <w:marLeft w:val="0"/>
      <w:marRight w:val="0"/>
      <w:marTop w:val="0"/>
      <w:marBottom w:val="0"/>
      <w:divBdr>
        <w:top w:val="none" w:sz="0" w:space="0" w:color="auto"/>
        <w:left w:val="none" w:sz="0" w:space="0" w:color="auto"/>
        <w:bottom w:val="none" w:sz="0" w:space="0" w:color="auto"/>
        <w:right w:val="none" w:sz="0" w:space="0" w:color="auto"/>
      </w:divBdr>
      <w:divsChild>
        <w:div w:id="2059626671">
          <w:marLeft w:val="0"/>
          <w:marRight w:val="0"/>
          <w:marTop w:val="0"/>
          <w:marBottom w:val="0"/>
          <w:divBdr>
            <w:top w:val="none" w:sz="0" w:space="0" w:color="auto"/>
            <w:left w:val="none" w:sz="0" w:space="0" w:color="auto"/>
            <w:bottom w:val="none" w:sz="0" w:space="0" w:color="auto"/>
            <w:right w:val="none" w:sz="0" w:space="0" w:color="auto"/>
          </w:divBdr>
          <w:divsChild>
            <w:div w:id="999579764">
              <w:marLeft w:val="0"/>
              <w:marRight w:val="0"/>
              <w:marTop w:val="0"/>
              <w:marBottom w:val="0"/>
              <w:divBdr>
                <w:top w:val="none" w:sz="0" w:space="0" w:color="auto"/>
                <w:left w:val="none" w:sz="0" w:space="0" w:color="auto"/>
                <w:bottom w:val="none" w:sz="0" w:space="0" w:color="auto"/>
                <w:right w:val="none" w:sz="0" w:space="0" w:color="auto"/>
              </w:divBdr>
            </w:div>
            <w:div w:id="1392995365">
              <w:marLeft w:val="0"/>
              <w:marRight w:val="0"/>
              <w:marTop w:val="0"/>
              <w:marBottom w:val="0"/>
              <w:divBdr>
                <w:top w:val="none" w:sz="0" w:space="0" w:color="auto"/>
                <w:left w:val="none" w:sz="0" w:space="0" w:color="auto"/>
                <w:bottom w:val="none" w:sz="0" w:space="0" w:color="auto"/>
                <w:right w:val="none" w:sz="0" w:space="0" w:color="auto"/>
              </w:divBdr>
            </w:div>
            <w:div w:id="1474177192">
              <w:marLeft w:val="0"/>
              <w:marRight w:val="0"/>
              <w:marTop w:val="0"/>
              <w:marBottom w:val="0"/>
              <w:divBdr>
                <w:top w:val="none" w:sz="0" w:space="0" w:color="auto"/>
                <w:left w:val="none" w:sz="0" w:space="0" w:color="auto"/>
                <w:bottom w:val="none" w:sz="0" w:space="0" w:color="auto"/>
                <w:right w:val="none" w:sz="0" w:space="0" w:color="auto"/>
              </w:divBdr>
            </w:div>
            <w:div w:id="18416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12494">
      <w:bodyDiv w:val="1"/>
      <w:marLeft w:val="0"/>
      <w:marRight w:val="0"/>
      <w:marTop w:val="0"/>
      <w:marBottom w:val="0"/>
      <w:divBdr>
        <w:top w:val="none" w:sz="0" w:space="0" w:color="auto"/>
        <w:left w:val="none" w:sz="0" w:space="0" w:color="auto"/>
        <w:bottom w:val="none" w:sz="0" w:space="0" w:color="auto"/>
        <w:right w:val="none" w:sz="0" w:space="0" w:color="auto"/>
      </w:divBdr>
    </w:div>
    <w:div w:id="1002658806">
      <w:bodyDiv w:val="1"/>
      <w:marLeft w:val="0"/>
      <w:marRight w:val="0"/>
      <w:marTop w:val="0"/>
      <w:marBottom w:val="0"/>
      <w:divBdr>
        <w:top w:val="none" w:sz="0" w:space="0" w:color="auto"/>
        <w:left w:val="none" w:sz="0" w:space="0" w:color="auto"/>
        <w:bottom w:val="none" w:sz="0" w:space="0" w:color="auto"/>
        <w:right w:val="none" w:sz="0" w:space="0" w:color="auto"/>
      </w:divBdr>
    </w:div>
    <w:div w:id="1048529687">
      <w:bodyDiv w:val="1"/>
      <w:marLeft w:val="0"/>
      <w:marRight w:val="0"/>
      <w:marTop w:val="0"/>
      <w:marBottom w:val="0"/>
      <w:divBdr>
        <w:top w:val="none" w:sz="0" w:space="0" w:color="auto"/>
        <w:left w:val="none" w:sz="0" w:space="0" w:color="auto"/>
        <w:bottom w:val="none" w:sz="0" w:space="0" w:color="auto"/>
        <w:right w:val="none" w:sz="0" w:space="0" w:color="auto"/>
      </w:divBdr>
    </w:div>
    <w:div w:id="1114860130">
      <w:bodyDiv w:val="1"/>
      <w:marLeft w:val="0"/>
      <w:marRight w:val="0"/>
      <w:marTop w:val="0"/>
      <w:marBottom w:val="0"/>
      <w:divBdr>
        <w:top w:val="none" w:sz="0" w:space="0" w:color="auto"/>
        <w:left w:val="none" w:sz="0" w:space="0" w:color="auto"/>
        <w:bottom w:val="none" w:sz="0" w:space="0" w:color="auto"/>
        <w:right w:val="none" w:sz="0" w:space="0" w:color="auto"/>
      </w:divBdr>
      <w:divsChild>
        <w:div w:id="567232722">
          <w:marLeft w:val="0"/>
          <w:marRight w:val="0"/>
          <w:marTop w:val="0"/>
          <w:marBottom w:val="0"/>
          <w:divBdr>
            <w:top w:val="none" w:sz="0" w:space="0" w:color="auto"/>
            <w:left w:val="none" w:sz="0" w:space="0" w:color="auto"/>
            <w:bottom w:val="none" w:sz="0" w:space="0" w:color="auto"/>
            <w:right w:val="none" w:sz="0" w:space="0" w:color="auto"/>
          </w:divBdr>
          <w:divsChild>
            <w:div w:id="211423152">
              <w:marLeft w:val="0"/>
              <w:marRight w:val="0"/>
              <w:marTop w:val="0"/>
              <w:marBottom w:val="0"/>
              <w:divBdr>
                <w:top w:val="none" w:sz="0" w:space="0" w:color="auto"/>
                <w:left w:val="none" w:sz="0" w:space="0" w:color="auto"/>
                <w:bottom w:val="none" w:sz="0" w:space="0" w:color="auto"/>
                <w:right w:val="none" w:sz="0" w:space="0" w:color="auto"/>
              </w:divBdr>
            </w:div>
            <w:div w:id="829560611">
              <w:marLeft w:val="0"/>
              <w:marRight w:val="0"/>
              <w:marTop w:val="0"/>
              <w:marBottom w:val="0"/>
              <w:divBdr>
                <w:top w:val="none" w:sz="0" w:space="0" w:color="auto"/>
                <w:left w:val="none" w:sz="0" w:space="0" w:color="auto"/>
                <w:bottom w:val="none" w:sz="0" w:space="0" w:color="auto"/>
                <w:right w:val="none" w:sz="0" w:space="0" w:color="auto"/>
              </w:divBdr>
            </w:div>
            <w:div w:id="968630814">
              <w:marLeft w:val="0"/>
              <w:marRight w:val="0"/>
              <w:marTop w:val="0"/>
              <w:marBottom w:val="0"/>
              <w:divBdr>
                <w:top w:val="none" w:sz="0" w:space="0" w:color="auto"/>
                <w:left w:val="none" w:sz="0" w:space="0" w:color="auto"/>
                <w:bottom w:val="none" w:sz="0" w:space="0" w:color="auto"/>
                <w:right w:val="none" w:sz="0" w:space="0" w:color="auto"/>
              </w:divBdr>
            </w:div>
            <w:div w:id="1330786688">
              <w:marLeft w:val="0"/>
              <w:marRight w:val="0"/>
              <w:marTop w:val="0"/>
              <w:marBottom w:val="0"/>
              <w:divBdr>
                <w:top w:val="none" w:sz="0" w:space="0" w:color="auto"/>
                <w:left w:val="none" w:sz="0" w:space="0" w:color="auto"/>
                <w:bottom w:val="none" w:sz="0" w:space="0" w:color="auto"/>
                <w:right w:val="none" w:sz="0" w:space="0" w:color="auto"/>
              </w:divBdr>
            </w:div>
            <w:div w:id="1364525462">
              <w:marLeft w:val="0"/>
              <w:marRight w:val="0"/>
              <w:marTop w:val="0"/>
              <w:marBottom w:val="0"/>
              <w:divBdr>
                <w:top w:val="none" w:sz="0" w:space="0" w:color="auto"/>
                <w:left w:val="none" w:sz="0" w:space="0" w:color="auto"/>
                <w:bottom w:val="none" w:sz="0" w:space="0" w:color="auto"/>
                <w:right w:val="none" w:sz="0" w:space="0" w:color="auto"/>
              </w:divBdr>
            </w:div>
            <w:div w:id="1692024776">
              <w:marLeft w:val="0"/>
              <w:marRight w:val="0"/>
              <w:marTop w:val="0"/>
              <w:marBottom w:val="0"/>
              <w:divBdr>
                <w:top w:val="none" w:sz="0" w:space="0" w:color="auto"/>
                <w:left w:val="none" w:sz="0" w:space="0" w:color="auto"/>
                <w:bottom w:val="none" w:sz="0" w:space="0" w:color="auto"/>
                <w:right w:val="none" w:sz="0" w:space="0" w:color="auto"/>
              </w:divBdr>
            </w:div>
            <w:div w:id="1831825352">
              <w:marLeft w:val="0"/>
              <w:marRight w:val="0"/>
              <w:marTop w:val="0"/>
              <w:marBottom w:val="0"/>
              <w:divBdr>
                <w:top w:val="none" w:sz="0" w:space="0" w:color="auto"/>
                <w:left w:val="none" w:sz="0" w:space="0" w:color="auto"/>
                <w:bottom w:val="none" w:sz="0" w:space="0" w:color="auto"/>
                <w:right w:val="none" w:sz="0" w:space="0" w:color="auto"/>
              </w:divBdr>
            </w:div>
            <w:div w:id="1851866515">
              <w:marLeft w:val="0"/>
              <w:marRight w:val="0"/>
              <w:marTop w:val="0"/>
              <w:marBottom w:val="0"/>
              <w:divBdr>
                <w:top w:val="none" w:sz="0" w:space="0" w:color="auto"/>
                <w:left w:val="none" w:sz="0" w:space="0" w:color="auto"/>
                <w:bottom w:val="none" w:sz="0" w:space="0" w:color="auto"/>
                <w:right w:val="none" w:sz="0" w:space="0" w:color="auto"/>
              </w:divBdr>
            </w:div>
            <w:div w:id="200901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2475">
      <w:bodyDiv w:val="1"/>
      <w:marLeft w:val="0"/>
      <w:marRight w:val="0"/>
      <w:marTop w:val="0"/>
      <w:marBottom w:val="0"/>
      <w:divBdr>
        <w:top w:val="none" w:sz="0" w:space="0" w:color="auto"/>
        <w:left w:val="none" w:sz="0" w:space="0" w:color="auto"/>
        <w:bottom w:val="none" w:sz="0" w:space="0" w:color="auto"/>
        <w:right w:val="none" w:sz="0" w:space="0" w:color="auto"/>
      </w:divBdr>
      <w:divsChild>
        <w:div w:id="1166435754">
          <w:marLeft w:val="0"/>
          <w:marRight w:val="0"/>
          <w:marTop w:val="0"/>
          <w:marBottom w:val="0"/>
          <w:divBdr>
            <w:top w:val="none" w:sz="0" w:space="0" w:color="auto"/>
            <w:left w:val="none" w:sz="0" w:space="0" w:color="auto"/>
            <w:bottom w:val="none" w:sz="0" w:space="0" w:color="auto"/>
            <w:right w:val="none" w:sz="0" w:space="0" w:color="auto"/>
          </w:divBdr>
        </w:div>
      </w:divsChild>
    </w:div>
    <w:div w:id="1198858058">
      <w:bodyDiv w:val="1"/>
      <w:marLeft w:val="0"/>
      <w:marRight w:val="0"/>
      <w:marTop w:val="0"/>
      <w:marBottom w:val="0"/>
      <w:divBdr>
        <w:top w:val="none" w:sz="0" w:space="0" w:color="auto"/>
        <w:left w:val="none" w:sz="0" w:space="0" w:color="auto"/>
        <w:bottom w:val="none" w:sz="0" w:space="0" w:color="auto"/>
        <w:right w:val="none" w:sz="0" w:space="0" w:color="auto"/>
      </w:divBdr>
      <w:divsChild>
        <w:div w:id="1934897494">
          <w:marLeft w:val="0"/>
          <w:marRight w:val="0"/>
          <w:marTop w:val="0"/>
          <w:marBottom w:val="0"/>
          <w:divBdr>
            <w:top w:val="none" w:sz="0" w:space="0" w:color="auto"/>
            <w:left w:val="none" w:sz="0" w:space="0" w:color="auto"/>
            <w:bottom w:val="none" w:sz="0" w:space="0" w:color="auto"/>
            <w:right w:val="none" w:sz="0" w:space="0" w:color="auto"/>
          </w:divBdr>
          <w:divsChild>
            <w:div w:id="709695216">
              <w:marLeft w:val="0"/>
              <w:marRight w:val="0"/>
              <w:marTop w:val="0"/>
              <w:marBottom w:val="0"/>
              <w:divBdr>
                <w:top w:val="none" w:sz="0" w:space="0" w:color="auto"/>
                <w:left w:val="none" w:sz="0" w:space="0" w:color="auto"/>
                <w:bottom w:val="none" w:sz="0" w:space="0" w:color="auto"/>
                <w:right w:val="none" w:sz="0" w:space="0" w:color="auto"/>
              </w:divBdr>
            </w:div>
            <w:div w:id="905258266">
              <w:marLeft w:val="0"/>
              <w:marRight w:val="0"/>
              <w:marTop w:val="0"/>
              <w:marBottom w:val="0"/>
              <w:divBdr>
                <w:top w:val="none" w:sz="0" w:space="0" w:color="auto"/>
                <w:left w:val="none" w:sz="0" w:space="0" w:color="auto"/>
                <w:bottom w:val="none" w:sz="0" w:space="0" w:color="auto"/>
                <w:right w:val="none" w:sz="0" w:space="0" w:color="auto"/>
              </w:divBdr>
            </w:div>
            <w:div w:id="1722362354">
              <w:marLeft w:val="0"/>
              <w:marRight w:val="0"/>
              <w:marTop w:val="0"/>
              <w:marBottom w:val="0"/>
              <w:divBdr>
                <w:top w:val="none" w:sz="0" w:space="0" w:color="auto"/>
                <w:left w:val="none" w:sz="0" w:space="0" w:color="auto"/>
                <w:bottom w:val="none" w:sz="0" w:space="0" w:color="auto"/>
                <w:right w:val="none" w:sz="0" w:space="0" w:color="auto"/>
              </w:divBdr>
            </w:div>
            <w:div w:id="18944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06448">
      <w:bodyDiv w:val="1"/>
      <w:marLeft w:val="0"/>
      <w:marRight w:val="0"/>
      <w:marTop w:val="0"/>
      <w:marBottom w:val="0"/>
      <w:divBdr>
        <w:top w:val="none" w:sz="0" w:space="0" w:color="auto"/>
        <w:left w:val="none" w:sz="0" w:space="0" w:color="auto"/>
        <w:bottom w:val="none" w:sz="0" w:space="0" w:color="auto"/>
        <w:right w:val="none" w:sz="0" w:space="0" w:color="auto"/>
      </w:divBdr>
      <w:divsChild>
        <w:div w:id="172184778">
          <w:marLeft w:val="0"/>
          <w:marRight w:val="0"/>
          <w:marTop w:val="0"/>
          <w:marBottom w:val="0"/>
          <w:divBdr>
            <w:top w:val="none" w:sz="0" w:space="0" w:color="auto"/>
            <w:left w:val="none" w:sz="0" w:space="0" w:color="auto"/>
            <w:bottom w:val="none" w:sz="0" w:space="0" w:color="auto"/>
            <w:right w:val="none" w:sz="0" w:space="0" w:color="auto"/>
          </w:divBdr>
        </w:div>
        <w:div w:id="1479687257">
          <w:marLeft w:val="0"/>
          <w:marRight w:val="0"/>
          <w:marTop w:val="0"/>
          <w:marBottom w:val="0"/>
          <w:divBdr>
            <w:top w:val="none" w:sz="0" w:space="0" w:color="auto"/>
            <w:left w:val="none" w:sz="0" w:space="0" w:color="auto"/>
            <w:bottom w:val="none" w:sz="0" w:space="0" w:color="auto"/>
            <w:right w:val="none" w:sz="0" w:space="0" w:color="auto"/>
          </w:divBdr>
        </w:div>
        <w:div w:id="1669482988">
          <w:marLeft w:val="0"/>
          <w:marRight w:val="0"/>
          <w:marTop w:val="0"/>
          <w:marBottom w:val="0"/>
          <w:divBdr>
            <w:top w:val="none" w:sz="0" w:space="0" w:color="auto"/>
            <w:left w:val="none" w:sz="0" w:space="0" w:color="auto"/>
            <w:bottom w:val="none" w:sz="0" w:space="0" w:color="auto"/>
            <w:right w:val="none" w:sz="0" w:space="0" w:color="auto"/>
          </w:divBdr>
        </w:div>
      </w:divsChild>
    </w:div>
    <w:div w:id="1342127492">
      <w:bodyDiv w:val="1"/>
      <w:marLeft w:val="0"/>
      <w:marRight w:val="0"/>
      <w:marTop w:val="0"/>
      <w:marBottom w:val="0"/>
      <w:divBdr>
        <w:top w:val="none" w:sz="0" w:space="0" w:color="auto"/>
        <w:left w:val="none" w:sz="0" w:space="0" w:color="auto"/>
        <w:bottom w:val="none" w:sz="0" w:space="0" w:color="auto"/>
        <w:right w:val="none" w:sz="0" w:space="0" w:color="auto"/>
      </w:divBdr>
      <w:divsChild>
        <w:div w:id="1364096030">
          <w:marLeft w:val="0"/>
          <w:marRight w:val="0"/>
          <w:marTop w:val="0"/>
          <w:marBottom w:val="0"/>
          <w:divBdr>
            <w:top w:val="none" w:sz="0" w:space="0" w:color="auto"/>
            <w:left w:val="none" w:sz="0" w:space="0" w:color="auto"/>
            <w:bottom w:val="none" w:sz="0" w:space="0" w:color="auto"/>
            <w:right w:val="none" w:sz="0" w:space="0" w:color="auto"/>
          </w:divBdr>
        </w:div>
      </w:divsChild>
    </w:div>
    <w:div w:id="1371764267">
      <w:bodyDiv w:val="1"/>
      <w:marLeft w:val="0"/>
      <w:marRight w:val="0"/>
      <w:marTop w:val="0"/>
      <w:marBottom w:val="0"/>
      <w:divBdr>
        <w:top w:val="none" w:sz="0" w:space="0" w:color="auto"/>
        <w:left w:val="none" w:sz="0" w:space="0" w:color="auto"/>
        <w:bottom w:val="none" w:sz="0" w:space="0" w:color="auto"/>
        <w:right w:val="none" w:sz="0" w:space="0" w:color="auto"/>
      </w:divBdr>
      <w:divsChild>
        <w:div w:id="1569916877">
          <w:marLeft w:val="0"/>
          <w:marRight w:val="0"/>
          <w:marTop w:val="0"/>
          <w:marBottom w:val="0"/>
          <w:divBdr>
            <w:top w:val="none" w:sz="0" w:space="0" w:color="auto"/>
            <w:left w:val="none" w:sz="0" w:space="0" w:color="auto"/>
            <w:bottom w:val="none" w:sz="0" w:space="0" w:color="auto"/>
            <w:right w:val="none" w:sz="0" w:space="0" w:color="auto"/>
          </w:divBdr>
        </w:div>
      </w:divsChild>
    </w:div>
    <w:div w:id="1374309696">
      <w:bodyDiv w:val="1"/>
      <w:marLeft w:val="0"/>
      <w:marRight w:val="0"/>
      <w:marTop w:val="0"/>
      <w:marBottom w:val="0"/>
      <w:divBdr>
        <w:top w:val="none" w:sz="0" w:space="0" w:color="auto"/>
        <w:left w:val="none" w:sz="0" w:space="0" w:color="auto"/>
        <w:bottom w:val="none" w:sz="0" w:space="0" w:color="auto"/>
        <w:right w:val="none" w:sz="0" w:space="0" w:color="auto"/>
      </w:divBdr>
      <w:divsChild>
        <w:div w:id="1499618583">
          <w:marLeft w:val="0"/>
          <w:marRight w:val="0"/>
          <w:marTop w:val="0"/>
          <w:marBottom w:val="0"/>
          <w:divBdr>
            <w:top w:val="none" w:sz="0" w:space="0" w:color="auto"/>
            <w:left w:val="none" w:sz="0" w:space="0" w:color="auto"/>
            <w:bottom w:val="none" w:sz="0" w:space="0" w:color="auto"/>
            <w:right w:val="none" w:sz="0" w:space="0" w:color="auto"/>
          </w:divBdr>
          <w:divsChild>
            <w:div w:id="4671025">
              <w:marLeft w:val="0"/>
              <w:marRight w:val="0"/>
              <w:marTop w:val="0"/>
              <w:marBottom w:val="0"/>
              <w:divBdr>
                <w:top w:val="none" w:sz="0" w:space="0" w:color="auto"/>
                <w:left w:val="none" w:sz="0" w:space="0" w:color="auto"/>
                <w:bottom w:val="none" w:sz="0" w:space="0" w:color="auto"/>
                <w:right w:val="none" w:sz="0" w:space="0" w:color="auto"/>
              </w:divBdr>
            </w:div>
            <w:div w:id="600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70085">
      <w:bodyDiv w:val="1"/>
      <w:marLeft w:val="0"/>
      <w:marRight w:val="0"/>
      <w:marTop w:val="0"/>
      <w:marBottom w:val="0"/>
      <w:divBdr>
        <w:top w:val="none" w:sz="0" w:space="0" w:color="auto"/>
        <w:left w:val="none" w:sz="0" w:space="0" w:color="auto"/>
        <w:bottom w:val="none" w:sz="0" w:space="0" w:color="auto"/>
        <w:right w:val="none" w:sz="0" w:space="0" w:color="auto"/>
      </w:divBdr>
      <w:divsChild>
        <w:div w:id="600140339">
          <w:marLeft w:val="0"/>
          <w:marRight w:val="0"/>
          <w:marTop w:val="0"/>
          <w:marBottom w:val="0"/>
          <w:divBdr>
            <w:top w:val="none" w:sz="0" w:space="0" w:color="auto"/>
            <w:left w:val="none" w:sz="0" w:space="0" w:color="auto"/>
            <w:bottom w:val="none" w:sz="0" w:space="0" w:color="auto"/>
            <w:right w:val="none" w:sz="0" w:space="0" w:color="auto"/>
          </w:divBdr>
        </w:div>
      </w:divsChild>
    </w:div>
    <w:div w:id="1412003808">
      <w:bodyDiv w:val="1"/>
      <w:marLeft w:val="0"/>
      <w:marRight w:val="0"/>
      <w:marTop w:val="0"/>
      <w:marBottom w:val="0"/>
      <w:divBdr>
        <w:top w:val="none" w:sz="0" w:space="0" w:color="auto"/>
        <w:left w:val="none" w:sz="0" w:space="0" w:color="auto"/>
        <w:bottom w:val="none" w:sz="0" w:space="0" w:color="auto"/>
        <w:right w:val="none" w:sz="0" w:space="0" w:color="auto"/>
      </w:divBdr>
      <w:divsChild>
        <w:div w:id="762730131">
          <w:marLeft w:val="0"/>
          <w:marRight w:val="0"/>
          <w:marTop w:val="0"/>
          <w:marBottom w:val="0"/>
          <w:divBdr>
            <w:top w:val="none" w:sz="0" w:space="0" w:color="auto"/>
            <w:left w:val="none" w:sz="0" w:space="0" w:color="auto"/>
            <w:bottom w:val="none" w:sz="0" w:space="0" w:color="auto"/>
            <w:right w:val="none" w:sz="0" w:space="0" w:color="auto"/>
          </w:divBdr>
          <w:divsChild>
            <w:div w:id="60521081">
              <w:marLeft w:val="0"/>
              <w:marRight w:val="0"/>
              <w:marTop w:val="0"/>
              <w:marBottom w:val="0"/>
              <w:divBdr>
                <w:top w:val="none" w:sz="0" w:space="0" w:color="auto"/>
                <w:left w:val="none" w:sz="0" w:space="0" w:color="auto"/>
                <w:bottom w:val="none" w:sz="0" w:space="0" w:color="auto"/>
                <w:right w:val="none" w:sz="0" w:space="0" w:color="auto"/>
              </w:divBdr>
            </w:div>
            <w:div w:id="104313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373854">
      <w:bodyDiv w:val="1"/>
      <w:marLeft w:val="0"/>
      <w:marRight w:val="0"/>
      <w:marTop w:val="0"/>
      <w:marBottom w:val="0"/>
      <w:divBdr>
        <w:top w:val="none" w:sz="0" w:space="0" w:color="auto"/>
        <w:left w:val="none" w:sz="0" w:space="0" w:color="auto"/>
        <w:bottom w:val="none" w:sz="0" w:space="0" w:color="auto"/>
        <w:right w:val="none" w:sz="0" w:space="0" w:color="auto"/>
      </w:divBdr>
    </w:div>
    <w:div w:id="1578634655">
      <w:bodyDiv w:val="1"/>
      <w:marLeft w:val="0"/>
      <w:marRight w:val="0"/>
      <w:marTop w:val="0"/>
      <w:marBottom w:val="0"/>
      <w:divBdr>
        <w:top w:val="none" w:sz="0" w:space="0" w:color="auto"/>
        <w:left w:val="none" w:sz="0" w:space="0" w:color="auto"/>
        <w:bottom w:val="none" w:sz="0" w:space="0" w:color="auto"/>
        <w:right w:val="none" w:sz="0" w:space="0" w:color="auto"/>
      </w:divBdr>
    </w:div>
    <w:div w:id="1591739093">
      <w:bodyDiv w:val="1"/>
      <w:marLeft w:val="0"/>
      <w:marRight w:val="0"/>
      <w:marTop w:val="0"/>
      <w:marBottom w:val="0"/>
      <w:divBdr>
        <w:top w:val="none" w:sz="0" w:space="0" w:color="auto"/>
        <w:left w:val="none" w:sz="0" w:space="0" w:color="auto"/>
        <w:bottom w:val="none" w:sz="0" w:space="0" w:color="auto"/>
        <w:right w:val="none" w:sz="0" w:space="0" w:color="auto"/>
      </w:divBdr>
      <w:divsChild>
        <w:div w:id="1866676517">
          <w:marLeft w:val="0"/>
          <w:marRight w:val="0"/>
          <w:marTop w:val="0"/>
          <w:marBottom w:val="0"/>
          <w:divBdr>
            <w:top w:val="none" w:sz="0" w:space="0" w:color="auto"/>
            <w:left w:val="none" w:sz="0" w:space="0" w:color="auto"/>
            <w:bottom w:val="none" w:sz="0" w:space="0" w:color="auto"/>
            <w:right w:val="none" w:sz="0" w:space="0" w:color="auto"/>
          </w:divBdr>
          <w:divsChild>
            <w:div w:id="875582623">
              <w:marLeft w:val="0"/>
              <w:marRight w:val="0"/>
              <w:marTop w:val="0"/>
              <w:marBottom w:val="0"/>
              <w:divBdr>
                <w:top w:val="none" w:sz="0" w:space="0" w:color="auto"/>
                <w:left w:val="none" w:sz="0" w:space="0" w:color="auto"/>
                <w:bottom w:val="none" w:sz="0" w:space="0" w:color="auto"/>
                <w:right w:val="none" w:sz="0" w:space="0" w:color="auto"/>
              </w:divBdr>
            </w:div>
            <w:div w:id="1361472004">
              <w:marLeft w:val="0"/>
              <w:marRight w:val="0"/>
              <w:marTop w:val="0"/>
              <w:marBottom w:val="0"/>
              <w:divBdr>
                <w:top w:val="none" w:sz="0" w:space="0" w:color="auto"/>
                <w:left w:val="none" w:sz="0" w:space="0" w:color="auto"/>
                <w:bottom w:val="none" w:sz="0" w:space="0" w:color="auto"/>
                <w:right w:val="none" w:sz="0" w:space="0" w:color="auto"/>
              </w:divBdr>
            </w:div>
            <w:div w:id="1374578081">
              <w:marLeft w:val="0"/>
              <w:marRight w:val="0"/>
              <w:marTop w:val="0"/>
              <w:marBottom w:val="0"/>
              <w:divBdr>
                <w:top w:val="none" w:sz="0" w:space="0" w:color="auto"/>
                <w:left w:val="none" w:sz="0" w:space="0" w:color="auto"/>
                <w:bottom w:val="none" w:sz="0" w:space="0" w:color="auto"/>
                <w:right w:val="none" w:sz="0" w:space="0" w:color="auto"/>
              </w:divBdr>
            </w:div>
            <w:div w:id="1855142675">
              <w:marLeft w:val="0"/>
              <w:marRight w:val="0"/>
              <w:marTop w:val="0"/>
              <w:marBottom w:val="0"/>
              <w:divBdr>
                <w:top w:val="none" w:sz="0" w:space="0" w:color="auto"/>
                <w:left w:val="none" w:sz="0" w:space="0" w:color="auto"/>
                <w:bottom w:val="none" w:sz="0" w:space="0" w:color="auto"/>
                <w:right w:val="none" w:sz="0" w:space="0" w:color="auto"/>
              </w:divBdr>
            </w:div>
            <w:div w:id="2014987598">
              <w:marLeft w:val="0"/>
              <w:marRight w:val="0"/>
              <w:marTop w:val="0"/>
              <w:marBottom w:val="0"/>
              <w:divBdr>
                <w:top w:val="none" w:sz="0" w:space="0" w:color="auto"/>
                <w:left w:val="none" w:sz="0" w:space="0" w:color="auto"/>
                <w:bottom w:val="none" w:sz="0" w:space="0" w:color="auto"/>
                <w:right w:val="none" w:sz="0" w:space="0" w:color="auto"/>
              </w:divBdr>
            </w:div>
            <w:div w:id="21265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17043">
      <w:bodyDiv w:val="1"/>
      <w:marLeft w:val="0"/>
      <w:marRight w:val="0"/>
      <w:marTop w:val="0"/>
      <w:marBottom w:val="0"/>
      <w:divBdr>
        <w:top w:val="none" w:sz="0" w:space="0" w:color="auto"/>
        <w:left w:val="none" w:sz="0" w:space="0" w:color="auto"/>
        <w:bottom w:val="none" w:sz="0" w:space="0" w:color="auto"/>
        <w:right w:val="none" w:sz="0" w:space="0" w:color="auto"/>
      </w:divBdr>
      <w:divsChild>
        <w:div w:id="247925973">
          <w:marLeft w:val="0"/>
          <w:marRight w:val="0"/>
          <w:marTop w:val="0"/>
          <w:marBottom w:val="0"/>
          <w:divBdr>
            <w:top w:val="none" w:sz="0" w:space="0" w:color="auto"/>
            <w:left w:val="none" w:sz="0" w:space="0" w:color="auto"/>
            <w:bottom w:val="none" w:sz="0" w:space="0" w:color="auto"/>
            <w:right w:val="none" w:sz="0" w:space="0" w:color="auto"/>
          </w:divBdr>
          <w:divsChild>
            <w:div w:id="490290647">
              <w:marLeft w:val="0"/>
              <w:marRight w:val="0"/>
              <w:marTop w:val="0"/>
              <w:marBottom w:val="0"/>
              <w:divBdr>
                <w:top w:val="none" w:sz="0" w:space="0" w:color="auto"/>
                <w:left w:val="none" w:sz="0" w:space="0" w:color="auto"/>
                <w:bottom w:val="none" w:sz="0" w:space="0" w:color="auto"/>
                <w:right w:val="none" w:sz="0" w:space="0" w:color="auto"/>
              </w:divBdr>
            </w:div>
            <w:div w:id="1594316296">
              <w:marLeft w:val="0"/>
              <w:marRight w:val="0"/>
              <w:marTop w:val="0"/>
              <w:marBottom w:val="0"/>
              <w:divBdr>
                <w:top w:val="none" w:sz="0" w:space="0" w:color="auto"/>
                <w:left w:val="none" w:sz="0" w:space="0" w:color="auto"/>
                <w:bottom w:val="none" w:sz="0" w:space="0" w:color="auto"/>
                <w:right w:val="none" w:sz="0" w:space="0" w:color="auto"/>
              </w:divBdr>
            </w:div>
            <w:div w:id="19446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43754">
      <w:bodyDiv w:val="1"/>
      <w:marLeft w:val="0"/>
      <w:marRight w:val="0"/>
      <w:marTop w:val="0"/>
      <w:marBottom w:val="0"/>
      <w:divBdr>
        <w:top w:val="none" w:sz="0" w:space="0" w:color="auto"/>
        <w:left w:val="none" w:sz="0" w:space="0" w:color="auto"/>
        <w:bottom w:val="none" w:sz="0" w:space="0" w:color="auto"/>
        <w:right w:val="none" w:sz="0" w:space="0" w:color="auto"/>
      </w:divBdr>
    </w:div>
    <w:div w:id="1683049087">
      <w:bodyDiv w:val="1"/>
      <w:marLeft w:val="0"/>
      <w:marRight w:val="0"/>
      <w:marTop w:val="0"/>
      <w:marBottom w:val="0"/>
      <w:divBdr>
        <w:top w:val="none" w:sz="0" w:space="0" w:color="auto"/>
        <w:left w:val="none" w:sz="0" w:space="0" w:color="auto"/>
        <w:bottom w:val="none" w:sz="0" w:space="0" w:color="auto"/>
        <w:right w:val="none" w:sz="0" w:space="0" w:color="auto"/>
      </w:divBdr>
      <w:divsChild>
        <w:div w:id="301928578">
          <w:marLeft w:val="0"/>
          <w:marRight w:val="0"/>
          <w:marTop w:val="0"/>
          <w:marBottom w:val="0"/>
          <w:divBdr>
            <w:top w:val="none" w:sz="0" w:space="0" w:color="auto"/>
            <w:left w:val="none" w:sz="0" w:space="0" w:color="auto"/>
            <w:bottom w:val="none" w:sz="0" w:space="0" w:color="auto"/>
            <w:right w:val="none" w:sz="0" w:space="0" w:color="auto"/>
          </w:divBdr>
        </w:div>
      </w:divsChild>
    </w:div>
    <w:div w:id="1693263733">
      <w:bodyDiv w:val="1"/>
      <w:marLeft w:val="0"/>
      <w:marRight w:val="0"/>
      <w:marTop w:val="0"/>
      <w:marBottom w:val="0"/>
      <w:divBdr>
        <w:top w:val="none" w:sz="0" w:space="0" w:color="auto"/>
        <w:left w:val="none" w:sz="0" w:space="0" w:color="auto"/>
        <w:bottom w:val="none" w:sz="0" w:space="0" w:color="auto"/>
        <w:right w:val="none" w:sz="0" w:space="0" w:color="auto"/>
      </w:divBdr>
      <w:divsChild>
        <w:div w:id="2140486075">
          <w:marLeft w:val="0"/>
          <w:marRight w:val="0"/>
          <w:marTop w:val="0"/>
          <w:marBottom w:val="0"/>
          <w:divBdr>
            <w:top w:val="none" w:sz="0" w:space="0" w:color="auto"/>
            <w:left w:val="none" w:sz="0" w:space="0" w:color="auto"/>
            <w:bottom w:val="none" w:sz="0" w:space="0" w:color="auto"/>
            <w:right w:val="none" w:sz="0" w:space="0" w:color="auto"/>
          </w:divBdr>
        </w:div>
      </w:divsChild>
    </w:div>
    <w:div w:id="1814985569">
      <w:bodyDiv w:val="1"/>
      <w:marLeft w:val="0"/>
      <w:marRight w:val="0"/>
      <w:marTop w:val="0"/>
      <w:marBottom w:val="0"/>
      <w:divBdr>
        <w:top w:val="none" w:sz="0" w:space="0" w:color="auto"/>
        <w:left w:val="none" w:sz="0" w:space="0" w:color="auto"/>
        <w:bottom w:val="none" w:sz="0" w:space="0" w:color="auto"/>
        <w:right w:val="none" w:sz="0" w:space="0" w:color="auto"/>
      </w:divBdr>
      <w:divsChild>
        <w:div w:id="567695843">
          <w:marLeft w:val="0"/>
          <w:marRight w:val="0"/>
          <w:marTop w:val="0"/>
          <w:marBottom w:val="0"/>
          <w:divBdr>
            <w:top w:val="none" w:sz="0" w:space="0" w:color="auto"/>
            <w:left w:val="none" w:sz="0" w:space="0" w:color="auto"/>
            <w:bottom w:val="none" w:sz="0" w:space="0" w:color="auto"/>
            <w:right w:val="none" w:sz="0" w:space="0" w:color="auto"/>
          </w:divBdr>
        </w:div>
      </w:divsChild>
    </w:div>
    <w:div w:id="1870756709">
      <w:bodyDiv w:val="1"/>
      <w:marLeft w:val="0"/>
      <w:marRight w:val="0"/>
      <w:marTop w:val="0"/>
      <w:marBottom w:val="0"/>
      <w:divBdr>
        <w:top w:val="none" w:sz="0" w:space="0" w:color="auto"/>
        <w:left w:val="none" w:sz="0" w:space="0" w:color="auto"/>
        <w:bottom w:val="none" w:sz="0" w:space="0" w:color="auto"/>
        <w:right w:val="none" w:sz="0" w:space="0" w:color="auto"/>
      </w:divBdr>
      <w:divsChild>
        <w:div w:id="2068645387">
          <w:marLeft w:val="0"/>
          <w:marRight w:val="0"/>
          <w:marTop w:val="0"/>
          <w:marBottom w:val="0"/>
          <w:divBdr>
            <w:top w:val="none" w:sz="0" w:space="0" w:color="auto"/>
            <w:left w:val="none" w:sz="0" w:space="0" w:color="auto"/>
            <w:bottom w:val="none" w:sz="0" w:space="0" w:color="auto"/>
            <w:right w:val="none" w:sz="0" w:space="0" w:color="auto"/>
          </w:divBdr>
          <w:divsChild>
            <w:div w:id="209807036">
              <w:marLeft w:val="0"/>
              <w:marRight w:val="0"/>
              <w:marTop w:val="0"/>
              <w:marBottom w:val="0"/>
              <w:divBdr>
                <w:top w:val="none" w:sz="0" w:space="0" w:color="auto"/>
                <w:left w:val="none" w:sz="0" w:space="0" w:color="auto"/>
                <w:bottom w:val="none" w:sz="0" w:space="0" w:color="auto"/>
                <w:right w:val="none" w:sz="0" w:space="0" w:color="auto"/>
              </w:divBdr>
            </w:div>
            <w:div w:id="1080060622">
              <w:marLeft w:val="0"/>
              <w:marRight w:val="0"/>
              <w:marTop w:val="0"/>
              <w:marBottom w:val="0"/>
              <w:divBdr>
                <w:top w:val="none" w:sz="0" w:space="0" w:color="auto"/>
                <w:left w:val="none" w:sz="0" w:space="0" w:color="auto"/>
                <w:bottom w:val="none" w:sz="0" w:space="0" w:color="auto"/>
                <w:right w:val="none" w:sz="0" w:space="0" w:color="auto"/>
              </w:divBdr>
            </w:div>
            <w:div w:id="1508057983">
              <w:marLeft w:val="0"/>
              <w:marRight w:val="0"/>
              <w:marTop w:val="0"/>
              <w:marBottom w:val="0"/>
              <w:divBdr>
                <w:top w:val="none" w:sz="0" w:space="0" w:color="auto"/>
                <w:left w:val="none" w:sz="0" w:space="0" w:color="auto"/>
                <w:bottom w:val="none" w:sz="0" w:space="0" w:color="auto"/>
                <w:right w:val="none" w:sz="0" w:space="0" w:color="auto"/>
              </w:divBdr>
            </w:div>
            <w:div w:id="1524397654">
              <w:marLeft w:val="0"/>
              <w:marRight w:val="0"/>
              <w:marTop w:val="0"/>
              <w:marBottom w:val="0"/>
              <w:divBdr>
                <w:top w:val="none" w:sz="0" w:space="0" w:color="auto"/>
                <w:left w:val="none" w:sz="0" w:space="0" w:color="auto"/>
                <w:bottom w:val="none" w:sz="0" w:space="0" w:color="auto"/>
                <w:right w:val="none" w:sz="0" w:space="0" w:color="auto"/>
              </w:divBdr>
            </w:div>
            <w:div w:id="180303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40398">
      <w:bodyDiv w:val="1"/>
      <w:marLeft w:val="0"/>
      <w:marRight w:val="0"/>
      <w:marTop w:val="0"/>
      <w:marBottom w:val="0"/>
      <w:divBdr>
        <w:top w:val="none" w:sz="0" w:space="0" w:color="auto"/>
        <w:left w:val="none" w:sz="0" w:space="0" w:color="auto"/>
        <w:bottom w:val="none" w:sz="0" w:space="0" w:color="auto"/>
        <w:right w:val="none" w:sz="0" w:space="0" w:color="auto"/>
      </w:divBdr>
    </w:div>
    <w:div w:id="1891185120">
      <w:bodyDiv w:val="1"/>
      <w:marLeft w:val="0"/>
      <w:marRight w:val="0"/>
      <w:marTop w:val="0"/>
      <w:marBottom w:val="0"/>
      <w:divBdr>
        <w:top w:val="none" w:sz="0" w:space="0" w:color="auto"/>
        <w:left w:val="none" w:sz="0" w:space="0" w:color="auto"/>
        <w:bottom w:val="none" w:sz="0" w:space="0" w:color="auto"/>
        <w:right w:val="none" w:sz="0" w:space="0" w:color="auto"/>
      </w:divBdr>
    </w:div>
    <w:div w:id="1912352871">
      <w:bodyDiv w:val="1"/>
      <w:marLeft w:val="0"/>
      <w:marRight w:val="0"/>
      <w:marTop w:val="0"/>
      <w:marBottom w:val="0"/>
      <w:divBdr>
        <w:top w:val="none" w:sz="0" w:space="0" w:color="auto"/>
        <w:left w:val="none" w:sz="0" w:space="0" w:color="auto"/>
        <w:bottom w:val="none" w:sz="0" w:space="0" w:color="auto"/>
        <w:right w:val="none" w:sz="0" w:space="0" w:color="auto"/>
      </w:divBdr>
    </w:div>
    <w:div w:id="1912420540">
      <w:bodyDiv w:val="1"/>
      <w:marLeft w:val="0"/>
      <w:marRight w:val="0"/>
      <w:marTop w:val="0"/>
      <w:marBottom w:val="0"/>
      <w:divBdr>
        <w:top w:val="none" w:sz="0" w:space="0" w:color="auto"/>
        <w:left w:val="none" w:sz="0" w:space="0" w:color="auto"/>
        <w:bottom w:val="none" w:sz="0" w:space="0" w:color="auto"/>
        <w:right w:val="none" w:sz="0" w:space="0" w:color="auto"/>
      </w:divBdr>
    </w:div>
    <w:div w:id="1998149613">
      <w:bodyDiv w:val="1"/>
      <w:marLeft w:val="0"/>
      <w:marRight w:val="0"/>
      <w:marTop w:val="0"/>
      <w:marBottom w:val="0"/>
      <w:divBdr>
        <w:top w:val="none" w:sz="0" w:space="0" w:color="auto"/>
        <w:left w:val="none" w:sz="0" w:space="0" w:color="auto"/>
        <w:bottom w:val="none" w:sz="0" w:space="0" w:color="auto"/>
        <w:right w:val="none" w:sz="0" w:space="0" w:color="auto"/>
      </w:divBdr>
      <w:divsChild>
        <w:div w:id="32047651">
          <w:marLeft w:val="0"/>
          <w:marRight w:val="0"/>
          <w:marTop w:val="0"/>
          <w:marBottom w:val="0"/>
          <w:divBdr>
            <w:top w:val="none" w:sz="0" w:space="0" w:color="auto"/>
            <w:left w:val="none" w:sz="0" w:space="0" w:color="auto"/>
            <w:bottom w:val="none" w:sz="0" w:space="0" w:color="auto"/>
            <w:right w:val="none" w:sz="0" w:space="0" w:color="auto"/>
          </w:divBdr>
          <w:divsChild>
            <w:div w:id="555555618">
              <w:marLeft w:val="0"/>
              <w:marRight w:val="0"/>
              <w:marTop w:val="0"/>
              <w:marBottom w:val="0"/>
              <w:divBdr>
                <w:top w:val="none" w:sz="0" w:space="0" w:color="auto"/>
                <w:left w:val="none" w:sz="0" w:space="0" w:color="auto"/>
                <w:bottom w:val="none" w:sz="0" w:space="0" w:color="auto"/>
                <w:right w:val="none" w:sz="0" w:space="0" w:color="auto"/>
              </w:divBdr>
            </w:div>
            <w:div w:id="16814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37357">
      <w:bodyDiv w:val="1"/>
      <w:marLeft w:val="0"/>
      <w:marRight w:val="0"/>
      <w:marTop w:val="0"/>
      <w:marBottom w:val="0"/>
      <w:divBdr>
        <w:top w:val="none" w:sz="0" w:space="0" w:color="auto"/>
        <w:left w:val="none" w:sz="0" w:space="0" w:color="auto"/>
        <w:bottom w:val="none" w:sz="0" w:space="0" w:color="auto"/>
        <w:right w:val="none" w:sz="0" w:space="0" w:color="auto"/>
      </w:divBdr>
      <w:divsChild>
        <w:div w:id="1219441380">
          <w:marLeft w:val="0"/>
          <w:marRight w:val="0"/>
          <w:marTop w:val="0"/>
          <w:marBottom w:val="0"/>
          <w:divBdr>
            <w:top w:val="none" w:sz="0" w:space="0" w:color="auto"/>
            <w:left w:val="none" w:sz="0" w:space="0" w:color="auto"/>
            <w:bottom w:val="none" w:sz="0" w:space="0" w:color="auto"/>
            <w:right w:val="none" w:sz="0" w:space="0" w:color="auto"/>
          </w:divBdr>
          <w:divsChild>
            <w:div w:id="831288634">
              <w:marLeft w:val="0"/>
              <w:marRight w:val="0"/>
              <w:marTop w:val="0"/>
              <w:marBottom w:val="0"/>
              <w:divBdr>
                <w:top w:val="none" w:sz="0" w:space="0" w:color="auto"/>
                <w:left w:val="none" w:sz="0" w:space="0" w:color="auto"/>
                <w:bottom w:val="none" w:sz="0" w:space="0" w:color="auto"/>
                <w:right w:val="none" w:sz="0" w:space="0" w:color="auto"/>
              </w:divBdr>
            </w:div>
            <w:div w:id="17166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18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gugu.ntuli@adida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ews.adidas.com/GLOBAL/PERFORMANCE/FOOTBALL"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66F91-5F49-4516-A616-AD53FBFCE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644</Words>
  <Characters>3490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Football – adizero F50 Prime</vt:lpstr>
    </vt:vector>
  </TitlesOfParts>
  <Company>adidas</Company>
  <LinksUpToDate>false</LinksUpToDate>
  <CharactersWithSpaces>4126</CharactersWithSpaces>
  <SharedDoc>false</SharedDoc>
  <HLinks>
    <vt:vector size="12" baseType="variant">
      <vt:variant>
        <vt:i4>7405577</vt:i4>
      </vt:variant>
      <vt:variant>
        <vt:i4>3</vt:i4>
      </vt:variant>
      <vt:variant>
        <vt:i4>0</vt:i4>
      </vt:variant>
      <vt:variant>
        <vt:i4>5</vt:i4>
      </vt:variant>
      <vt:variant>
        <vt:lpwstr>mailto:alan.mcgarrie@adidas.com</vt:lpwstr>
      </vt:variant>
      <vt:variant>
        <vt:lpwstr/>
      </vt:variant>
      <vt:variant>
        <vt:i4>6815758</vt:i4>
      </vt:variant>
      <vt:variant>
        <vt:i4>0</vt:i4>
      </vt:variant>
      <vt:variant>
        <vt:i4>0</vt:i4>
      </vt:variant>
      <vt:variant>
        <vt:i4>5</vt:i4>
      </vt:variant>
      <vt:variant>
        <vt:lpwstr>mailto:robert.hughes@adidas.com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Football – adizero F50 Prime</dc:title>
  <dc:creator>MURPHLIN</dc:creator>
  <cp:lastModifiedBy>Amava Kamana</cp:lastModifiedBy>
  <cp:revision>4</cp:revision>
  <cp:lastPrinted>2013-10-25T14:02:00Z</cp:lastPrinted>
  <dcterms:created xsi:type="dcterms:W3CDTF">2015-06-03T09:43:00Z</dcterms:created>
  <dcterms:modified xsi:type="dcterms:W3CDTF">2015-06-04T08:54:00Z</dcterms:modified>
</cp:coreProperties>
</file>