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FB2F" w14:textId="77777777" w:rsidR="00C8405C" w:rsidRPr="00960845" w:rsidRDefault="00C8405C" w:rsidP="00E621B2">
      <w:pPr>
        <w:pStyle w:val="PlainText"/>
      </w:pPr>
    </w:p>
    <w:p w14:paraId="2E75FC1A" w14:textId="3F143F6D" w:rsidR="00CF5FBB" w:rsidRPr="00CF5FBB" w:rsidRDefault="008F5405" w:rsidP="00F16BBD">
      <w:pPr>
        <w:autoSpaceDE w:val="0"/>
        <w:autoSpaceDN w:val="0"/>
        <w:adjustRightInd w:val="0"/>
        <w:spacing w:line="276" w:lineRule="auto"/>
        <w:jc w:val="center"/>
        <w:rPr>
          <w:rFonts w:ascii="AdiHaus" w:hAnsi="AdiHaus" w:cs="Tahoma"/>
          <w:b/>
          <w:sz w:val="36"/>
          <w:szCs w:val="36"/>
          <w:lang w:val="de-DE"/>
        </w:rPr>
      </w:pPr>
      <w:r>
        <w:rPr>
          <w:rFonts w:ascii="AdiHaus" w:hAnsi="AdiHaus" w:cs="Tahoma"/>
          <w:b/>
          <w:sz w:val="36"/>
          <w:szCs w:val="36"/>
          <w:lang w:val="de-DE"/>
        </w:rPr>
        <w:t xml:space="preserve">adidas </w:t>
      </w:r>
      <w:r w:rsidR="00403C74">
        <w:rPr>
          <w:rFonts w:ascii="AdiHaus" w:hAnsi="AdiHaus" w:cs="Tahoma"/>
          <w:b/>
          <w:sz w:val="36"/>
          <w:szCs w:val="36"/>
          <w:lang w:val="de-DE"/>
        </w:rPr>
        <w:t xml:space="preserve">eröffnet </w:t>
      </w:r>
      <w:r w:rsidR="00D2011E">
        <w:rPr>
          <w:rFonts w:ascii="AdiHaus" w:hAnsi="AdiHaus" w:cs="Tahoma"/>
          <w:b/>
          <w:sz w:val="36"/>
          <w:szCs w:val="36"/>
          <w:lang w:val="de-DE"/>
        </w:rPr>
        <w:t>bahnbrechende</w:t>
      </w:r>
      <w:r w:rsidR="00403C74">
        <w:rPr>
          <w:rFonts w:ascii="AdiHaus" w:hAnsi="AdiHaus" w:cs="Tahoma"/>
          <w:b/>
          <w:sz w:val="36"/>
          <w:szCs w:val="36"/>
          <w:lang w:val="de-DE"/>
        </w:rPr>
        <w:t xml:space="preserve"> </w:t>
      </w:r>
      <w:r w:rsidR="000D19AA">
        <w:rPr>
          <w:rFonts w:ascii="AdiHaus" w:hAnsi="AdiHaus" w:cs="Tahoma"/>
          <w:b/>
          <w:sz w:val="36"/>
          <w:szCs w:val="36"/>
          <w:lang w:val="de-DE"/>
        </w:rPr>
        <w:t>Fußball</w:t>
      </w:r>
      <w:r w:rsidR="00403C74">
        <w:rPr>
          <w:rFonts w:ascii="AdiHaus" w:hAnsi="AdiHaus" w:cs="Tahoma"/>
          <w:b/>
          <w:sz w:val="36"/>
          <w:szCs w:val="36"/>
          <w:lang w:val="de-DE"/>
        </w:rPr>
        <w:t>-Location</w:t>
      </w:r>
    </w:p>
    <w:p w14:paraId="7F554ECD" w14:textId="77777777" w:rsidR="00CF5FBB" w:rsidRPr="00CF5FBB" w:rsidRDefault="00CF5FBB" w:rsidP="00F16BBD">
      <w:pPr>
        <w:autoSpaceDE w:val="0"/>
        <w:autoSpaceDN w:val="0"/>
        <w:adjustRightInd w:val="0"/>
        <w:spacing w:line="276" w:lineRule="auto"/>
        <w:jc w:val="center"/>
        <w:rPr>
          <w:rFonts w:ascii="AdiHaus" w:hAnsi="AdiHaus" w:cs="Tahoma"/>
          <w:b/>
          <w:i/>
          <w:sz w:val="32"/>
          <w:szCs w:val="32"/>
          <w:lang w:val="de-DE"/>
        </w:rPr>
      </w:pPr>
    </w:p>
    <w:p w14:paraId="3BE61EB5" w14:textId="2D0D8728" w:rsidR="00CF5FBB" w:rsidRPr="000D19AA" w:rsidRDefault="008F5405" w:rsidP="00F16BBD">
      <w:pPr>
        <w:autoSpaceDE w:val="0"/>
        <w:autoSpaceDN w:val="0"/>
        <w:adjustRightInd w:val="0"/>
        <w:spacing w:line="276" w:lineRule="auto"/>
        <w:jc w:val="center"/>
        <w:rPr>
          <w:rFonts w:ascii="AdiHaus" w:hAnsi="AdiHaus" w:cs="Tahoma"/>
          <w:b/>
          <w:i/>
          <w:sz w:val="28"/>
          <w:szCs w:val="28"/>
          <w:lang w:val="de-DE"/>
        </w:rPr>
      </w:pPr>
      <w:r w:rsidRPr="000D19AA">
        <w:rPr>
          <w:rFonts w:ascii="AdiHaus" w:hAnsi="AdiHaus" w:cs="Tahoma"/>
          <w:b/>
          <w:i/>
          <w:sz w:val="28"/>
          <w:szCs w:val="28"/>
          <w:lang w:val="de-DE"/>
        </w:rPr>
        <w:t>„THE BASE</w:t>
      </w:r>
      <w:r w:rsidR="00403C74" w:rsidRPr="000D19AA">
        <w:rPr>
          <w:rFonts w:ascii="AdiHaus" w:hAnsi="AdiHaus" w:cs="Tahoma"/>
          <w:b/>
          <w:i/>
          <w:sz w:val="28"/>
          <w:szCs w:val="28"/>
          <w:lang w:val="de-DE"/>
        </w:rPr>
        <w:t xml:space="preserve"> BERLIN</w:t>
      </w:r>
      <w:r w:rsidRPr="000D19AA">
        <w:rPr>
          <w:rFonts w:ascii="AdiHaus" w:hAnsi="AdiHaus" w:cs="Tahoma"/>
          <w:b/>
          <w:i/>
          <w:sz w:val="28"/>
          <w:szCs w:val="28"/>
          <w:lang w:val="de-DE"/>
        </w:rPr>
        <w:t xml:space="preserve">“ wurde von jungen Fußballern </w:t>
      </w:r>
      <w:r w:rsidR="005C52D7" w:rsidRPr="000D19AA">
        <w:rPr>
          <w:rFonts w:ascii="AdiHaus" w:hAnsi="AdiHaus" w:cs="Tahoma"/>
          <w:b/>
          <w:i/>
          <w:sz w:val="28"/>
          <w:szCs w:val="28"/>
          <w:lang w:val="de-DE"/>
        </w:rPr>
        <w:t xml:space="preserve">selbst </w:t>
      </w:r>
      <w:r w:rsidRPr="000D19AA">
        <w:rPr>
          <w:rFonts w:ascii="AdiHaus" w:hAnsi="AdiHaus" w:cs="Tahoma"/>
          <w:b/>
          <w:i/>
          <w:sz w:val="28"/>
          <w:szCs w:val="28"/>
          <w:lang w:val="de-DE"/>
        </w:rPr>
        <w:t>konzipiert</w:t>
      </w:r>
    </w:p>
    <w:p w14:paraId="3652D1CE" w14:textId="77777777" w:rsidR="00CF5FBB" w:rsidRPr="00CF5FBB" w:rsidRDefault="00CF5FBB" w:rsidP="00F16BBD">
      <w:pPr>
        <w:autoSpaceDE w:val="0"/>
        <w:autoSpaceDN w:val="0"/>
        <w:adjustRightInd w:val="0"/>
        <w:spacing w:line="276" w:lineRule="auto"/>
        <w:jc w:val="center"/>
        <w:rPr>
          <w:rFonts w:ascii="AdiHaus" w:hAnsi="AdiHaus" w:cs="Tahoma"/>
          <w:b/>
          <w:i/>
          <w:sz w:val="32"/>
          <w:szCs w:val="32"/>
          <w:lang w:val="de-DE"/>
        </w:rPr>
      </w:pPr>
    </w:p>
    <w:p w14:paraId="101F4840" w14:textId="3E95AE72" w:rsidR="00BF4BB7" w:rsidRDefault="008F5405" w:rsidP="00FD3953">
      <w:pPr>
        <w:pStyle w:val="PlainText"/>
        <w:spacing w:line="360" w:lineRule="auto"/>
        <w:jc w:val="both"/>
        <w:rPr>
          <w:rFonts w:ascii="AdiHaus" w:hAnsi="AdiHaus"/>
          <w:lang w:val="de-DE"/>
        </w:rPr>
      </w:pPr>
      <w:r>
        <w:rPr>
          <w:rFonts w:ascii="AdiHaus" w:hAnsi="AdiHaus"/>
          <w:b/>
          <w:szCs w:val="22"/>
          <w:lang w:val="de-DE"/>
        </w:rPr>
        <w:t>Herzogenaurach/</w:t>
      </w:r>
      <w:r w:rsidR="00FD3953">
        <w:rPr>
          <w:rFonts w:ascii="AdiHaus" w:hAnsi="AdiHaus"/>
          <w:b/>
          <w:szCs w:val="22"/>
          <w:lang w:val="de-DE"/>
        </w:rPr>
        <w:t>Berlin</w:t>
      </w:r>
      <w:r w:rsidR="002E12D8" w:rsidRPr="00351ABB">
        <w:rPr>
          <w:rFonts w:ascii="AdiHaus" w:hAnsi="AdiHaus"/>
          <w:b/>
          <w:szCs w:val="22"/>
          <w:lang w:val="de-DE"/>
        </w:rPr>
        <w:t>,</w:t>
      </w:r>
      <w:r w:rsidR="00382B10" w:rsidRPr="00351ABB">
        <w:rPr>
          <w:rFonts w:ascii="AdiHaus" w:hAnsi="AdiHaus"/>
          <w:b/>
          <w:szCs w:val="22"/>
          <w:lang w:val="de-DE"/>
        </w:rPr>
        <w:t xml:space="preserve"> </w:t>
      </w:r>
      <w:r>
        <w:rPr>
          <w:rFonts w:ascii="AdiHaus" w:hAnsi="AdiHaus"/>
          <w:b/>
          <w:szCs w:val="22"/>
          <w:lang w:val="de-DE"/>
        </w:rPr>
        <w:t>Donnerstag</w:t>
      </w:r>
      <w:r w:rsidR="0004104C" w:rsidRPr="00351ABB">
        <w:rPr>
          <w:rFonts w:ascii="AdiHaus" w:hAnsi="AdiHaus"/>
          <w:b/>
          <w:szCs w:val="22"/>
          <w:lang w:val="de-DE"/>
        </w:rPr>
        <w:t xml:space="preserve">, </w:t>
      </w:r>
      <w:r>
        <w:rPr>
          <w:rFonts w:ascii="AdiHaus" w:hAnsi="AdiHaus"/>
          <w:b/>
          <w:szCs w:val="22"/>
          <w:lang w:val="de-DE"/>
        </w:rPr>
        <w:t>4</w:t>
      </w:r>
      <w:r w:rsidR="00CF5FBB" w:rsidRPr="00351ABB">
        <w:rPr>
          <w:rFonts w:ascii="AdiHaus" w:hAnsi="AdiHaus"/>
          <w:b/>
          <w:szCs w:val="22"/>
          <w:lang w:val="de-DE"/>
        </w:rPr>
        <w:t xml:space="preserve">. </w:t>
      </w:r>
      <w:r w:rsidR="00CF5FBB" w:rsidRPr="0057514B">
        <w:rPr>
          <w:rFonts w:ascii="AdiHaus" w:hAnsi="AdiHaus"/>
          <w:b/>
          <w:szCs w:val="22"/>
          <w:lang w:val="de-DE"/>
        </w:rPr>
        <w:t>Juni</w:t>
      </w:r>
      <w:r w:rsidR="002A5AC1" w:rsidRPr="0057514B">
        <w:rPr>
          <w:rFonts w:ascii="AdiHaus" w:hAnsi="AdiHaus"/>
          <w:b/>
          <w:szCs w:val="22"/>
          <w:lang w:val="de-DE"/>
        </w:rPr>
        <w:t xml:space="preserve"> </w:t>
      </w:r>
      <w:r w:rsidR="002E12D8" w:rsidRPr="0057514B">
        <w:rPr>
          <w:rFonts w:ascii="AdiHaus" w:hAnsi="AdiHaus"/>
          <w:szCs w:val="22"/>
          <w:lang w:val="de-DE"/>
        </w:rPr>
        <w:t>–</w:t>
      </w:r>
      <w:r w:rsidR="00B66466" w:rsidRPr="0057514B">
        <w:rPr>
          <w:rFonts w:ascii="AdiHaus" w:hAnsi="AdiHaus"/>
          <w:szCs w:val="22"/>
          <w:lang w:val="de-DE"/>
        </w:rPr>
        <w:t xml:space="preserve"> </w:t>
      </w:r>
      <w:r>
        <w:rPr>
          <w:rFonts w:ascii="AdiHaus" w:hAnsi="AdiHaus"/>
          <w:lang w:val="de-DE"/>
        </w:rPr>
        <w:t>Kurz vor dem Finale der UEFA Champions League</w:t>
      </w:r>
      <w:r w:rsidR="00FD3953" w:rsidRPr="00FD3953">
        <w:rPr>
          <w:rFonts w:ascii="AdiHaus" w:hAnsi="AdiHaus"/>
          <w:lang w:val="de-DE"/>
        </w:rPr>
        <w:t xml:space="preserve"> </w:t>
      </w:r>
      <w:r>
        <w:rPr>
          <w:rFonts w:ascii="AdiHaus" w:hAnsi="AdiHaus"/>
          <w:lang w:val="de-DE"/>
        </w:rPr>
        <w:t>gibt adidas jungen Fußballern einen ersten Eindruck von „THE BASE“: Das weltweit erste Zentrum für urbanen Fußball d</w:t>
      </w:r>
      <w:r w:rsidR="00BF4BB7">
        <w:rPr>
          <w:rFonts w:ascii="AdiHaus" w:hAnsi="AdiHaus"/>
          <w:lang w:val="de-DE"/>
        </w:rPr>
        <w:t>er Marke mit den 3 Streifen eröf</w:t>
      </w:r>
      <w:r w:rsidR="00EB0E05">
        <w:rPr>
          <w:rFonts w:ascii="AdiHaus" w:hAnsi="AdiHaus"/>
          <w:lang w:val="de-DE"/>
        </w:rPr>
        <w:t>fnet im Berliner Bezirk Wedding. A</w:t>
      </w:r>
      <w:r w:rsidR="008B474C">
        <w:rPr>
          <w:rFonts w:ascii="AdiHaus" w:hAnsi="AdiHaus"/>
          <w:lang w:val="de-DE"/>
        </w:rPr>
        <w:t xml:space="preserve">b </w:t>
      </w:r>
      <w:r w:rsidR="00EB0E05">
        <w:rPr>
          <w:rFonts w:ascii="AdiHaus" w:hAnsi="AdiHaus"/>
          <w:lang w:val="de-DE"/>
        </w:rPr>
        <w:t xml:space="preserve">dem </w:t>
      </w:r>
      <w:r w:rsidR="008B474C">
        <w:rPr>
          <w:rFonts w:ascii="AdiHaus" w:hAnsi="AdiHaus"/>
          <w:lang w:val="de-DE"/>
        </w:rPr>
        <w:t xml:space="preserve">13. Juni </w:t>
      </w:r>
      <w:r w:rsidR="00EB0E05">
        <w:rPr>
          <w:rFonts w:ascii="AdiHaus" w:hAnsi="AdiHaus"/>
          <w:lang w:val="de-DE"/>
        </w:rPr>
        <w:t xml:space="preserve">wird es zur neuen Heimat </w:t>
      </w:r>
      <w:r w:rsidR="00BF4BB7">
        <w:rPr>
          <w:rFonts w:ascii="AdiHaus" w:hAnsi="AdiHaus"/>
          <w:lang w:val="de-DE"/>
        </w:rPr>
        <w:t>für alle jungen Kicker in der Hauptstadt.</w:t>
      </w:r>
    </w:p>
    <w:p w14:paraId="740310E2" w14:textId="77777777" w:rsidR="00BF4BB7" w:rsidRDefault="00BF4BB7" w:rsidP="00FD3953">
      <w:pPr>
        <w:pStyle w:val="PlainText"/>
        <w:spacing w:line="360" w:lineRule="auto"/>
        <w:jc w:val="both"/>
        <w:rPr>
          <w:rFonts w:ascii="AdiHaus" w:hAnsi="AdiHaus"/>
          <w:lang w:val="de-DE"/>
        </w:rPr>
      </w:pPr>
    </w:p>
    <w:p w14:paraId="34ABB559" w14:textId="57151FAA" w:rsidR="00BF4BB7" w:rsidRDefault="00BF4BB7" w:rsidP="004D5AF2">
      <w:pPr>
        <w:pStyle w:val="PlainText"/>
        <w:spacing w:line="360" w:lineRule="auto"/>
        <w:jc w:val="both"/>
        <w:rPr>
          <w:rFonts w:ascii="AdiHaus" w:hAnsi="AdiHaus"/>
          <w:lang w:val="de-DE"/>
        </w:rPr>
      </w:pPr>
      <w:r>
        <w:rPr>
          <w:rFonts w:ascii="AdiHaus" w:hAnsi="AdiHaus"/>
          <w:lang w:val="de-DE"/>
        </w:rPr>
        <w:t xml:space="preserve">THE BASE BERLIN </w:t>
      </w:r>
      <w:r w:rsidR="004D5AF2">
        <w:rPr>
          <w:rFonts w:ascii="AdiHaus" w:hAnsi="AdiHaus"/>
          <w:lang w:val="de-DE"/>
        </w:rPr>
        <w:t xml:space="preserve">(Uferstr.8, </w:t>
      </w:r>
      <w:r w:rsidR="004D5AF2" w:rsidRPr="004D5AF2">
        <w:rPr>
          <w:rFonts w:ascii="AdiHaus" w:hAnsi="AdiHaus"/>
          <w:lang w:val="de-DE"/>
        </w:rPr>
        <w:t>13357 Berlin-Wedding</w:t>
      </w:r>
      <w:r w:rsidR="004D5AF2">
        <w:rPr>
          <w:rFonts w:ascii="AdiHaus" w:hAnsi="AdiHaus"/>
          <w:lang w:val="de-DE"/>
        </w:rPr>
        <w:t xml:space="preserve">) </w:t>
      </w:r>
      <w:r>
        <w:rPr>
          <w:rFonts w:ascii="AdiHaus" w:hAnsi="AdiHaus"/>
          <w:lang w:val="de-DE"/>
        </w:rPr>
        <w:t>ist eine Grassroots-Initiative der weltweit führenden Fußballmarke, an der Berliner Jugendliche selbst beteiligt waren. In enger Zusammenarbeit mit 35 jungen Fußballern – dem „Club of 35“ – hat adi</w:t>
      </w:r>
      <w:r w:rsidR="00EB0E05">
        <w:rPr>
          <w:rFonts w:ascii="AdiHaus" w:hAnsi="AdiHaus"/>
          <w:lang w:val="de-DE"/>
        </w:rPr>
        <w:t>das eine Location entwickelt</w:t>
      </w:r>
      <w:r>
        <w:rPr>
          <w:rFonts w:ascii="AdiHaus" w:hAnsi="AdiHaus"/>
          <w:lang w:val="de-DE"/>
        </w:rPr>
        <w:t xml:space="preserve">, die perfekt zugeschnitten ist auf die Bedürfnisse </w:t>
      </w:r>
      <w:r w:rsidR="00642F75">
        <w:rPr>
          <w:rFonts w:ascii="AdiHaus" w:hAnsi="AdiHaus"/>
          <w:lang w:val="de-DE"/>
        </w:rPr>
        <w:t xml:space="preserve">urbaner Kicker. </w:t>
      </w:r>
    </w:p>
    <w:p w14:paraId="30B0248E" w14:textId="77777777" w:rsidR="00642F75" w:rsidRDefault="00642F75" w:rsidP="00FD3953">
      <w:pPr>
        <w:pStyle w:val="PlainText"/>
        <w:spacing w:line="360" w:lineRule="auto"/>
        <w:jc w:val="both"/>
        <w:rPr>
          <w:rFonts w:ascii="AdiHaus" w:hAnsi="AdiHaus"/>
          <w:lang w:val="de-DE"/>
        </w:rPr>
      </w:pPr>
    </w:p>
    <w:p w14:paraId="54F59EF9" w14:textId="66844A0F" w:rsidR="00AD3409" w:rsidRDefault="00642F75" w:rsidP="00FD3953">
      <w:pPr>
        <w:pStyle w:val="PlainText"/>
        <w:spacing w:line="360" w:lineRule="auto"/>
        <w:jc w:val="both"/>
        <w:rPr>
          <w:rFonts w:ascii="AdiHaus" w:hAnsi="AdiHaus"/>
          <w:lang w:val="de-DE"/>
        </w:rPr>
      </w:pPr>
      <w:r>
        <w:rPr>
          <w:rFonts w:ascii="AdiHaus" w:hAnsi="AdiHaus"/>
          <w:lang w:val="de-DE"/>
        </w:rPr>
        <w:t xml:space="preserve">Neben einer Fünf-gegen-Fünf-Arena gibt es in THE BASE eine Reihe von Features, die man in üblichen Soccer-Hallen nicht findet: Ein Zwei-gegen-Zwei-Pitch, ein Trick-Shot-Studio, ein „Hinterhof“-Pitch, </w:t>
      </w:r>
      <w:r w:rsidR="00AD3409">
        <w:rPr>
          <w:rFonts w:ascii="AdiHaus" w:hAnsi="AdiHaus"/>
          <w:lang w:val="de-DE"/>
        </w:rPr>
        <w:t xml:space="preserve">eine „Skills Area“ und Vieles mehr kommen dem Wunsch von Großstadt-Fußballern nach, das Spiel nach ihren eigenen Regeln zu spielen. </w:t>
      </w:r>
      <w:r w:rsidR="005C52D7">
        <w:rPr>
          <w:rFonts w:ascii="AdiHaus" w:hAnsi="AdiHaus"/>
          <w:lang w:val="de-DE"/>
        </w:rPr>
        <w:t xml:space="preserve">Verschiedene Lounges bieten den Berliner Kids </w:t>
      </w:r>
      <w:r w:rsidR="00EA27F8">
        <w:rPr>
          <w:rFonts w:ascii="AdiHaus" w:hAnsi="AdiHaus"/>
          <w:lang w:val="de-DE"/>
        </w:rPr>
        <w:t>Platz</w:t>
      </w:r>
      <w:bookmarkStart w:id="0" w:name="_GoBack"/>
      <w:bookmarkEnd w:id="0"/>
      <w:r w:rsidR="005C52D7">
        <w:rPr>
          <w:rFonts w:ascii="AdiHaus" w:hAnsi="AdiHaus"/>
          <w:lang w:val="de-DE"/>
        </w:rPr>
        <w:t xml:space="preserve"> zum Abhängen und mac</w:t>
      </w:r>
      <w:r w:rsidR="00AD3409">
        <w:rPr>
          <w:rFonts w:ascii="AdiHaus" w:hAnsi="AdiHaus"/>
          <w:lang w:val="de-DE"/>
        </w:rPr>
        <w:t>hen THE BASE zur angesagtesten Location in einer der angesagtesten Städte der Welt.</w:t>
      </w:r>
      <w:r w:rsidR="005C52D7">
        <w:rPr>
          <w:rFonts w:ascii="AdiHaus" w:hAnsi="AdiHaus"/>
          <w:lang w:val="de-DE"/>
        </w:rPr>
        <w:t xml:space="preserve"> D</w:t>
      </w:r>
      <w:r w:rsidR="00EA27F8">
        <w:rPr>
          <w:rFonts w:ascii="AdiHaus" w:hAnsi="AdiHaus"/>
          <w:lang w:val="de-DE"/>
        </w:rPr>
        <w:t xml:space="preserve">arüber hinaus ist THE BASE </w:t>
      </w:r>
      <w:r w:rsidR="005C52D7">
        <w:rPr>
          <w:rFonts w:ascii="AdiHaus" w:hAnsi="AdiHaus"/>
          <w:lang w:val="de-DE"/>
        </w:rPr>
        <w:t xml:space="preserve">ein Ort, </w:t>
      </w:r>
      <w:r w:rsidR="008B474C">
        <w:rPr>
          <w:rFonts w:ascii="AdiHaus" w:hAnsi="AdiHaus"/>
          <w:lang w:val="de-DE"/>
        </w:rPr>
        <w:t>an dem adidas Jugendliche „open source“ an der Entwicklung neuer Fußballprodukte teilhaben lassen möchte</w:t>
      </w:r>
      <w:r w:rsidR="00EA27F8">
        <w:rPr>
          <w:rFonts w:ascii="AdiHaus" w:hAnsi="AdiHaus"/>
          <w:lang w:val="de-DE"/>
        </w:rPr>
        <w:t xml:space="preserve"> und der Raum für soziale Projekte bietet</w:t>
      </w:r>
      <w:r w:rsidR="008B474C">
        <w:rPr>
          <w:rFonts w:ascii="AdiHaus" w:hAnsi="AdiHaus"/>
          <w:lang w:val="de-DE"/>
        </w:rPr>
        <w:t>.</w:t>
      </w:r>
    </w:p>
    <w:p w14:paraId="03A3D98F" w14:textId="77777777" w:rsidR="00AD3409" w:rsidRDefault="00AD3409" w:rsidP="00FD3953">
      <w:pPr>
        <w:pStyle w:val="PlainText"/>
        <w:spacing w:line="360" w:lineRule="auto"/>
        <w:jc w:val="both"/>
        <w:rPr>
          <w:rFonts w:ascii="AdiHaus" w:hAnsi="AdiHaus"/>
          <w:lang w:val="de-DE"/>
        </w:rPr>
      </w:pPr>
    </w:p>
    <w:p w14:paraId="36AE26BF" w14:textId="7E7F409D" w:rsidR="005C52D7" w:rsidRDefault="00AD3409" w:rsidP="005C52D7">
      <w:pPr>
        <w:pStyle w:val="PlainText"/>
        <w:spacing w:line="360" w:lineRule="auto"/>
        <w:jc w:val="both"/>
        <w:rPr>
          <w:rFonts w:ascii="AdiHaus" w:hAnsi="AdiHaus"/>
          <w:lang w:val="de-DE"/>
        </w:rPr>
      </w:pPr>
      <w:r>
        <w:rPr>
          <w:rFonts w:ascii="AdiHaus" w:hAnsi="AdiHaus"/>
          <w:lang w:val="de-DE"/>
        </w:rPr>
        <w:t>THE BASE erstreckt sich auf einer</w:t>
      </w:r>
      <w:r w:rsidR="00A132C4">
        <w:rPr>
          <w:rFonts w:ascii="AdiHaus" w:hAnsi="AdiHaus"/>
          <w:lang w:val="de-DE"/>
        </w:rPr>
        <w:t xml:space="preserve"> Fläche von 3500 Quadratmetern und ist ein Bekenntnis von adidas zum Fußball in der Hauptstadt. THE BASE ist zunächst für 16 Monate geöffnet, adidas erwartet in dieser Zeit mehr als 100.000 Besucher. Mehr als 100.000 Kilo Stahl wurden in der Location verbaut – so viel wie 430.000 Paare vom neuen MESSI15-Fußballschuh auf die Waage bringen würden. </w:t>
      </w:r>
      <w:r w:rsidR="00137C4F">
        <w:rPr>
          <w:rFonts w:ascii="AdiHaus" w:hAnsi="AdiHaus"/>
          <w:lang w:val="de-DE"/>
        </w:rPr>
        <w:t>Di</w:t>
      </w:r>
      <w:r w:rsidR="005C52D7">
        <w:rPr>
          <w:rFonts w:ascii="AdiHaus" w:hAnsi="AdiHaus"/>
          <w:lang w:val="de-DE"/>
        </w:rPr>
        <w:t>e Konstruktion von THE BASE dauerte insgesamt rund 15.000 Stunden – so lange wie 167 Fußballspiele. Das Result</w:t>
      </w:r>
      <w:r w:rsidR="0073694A">
        <w:rPr>
          <w:rFonts w:ascii="AdiHaus" w:hAnsi="AdiHaus"/>
          <w:lang w:val="de-DE"/>
        </w:rPr>
        <w:t>at</w:t>
      </w:r>
      <w:r w:rsidR="005C52D7">
        <w:rPr>
          <w:rFonts w:ascii="AdiHaus" w:hAnsi="AdiHaus"/>
          <w:lang w:val="de-DE"/>
        </w:rPr>
        <w:t xml:space="preserve"> ist eine Location, die alles erfüllt, was das junge Fußballherz begehrt:</w:t>
      </w:r>
    </w:p>
    <w:p w14:paraId="627B7973" w14:textId="69EEC9B4" w:rsidR="00FD3953" w:rsidRDefault="00FD3953" w:rsidP="00FD3953">
      <w:pPr>
        <w:pStyle w:val="PlainText"/>
        <w:spacing w:line="360" w:lineRule="auto"/>
        <w:jc w:val="both"/>
        <w:rPr>
          <w:rFonts w:ascii="AdiHaus" w:hAnsi="AdiHaus"/>
          <w:lang w:val="de-DE"/>
        </w:rPr>
      </w:pPr>
    </w:p>
    <w:p w14:paraId="292DEE6C" w14:textId="1C687DD4" w:rsidR="005C52D7" w:rsidRDefault="005C52D7" w:rsidP="005C52D7">
      <w:pPr>
        <w:pStyle w:val="PlainText"/>
        <w:numPr>
          <w:ilvl w:val="0"/>
          <w:numId w:val="14"/>
        </w:numPr>
        <w:spacing w:line="360" w:lineRule="auto"/>
        <w:jc w:val="both"/>
        <w:rPr>
          <w:rFonts w:ascii="AdiHaus" w:hAnsi="AdiHaus"/>
          <w:lang w:val="de-DE"/>
        </w:rPr>
      </w:pPr>
      <w:r>
        <w:rPr>
          <w:rFonts w:ascii="AdiHaus" w:hAnsi="AdiHaus"/>
          <w:lang w:val="de-DE"/>
        </w:rPr>
        <w:t>1000 Quadratmeter hochwertiger Kunstrasenplatz</w:t>
      </w:r>
    </w:p>
    <w:p w14:paraId="0B0A1230" w14:textId="7C615F89" w:rsidR="005C52D7" w:rsidRDefault="005C52D7" w:rsidP="005C52D7">
      <w:pPr>
        <w:pStyle w:val="PlainText"/>
        <w:numPr>
          <w:ilvl w:val="0"/>
          <w:numId w:val="14"/>
        </w:numPr>
        <w:spacing w:line="360" w:lineRule="auto"/>
        <w:jc w:val="both"/>
        <w:rPr>
          <w:rFonts w:ascii="AdiHaus" w:hAnsi="AdiHaus"/>
          <w:lang w:val="de-DE"/>
        </w:rPr>
      </w:pPr>
      <w:r>
        <w:rPr>
          <w:rFonts w:ascii="AdiHaus" w:hAnsi="AdiHaus"/>
          <w:lang w:val="de-DE"/>
        </w:rPr>
        <w:t>1500 Quadratmeter Spielfläche</w:t>
      </w:r>
    </w:p>
    <w:p w14:paraId="3F7E6C2B" w14:textId="7D19E563" w:rsidR="005C52D7" w:rsidRDefault="005C52D7" w:rsidP="005C52D7">
      <w:pPr>
        <w:pStyle w:val="PlainText"/>
        <w:numPr>
          <w:ilvl w:val="0"/>
          <w:numId w:val="14"/>
        </w:numPr>
        <w:spacing w:line="360" w:lineRule="auto"/>
        <w:jc w:val="both"/>
        <w:rPr>
          <w:rFonts w:ascii="AdiHaus" w:hAnsi="AdiHaus"/>
          <w:lang w:val="de-DE"/>
        </w:rPr>
      </w:pPr>
      <w:r>
        <w:rPr>
          <w:rFonts w:ascii="AdiHaus" w:hAnsi="AdiHaus"/>
          <w:lang w:val="de-DE"/>
        </w:rPr>
        <w:t>Zwölf interaktive Stationen</w:t>
      </w:r>
    </w:p>
    <w:p w14:paraId="3A295020" w14:textId="77777777" w:rsidR="008B474C" w:rsidRDefault="008B474C" w:rsidP="008B474C">
      <w:pPr>
        <w:pStyle w:val="PlainText"/>
        <w:spacing w:line="360" w:lineRule="auto"/>
        <w:jc w:val="both"/>
        <w:rPr>
          <w:rFonts w:ascii="AdiHaus" w:hAnsi="AdiHaus"/>
          <w:lang w:val="de-DE"/>
        </w:rPr>
      </w:pPr>
    </w:p>
    <w:p w14:paraId="5DF3B8C2" w14:textId="3BF9C461" w:rsidR="008B474C" w:rsidRDefault="008B474C" w:rsidP="008B474C">
      <w:pPr>
        <w:pStyle w:val="PlainText"/>
        <w:spacing w:line="360" w:lineRule="auto"/>
        <w:jc w:val="both"/>
        <w:rPr>
          <w:rFonts w:ascii="AdiHaus" w:hAnsi="AdiHaus"/>
          <w:lang w:val="de-DE"/>
        </w:rPr>
      </w:pPr>
      <w:r>
        <w:rPr>
          <w:rFonts w:ascii="AdiHaus" w:hAnsi="AdiHaus"/>
          <w:lang w:val="de-DE"/>
        </w:rPr>
        <w:t xml:space="preserve">THE BASE wird am Freitagabend, 5. Juni, mit einer exklusiven Party und einem Zwei-gegen-Zwei-Turnier eröffnet. </w:t>
      </w:r>
      <w:r w:rsidR="00D703F3">
        <w:rPr>
          <w:rFonts w:ascii="AdiHaus" w:hAnsi="AdiHaus"/>
          <w:lang w:val="de-DE"/>
        </w:rPr>
        <w:t xml:space="preserve">Ab dem 13. Juni ist THE BASE dauerhaft und für jedermann geöffnet. </w:t>
      </w:r>
    </w:p>
    <w:p w14:paraId="65820D76" w14:textId="77777777" w:rsidR="005C52D7" w:rsidRDefault="005C52D7" w:rsidP="005C52D7">
      <w:pPr>
        <w:pStyle w:val="PlainText"/>
        <w:spacing w:line="360" w:lineRule="auto"/>
        <w:ind w:left="720"/>
        <w:jc w:val="both"/>
        <w:rPr>
          <w:rFonts w:ascii="AdiHaus" w:hAnsi="AdiHaus"/>
          <w:lang w:val="de-DE"/>
        </w:rPr>
      </w:pPr>
    </w:p>
    <w:p w14:paraId="74127D70" w14:textId="0AC5C237" w:rsidR="00CF5FBB" w:rsidRDefault="00382B21" w:rsidP="00CF5FBB">
      <w:pPr>
        <w:spacing w:line="360" w:lineRule="auto"/>
        <w:jc w:val="both"/>
        <w:rPr>
          <w:rFonts w:ascii="AdiHaus" w:hAnsi="AdiHaus"/>
          <w:b/>
          <w:sz w:val="22"/>
          <w:szCs w:val="22"/>
          <w:lang w:val="de-DE"/>
        </w:rPr>
      </w:pPr>
      <w:r>
        <w:rPr>
          <w:rFonts w:ascii="AdiHaus" w:hAnsi="AdiHaus"/>
          <w:sz w:val="22"/>
          <w:szCs w:val="22"/>
          <w:lang w:val="de-DE"/>
        </w:rPr>
        <w:t xml:space="preserve">Mehr Informationen </w:t>
      </w:r>
      <w:r w:rsidR="00CF5FBB" w:rsidRPr="00CF5FBB">
        <w:rPr>
          <w:rFonts w:ascii="AdiHaus" w:hAnsi="AdiHaus"/>
          <w:sz w:val="22"/>
          <w:szCs w:val="22"/>
          <w:lang w:val="de-DE"/>
        </w:rPr>
        <w:t xml:space="preserve">gibt es unter </w:t>
      </w:r>
      <w:hyperlink r:id="rId9" w:history="1">
        <w:r w:rsidR="00CF5FBB" w:rsidRPr="00CF5FBB">
          <w:rPr>
            <w:rStyle w:val="Hyperlink"/>
            <w:rFonts w:ascii="AdiHaus" w:hAnsi="AdiHaus"/>
            <w:b/>
            <w:sz w:val="22"/>
            <w:szCs w:val="22"/>
            <w:lang w:val="de-DE"/>
          </w:rPr>
          <w:t>www.adidas.com/bethedifference</w:t>
        </w:r>
      </w:hyperlink>
      <w:r w:rsidR="00CF5FBB" w:rsidRPr="00CF5FBB">
        <w:rPr>
          <w:rFonts w:ascii="AdiHaus" w:hAnsi="AdiHaus"/>
          <w:sz w:val="22"/>
          <w:szCs w:val="22"/>
          <w:lang w:val="de-DE"/>
        </w:rPr>
        <w:t>, auf</w:t>
      </w:r>
      <w:r w:rsidR="00CF5FBB" w:rsidRPr="00CF5FBB">
        <w:rPr>
          <w:rFonts w:ascii="AdiHaus" w:hAnsi="AdiHaus"/>
          <w:b/>
          <w:sz w:val="22"/>
          <w:szCs w:val="22"/>
          <w:lang w:val="de-DE"/>
        </w:rPr>
        <w:t xml:space="preserve"> facebook.com/adidasf</w:t>
      </w:r>
      <w:r>
        <w:rPr>
          <w:rFonts w:ascii="AdiHaus" w:hAnsi="AdiHaus"/>
          <w:b/>
          <w:sz w:val="22"/>
          <w:szCs w:val="22"/>
          <w:lang w:val="de-DE"/>
        </w:rPr>
        <w:t>uss</w:t>
      </w:r>
      <w:r w:rsidR="00CF5FBB" w:rsidRPr="00CF5FBB">
        <w:rPr>
          <w:rFonts w:ascii="AdiHaus" w:hAnsi="AdiHaus"/>
          <w:b/>
          <w:sz w:val="22"/>
          <w:szCs w:val="22"/>
          <w:lang w:val="de-DE"/>
        </w:rPr>
        <w:t>ball</w:t>
      </w:r>
      <w:r w:rsidR="00CF5FBB" w:rsidRPr="00CF5FBB">
        <w:rPr>
          <w:rFonts w:ascii="AdiHaus" w:hAnsi="AdiHaus"/>
          <w:sz w:val="22"/>
          <w:szCs w:val="22"/>
          <w:lang w:val="de-DE"/>
        </w:rPr>
        <w:t xml:space="preserve"> oder auf Twitter unter </w:t>
      </w:r>
      <w:r w:rsidR="00CF5FBB" w:rsidRPr="00CF5FBB">
        <w:rPr>
          <w:rFonts w:ascii="AdiHaus" w:hAnsi="AdiHaus"/>
          <w:b/>
          <w:sz w:val="22"/>
          <w:szCs w:val="22"/>
          <w:lang w:val="de-DE"/>
        </w:rPr>
        <w:t>@adidasfootball</w:t>
      </w:r>
      <w:r w:rsidR="00CF5FBB" w:rsidRPr="00CF5FBB">
        <w:rPr>
          <w:rFonts w:ascii="AdiHaus" w:hAnsi="AdiHaus"/>
          <w:sz w:val="22"/>
          <w:szCs w:val="22"/>
          <w:lang w:val="de-DE"/>
        </w:rPr>
        <w:t xml:space="preserve"> </w:t>
      </w:r>
      <w:r w:rsidR="00CF5FBB" w:rsidRPr="00CF5FBB">
        <w:rPr>
          <w:rFonts w:ascii="AdiHaus" w:hAnsi="AdiHaus"/>
          <w:b/>
          <w:sz w:val="22"/>
          <w:szCs w:val="22"/>
          <w:lang w:val="de-DE"/>
        </w:rPr>
        <w:t>#BETHEDIFFERENCE</w:t>
      </w:r>
    </w:p>
    <w:p w14:paraId="646877A7" w14:textId="77777777" w:rsidR="00936C24" w:rsidRPr="00CF5FBB" w:rsidRDefault="00936C24" w:rsidP="00CF5FBB">
      <w:pPr>
        <w:spacing w:line="360" w:lineRule="auto"/>
        <w:jc w:val="both"/>
        <w:rPr>
          <w:rFonts w:ascii="AdiHaus" w:hAnsi="AdiHaus"/>
          <w:b/>
          <w:sz w:val="22"/>
          <w:szCs w:val="22"/>
          <w:lang w:val="de-DE"/>
        </w:rPr>
      </w:pPr>
    </w:p>
    <w:p w14:paraId="04631652" w14:textId="77777777" w:rsidR="00CF5FBB" w:rsidRDefault="00CF5FBB" w:rsidP="00CF5FBB">
      <w:pPr>
        <w:spacing w:line="360" w:lineRule="auto"/>
        <w:jc w:val="both"/>
        <w:rPr>
          <w:rFonts w:ascii="AdiHaus" w:hAnsi="AdiHaus"/>
          <w:b/>
          <w:sz w:val="22"/>
          <w:szCs w:val="22"/>
        </w:rPr>
      </w:pPr>
      <w:r>
        <w:rPr>
          <w:rFonts w:ascii="AdiHaus" w:hAnsi="AdiHaus"/>
          <w:b/>
          <w:sz w:val="22"/>
          <w:szCs w:val="22"/>
          <w:lang w:val="en-US"/>
        </w:rPr>
        <w:t>Pressekontakt: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F5FBB" w14:paraId="6A967453" w14:textId="77777777" w:rsidTr="00CF5FBB">
        <w:tc>
          <w:tcPr>
            <w:tcW w:w="4788" w:type="dxa"/>
          </w:tcPr>
          <w:p w14:paraId="685BF92A" w14:textId="77777777" w:rsidR="00CF5FBB" w:rsidRDefault="00CF5FBB">
            <w:pPr>
              <w:spacing w:line="360" w:lineRule="auto"/>
              <w:jc w:val="both"/>
              <w:outlineLvl w:val="0"/>
              <w:rPr>
                <w:rFonts w:ascii="AdiHaus" w:hAnsi="AdiHaus"/>
                <w:b/>
                <w:sz w:val="22"/>
                <w:szCs w:val="22"/>
                <w:lang w:val="de-DE" w:eastAsia="de-DE" w:bidi="de-DE"/>
              </w:rPr>
            </w:pPr>
          </w:p>
        </w:tc>
        <w:tc>
          <w:tcPr>
            <w:tcW w:w="4788" w:type="dxa"/>
          </w:tcPr>
          <w:p w14:paraId="2B72B4FF" w14:textId="77777777" w:rsidR="00CF5FBB" w:rsidRDefault="00CF5FBB">
            <w:pPr>
              <w:spacing w:line="360" w:lineRule="auto"/>
              <w:jc w:val="both"/>
              <w:outlineLvl w:val="0"/>
              <w:rPr>
                <w:rFonts w:ascii="AdiHaus" w:hAnsi="AdiHaus"/>
                <w:b/>
                <w:sz w:val="22"/>
                <w:szCs w:val="22"/>
                <w:lang w:val="de-DE" w:eastAsia="de-DE" w:bidi="de-DE"/>
              </w:rPr>
            </w:pPr>
          </w:p>
        </w:tc>
      </w:tr>
      <w:tr w:rsidR="00CF5FBB" w14:paraId="09AFF45A" w14:textId="77777777" w:rsidTr="00CF5FBB">
        <w:tc>
          <w:tcPr>
            <w:tcW w:w="4788" w:type="dxa"/>
          </w:tcPr>
          <w:p w14:paraId="28F97E41" w14:textId="77777777" w:rsidR="00CF5FBB" w:rsidRDefault="00CF5FBB">
            <w:pPr>
              <w:spacing w:line="360" w:lineRule="auto"/>
              <w:jc w:val="both"/>
              <w:rPr>
                <w:rFonts w:ascii="AdiHaus" w:hAnsi="AdiHaus"/>
                <w:sz w:val="22"/>
                <w:szCs w:val="22"/>
                <w:lang w:val="en-US"/>
              </w:rPr>
            </w:pPr>
            <w:r>
              <w:rPr>
                <w:rFonts w:ascii="AdiHaus" w:hAnsi="AdiHaus"/>
                <w:sz w:val="22"/>
                <w:szCs w:val="22"/>
                <w:lang w:val="en-US"/>
              </w:rPr>
              <w:t>Oliver Brüggen</w:t>
            </w:r>
          </w:p>
          <w:p w14:paraId="066D3EE3" w14:textId="77777777" w:rsidR="00CF5FBB" w:rsidRDefault="00CF5FBB">
            <w:pPr>
              <w:spacing w:line="360" w:lineRule="auto"/>
              <w:jc w:val="both"/>
              <w:rPr>
                <w:rFonts w:ascii="AdiHaus" w:hAnsi="AdiHaus"/>
                <w:sz w:val="22"/>
                <w:szCs w:val="22"/>
                <w:lang w:val="en-US"/>
              </w:rPr>
            </w:pPr>
            <w:r>
              <w:rPr>
                <w:rFonts w:ascii="AdiHaus" w:hAnsi="AdiHaus"/>
                <w:sz w:val="22"/>
                <w:szCs w:val="22"/>
                <w:lang w:val="en-US"/>
              </w:rPr>
              <w:t>Senior Director Public Relations</w:t>
            </w:r>
          </w:p>
          <w:p w14:paraId="28123194" w14:textId="77777777" w:rsidR="00CF5FBB" w:rsidRDefault="00CF5FBB">
            <w:pPr>
              <w:spacing w:line="360" w:lineRule="auto"/>
              <w:jc w:val="both"/>
              <w:rPr>
                <w:rFonts w:ascii="AdiHaus" w:hAnsi="AdiHaus"/>
                <w:sz w:val="22"/>
                <w:szCs w:val="22"/>
                <w:lang w:val="en-US"/>
              </w:rPr>
            </w:pPr>
            <w:r>
              <w:rPr>
                <w:rFonts w:ascii="AdiHaus" w:hAnsi="AdiHaus"/>
                <w:sz w:val="22"/>
                <w:szCs w:val="22"/>
                <w:lang w:val="en-US"/>
              </w:rPr>
              <w:t xml:space="preserve">Email: </w:t>
            </w:r>
            <w:hyperlink r:id="rId10" w:history="1">
              <w:r>
                <w:rPr>
                  <w:rStyle w:val="Hyperlink"/>
                  <w:rFonts w:ascii="AdiHaus" w:hAnsi="AdiHaus"/>
                  <w:sz w:val="22"/>
                  <w:szCs w:val="22"/>
                  <w:lang w:val="en-US"/>
                </w:rPr>
                <w:t>oliver.brueggen@adidas.com</w:t>
              </w:r>
            </w:hyperlink>
            <w:r>
              <w:rPr>
                <w:rFonts w:ascii="AdiHaus" w:hAnsi="AdiHaus"/>
                <w:sz w:val="22"/>
                <w:szCs w:val="22"/>
                <w:lang w:val="en-US"/>
              </w:rPr>
              <w:t xml:space="preserve"> </w:t>
            </w:r>
          </w:p>
          <w:p w14:paraId="5D04CD8F" w14:textId="77777777" w:rsidR="00CF5FBB" w:rsidRDefault="00CF5FBB">
            <w:pPr>
              <w:spacing w:line="360" w:lineRule="auto"/>
              <w:jc w:val="both"/>
              <w:rPr>
                <w:rFonts w:ascii="AdiHaus" w:eastAsia="PMingLiU" w:hAnsi="AdiHaus"/>
                <w:sz w:val="22"/>
                <w:szCs w:val="22"/>
                <w:lang w:val="en-US"/>
              </w:rPr>
            </w:pPr>
            <w:r>
              <w:rPr>
                <w:rFonts w:ascii="AdiHaus" w:hAnsi="AdiHaus"/>
                <w:sz w:val="22"/>
                <w:szCs w:val="22"/>
                <w:lang w:val="en-US"/>
              </w:rPr>
              <w:t xml:space="preserve">Tel: +49/9132/84-3100 </w:t>
            </w:r>
          </w:p>
          <w:p w14:paraId="1C4EDC24" w14:textId="77777777" w:rsidR="00CF5FBB" w:rsidRDefault="00CF5FBB">
            <w:pPr>
              <w:spacing w:line="360" w:lineRule="auto"/>
              <w:jc w:val="both"/>
              <w:outlineLvl w:val="0"/>
              <w:rPr>
                <w:rFonts w:ascii="AdiHaus" w:hAnsi="AdiHaus"/>
                <w:b/>
                <w:sz w:val="22"/>
                <w:szCs w:val="22"/>
                <w:lang w:val="en-US" w:eastAsia="de-DE" w:bidi="de-DE"/>
              </w:rPr>
            </w:pPr>
          </w:p>
        </w:tc>
        <w:tc>
          <w:tcPr>
            <w:tcW w:w="4788" w:type="dxa"/>
          </w:tcPr>
          <w:p w14:paraId="186007DA" w14:textId="77777777" w:rsidR="00CF5FBB" w:rsidRDefault="00CF5FBB">
            <w:pPr>
              <w:spacing w:line="360" w:lineRule="auto"/>
              <w:jc w:val="both"/>
              <w:rPr>
                <w:rFonts w:ascii="AdiHaus" w:hAnsi="AdiHaus"/>
                <w:sz w:val="22"/>
                <w:szCs w:val="22"/>
                <w:lang w:val="en-US"/>
              </w:rPr>
            </w:pPr>
            <w:r>
              <w:rPr>
                <w:rFonts w:ascii="AdiHaus" w:hAnsi="AdiHaus"/>
                <w:sz w:val="22"/>
                <w:szCs w:val="22"/>
                <w:lang w:val="en-US"/>
              </w:rPr>
              <w:t>Wendelin Hübner</w:t>
            </w:r>
          </w:p>
          <w:p w14:paraId="371A0791" w14:textId="77777777" w:rsidR="00CF5FBB" w:rsidRDefault="00CF5FBB">
            <w:pPr>
              <w:spacing w:line="360" w:lineRule="auto"/>
              <w:jc w:val="both"/>
              <w:rPr>
                <w:rFonts w:ascii="AdiHaus" w:hAnsi="AdiHaus"/>
                <w:sz w:val="22"/>
                <w:szCs w:val="22"/>
                <w:lang w:val="en-US"/>
              </w:rPr>
            </w:pPr>
            <w:r>
              <w:rPr>
                <w:rFonts w:ascii="AdiHaus" w:hAnsi="AdiHaus"/>
                <w:sz w:val="22"/>
                <w:szCs w:val="22"/>
                <w:lang w:val="en-US"/>
              </w:rPr>
              <w:t>Senior Manager Public Relations</w:t>
            </w:r>
          </w:p>
          <w:p w14:paraId="7CA1298D" w14:textId="77777777" w:rsidR="00CF5FBB" w:rsidRDefault="00CF5FBB">
            <w:pPr>
              <w:spacing w:line="360" w:lineRule="auto"/>
              <w:jc w:val="both"/>
              <w:rPr>
                <w:rFonts w:ascii="AdiHaus" w:hAnsi="AdiHaus"/>
                <w:sz w:val="22"/>
                <w:szCs w:val="22"/>
                <w:lang w:val="en-US"/>
              </w:rPr>
            </w:pPr>
            <w:r>
              <w:rPr>
                <w:rFonts w:ascii="AdiHaus" w:hAnsi="AdiHaus"/>
                <w:sz w:val="22"/>
                <w:szCs w:val="22"/>
                <w:lang w:val="en-US"/>
              </w:rPr>
              <w:t xml:space="preserve">Email: </w:t>
            </w:r>
            <w:hyperlink r:id="rId11" w:history="1">
              <w:r>
                <w:rPr>
                  <w:rStyle w:val="Hyperlink"/>
                  <w:rFonts w:ascii="AdiHaus" w:hAnsi="AdiHaus"/>
                  <w:sz w:val="22"/>
                  <w:szCs w:val="22"/>
                  <w:lang w:val="en-US"/>
                </w:rPr>
                <w:t>wendelin.huebner@adidas.com</w:t>
              </w:r>
            </w:hyperlink>
            <w:r>
              <w:rPr>
                <w:rFonts w:ascii="AdiHaus" w:hAnsi="AdiHaus"/>
                <w:sz w:val="22"/>
                <w:szCs w:val="22"/>
                <w:lang w:val="en-US"/>
              </w:rPr>
              <w:t xml:space="preserve">  </w:t>
            </w:r>
          </w:p>
          <w:p w14:paraId="74F22CDC" w14:textId="16C34120" w:rsidR="00CF5FBB" w:rsidRDefault="00CF5FBB" w:rsidP="00936C24">
            <w:pPr>
              <w:spacing w:line="360" w:lineRule="auto"/>
              <w:jc w:val="both"/>
              <w:rPr>
                <w:rFonts w:ascii="AdiHaus" w:hAnsi="AdiHaus"/>
                <w:b/>
                <w:sz w:val="22"/>
                <w:szCs w:val="22"/>
                <w:lang w:val="de-DE" w:eastAsia="de-DE" w:bidi="de-DE"/>
              </w:rPr>
            </w:pPr>
            <w:r>
              <w:rPr>
                <w:rFonts w:ascii="AdiHaus" w:hAnsi="AdiHaus"/>
                <w:sz w:val="22"/>
                <w:szCs w:val="22"/>
              </w:rPr>
              <w:t>Tel: +49/9132/84-3131</w:t>
            </w:r>
          </w:p>
        </w:tc>
      </w:tr>
    </w:tbl>
    <w:p w14:paraId="7BBDA475" w14:textId="0961A266" w:rsidR="006224E6" w:rsidRPr="00237F99" w:rsidRDefault="006224E6" w:rsidP="00CF5FBB">
      <w:pPr>
        <w:widowControl w:val="0"/>
        <w:autoSpaceDE w:val="0"/>
        <w:autoSpaceDN w:val="0"/>
        <w:adjustRightInd w:val="0"/>
        <w:spacing w:line="360" w:lineRule="auto"/>
        <w:jc w:val="both"/>
        <w:rPr>
          <w:rFonts w:ascii="AdiHaus" w:eastAsia="SimSun" w:hAnsi="AdiHaus" w:cs="Calibri"/>
          <w:snapToGrid w:val="0"/>
          <w:sz w:val="20"/>
          <w:szCs w:val="20"/>
        </w:rPr>
      </w:pPr>
    </w:p>
    <w:sectPr w:rsidR="006224E6" w:rsidRPr="00237F99"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31CC1" w14:textId="77777777" w:rsidR="008429C9" w:rsidRDefault="008429C9">
      <w:r>
        <w:separator/>
      </w:r>
    </w:p>
  </w:endnote>
  <w:endnote w:type="continuationSeparator" w:id="0">
    <w:p w14:paraId="16B69A8D" w14:textId="77777777" w:rsidR="008429C9" w:rsidRDefault="0084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84415" w14:textId="77777777" w:rsidR="008429C9" w:rsidRDefault="008429C9">
      <w:r>
        <w:separator/>
      </w:r>
    </w:p>
  </w:footnote>
  <w:footnote w:type="continuationSeparator" w:id="0">
    <w:p w14:paraId="128092EB" w14:textId="77777777" w:rsidR="008429C9" w:rsidRDefault="0084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8B59" w14:textId="77777777" w:rsidR="00535DD5" w:rsidRPr="00AB595F" w:rsidRDefault="00535DD5" w:rsidP="004F3AC4">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35FDF1A8" wp14:editId="6A2C7898">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14:paraId="356DC4AD" w14:textId="77777777"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1BDD241A"/>
    <w:multiLevelType w:val="hybridMultilevel"/>
    <w:tmpl w:val="53C04590"/>
    <w:lvl w:ilvl="0" w:tplc="EDB49FE2">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9442A"/>
    <w:multiLevelType w:val="hybridMultilevel"/>
    <w:tmpl w:val="DA56AFC4"/>
    <w:lvl w:ilvl="0" w:tplc="241234FA">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2">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7"/>
  </w:num>
  <w:num w:numId="3">
    <w:abstractNumId w:val="13"/>
  </w:num>
  <w:num w:numId="4">
    <w:abstractNumId w:val="11"/>
  </w:num>
  <w:num w:numId="5">
    <w:abstractNumId w:val="3"/>
  </w:num>
  <w:num w:numId="6">
    <w:abstractNumId w:val="2"/>
  </w:num>
  <w:num w:numId="7">
    <w:abstractNumId w:val="0"/>
  </w:num>
  <w:num w:numId="8">
    <w:abstractNumId w:val="8"/>
  </w:num>
  <w:num w:numId="9">
    <w:abstractNumId w:val="4"/>
  </w:num>
  <w:num w:numId="10">
    <w:abstractNumId w:val="12"/>
  </w:num>
  <w:num w:numId="11">
    <w:abstractNumId w:val="9"/>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4104C"/>
    <w:rsid w:val="0004624D"/>
    <w:rsid w:val="00046401"/>
    <w:rsid w:val="00050953"/>
    <w:rsid w:val="000509DF"/>
    <w:rsid w:val="00050E56"/>
    <w:rsid w:val="00051842"/>
    <w:rsid w:val="00051F58"/>
    <w:rsid w:val="000525F2"/>
    <w:rsid w:val="000571DD"/>
    <w:rsid w:val="000615D3"/>
    <w:rsid w:val="00066CAF"/>
    <w:rsid w:val="00072355"/>
    <w:rsid w:val="000723F6"/>
    <w:rsid w:val="000762FB"/>
    <w:rsid w:val="00095BEA"/>
    <w:rsid w:val="000A167C"/>
    <w:rsid w:val="000A450A"/>
    <w:rsid w:val="000A6FE8"/>
    <w:rsid w:val="000B3B89"/>
    <w:rsid w:val="000B574C"/>
    <w:rsid w:val="000B7108"/>
    <w:rsid w:val="000C06E4"/>
    <w:rsid w:val="000C2266"/>
    <w:rsid w:val="000C29BC"/>
    <w:rsid w:val="000C5A89"/>
    <w:rsid w:val="000C5B45"/>
    <w:rsid w:val="000C746A"/>
    <w:rsid w:val="000D19AA"/>
    <w:rsid w:val="000D77E2"/>
    <w:rsid w:val="000E5D1D"/>
    <w:rsid w:val="000E65C2"/>
    <w:rsid w:val="000E77A9"/>
    <w:rsid w:val="001000BD"/>
    <w:rsid w:val="001065B3"/>
    <w:rsid w:val="00106936"/>
    <w:rsid w:val="00112F5C"/>
    <w:rsid w:val="0011325B"/>
    <w:rsid w:val="001172D8"/>
    <w:rsid w:val="001224D1"/>
    <w:rsid w:val="00122877"/>
    <w:rsid w:val="00124DC4"/>
    <w:rsid w:val="00126DD8"/>
    <w:rsid w:val="00130F37"/>
    <w:rsid w:val="001318E1"/>
    <w:rsid w:val="00132407"/>
    <w:rsid w:val="001337B5"/>
    <w:rsid w:val="00137587"/>
    <w:rsid w:val="00137C4F"/>
    <w:rsid w:val="0014082F"/>
    <w:rsid w:val="001409E6"/>
    <w:rsid w:val="00143DFD"/>
    <w:rsid w:val="00146AC3"/>
    <w:rsid w:val="0015224F"/>
    <w:rsid w:val="00152E12"/>
    <w:rsid w:val="00154C23"/>
    <w:rsid w:val="0015510E"/>
    <w:rsid w:val="001562DF"/>
    <w:rsid w:val="001566D8"/>
    <w:rsid w:val="00161E98"/>
    <w:rsid w:val="00162659"/>
    <w:rsid w:val="00165385"/>
    <w:rsid w:val="001655FC"/>
    <w:rsid w:val="001734AE"/>
    <w:rsid w:val="00173A12"/>
    <w:rsid w:val="00174999"/>
    <w:rsid w:val="00175CCD"/>
    <w:rsid w:val="00180002"/>
    <w:rsid w:val="001A230A"/>
    <w:rsid w:val="001A4378"/>
    <w:rsid w:val="001B3BA7"/>
    <w:rsid w:val="001B42D3"/>
    <w:rsid w:val="001B598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20085A"/>
    <w:rsid w:val="002016EE"/>
    <w:rsid w:val="00202BC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1E78"/>
    <w:rsid w:val="002648C3"/>
    <w:rsid w:val="00270FC5"/>
    <w:rsid w:val="0027100C"/>
    <w:rsid w:val="002802EC"/>
    <w:rsid w:val="00281098"/>
    <w:rsid w:val="00281C10"/>
    <w:rsid w:val="00283635"/>
    <w:rsid w:val="00287AFE"/>
    <w:rsid w:val="00287DBC"/>
    <w:rsid w:val="002923C4"/>
    <w:rsid w:val="00293E0F"/>
    <w:rsid w:val="00297129"/>
    <w:rsid w:val="00297DAC"/>
    <w:rsid w:val="002A2815"/>
    <w:rsid w:val="002A5AC1"/>
    <w:rsid w:val="002B5AA7"/>
    <w:rsid w:val="002B62DD"/>
    <w:rsid w:val="002B69DD"/>
    <w:rsid w:val="002B6E86"/>
    <w:rsid w:val="002C017C"/>
    <w:rsid w:val="002C0C0B"/>
    <w:rsid w:val="002C1BCA"/>
    <w:rsid w:val="002C2932"/>
    <w:rsid w:val="002D047D"/>
    <w:rsid w:val="002D108F"/>
    <w:rsid w:val="002D2A42"/>
    <w:rsid w:val="002D7A9A"/>
    <w:rsid w:val="002E0749"/>
    <w:rsid w:val="002E12D8"/>
    <w:rsid w:val="002E18ED"/>
    <w:rsid w:val="002E445F"/>
    <w:rsid w:val="002E4548"/>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454A"/>
    <w:rsid w:val="003253A7"/>
    <w:rsid w:val="003258EF"/>
    <w:rsid w:val="0032690E"/>
    <w:rsid w:val="00334459"/>
    <w:rsid w:val="00342514"/>
    <w:rsid w:val="00344A5C"/>
    <w:rsid w:val="00346155"/>
    <w:rsid w:val="003476BE"/>
    <w:rsid w:val="003501B2"/>
    <w:rsid w:val="00350733"/>
    <w:rsid w:val="003509D4"/>
    <w:rsid w:val="003512F8"/>
    <w:rsid w:val="00351ABB"/>
    <w:rsid w:val="003566F2"/>
    <w:rsid w:val="003607F1"/>
    <w:rsid w:val="00361CD1"/>
    <w:rsid w:val="00361ECA"/>
    <w:rsid w:val="00362FAE"/>
    <w:rsid w:val="0036416B"/>
    <w:rsid w:val="00365DC6"/>
    <w:rsid w:val="00365F86"/>
    <w:rsid w:val="003661AB"/>
    <w:rsid w:val="00367FB4"/>
    <w:rsid w:val="003735B5"/>
    <w:rsid w:val="003740A9"/>
    <w:rsid w:val="0037596A"/>
    <w:rsid w:val="00382B10"/>
    <w:rsid w:val="00382B21"/>
    <w:rsid w:val="00382B49"/>
    <w:rsid w:val="003905E0"/>
    <w:rsid w:val="00391429"/>
    <w:rsid w:val="00392D89"/>
    <w:rsid w:val="00395BCE"/>
    <w:rsid w:val="00396364"/>
    <w:rsid w:val="003A381F"/>
    <w:rsid w:val="003A54EB"/>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26D6"/>
    <w:rsid w:val="00403C74"/>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3155"/>
    <w:rsid w:val="00487BF1"/>
    <w:rsid w:val="00490A9E"/>
    <w:rsid w:val="00492E0B"/>
    <w:rsid w:val="004946D6"/>
    <w:rsid w:val="0049485D"/>
    <w:rsid w:val="004964A0"/>
    <w:rsid w:val="004972F2"/>
    <w:rsid w:val="004A1DD0"/>
    <w:rsid w:val="004A21F7"/>
    <w:rsid w:val="004A3AD7"/>
    <w:rsid w:val="004A6E3D"/>
    <w:rsid w:val="004A6F17"/>
    <w:rsid w:val="004B6056"/>
    <w:rsid w:val="004C1638"/>
    <w:rsid w:val="004C1CB0"/>
    <w:rsid w:val="004C4E01"/>
    <w:rsid w:val="004C4F15"/>
    <w:rsid w:val="004C6A2F"/>
    <w:rsid w:val="004C76EB"/>
    <w:rsid w:val="004D0A05"/>
    <w:rsid w:val="004D2508"/>
    <w:rsid w:val="004D28F6"/>
    <w:rsid w:val="004D5AF2"/>
    <w:rsid w:val="004D5D66"/>
    <w:rsid w:val="004D64CA"/>
    <w:rsid w:val="004F0571"/>
    <w:rsid w:val="004F0F58"/>
    <w:rsid w:val="004F3AC4"/>
    <w:rsid w:val="004F3D24"/>
    <w:rsid w:val="004F5AD7"/>
    <w:rsid w:val="004F688A"/>
    <w:rsid w:val="00502B30"/>
    <w:rsid w:val="00507D4B"/>
    <w:rsid w:val="00507F20"/>
    <w:rsid w:val="00514694"/>
    <w:rsid w:val="00514CDF"/>
    <w:rsid w:val="00531CF8"/>
    <w:rsid w:val="00535DD5"/>
    <w:rsid w:val="00536135"/>
    <w:rsid w:val="005402C7"/>
    <w:rsid w:val="005402FB"/>
    <w:rsid w:val="005413C2"/>
    <w:rsid w:val="005422EE"/>
    <w:rsid w:val="005445C7"/>
    <w:rsid w:val="00550ECB"/>
    <w:rsid w:val="00565FD7"/>
    <w:rsid w:val="00567B35"/>
    <w:rsid w:val="00571989"/>
    <w:rsid w:val="0057514B"/>
    <w:rsid w:val="00576064"/>
    <w:rsid w:val="00576166"/>
    <w:rsid w:val="00576760"/>
    <w:rsid w:val="00577952"/>
    <w:rsid w:val="005812B7"/>
    <w:rsid w:val="005813BB"/>
    <w:rsid w:val="00581D3E"/>
    <w:rsid w:val="00585C79"/>
    <w:rsid w:val="00590140"/>
    <w:rsid w:val="00591BB7"/>
    <w:rsid w:val="00592A56"/>
    <w:rsid w:val="005A14B4"/>
    <w:rsid w:val="005A19B8"/>
    <w:rsid w:val="005A19F9"/>
    <w:rsid w:val="005A2C3C"/>
    <w:rsid w:val="005A5933"/>
    <w:rsid w:val="005A5F3D"/>
    <w:rsid w:val="005A6351"/>
    <w:rsid w:val="005A733E"/>
    <w:rsid w:val="005B21E1"/>
    <w:rsid w:val="005B285E"/>
    <w:rsid w:val="005B3E3C"/>
    <w:rsid w:val="005B502B"/>
    <w:rsid w:val="005B5A79"/>
    <w:rsid w:val="005B60A0"/>
    <w:rsid w:val="005C164A"/>
    <w:rsid w:val="005C32B2"/>
    <w:rsid w:val="005C52D7"/>
    <w:rsid w:val="005C52DD"/>
    <w:rsid w:val="005D332F"/>
    <w:rsid w:val="005D33A5"/>
    <w:rsid w:val="005D4C50"/>
    <w:rsid w:val="005D4FE4"/>
    <w:rsid w:val="005E1D1E"/>
    <w:rsid w:val="005E24E7"/>
    <w:rsid w:val="005F4C3E"/>
    <w:rsid w:val="005F5519"/>
    <w:rsid w:val="005F67AC"/>
    <w:rsid w:val="0060096E"/>
    <w:rsid w:val="00603F63"/>
    <w:rsid w:val="0060761E"/>
    <w:rsid w:val="0061117D"/>
    <w:rsid w:val="00614CCC"/>
    <w:rsid w:val="006159B8"/>
    <w:rsid w:val="006224E6"/>
    <w:rsid w:val="00623F3F"/>
    <w:rsid w:val="006246ED"/>
    <w:rsid w:val="00630FDC"/>
    <w:rsid w:val="00631098"/>
    <w:rsid w:val="006320A8"/>
    <w:rsid w:val="006347AB"/>
    <w:rsid w:val="00637406"/>
    <w:rsid w:val="00637FC7"/>
    <w:rsid w:val="00642F75"/>
    <w:rsid w:val="00645A0D"/>
    <w:rsid w:val="00645CE0"/>
    <w:rsid w:val="0064624B"/>
    <w:rsid w:val="00646C3D"/>
    <w:rsid w:val="00651215"/>
    <w:rsid w:val="00653817"/>
    <w:rsid w:val="006543EF"/>
    <w:rsid w:val="006636F9"/>
    <w:rsid w:val="00664FAE"/>
    <w:rsid w:val="00680C67"/>
    <w:rsid w:val="00680FEA"/>
    <w:rsid w:val="00685F03"/>
    <w:rsid w:val="0068778D"/>
    <w:rsid w:val="006A3941"/>
    <w:rsid w:val="006A39DF"/>
    <w:rsid w:val="006B5EF0"/>
    <w:rsid w:val="006B67A4"/>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20462"/>
    <w:rsid w:val="007235E4"/>
    <w:rsid w:val="00724B11"/>
    <w:rsid w:val="007315B2"/>
    <w:rsid w:val="00731C85"/>
    <w:rsid w:val="0073678B"/>
    <w:rsid w:val="0073694A"/>
    <w:rsid w:val="0073706E"/>
    <w:rsid w:val="00741838"/>
    <w:rsid w:val="007418EF"/>
    <w:rsid w:val="00741996"/>
    <w:rsid w:val="00745764"/>
    <w:rsid w:val="00751E1A"/>
    <w:rsid w:val="00753C59"/>
    <w:rsid w:val="00754888"/>
    <w:rsid w:val="007567F1"/>
    <w:rsid w:val="00756B60"/>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C4ED4"/>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803601"/>
    <w:rsid w:val="00804E01"/>
    <w:rsid w:val="00805E95"/>
    <w:rsid w:val="00807B90"/>
    <w:rsid w:val="00813261"/>
    <w:rsid w:val="008142EF"/>
    <w:rsid w:val="008145E5"/>
    <w:rsid w:val="00815972"/>
    <w:rsid w:val="0081679E"/>
    <w:rsid w:val="00820B30"/>
    <w:rsid w:val="0082301A"/>
    <w:rsid w:val="00827876"/>
    <w:rsid w:val="00830C26"/>
    <w:rsid w:val="00830C80"/>
    <w:rsid w:val="008313B4"/>
    <w:rsid w:val="008314F4"/>
    <w:rsid w:val="00832C6E"/>
    <w:rsid w:val="00832D4C"/>
    <w:rsid w:val="008345D4"/>
    <w:rsid w:val="0083528D"/>
    <w:rsid w:val="00837471"/>
    <w:rsid w:val="008429C9"/>
    <w:rsid w:val="0084438F"/>
    <w:rsid w:val="00845412"/>
    <w:rsid w:val="00850FA9"/>
    <w:rsid w:val="0085777A"/>
    <w:rsid w:val="0086123D"/>
    <w:rsid w:val="00863AD7"/>
    <w:rsid w:val="00864281"/>
    <w:rsid w:val="0087193F"/>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5416"/>
    <w:rsid w:val="008B2416"/>
    <w:rsid w:val="008B418F"/>
    <w:rsid w:val="008B4526"/>
    <w:rsid w:val="008B474C"/>
    <w:rsid w:val="008B4E51"/>
    <w:rsid w:val="008B704F"/>
    <w:rsid w:val="008B7700"/>
    <w:rsid w:val="008D48A5"/>
    <w:rsid w:val="008E298A"/>
    <w:rsid w:val="008E7739"/>
    <w:rsid w:val="008F0B35"/>
    <w:rsid w:val="008F5405"/>
    <w:rsid w:val="008F5A83"/>
    <w:rsid w:val="008F5B39"/>
    <w:rsid w:val="008F60D5"/>
    <w:rsid w:val="00907C93"/>
    <w:rsid w:val="009115A2"/>
    <w:rsid w:val="0091187E"/>
    <w:rsid w:val="0091398F"/>
    <w:rsid w:val="00915D37"/>
    <w:rsid w:val="00917452"/>
    <w:rsid w:val="009208CF"/>
    <w:rsid w:val="009216A6"/>
    <w:rsid w:val="009239A0"/>
    <w:rsid w:val="00926FFD"/>
    <w:rsid w:val="00931DE4"/>
    <w:rsid w:val="00936C24"/>
    <w:rsid w:val="00937569"/>
    <w:rsid w:val="0094061D"/>
    <w:rsid w:val="009420E8"/>
    <w:rsid w:val="009458A0"/>
    <w:rsid w:val="00947ADE"/>
    <w:rsid w:val="009540AB"/>
    <w:rsid w:val="0095564D"/>
    <w:rsid w:val="0095754C"/>
    <w:rsid w:val="00960845"/>
    <w:rsid w:val="00960A48"/>
    <w:rsid w:val="00961B0D"/>
    <w:rsid w:val="009623F9"/>
    <w:rsid w:val="009706A2"/>
    <w:rsid w:val="00970923"/>
    <w:rsid w:val="00971E6B"/>
    <w:rsid w:val="00976154"/>
    <w:rsid w:val="00977716"/>
    <w:rsid w:val="009807ED"/>
    <w:rsid w:val="00984995"/>
    <w:rsid w:val="00986A0A"/>
    <w:rsid w:val="009A0B25"/>
    <w:rsid w:val="009A23CE"/>
    <w:rsid w:val="009A2940"/>
    <w:rsid w:val="009B5BF3"/>
    <w:rsid w:val="009B7F46"/>
    <w:rsid w:val="009C014A"/>
    <w:rsid w:val="009C1004"/>
    <w:rsid w:val="009C2AA0"/>
    <w:rsid w:val="009C48FA"/>
    <w:rsid w:val="009C77DA"/>
    <w:rsid w:val="009C79B5"/>
    <w:rsid w:val="009D2EED"/>
    <w:rsid w:val="009D46E1"/>
    <w:rsid w:val="009E2610"/>
    <w:rsid w:val="009E5864"/>
    <w:rsid w:val="009E62E0"/>
    <w:rsid w:val="009E702D"/>
    <w:rsid w:val="009F4483"/>
    <w:rsid w:val="009F4D83"/>
    <w:rsid w:val="00A00C07"/>
    <w:rsid w:val="00A041BC"/>
    <w:rsid w:val="00A132C4"/>
    <w:rsid w:val="00A151A0"/>
    <w:rsid w:val="00A153A9"/>
    <w:rsid w:val="00A2020A"/>
    <w:rsid w:val="00A20F5A"/>
    <w:rsid w:val="00A26C23"/>
    <w:rsid w:val="00A30309"/>
    <w:rsid w:val="00A34245"/>
    <w:rsid w:val="00A35FF8"/>
    <w:rsid w:val="00A45486"/>
    <w:rsid w:val="00A45A92"/>
    <w:rsid w:val="00A507E5"/>
    <w:rsid w:val="00A51BA0"/>
    <w:rsid w:val="00A529BF"/>
    <w:rsid w:val="00A52FC6"/>
    <w:rsid w:val="00A5474F"/>
    <w:rsid w:val="00A56257"/>
    <w:rsid w:val="00A56578"/>
    <w:rsid w:val="00A56803"/>
    <w:rsid w:val="00A571AB"/>
    <w:rsid w:val="00A728B2"/>
    <w:rsid w:val="00A73364"/>
    <w:rsid w:val="00A749DC"/>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761F"/>
    <w:rsid w:val="00AD3409"/>
    <w:rsid w:val="00AD496C"/>
    <w:rsid w:val="00AE0EBE"/>
    <w:rsid w:val="00AE6C5A"/>
    <w:rsid w:val="00AF1C60"/>
    <w:rsid w:val="00AF29DD"/>
    <w:rsid w:val="00AF5D3F"/>
    <w:rsid w:val="00B00432"/>
    <w:rsid w:val="00B0128F"/>
    <w:rsid w:val="00B0333F"/>
    <w:rsid w:val="00B03EB3"/>
    <w:rsid w:val="00B07F0A"/>
    <w:rsid w:val="00B10859"/>
    <w:rsid w:val="00B10F87"/>
    <w:rsid w:val="00B11567"/>
    <w:rsid w:val="00B26474"/>
    <w:rsid w:val="00B27A8B"/>
    <w:rsid w:val="00B30752"/>
    <w:rsid w:val="00B33569"/>
    <w:rsid w:val="00B35473"/>
    <w:rsid w:val="00B355E8"/>
    <w:rsid w:val="00B36AB7"/>
    <w:rsid w:val="00B36DAF"/>
    <w:rsid w:val="00B450B6"/>
    <w:rsid w:val="00B45F95"/>
    <w:rsid w:val="00B4709F"/>
    <w:rsid w:val="00B51207"/>
    <w:rsid w:val="00B51352"/>
    <w:rsid w:val="00B565F5"/>
    <w:rsid w:val="00B56ACF"/>
    <w:rsid w:val="00B600F5"/>
    <w:rsid w:val="00B63060"/>
    <w:rsid w:val="00B66466"/>
    <w:rsid w:val="00B72F0C"/>
    <w:rsid w:val="00B73464"/>
    <w:rsid w:val="00B74464"/>
    <w:rsid w:val="00B75E2A"/>
    <w:rsid w:val="00B767B2"/>
    <w:rsid w:val="00B8043F"/>
    <w:rsid w:val="00B8231B"/>
    <w:rsid w:val="00B8250B"/>
    <w:rsid w:val="00B94A75"/>
    <w:rsid w:val="00B97C24"/>
    <w:rsid w:val="00BA15AA"/>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32AB"/>
    <w:rsid w:val="00BF4BB7"/>
    <w:rsid w:val="00BF5433"/>
    <w:rsid w:val="00C01BEF"/>
    <w:rsid w:val="00C03BDC"/>
    <w:rsid w:val="00C0561B"/>
    <w:rsid w:val="00C06506"/>
    <w:rsid w:val="00C110E1"/>
    <w:rsid w:val="00C13448"/>
    <w:rsid w:val="00C13585"/>
    <w:rsid w:val="00C14762"/>
    <w:rsid w:val="00C162BC"/>
    <w:rsid w:val="00C21266"/>
    <w:rsid w:val="00C21B85"/>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1B87"/>
    <w:rsid w:val="00C74A6E"/>
    <w:rsid w:val="00C7618A"/>
    <w:rsid w:val="00C813C9"/>
    <w:rsid w:val="00C82E39"/>
    <w:rsid w:val="00C8405C"/>
    <w:rsid w:val="00C85A90"/>
    <w:rsid w:val="00C86C0D"/>
    <w:rsid w:val="00C93716"/>
    <w:rsid w:val="00C9582C"/>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5FBB"/>
    <w:rsid w:val="00CF72D1"/>
    <w:rsid w:val="00CF7D08"/>
    <w:rsid w:val="00D01133"/>
    <w:rsid w:val="00D028C0"/>
    <w:rsid w:val="00D05658"/>
    <w:rsid w:val="00D10018"/>
    <w:rsid w:val="00D1060C"/>
    <w:rsid w:val="00D2011E"/>
    <w:rsid w:val="00D239FC"/>
    <w:rsid w:val="00D23AD5"/>
    <w:rsid w:val="00D246A2"/>
    <w:rsid w:val="00D3476D"/>
    <w:rsid w:val="00D41C98"/>
    <w:rsid w:val="00D4528B"/>
    <w:rsid w:val="00D51AEA"/>
    <w:rsid w:val="00D540CF"/>
    <w:rsid w:val="00D6051A"/>
    <w:rsid w:val="00D618C0"/>
    <w:rsid w:val="00D65065"/>
    <w:rsid w:val="00D66EF2"/>
    <w:rsid w:val="00D67A29"/>
    <w:rsid w:val="00D703F3"/>
    <w:rsid w:val="00D71192"/>
    <w:rsid w:val="00D71F9A"/>
    <w:rsid w:val="00D76773"/>
    <w:rsid w:val="00D767BF"/>
    <w:rsid w:val="00D86B4C"/>
    <w:rsid w:val="00D8747F"/>
    <w:rsid w:val="00D905FC"/>
    <w:rsid w:val="00D93183"/>
    <w:rsid w:val="00D93758"/>
    <w:rsid w:val="00D951D8"/>
    <w:rsid w:val="00D971F2"/>
    <w:rsid w:val="00DA1DB3"/>
    <w:rsid w:val="00DA27E1"/>
    <w:rsid w:val="00DA637B"/>
    <w:rsid w:val="00DA70AD"/>
    <w:rsid w:val="00DD1776"/>
    <w:rsid w:val="00DD17F9"/>
    <w:rsid w:val="00DD2549"/>
    <w:rsid w:val="00DD2B00"/>
    <w:rsid w:val="00DD46C6"/>
    <w:rsid w:val="00DD58E8"/>
    <w:rsid w:val="00DD6E32"/>
    <w:rsid w:val="00DE0285"/>
    <w:rsid w:val="00DE27EC"/>
    <w:rsid w:val="00DE2C19"/>
    <w:rsid w:val="00DE6072"/>
    <w:rsid w:val="00DE7E25"/>
    <w:rsid w:val="00DF6050"/>
    <w:rsid w:val="00DF747D"/>
    <w:rsid w:val="00E006C2"/>
    <w:rsid w:val="00E0776C"/>
    <w:rsid w:val="00E12DC4"/>
    <w:rsid w:val="00E270EB"/>
    <w:rsid w:val="00E30938"/>
    <w:rsid w:val="00E42534"/>
    <w:rsid w:val="00E4685F"/>
    <w:rsid w:val="00E5393B"/>
    <w:rsid w:val="00E6092D"/>
    <w:rsid w:val="00E621B2"/>
    <w:rsid w:val="00E65C39"/>
    <w:rsid w:val="00E67083"/>
    <w:rsid w:val="00E720D9"/>
    <w:rsid w:val="00E72119"/>
    <w:rsid w:val="00E745DE"/>
    <w:rsid w:val="00E747E5"/>
    <w:rsid w:val="00E774EB"/>
    <w:rsid w:val="00E81397"/>
    <w:rsid w:val="00E81677"/>
    <w:rsid w:val="00E83F1B"/>
    <w:rsid w:val="00E847AD"/>
    <w:rsid w:val="00E94460"/>
    <w:rsid w:val="00E9596B"/>
    <w:rsid w:val="00E97438"/>
    <w:rsid w:val="00E9761D"/>
    <w:rsid w:val="00EA1057"/>
    <w:rsid w:val="00EA1268"/>
    <w:rsid w:val="00EA27F8"/>
    <w:rsid w:val="00EA4281"/>
    <w:rsid w:val="00EA5605"/>
    <w:rsid w:val="00EA7B61"/>
    <w:rsid w:val="00EB0E05"/>
    <w:rsid w:val="00EB1516"/>
    <w:rsid w:val="00EB3083"/>
    <w:rsid w:val="00EC401E"/>
    <w:rsid w:val="00EC72F1"/>
    <w:rsid w:val="00EC76AB"/>
    <w:rsid w:val="00ED0C51"/>
    <w:rsid w:val="00ED2179"/>
    <w:rsid w:val="00ED4D24"/>
    <w:rsid w:val="00ED5E30"/>
    <w:rsid w:val="00EE37E0"/>
    <w:rsid w:val="00EE52B7"/>
    <w:rsid w:val="00EE6AA1"/>
    <w:rsid w:val="00EF5956"/>
    <w:rsid w:val="00EF5DDE"/>
    <w:rsid w:val="00F0173B"/>
    <w:rsid w:val="00F0316E"/>
    <w:rsid w:val="00F121AE"/>
    <w:rsid w:val="00F15B29"/>
    <w:rsid w:val="00F16BBD"/>
    <w:rsid w:val="00F219A6"/>
    <w:rsid w:val="00F2429E"/>
    <w:rsid w:val="00F26CFB"/>
    <w:rsid w:val="00F27B6E"/>
    <w:rsid w:val="00F3009F"/>
    <w:rsid w:val="00F3361C"/>
    <w:rsid w:val="00F439FD"/>
    <w:rsid w:val="00F46B83"/>
    <w:rsid w:val="00F54073"/>
    <w:rsid w:val="00F543F1"/>
    <w:rsid w:val="00F56466"/>
    <w:rsid w:val="00F564C9"/>
    <w:rsid w:val="00F57ACC"/>
    <w:rsid w:val="00F60279"/>
    <w:rsid w:val="00F60D7A"/>
    <w:rsid w:val="00F63C04"/>
    <w:rsid w:val="00F64B2B"/>
    <w:rsid w:val="00F6690C"/>
    <w:rsid w:val="00F719EB"/>
    <w:rsid w:val="00F72900"/>
    <w:rsid w:val="00F7299C"/>
    <w:rsid w:val="00F7368C"/>
    <w:rsid w:val="00F74BF7"/>
    <w:rsid w:val="00F85183"/>
    <w:rsid w:val="00F876BA"/>
    <w:rsid w:val="00F93108"/>
    <w:rsid w:val="00F95526"/>
    <w:rsid w:val="00F97086"/>
    <w:rsid w:val="00F97E7E"/>
    <w:rsid w:val="00FA0B32"/>
    <w:rsid w:val="00FA1054"/>
    <w:rsid w:val="00FA28F7"/>
    <w:rsid w:val="00FA72CF"/>
    <w:rsid w:val="00FB1908"/>
    <w:rsid w:val="00FB28DE"/>
    <w:rsid w:val="00FB617E"/>
    <w:rsid w:val="00FB6C23"/>
    <w:rsid w:val="00FC3CD1"/>
    <w:rsid w:val="00FC5C68"/>
    <w:rsid w:val="00FD08EB"/>
    <w:rsid w:val="00FD271D"/>
    <w:rsid w:val="00FD3953"/>
    <w:rsid w:val="00FD54EE"/>
    <w:rsid w:val="00FD5CC3"/>
    <w:rsid w:val="00FD6E23"/>
    <w:rsid w:val="00FD706E"/>
    <w:rsid w:val="00FD73AD"/>
    <w:rsid w:val="00FD76D5"/>
    <w:rsid w:val="00FE05B4"/>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HTMLPreformatted">
    <w:name w:val="HTML Preformatted"/>
    <w:basedOn w:val="Normal"/>
    <w:link w:val="HTMLPreformattedChar"/>
    <w:uiPriority w:val="99"/>
    <w:semiHidden/>
    <w:unhideWhenUsed/>
    <w:rsid w:val="0080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803601"/>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HTMLPreformatted">
    <w:name w:val="HTML Preformatted"/>
    <w:basedOn w:val="Normal"/>
    <w:link w:val="HTMLPreformattedChar"/>
    <w:uiPriority w:val="99"/>
    <w:semiHidden/>
    <w:unhideWhenUsed/>
    <w:rsid w:val="0080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803601"/>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11495226">
      <w:bodyDiv w:val="1"/>
      <w:marLeft w:val="0"/>
      <w:marRight w:val="0"/>
      <w:marTop w:val="0"/>
      <w:marBottom w:val="0"/>
      <w:divBdr>
        <w:top w:val="none" w:sz="0" w:space="0" w:color="auto"/>
        <w:left w:val="none" w:sz="0" w:space="0" w:color="auto"/>
        <w:bottom w:val="none" w:sz="0" w:space="0" w:color="auto"/>
        <w:right w:val="none" w:sz="0" w:space="0" w:color="auto"/>
      </w:divBdr>
    </w:div>
    <w:div w:id="345525700">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9277">
      <w:bodyDiv w:val="1"/>
      <w:marLeft w:val="0"/>
      <w:marRight w:val="0"/>
      <w:marTop w:val="0"/>
      <w:marBottom w:val="0"/>
      <w:divBdr>
        <w:top w:val="none" w:sz="0" w:space="0" w:color="auto"/>
        <w:left w:val="none" w:sz="0" w:space="0" w:color="auto"/>
        <w:bottom w:val="none" w:sz="0" w:space="0" w:color="auto"/>
        <w:right w:val="none" w:sz="0" w:space="0" w:color="auto"/>
      </w:divBdr>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79290469">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ndelin.huebner@adidas.com" TargetMode="External"/><Relationship Id="rId5" Type="http://schemas.openxmlformats.org/officeDocument/2006/relationships/settings" Target="settings.xml"/><Relationship Id="rId10" Type="http://schemas.openxmlformats.org/officeDocument/2006/relationships/hyperlink" Target="mailto:oliver.brueggen@adidas.com" TargetMode="External"/><Relationship Id="rId4" Type="http://schemas.microsoft.com/office/2007/relationships/stylesWithEffects" Target="stylesWithEffects.xml"/><Relationship Id="rId9" Type="http://schemas.openxmlformats.org/officeDocument/2006/relationships/hyperlink" Target="http://www.adidas.com/bethediffere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3EAA-87B8-40B6-9BF8-739611F4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2882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Huebner, Wendelin</cp:lastModifiedBy>
  <cp:revision>10</cp:revision>
  <cp:lastPrinted>2013-10-25T14:02:00Z</cp:lastPrinted>
  <dcterms:created xsi:type="dcterms:W3CDTF">2015-06-03T10:09:00Z</dcterms:created>
  <dcterms:modified xsi:type="dcterms:W3CDTF">2015-06-03T15:55:00Z</dcterms:modified>
</cp:coreProperties>
</file>