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EE" w:rsidRDefault="00AF0DEE" w:rsidP="00AF0DEE">
      <w:pPr>
        <w:rPr>
          <w:lang w:val="en-GB"/>
        </w:rPr>
      </w:pPr>
    </w:p>
    <w:p w:rsidR="0069092F" w:rsidRPr="0069092F" w:rsidRDefault="00133A97" w:rsidP="00133A97">
      <w:pPr>
        <w:spacing w:after="0"/>
        <w:jc w:val="center"/>
        <w:rPr>
          <w:rFonts w:ascii="AdiHaus" w:hAnsi="AdiHaus"/>
          <w:b/>
          <w:sz w:val="28"/>
          <w:szCs w:val="28"/>
          <w:lang w:val="en-GB"/>
        </w:rPr>
      </w:pPr>
      <w:proofErr w:type="gramStart"/>
      <w:r>
        <w:rPr>
          <w:rFonts w:ascii="AdiHaus" w:hAnsi="AdiHaus"/>
          <w:b/>
          <w:sz w:val="28"/>
          <w:szCs w:val="28"/>
          <w:lang w:val="en-GB"/>
        </w:rPr>
        <w:t>a</w:t>
      </w:r>
      <w:r w:rsidR="00AF0DEE" w:rsidRPr="00377B7E">
        <w:rPr>
          <w:rFonts w:ascii="AdiHaus" w:hAnsi="AdiHaus"/>
          <w:b/>
          <w:sz w:val="28"/>
          <w:szCs w:val="28"/>
          <w:lang w:val="en-GB"/>
        </w:rPr>
        <w:t>didas</w:t>
      </w:r>
      <w:proofErr w:type="gramEnd"/>
      <w:r>
        <w:rPr>
          <w:rFonts w:ascii="AdiHaus" w:hAnsi="AdiHaus"/>
          <w:b/>
          <w:sz w:val="28"/>
          <w:szCs w:val="28"/>
          <w:lang w:val="en-GB"/>
        </w:rPr>
        <w:t xml:space="preserve"> teams up with Marvel</w:t>
      </w:r>
      <w:r w:rsidR="00965C9E">
        <w:rPr>
          <w:rFonts w:ascii="AdiHaus" w:hAnsi="AdiHaus"/>
          <w:b/>
          <w:sz w:val="28"/>
          <w:szCs w:val="28"/>
          <w:lang w:val="en-GB"/>
        </w:rPr>
        <w:t>’s</w:t>
      </w:r>
      <w:r w:rsidR="001341EF">
        <w:rPr>
          <w:rFonts w:ascii="AdiHaus" w:hAnsi="AdiHaus"/>
          <w:b/>
          <w:sz w:val="28"/>
          <w:szCs w:val="28"/>
          <w:lang w:val="en-GB"/>
        </w:rPr>
        <w:t xml:space="preserve"> Avengers to launch unique</w:t>
      </w:r>
      <w:r w:rsidR="00787EFD">
        <w:rPr>
          <w:rFonts w:ascii="AdiHaus" w:hAnsi="AdiHaus"/>
          <w:b/>
          <w:sz w:val="28"/>
          <w:szCs w:val="28"/>
          <w:lang w:val="en-GB"/>
        </w:rPr>
        <w:t xml:space="preserve"> kids and adult collections</w:t>
      </w:r>
    </w:p>
    <w:p w:rsidR="00AF0DEE" w:rsidRPr="0069092F" w:rsidRDefault="00080F55" w:rsidP="00AF0DEE">
      <w:pPr>
        <w:jc w:val="both"/>
        <w:rPr>
          <w:rFonts w:ascii="AdiHaus" w:hAnsi="AdiHaus"/>
          <w:b/>
          <w:sz w:val="24"/>
          <w:szCs w:val="24"/>
          <w:lang w:val="en-GB"/>
        </w:rPr>
      </w:pPr>
      <w:r>
        <w:rPr>
          <w:rFonts w:ascii="AdiHaus" w:hAnsi="AdiHaus"/>
          <w:b/>
          <w:sz w:val="24"/>
          <w:szCs w:val="24"/>
          <w:lang w:val="en-GB"/>
        </w:rPr>
        <w:t xml:space="preserve"> </w:t>
      </w:r>
    </w:p>
    <w:p w:rsidR="00B81448" w:rsidRDefault="00AF0DEE" w:rsidP="00AF0DEE">
      <w:pPr>
        <w:jc w:val="both"/>
        <w:rPr>
          <w:rFonts w:ascii="AdiHaus" w:hAnsi="AdiHaus" w:cs="Arial"/>
          <w:color w:val="000000"/>
          <w:sz w:val="24"/>
          <w:szCs w:val="24"/>
          <w:lang w:val="en"/>
        </w:rPr>
      </w:pPr>
      <w:proofErr w:type="spellStart"/>
      <w:r w:rsidRPr="0069092F">
        <w:rPr>
          <w:rFonts w:ascii="AdiHaus" w:hAnsi="AdiHaus" w:cs="Arial"/>
          <w:b/>
          <w:color w:val="000000"/>
          <w:sz w:val="24"/>
          <w:szCs w:val="24"/>
          <w:lang w:val="en-GB"/>
        </w:rPr>
        <w:t>Herzogenaurach</w:t>
      </w:r>
      <w:proofErr w:type="spellEnd"/>
      <w:r w:rsidRPr="0069092F">
        <w:rPr>
          <w:rFonts w:ascii="AdiHaus" w:hAnsi="AdiHaus" w:cs="Arial"/>
          <w:b/>
          <w:color w:val="000000"/>
          <w:sz w:val="24"/>
          <w:szCs w:val="24"/>
          <w:lang w:val="en-GB"/>
        </w:rPr>
        <w:t xml:space="preserve">, Germany </w:t>
      </w:r>
      <w:r w:rsidR="001C094A">
        <w:rPr>
          <w:rFonts w:ascii="AdiHaus" w:hAnsi="AdiHaus" w:cs="Arial"/>
          <w:b/>
          <w:color w:val="000000"/>
          <w:sz w:val="24"/>
          <w:szCs w:val="24"/>
          <w:lang w:val="en-GB"/>
        </w:rPr>
        <w:t>(</w:t>
      </w:r>
      <w:r w:rsidR="00B035EB">
        <w:rPr>
          <w:rFonts w:ascii="AdiHaus" w:hAnsi="AdiHaus" w:cs="Arial"/>
          <w:b/>
          <w:color w:val="000000"/>
          <w:sz w:val="24"/>
          <w:szCs w:val="24"/>
          <w:lang w:val="en-GB"/>
        </w:rPr>
        <w:t>11</w:t>
      </w:r>
      <w:r w:rsidR="00B035EB" w:rsidRPr="00B035EB">
        <w:rPr>
          <w:rFonts w:ascii="AdiHaus" w:hAnsi="AdiHaus" w:cs="Arial"/>
          <w:b/>
          <w:color w:val="000000"/>
          <w:sz w:val="24"/>
          <w:szCs w:val="24"/>
          <w:vertAlign w:val="superscript"/>
          <w:lang w:val="en-GB"/>
        </w:rPr>
        <w:t>th</w:t>
      </w:r>
      <w:r w:rsidR="00B035EB">
        <w:rPr>
          <w:rFonts w:ascii="AdiHaus" w:hAnsi="AdiHaus" w:cs="Arial"/>
          <w:b/>
          <w:color w:val="000000"/>
          <w:sz w:val="24"/>
          <w:szCs w:val="24"/>
          <w:lang w:val="en-GB"/>
        </w:rPr>
        <w:t xml:space="preserve"> </w:t>
      </w:r>
      <w:bookmarkStart w:id="0" w:name="_GoBack"/>
      <w:bookmarkEnd w:id="0"/>
      <w:r w:rsidR="00B035EB">
        <w:rPr>
          <w:rFonts w:ascii="AdiHaus" w:hAnsi="AdiHaus" w:cs="Arial"/>
          <w:b/>
          <w:color w:val="000000"/>
          <w:sz w:val="24"/>
          <w:szCs w:val="24"/>
          <w:lang w:val="en-GB"/>
        </w:rPr>
        <w:t>March</w:t>
      </w:r>
      <w:r w:rsidR="001C094A">
        <w:rPr>
          <w:rFonts w:ascii="AdiHaus" w:hAnsi="AdiHaus" w:cs="Arial"/>
          <w:b/>
          <w:color w:val="000000"/>
          <w:sz w:val="24"/>
          <w:szCs w:val="24"/>
          <w:lang w:val="en-GB"/>
        </w:rPr>
        <w:t>, 2015)</w:t>
      </w:r>
      <w:r w:rsidRPr="0069092F">
        <w:rPr>
          <w:rFonts w:ascii="AdiHaus" w:hAnsi="AdiHaus" w:cs="Arial"/>
          <w:b/>
          <w:color w:val="000000"/>
          <w:sz w:val="24"/>
          <w:szCs w:val="24"/>
          <w:lang w:val="en-GB"/>
        </w:rPr>
        <w:t xml:space="preserve"> </w:t>
      </w:r>
      <w:r w:rsidR="00DB7D27">
        <w:rPr>
          <w:rFonts w:ascii="AdiHaus" w:hAnsi="AdiHaus" w:cs="Arial"/>
          <w:b/>
          <w:color w:val="000000"/>
          <w:sz w:val="24"/>
          <w:szCs w:val="24"/>
          <w:lang w:val="en-GB"/>
        </w:rPr>
        <w:t>–</w:t>
      </w:r>
      <w:r w:rsidRPr="0069092F">
        <w:rPr>
          <w:rFonts w:ascii="AdiHaus" w:hAnsi="AdiHaus" w:cs="Arial"/>
          <w:b/>
          <w:color w:val="000000"/>
          <w:sz w:val="24"/>
          <w:szCs w:val="24"/>
          <w:lang w:val="en-GB"/>
        </w:rPr>
        <w:t xml:space="preserve"> </w:t>
      </w:r>
      <w:r w:rsidR="00DB7D27">
        <w:rPr>
          <w:rFonts w:ascii="AdiHaus" w:hAnsi="AdiHaus" w:cs="Arial"/>
          <w:color w:val="000000"/>
          <w:sz w:val="24"/>
          <w:szCs w:val="24"/>
          <w:lang w:val="en-GB"/>
        </w:rPr>
        <w:t xml:space="preserve">This spring adidas will introduce </w:t>
      </w:r>
      <w:r w:rsidR="00DB7D27" w:rsidRPr="00C07B7A">
        <w:rPr>
          <w:rFonts w:ascii="AdiHaus" w:hAnsi="AdiHaus" w:cs="Arial"/>
          <w:color w:val="000000"/>
          <w:sz w:val="24"/>
          <w:szCs w:val="24"/>
          <w:lang w:val="en"/>
        </w:rPr>
        <w:t xml:space="preserve">a new </w:t>
      </w:r>
      <w:r w:rsidR="00DB7D27">
        <w:rPr>
          <w:rFonts w:ascii="AdiHaus" w:hAnsi="AdiHaus" w:cs="Arial"/>
          <w:color w:val="000000"/>
          <w:sz w:val="24"/>
          <w:szCs w:val="24"/>
          <w:lang w:val="en"/>
        </w:rPr>
        <w:t>collection</w:t>
      </w:r>
      <w:r w:rsidR="00DB7D27" w:rsidRPr="00C07B7A">
        <w:rPr>
          <w:rFonts w:ascii="AdiHaus" w:hAnsi="AdiHaus" w:cs="Arial"/>
          <w:color w:val="000000"/>
          <w:sz w:val="24"/>
          <w:szCs w:val="24"/>
          <w:lang w:val="en"/>
        </w:rPr>
        <w:t xml:space="preserve"> </w:t>
      </w:r>
      <w:r w:rsidR="00B81448">
        <w:rPr>
          <w:rFonts w:ascii="AdiHaus" w:hAnsi="AdiHaus" w:cs="Arial"/>
          <w:color w:val="000000"/>
          <w:sz w:val="24"/>
          <w:szCs w:val="24"/>
          <w:lang w:val="en"/>
        </w:rPr>
        <w:t xml:space="preserve">of </w:t>
      </w:r>
      <w:r w:rsidR="00F3755A">
        <w:rPr>
          <w:rFonts w:ascii="AdiHaus" w:hAnsi="AdiHaus" w:cs="Arial"/>
          <w:color w:val="000000"/>
          <w:sz w:val="24"/>
          <w:szCs w:val="24"/>
          <w:lang w:val="en"/>
        </w:rPr>
        <w:t xml:space="preserve">kids </w:t>
      </w:r>
      <w:r w:rsidR="00B81448">
        <w:rPr>
          <w:rFonts w:ascii="AdiHaus" w:hAnsi="AdiHaus" w:cs="Arial"/>
          <w:color w:val="000000"/>
          <w:sz w:val="24"/>
          <w:szCs w:val="24"/>
          <w:lang w:val="en"/>
        </w:rPr>
        <w:t xml:space="preserve">footwear and apparel </w:t>
      </w:r>
      <w:r w:rsidR="00DB7D27" w:rsidRPr="00C07B7A">
        <w:rPr>
          <w:rFonts w:ascii="AdiHaus" w:hAnsi="AdiHaus" w:cs="Arial"/>
          <w:color w:val="000000"/>
          <w:sz w:val="24"/>
          <w:szCs w:val="24"/>
          <w:lang w:val="en"/>
        </w:rPr>
        <w:t xml:space="preserve">inspired by three superheroes of the </w:t>
      </w:r>
      <w:r w:rsidR="00DB7D27">
        <w:rPr>
          <w:rFonts w:ascii="AdiHaus" w:hAnsi="AdiHaus" w:cs="Arial"/>
          <w:color w:val="000000"/>
          <w:sz w:val="24"/>
          <w:szCs w:val="24"/>
          <w:lang w:val="en"/>
        </w:rPr>
        <w:t xml:space="preserve">new </w:t>
      </w:r>
      <w:r w:rsidR="002D33DB">
        <w:rPr>
          <w:rFonts w:ascii="AdiHaus" w:hAnsi="AdiHaus" w:cs="Arial"/>
          <w:color w:val="000000"/>
          <w:sz w:val="24"/>
          <w:szCs w:val="24"/>
          <w:lang w:val="en"/>
        </w:rPr>
        <w:t xml:space="preserve">blockbuster </w:t>
      </w:r>
      <w:r w:rsidR="00DB7D27">
        <w:rPr>
          <w:rFonts w:ascii="AdiHaus" w:hAnsi="AdiHaus" w:cs="Arial"/>
          <w:color w:val="000000"/>
          <w:sz w:val="24"/>
          <w:szCs w:val="24"/>
          <w:lang w:val="en"/>
        </w:rPr>
        <w:t>Marvel Studios film</w:t>
      </w:r>
      <w:r w:rsidR="00B81448">
        <w:rPr>
          <w:rFonts w:ascii="AdiHaus" w:hAnsi="AdiHaus" w:cs="Arial"/>
          <w:color w:val="000000"/>
          <w:sz w:val="24"/>
          <w:szCs w:val="24"/>
          <w:lang w:val="en"/>
        </w:rPr>
        <w:t>,</w:t>
      </w:r>
      <w:r w:rsidR="00DB7D27">
        <w:rPr>
          <w:rFonts w:ascii="AdiHaus" w:hAnsi="AdiHaus" w:cs="Arial"/>
          <w:color w:val="000000"/>
          <w:sz w:val="24"/>
          <w:szCs w:val="24"/>
          <w:lang w:val="en"/>
        </w:rPr>
        <w:t xml:space="preserve"> </w:t>
      </w:r>
      <w:r w:rsidR="00DB7D27" w:rsidRPr="00F36F8E">
        <w:rPr>
          <w:rFonts w:ascii="AdiHaus" w:hAnsi="AdiHaus" w:cs="Arial"/>
          <w:i/>
          <w:color w:val="000000"/>
          <w:sz w:val="24"/>
          <w:szCs w:val="24"/>
          <w:lang w:val="en"/>
        </w:rPr>
        <w:t xml:space="preserve">Avengers: Age of </w:t>
      </w:r>
      <w:proofErr w:type="spellStart"/>
      <w:r w:rsidR="00DB7D27" w:rsidRPr="00F36F8E">
        <w:rPr>
          <w:rFonts w:ascii="AdiHaus" w:hAnsi="AdiHaus" w:cs="Arial"/>
          <w:i/>
          <w:color w:val="000000"/>
          <w:sz w:val="24"/>
          <w:szCs w:val="24"/>
          <w:lang w:val="en"/>
        </w:rPr>
        <w:t>Ultron</w:t>
      </w:r>
      <w:proofErr w:type="spellEnd"/>
      <w:r w:rsidR="005F4F37">
        <w:rPr>
          <w:rFonts w:ascii="AdiHaus" w:hAnsi="AdiHaus" w:cs="Arial"/>
          <w:i/>
          <w:color w:val="000000"/>
          <w:sz w:val="24"/>
          <w:szCs w:val="24"/>
          <w:lang w:val="en"/>
        </w:rPr>
        <w:t>,</w:t>
      </w:r>
      <w:r w:rsidR="002D33DB">
        <w:rPr>
          <w:rFonts w:ascii="AdiHaus" w:hAnsi="AdiHaus" w:cs="Arial"/>
          <w:color w:val="000000"/>
          <w:sz w:val="24"/>
          <w:szCs w:val="24"/>
          <w:lang w:val="en"/>
        </w:rPr>
        <w:t xml:space="preserve"> set to hit theaters worldwide </w:t>
      </w:r>
      <w:r w:rsidR="00965C9E">
        <w:rPr>
          <w:rFonts w:ascii="AdiHaus" w:hAnsi="AdiHaus" w:cs="Arial"/>
          <w:color w:val="000000"/>
          <w:sz w:val="24"/>
          <w:szCs w:val="24"/>
          <w:lang w:val="en"/>
        </w:rPr>
        <w:t>from</w:t>
      </w:r>
      <w:r w:rsidR="002D33DB">
        <w:rPr>
          <w:rFonts w:ascii="AdiHaus" w:hAnsi="AdiHaus" w:cs="Arial"/>
          <w:color w:val="000000"/>
          <w:sz w:val="24"/>
          <w:szCs w:val="24"/>
          <w:lang w:val="en"/>
        </w:rPr>
        <w:t xml:space="preserve"> April</w:t>
      </w:r>
      <w:r w:rsidR="00DB7D27">
        <w:rPr>
          <w:rFonts w:ascii="AdiHaus" w:hAnsi="AdiHaus" w:cs="Arial"/>
          <w:color w:val="000000"/>
          <w:sz w:val="24"/>
          <w:szCs w:val="24"/>
          <w:lang w:val="en"/>
        </w:rPr>
        <w:t xml:space="preserve">. </w:t>
      </w:r>
    </w:p>
    <w:p w:rsidR="00B81448" w:rsidRDefault="00B81448" w:rsidP="00B81448">
      <w:pPr>
        <w:jc w:val="both"/>
        <w:rPr>
          <w:rFonts w:ascii="AdiHaus" w:hAnsi="AdiHaus" w:cs="Arial"/>
          <w:color w:val="000000"/>
          <w:sz w:val="24"/>
          <w:szCs w:val="24"/>
          <w:lang w:val="en"/>
        </w:rPr>
      </w:pPr>
      <w:r>
        <w:rPr>
          <w:rFonts w:ascii="AdiHaus" w:hAnsi="AdiHaus" w:cs="Arial"/>
          <w:color w:val="000000"/>
          <w:sz w:val="24"/>
          <w:szCs w:val="24"/>
          <w:lang w:val="en"/>
        </w:rPr>
        <w:t>The adidas collection</w:t>
      </w:r>
      <w:r w:rsidR="004B29EF">
        <w:rPr>
          <w:rFonts w:ascii="AdiHaus" w:hAnsi="AdiHaus" w:cs="Arial"/>
          <w:color w:val="000000"/>
          <w:sz w:val="24"/>
          <w:szCs w:val="24"/>
          <w:lang w:val="en"/>
        </w:rPr>
        <w:t>,</w:t>
      </w:r>
      <w:r w:rsidR="00742A04">
        <w:rPr>
          <w:rFonts w:ascii="AdiHaus" w:hAnsi="AdiHaus" w:cs="Arial"/>
          <w:color w:val="000000"/>
          <w:sz w:val="24"/>
          <w:szCs w:val="24"/>
          <w:lang w:val="en"/>
        </w:rPr>
        <w:t xml:space="preserve"> which releases its</w:t>
      </w:r>
      <w:r w:rsidR="00E34981">
        <w:rPr>
          <w:rFonts w:ascii="AdiHaus" w:hAnsi="AdiHaus" w:cs="Arial"/>
          <w:color w:val="000000"/>
          <w:sz w:val="24"/>
          <w:szCs w:val="24"/>
          <w:lang w:val="en"/>
        </w:rPr>
        <w:t xml:space="preserve"> </w:t>
      </w:r>
      <w:proofErr w:type="gramStart"/>
      <w:r w:rsidR="00E34981">
        <w:rPr>
          <w:rFonts w:ascii="AdiHaus" w:hAnsi="AdiHaus" w:cs="Arial"/>
          <w:color w:val="000000"/>
          <w:sz w:val="24"/>
          <w:szCs w:val="24"/>
          <w:lang w:val="en"/>
        </w:rPr>
        <w:t>kids</w:t>
      </w:r>
      <w:proofErr w:type="gramEnd"/>
      <w:r w:rsidR="00742A04">
        <w:rPr>
          <w:rFonts w:ascii="AdiHaus" w:hAnsi="AdiHaus" w:cs="Arial"/>
          <w:color w:val="000000"/>
          <w:sz w:val="24"/>
          <w:szCs w:val="24"/>
          <w:lang w:val="en"/>
        </w:rPr>
        <w:t xml:space="preserve"> line</w:t>
      </w:r>
      <w:r w:rsidR="004B29EF">
        <w:rPr>
          <w:rFonts w:ascii="AdiHaus" w:hAnsi="AdiHaus" w:cs="Arial"/>
          <w:color w:val="000000"/>
          <w:sz w:val="24"/>
          <w:szCs w:val="24"/>
          <w:lang w:val="en"/>
        </w:rPr>
        <w:t xml:space="preserve"> </w:t>
      </w:r>
      <w:r>
        <w:rPr>
          <w:rFonts w:ascii="AdiHaus" w:hAnsi="AdiHaus" w:cs="Arial"/>
          <w:color w:val="000000"/>
          <w:sz w:val="24"/>
          <w:szCs w:val="24"/>
          <w:lang w:val="en"/>
        </w:rPr>
        <w:t>at</w:t>
      </w:r>
      <w:r w:rsidR="004B29EF">
        <w:rPr>
          <w:rFonts w:ascii="AdiHaus" w:hAnsi="AdiHaus" w:cs="Arial"/>
          <w:color w:val="000000"/>
          <w:sz w:val="24"/>
          <w:szCs w:val="24"/>
          <w:lang w:val="en"/>
        </w:rPr>
        <w:t xml:space="preserve"> adidas</w:t>
      </w:r>
      <w:r>
        <w:rPr>
          <w:rFonts w:ascii="AdiHaus" w:hAnsi="AdiHaus" w:cs="Arial"/>
          <w:color w:val="000000"/>
          <w:sz w:val="24"/>
          <w:szCs w:val="24"/>
          <w:lang w:val="en"/>
        </w:rPr>
        <w:t xml:space="preserve"> retail</w:t>
      </w:r>
      <w:r w:rsidR="004B29EF">
        <w:rPr>
          <w:rFonts w:ascii="AdiHaus" w:hAnsi="AdiHaus" w:cs="Arial"/>
          <w:color w:val="000000"/>
          <w:sz w:val="24"/>
          <w:szCs w:val="24"/>
          <w:lang w:val="en"/>
        </w:rPr>
        <w:t xml:space="preserve"> and online shop</w:t>
      </w:r>
      <w:r>
        <w:rPr>
          <w:rFonts w:ascii="AdiHaus" w:hAnsi="AdiHaus" w:cs="Arial"/>
          <w:color w:val="000000"/>
          <w:sz w:val="24"/>
          <w:szCs w:val="24"/>
          <w:lang w:val="en"/>
        </w:rPr>
        <w:t xml:space="preserve"> on </w:t>
      </w:r>
      <w:r w:rsidR="00E34981">
        <w:rPr>
          <w:rFonts w:ascii="AdiHaus" w:hAnsi="AdiHaus" w:cs="Arial"/>
          <w:color w:val="000000"/>
          <w:sz w:val="24"/>
          <w:szCs w:val="24"/>
          <w:lang w:val="en"/>
        </w:rPr>
        <w:t>1</w:t>
      </w:r>
      <w:r w:rsidR="00787EFD">
        <w:rPr>
          <w:rFonts w:ascii="AdiHaus" w:hAnsi="AdiHaus" w:cs="Arial"/>
          <w:color w:val="000000"/>
          <w:sz w:val="24"/>
          <w:szCs w:val="24"/>
          <w:lang w:val="en"/>
        </w:rPr>
        <w:t>7</w:t>
      </w:r>
      <w:r w:rsidR="00787EFD" w:rsidRPr="00787EFD">
        <w:rPr>
          <w:rFonts w:ascii="AdiHaus" w:hAnsi="AdiHaus" w:cs="Arial"/>
          <w:color w:val="000000"/>
          <w:sz w:val="24"/>
          <w:szCs w:val="24"/>
          <w:vertAlign w:val="superscript"/>
          <w:lang w:val="en"/>
        </w:rPr>
        <w:t>th</w:t>
      </w:r>
      <w:r w:rsidR="00787EFD">
        <w:rPr>
          <w:rFonts w:ascii="AdiHaus" w:hAnsi="AdiHaus" w:cs="Arial"/>
          <w:color w:val="000000"/>
          <w:sz w:val="24"/>
          <w:szCs w:val="24"/>
          <w:lang w:val="en"/>
        </w:rPr>
        <w:t xml:space="preserve"> </w:t>
      </w:r>
      <w:r>
        <w:rPr>
          <w:rFonts w:ascii="AdiHaus" w:hAnsi="AdiHaus" w:cs="Arial"/>
          <w:color w:val="000000"/>
          <w:sz w:val="24"/>
          <w:szCs w:val="24"/>
          <w:lang w:val="en"/>
        </w:rPr>
        <w:t xml:space="preserve">March and </w:t>
      </w:r>
      <w:r w:rsidR="00E34981">
        <w:rPr>
          <w:rFonts w:ascii="AdiHaus" w:hAnsi="AdiHaus" w:cs="Arial"/>
          <w:color w:val="000000"/>
          <w:sz w:val="24"/>
          <w:szCs w:val="24"/>
          <w:lang w:val="en"/>
        </w:rPr>
        <w:t xml:space="preserve">second </w:t>
      </w:r>
      <w:r>
        <w:rPr>
          <w:rFonts w:ascii="AdiHaus" w:hAnsi="AdiHaus" w:cs="Arial"/>
          <w:color w:val="000000"/>
          <w:sz w:val="24"/>
          <w:szCs w:val="24"/>
          <w:lang w:val="en"/>
        </w:rPr>
        <w:t>line</w:t>
      </w:r>
      <w:r w:rsidR="00E34981">
        <w:rPr>
          <w:rFonts w:ascii="AdiHaus" w:hAnsi="AdiHaus" w:cs="Arial"/>
          <w:color w:val="000000"/>
          <w:sz w:val="24"/>
          <w:szCs w:val="24"/>
          <w:lang w:val="en"/>
        </w:rPr>
        <w:t xml:space="preserve"> </w:t>
      </w:r>
      <w:r w:rsidR="004B29EF">
        <w:rPr>
          <w:rFonts w:ascii="AdiHaus" w:hAnsi="AdiHaus" w:cs="Arial"/>
          <w:color w:val="000000"/>
          <w:sz w:val="24"/>
          <w:szCs w:val="24"/>
          <w:lang w:val="en"/>
        </w:rPr>
        <w:t>on</w:t>
      </w:r>
      <w:r w:rsidR="00742A04">
        <w:rPr>
          <w:rFonts w:ascii="AdiHaus" w:hAnsi="AdiHaus" w:cs="Arial"/>
          <w:color w:val="000000"/>
          <w:sz w:val="24"/>
          <w:szCs w:val="24"/>
          <w:lang w:val="en"/>
        </w:rPr>
        <w:t xml:space="preserve"> </w:t>
      </w:r>
      <w:r w:rsidR="00E34981">
        <w:rPr>
          <w:rFonts w:ascii="AdiHaus" w:hAnsi="AdiHaus" w:cs="Arial"/>
          <w:color w:val="000000"/>
          <w:sz w:val="24"/>
          <w:szCs w:val="24"/>
          <w:lang w:val="en"/>
        </w:rPr>
        <w:t>1</w:t>
      </w:r>
      <w:r w:rsidR="00E34981" w:rsidRPr="000D7360">
        <w:rPr>
          <w:rFonts w:ascii="AdiHaus" w:hAnsi="AdiHaus" w:cs="Arial"/>
          <w:color w:val="000000"/>
          <w:sz w:val="24"/>
          <w:szCs w:val="24"/>
          <w:vertAlign w:val="superscript"/>
          <w:lang w:val="en"/>
        </w:rPr>
        <w:t>st</w:t>
      </w:r>
      <w:r w:rsidR="00E34981">
        <w:rPr>
          <w:rFonts w:ascii="AdiHaus" w:hAnsi="AdiHaus" w:cs="Arial"/>
          <w:color w:val="000000"/>
          <w:sz w:val="24"/>
          <w:szCs w:val="24"/>
          <w:lang w:val="en"/>
        </w:rPr>
        <w:t xml:space="preserve"> </w:t>
      </w:r>
      <w:r>
        <w:rPr>
          <w:rFonts w:ascii="AdiHaus" w:hAnsi="AdiHaus" w:cs="Arial"/>
          <w:color w:val="000000"/>
          <w:sz w:val="24"/>
          <w:szCs w:val="24"/>
          <w:lang w:val="en"/>
        </w:rPr>
        <w:t>May</w:t>
      </w:r>
      <w:r w:rsidR="00851D8D">
        <w:rPr>
          <w:rFonts w:ascii="AdiHaus" w:hAnsi="AdiHaus" w:cs="Arial"/>
          <w:color w:val="000000"/>
          <w:sz w:val="24"/>
          <w:szCs w:val="24"/>
          <w:lang w:val="en"/>
        </w:rPr>
        <w:t xml:space="preserve"> to coincide with the film’s release</w:t>
      </w:r>
      <w:r w:rsidR="004B29EF">
        <w:rPr>
          <w:rFonts w:ascii="AdiHaus" w:hAnsi="AdiHaus" w:cs="Arial"/>
          <w:color w:val="000000"/>
          <w:sz w:val="24"/>
          <w:szCs w:val="24"/>
          <w:lang w:val="en"/>
        </w:rPr>
        <w:t>,</w:t>
      </w:r>
      <w:r w:rsidR="00742A04">
        <w:rPr>
          <w:rFonts w:ascii="AdiHaus" w:hAnsi="AdiHaus" w:cs="Arial"/>
          <w:color w:val="000000"/>
          <w:sz w:val="24"/>
          <w:szCs w:val="24"/>
          <w:lang w:val="en"/>
        </w:rPr>
        <w:t xml:space="preserve"> </w:t>
      </w:r>
      <w:r>
        <w:rPr>
          <w:rFonts w:ascii="AdiHaus" w:hAnsi="AdiHaus" w:cs="Arial"/>
          <w:color w:val="000000"/>
          <w:sz w:val="24"/>
          <w:szCs w:val="24"/>
          <w:lang w:val="en"/>
        </w:rPr>
        <w:t>will feature exciting new designs reflecting the unique personalities of three of the film’s superheroes</w:t>
      </w:r>
      <w:r w:rsidR="00DB7D27" w:rsidRPr="00C07B7A">
        <w:rPr>
          <w:rFonts w:ascii="AdiHaus" w:hAnsi="AdiHaus" w:cs="Arial"/>
          <w:color w:val="000000"/>
          <w:sz w:val="24"/>
          <w:szCs w:val="24"/>
          <w:lang w:val="en"/>
        </w:rPr>
        <w:t xml:space="preserve">: Hulk, Iron Man and Captain America. </w:t>
      </w:r>
      <w:r>
        <w:rPr>
          <w:rFonts w:ascii="AdiHaus" w:hAnsi="AdiHaus" w:cs="Arial"/>
          <w:color w:val="000000"/>
          <w:sz w:val="24"/>
          <w:szCs w:val="24"/>
          <w:lang w:val="en"/>
        </w:rPr>
        <w:t xml:space="preserve">Both </w:t>
      </w:r>
      <w:r w:rsidR="00F3755A">
        <w:rPr>
          <w:rFonts w:ascii="AdiHaus" w:hAnsi="AdiHaus" w:cs="Arial"/>
          <w:color w:val="000000"/>
          <w:sz w:val="24"/>
          <w:szCs w:val="24"/>
          <w:lang w:val="en"/>
        </w:rPr>
        <w:t>lines</w:t>
      </w:r>
      <w:r w:rsidR="00E34981">
        <w:rPr>
          <w:rFonts w:ascii="AdiHaus" w:hAnsi="AdiHaus" w:cs="Arial"/>
          <w:color w:val="000000"/>
          <w:sz w:val="24"/>
          <w:szCs w:val="24"/>
          <w:lang w:val="en"/>
        </w:rPr>
        <w:t xml:space="preserve">, which cover infants, little kids and youth </w:t>
      </w:r>
      <w:r w:rsidR="00E34981" w:rsidRPr="00376F91">
        <w:rPr>
          <w:rFonts w:ascii="AdiHaus" w:hAnsi="AdiHaus" w:cs="Arial"/>
          <w:strike/>
          <w:color w:val="000000"/>
          <w:sz w:val="24"/>
          <w:szCs w:val="24"/>
          <w:lang w:val="en"/>
        </w:rPr>
        <w:t>boys</w:t>
      </w:r>
      <w:r w:rsidR="00E34981">
        <w:rPr>
          <w:rFonts w:ascii="AdiHaus" w:hAnsi="AdiHaus" w:cs="Arial"/>
          <w:color w:val="000000"/>
          <w:sz w:val="24"/>
          <w:szCs w:val="24"/>
          <w:lang w:val="en"/>
        </w:rPr>
        <w:t xml:space="preserve"> alike, </w:t>
      </w:r>
      <w:r>
        <w:rPr>
          <w:rFonts w:ascii="AdiHaus" w:hAnsi="AdiHaus" w:cs="Arial"/>
          <w:color w:val="000000"/>
          <w:sz w:val="24"/>
          <w:szCs w:val="24"/>
          <w:lang w:val="en"/>
        </w:rPr>
        <w:t>offer full</w:t>
      </w:r>
      <w:r w:rsidRPr="00C9695C">
        <w:rPr>
          <w:rFonts w:ascii="AdiHaus" w:hAnsi="AdiHaus" w:cs="Arial"/>
          <w:color w:val="000000"/>
          <w:sz w:val="24"/>
          <w:szCs w:val="24"/>
          <w:lang w:val="en"/>
        </w:rPr>
        <w:t xml:space="preserve"> head-to-toe outfits</w:t>
      </w:r>
      <w:r>
        <w:rPr>
          <w:rFonts w:ascii="AdiHaus" w:hAnsi="AdiHaus" w:cs="Arial"/>
          <w:color w:val="000000"/>
          <w:sz w:val="24"/>
          <w:szCs w:val="24"/>
          <w:lang w:val="en"/>
        </w:rPr>
        <w:t xml:space="preserve"> including t</w:t>
      </w:r>
      <w:r w:rsidRPr="00C9695C">
        <w:rPr>
          <w:rFonts w:ascii="AdiHaus" w:hAnsi="AdiHaus" w:cs="Arial"/>
          <w:color w:val="000000"/>
          <w:sz w:val="24"/>
          <w:szCs w:val="24"/>
          <w:lang w:val="en"/>
        </w:rPr>
        <w:t>ee</w:t>
      </w:r>
      <w:r>
        <w:rPr>
          <w:rFonts w:ascii="AdiHaus" w:hAnsi="AdiHaus" w:cs="Arial"/>
          <w:color w:val="000000"/>
          <w:sz w:val="24"/>
          <w:szCs w:val="24"/>
          <w:lang w:val="en"/>
        </w:rPr>
        <w:t>s</w:t>
      </w:r>
      <w:r w:rsidRPr="00C9695C">
        <w:rPr>
          <w:rFonts w:ascii="AdiHaus" w:hAnsi="AdiHaus" w:cs="Arial"/>
          <w:color w:val="000000"/>
          <w:sz w:val="24"/>
          <w:szCs w:val="24"/>
          <w:lang w:val="en"/>
        </w:rPr>
        <w:t>, shorts and</w:t>
      </w:r>
      <w:r>
        <w:rPr>
          <w:rFonts w:ascii="AdiHaus" w:hAnsi="AdiHaus" w:cs="Arial"/>
          <w:color w:val="000000"/>
          <w:sz w:val="24"/>
          <w:szCs w:val="24"/>
          <w:lang w:val="en"/>
        </w:rPr>
        <w:t xml:space="preserve"> accompanying</w:t>
      </w:r>
      <w:r w:rsidRPr="00C9695C">
        <w:rPr>
          <w:rFonts w:ascii="AdiHaus" w:hAnsi="AdiHaus" w:cs="Arial"/>
          <w:color w:val="000000"/>
          <w:sz w:val="24"/>
          <w:szCs w:val="24"/>
          <w:lang w:val="en"/>
        </w:rPr>
        <w:t xml:space="preserve"> shoes</w:t>
      </w:r>
      <w:r w:rsidR="00742A04">
        <w:rPr>
          <w:rFonts w:ascii="AdiHaus" w:hAnsi="AdiHaus" w:cs="Arial"/>
          <w:color w:val="000000"/>
          <w:sz w:val="24"/>
          <w:szCs w:val="24"/>
          <w:lang w:val="en"/>
        </w:rPr>
        <w:t xml:space="preserve"> and accessories</w:t>
      </w:r>
      <w:r w:rsidRPr="00C9695C">
        <w:rPr>
          <w:rFonts w:ascii="AdiHaus" w:hAnsi="AdiHaus" w:cs="Arial"/>
          <w:color w:val="000000"/>
          <w:sz w:val="24"/>
          <w:szCs w:val="24"/>
          <w:lang w:val="en"/>
        </w:rPr>
        <w:t xml:space="preserve"> </w:t>
      </w:r>
      <w:r>
        <w:rPr>
          <w:rFonts w:ascii="AdiHaus" w:hAnsi="AdiHaus" w:cs="Arial"/>
          <w:color w:val="000000"/>
          <w:sz w:val="24"/>
          <w:szCs w:val="24"/>
          <w:lang w:val="en"/>
        </w:rPr>
        <w:t xml:space="preserve">with matching </w:t>
      </w:r>
      <w:proofErr w:type="spellStart"/>
      <w:r>
        <w:rPr>
          <w:rFonts w:ascii="AdiHaus" w:hAnsi="AdiHaus" w:cs="Arial"/>
          <w:color w:val="000000"/>
          <w:sz w:val="24"/>
          <w:szCs w:val="24"/>
          <w:lang w:val="en"/>
        </w:rPr>
        <w:t>colours</w:t>
      </w:r>
      <w:proofErr w:type="spellEnd"/>
      <w:r>
        <w:rPr>
          <w:rFonts w:ascii="AdiHaus" w:hAnsi="AdiHaus" w:cs="Arial"/>
          <w:color w:val="000000"/>
          <w:sz w:val="24"/>
          <w:szCs w:val="24"/>
          <w:lang w:val="en"/>
        </w:rPr>
        <w:t xml:space="preserve"> to ensure a wardrobe with fresh new looks for every true Avengers fan! </w:t>
      </w:r>
    </w:p>
    <w:p w:rsidR="004141E1" w:rsidRDefault="0069092F" w:rsidP="004141E1">
      <w:pPr>
        <w:jc w:val="both"/>
        <w:rPr>
          <w:rFonts w:ascii="AdiHaus" w:hAnsi="AdiHaus" w:cs="Arial"/>
          <w:b/>
          <w:sz w:val="24"/>
          <w:szCs w:val="24"/>
          <w:lang w:val="en"/>
        </w:rPr>
      </w:pPr>
      <w:r w:rsidRPr="00DB77DB">
        <w:rPr>
          <w:rFonts w:ascii="AdiHaus" w:hAnsi="AdiHaus" w:cs="Arial"/>
          <w:sz w:val="24"/>
          <w:szCs w:val="24"/>
          <w:lang w:val="en"/>
        </w:rPr>
        <w:t xml:space="preserve">May’s kids collection </w:t>
      </w:r>
      <w:r w:rsidR="00AF0DEE" w:rsidRPr="00DB77DB">
        <w:rPr>
          <w:rFonts w:ascii="AdiHaus" w:hAnsi="AdiHaus" w:cs="Arial"/>
          <w:sz w:val="24"/>
          <w:szCs w:val="24"/>
          <w:lang w:val="en"/>
        </w:rPr>
        <w:t>will be complemented by</w:t>
      </w:r>
      <w:r w:rsidRPr="00DB77DB">
        <w:rPr>
          <w:rFonts w:ascii="AdiHaus" w:hAnsi="AdiHaus" w:cs="Arial"/>
          <w:sz w:val="24"/>
          <w:szCs w:val="24"/>
          <w:lang w:val="en"/>
        </w:rPr>
        <w:t xml:space="preserve"> adult</w:t>
      </w:r>
      <w:r w:rsidR="00AF0DEE" w:rsidRPr="00DB77DB">
        <w:rPr>
          <w:rFonts w:ascii="AdiHaus" w:hAnsi="AdiHaus" w:cs="Arial"/>
          <w:sz w:val="24"/>
          <w:szCs w:val="24"/>
          <w:lang w:val="en"/>
        </w:rPr>
        <w:t xml:space="preserve"> running shoes in</w:t>
      </w:r>
      <w:r w:rsidRPr="00DB77DB">
        <w:rPr>
          <w:rFonts w:ascii="AdiHaus" w:hAnsi="AdiHaus" w:cs="Arial"/>
          <w:sz w:val="24"/>
          <w:szCs w:val="24"/>
          <w:lang w:val="en"/>
        </w:rPr>
        <w:t xml:space="preserve"> </w:t>
      </w:r>
      <w:r w:rsidR="00E34981">
        <w:rPr>
          <w:rFonts w:ascii="AdiHaus" w:hAnsi="AdiHaus" w:cs="Arial"/>
          <w:sz w:val="24"/>
          <w:szCs w:val="24"/>
          <w:lang w:val="en"/>
        </w:rPr>
        <w:t>four</w:t>
      </w:r>
      <w:r w:rsidR="00AF0DEE" w:rsidRPr="00DB77DB">
        <w:rPr>
          <w:rFonts w:ascii="AdiHaus" w:hAnsi="AdiHaus" w:cs="Arial"/>
          <w:sz w:val="24"/>
          <w:szCs w:val="24"/>
          <w:lang w:val="en"/>
        </w:rPr>
        <w:t xml:space="preserve"> matching designs</w:t>
      </w:r>
      <w:r w:rsidR="00B07AA9" w:rsidRPr="00DB77DB">
        <w:rPr>
          <w:rFonts w:ascii="AdiHaus" w:hAnsi="AdiHaus" w:cs="Arial"/>
          <w:sz w:val="24"/>
          <w:szCs w:val="24"/>
          <w:lang w:val="en"/>
        </w:rPr>
        <w:t>. The</w:t>
      </w:r>
      <w:r w:rsidRPr="00DB77DB">
        <w:rPr>
          <w:rFonts w:ascii="AdiHaus" w:hAnsi="AdiHaus" w:cs="Arial"/>
          <w:sz w:val="24"/>
          <w:szCs w:val="24"/>
          <w:lang w:val="en"/>
        </w:rPr>
        <w:t xml:space="preserve"> </w:t>
      </w:r>
      <w:r w:rsidR="00F3755A">
        <w:rPr>
          <w:rFonts w:ascii="AdiHaus" w:hAnsi="AdiHaus" w:cs="Arial"/>
          <w:sz w:val="24"/>
          <w:szCs w:val="24"/>
          <w:lang w:val="en"/>
        </w:rPr>
        <w:t xml:space="preserve">adult line includes a </w:t>
      </w:r>
      <w:r w:rsidRPr="00DB77DB">
        <w:rPr>
          <w:rFonts w:ascii="AdiHaus" w:hAnsi="AdiHaus" w:cs="Arial"/>
          <w:sz w:val="24"/>
          <w:szCs w:val="24"/>
          <w:lang w:val="en"/>
        </w:rPr>
        <w:t xml:space="preserve">silver-green </w:t>
      </w:r>
      <w:r w:rsidR="00F3755A">
        <w:rPr>
          <w:rFonts w:ascii="AdiHaus" w:hAnsi="AdiHaus" w:cs="Arial"/>
          <w:sz w:val="24"/>
          <w:szCs w:val="24"/>
          <w:lang w:val="en"/>
        </w:rPr>
        <w:t xml:space="preserve">adidas </w:t>
      </w:r>
      <w:proofErr w:type="spellStart"/>
      <w:r w:rsidR="002D33DB">
        <w:rPr>
          <w:rFonts w:ascii="AdiHaus" w:hAnsi="AdiHaus" w:cs="Arial"/>
          <w:sz w:val="24"/>
          <w:szCs w:val="24"/>
          <w:lang w:val="en"/>
        </w:rPr>
        <w:t>adizero</w:t>
      </w:r>
      <w:proofErr w:type="spellEnd"/>
      <w:r w:rsidR="002D33DB">
        <w:rPr>
          <w:rFonts w:ascii="AdiHaus" w:hAnsi="AdiHaus" w:cs="Arial"/>
          <w:sz w:val="24"/>
          <w:szCs w:val="24"/>
          <w:lang w:val="en"/>
        </w:rPr>
        <w:t xml:space="preserve"> </w:t>
      </w:r>
      <w:r w:rsidR="00F3755A">
        <w:rPr>
          <w:rFonts w:ascii="AdiHaus" w:hAnsi="AdiHaus" w:cs="Arial"/>
          <w:sz w:val="24"/>
          <w:szCs w:val="24"/>
          <w:lang w:val="en"/>
        </w:rPr>
        <w:t>Prime BOOST™</w:t>
      </w:r>
      <w:r w:rsidRPr="00DB77DB">
        <w:rPr>
          <w:rFonts w:ascii="AdiHaus" w:hAnsi="AdiHaus" w:cs="Arial"/>
          <w:sz w:val="24"/>
          <w:szCs w:val="24"/>
          <w:lang w:val="en"/>
        </w:rPr>
        <w:t xml:space="preserve"> </w:t>
      </w:r>
      <w:r w:rsidR="00F3755A">
        <w:rPr>
          <w:rFonts w:ascii="AdiHaus" w:hAnsi="AdiHaus" w:cs="Arial"/>
          <w:sz w:val="24"/>
          <w:szCs w:val="24"/>
          <w:lang w:val="en"/>
        </w:rPr>
        <w:t xml:space="preserve">that will be featured in the film with an exciting new Avengers character. </w:t>
      </w:r>
      <w:r w:rsidR="00B07AA9" w:rsidRPr="00DB77DB">
        <w:rPr>
          <w:rFonts w:ascii="AdiHaus" w:hAnsi="AdiHaus" w:cs="Arial"/>
          <w:sz w:val="24"/>
          <w:szCs w:val="24"/>
          <w:lang w:val="en"/>
        </w:rPr>
        <w:t xml:space="preserve">For the biggest fans and a united look this </w:t>
      </w:r>
      <w:proofErr w:type="spellStart"/>
      <w:r w:rsidR="00B07AA9" w:rsidRPr="00DB77DB">
        <w:rPr>
          <w:rFonts w:ascii="AdiHaus" w:hAnsi="AdiHaus" w:cs="Arial"/>
          <w:sz w:val="24"/>
          <w:szCs w:val="24"/>
          <w:lang w:val="en"/>
        </w:rPr>
        <w:t>colour</w:t>
      </w:r>
      <w:proofErr w:type="spellEnd"/>
      <w:r w:rsidR="00B07AA9" w:rsidRPr="00DB77DB">
        <w:rPr>
          <w:rFonts w:ascii="AdiHaus" w:hAnsi="AdiHaus" w:cs="Arial"/>
          <w:sz w:val="24"/>
          <w:szCs w:val="24"/>
          <w:lang w:val="en"/>
        </w:rPr>
        <w:t>-way w</w:t>
      </w:r>
      <w:r w:rsidRPr="00DB77DB">
        <w:rPr>
          <w:rFonts w:ascii="AdiHaus" w:hAnsi="AdiHaus" w:cs="Arial"/>
          <w:sz w:val="24"/>
          <w:szCs w:val="24"/>
          <w:lang w:val="en"/>
        </w:rPr>
        <w:t>ill</w:t>
      </w:r>
      <w:r w:rsidR="00742A04">
        <w:rPr>
          <w:rFonts w:ascii="AdiHaus" w:hAnsi="AdiHaus" w:cs="Arial"/>
          <w:sz w:val="24"/>
          <w:szCs w:val="24"/>
          <w:lang w:val="en"/>
        </w:rPr>
        <w:t xml:space="preserve"> be a key feature</w:t>
      </w:r>
      <w:r w:rsidR="00AF0DEE" w:rsidRPr="00DB77DB">
        <w:rPr>
          <w:rFonts w:ascii="AdiHaus" w:hAnsi="AdiHaus" w:cs="Arial"/>
          <w:sz w:val="24"/>
          <w:szCs w:val="24"/>
          <w:lang w:val="en"/>
        </w:rPr>
        <w:t xml:space="preserve"> within the kids’</w:t>
      </w:r>
      <w:r w:rsidR="00742A04">
        <w:rPr>
          <w:rFonts w:ascii="AdiHaus" w:hAnsi="AdiHaus" w:cs="Arial"/>
          <w:sz w:val="24"/>
          <w:szCs w:val="24"/>
          <w:lang w:val="en"/>
        </w:rPr>
        <w:t xml:space="preserve"> </w:t>
      </w:r>
      <w:r w:rsidR="002D33DB">
        <w:rPr>
          <w:rFonts w:ascii="AdiHaus" w:hAnsi="AdiHaus" w:cs="Arial"/>
          <w:sz w:val="24"/>
          <w:szCs w:val="24"/>
          <w:lang w:val="en"/>
        </w:rPr>
        <w:t>collections</w:t>
      </w:r>
      <w:r w:rsidRPr="00DB77DB">
        <w:rPr>
          <w:rFonts w:ascii="AdiHaus" w:hAnsi="AdiHaus" w:cs="Arial"/>
          <w:sz w:val="24"/>
          <w:szCs w:val="24"/>
          <w:lang w:val="en"/>
        </w:rPr>
        <w:t>!</w:t>
      </w:r>
      <w:r w:rsidR="00893729" w:rsidRPr="00B07AA9">
        <w:rPr>
          <w:rFonts w:ascii="AdiHaus" w:hAnsi="AdiHaus" w:cs="Arial"/>
          <w:b/>
          <w:sz w:val="24"/>
          <w:szCs w:val="24"/>
          <w:lang w:val="en"/>
        </w:rPr>
        <w:t xml:space="preserve"> </w:t>
      </w:r>
    </w:p>
    <w:p w:rsidR="002D33DB" w:rsidRPr="00DB77DB" w:rsidRDefault="004141E1" w:rsidP="00AC18B3">
      <w:pPr>
        <w:jc w:val="both"/>
        <w:rPr>
          <w:rFonts w:ascii="AdiHaus" w:hAnsi="AdiHaus" w:cs="Arial"/>
          <w:color w:val="000000"/>
          <w:sz w:val="24"/>
          <w:szCs w:val="24"/>
          <w:lang w:val="en"/>
        </w:rPr>
      </w:pPr>
      <w:r>
        <w:rPr>
          <w:rFonts w:ascii="AdiHaus" w:hAnsi="AdiHaus" w:cs="Arial"/>
          <w:color w:val="000000"/>
          <w:sz w:val="24"/>
          <w:szCs w:val="24"/>
          <w:lang w:val="en"/>
        </w:rPr>
        <w:t>The new adidas Avengers</w:t>
      </w:r>
      <w:r w:rsidRPr="000646D9">
        <w:rPr>
          <w:rFonts w:ascii="AdiHaus" w:hAnsi="AdiHaus" w:cs="Arial"/>
          <w:color w:val="000000"/>
          <w:sz w:val="24"/>
          <w:szCs w:val="24"/>
          <w:lang w:val="en"/>
        </w:rPr>
        <w:t xml:space="preserve"> collections </w:t>
      </w:r>
      <w:r>
        <w:rPr>
          <w:rFonts w:ascii="AdiHaus" w:hAnsi="AdiHaus" w:cs="Arial"/>
          <w:color w:val="000000"/>
          <w:sz w:val="24"/>
          <w:szCs w:val="24"/>
          <w:lang w:val="en"/>
        </w:rPr>
        <w:t>go back to the classic roots with</w:t>
      </w:r>
      <w:r w:rsidRPr="000646D9">
        <w:rPr>
          <w:rFonts w:ascii="AdiHaus" w:hAnsi="AdiHaus" w:cs="Arial"/>
          <w:color w:val="000000"/>
          <w:sz w:val="24"/>
          <w:szCs w:val="24"/>
          <w:lang w:val="en"/>
        </w:rPr>
        <w:t xml:space="preserve"> footwear inspired </w:t>
      </w:r>
      <w:r w:rsidR="00E34981">
        <w:rPr>
          <w:rFonts w:ascii="AdiHaus" w:hAnsi="AdiHaus" w:cs="Arial"/>
          <w:color w:val="000000"/>
          <w:sz w:val="24"/>
          <w:szCs w:val="24"/>
          <w:lang w:val="en"/>
        </w:rPr>
        <w:t xml:space="preserve">both </w:t>
      </w:r>
      <w:r w:rsidRPr="000646D9">
        <w:rPr>
          <w:rFonts w:ascii="AdiHaus" w:hAnsi="AdiHaus" w:cs="Arial"/>
          <w:color w:val="000000"/>
          <w:sz w:val="24"/>
          <w:szCs w:val="24"/>
          <w:lang w:val="en"/>
        </w:rPr>
        <w:t>by the original comics’ style</w:t>
      </w:r>
      <w:r w:rsidR="00E34981">
        <w:rPr>
          <w:rFonts w:ascii="AdiHaus" w:hAnsi="AdiHaus" w:cs="Arial"/>
          <w:color w:val="000000"/>
          <w:sz w:val="24"/>
          <w:szCs w:val="24"/>
          <w:lang w:val="en"/>
        </w:rPr>
        <w:t xml:space="preserve"> and the graphics of the movie</w:t>
      </w:r>
      <w:r w:rsidRPr="000646D9">
        <w:rPr>
          <w:rFonts w:ascii="AdiHaus" w:hAnsi="AdiHaus" w:cs="Arial"/>
          <w:color w:val="000000"/>
          <w:sz w:val="24"/>
          <w:szCs w:val="24"/>
          <w:lang w:val="en"/>
        </w:rPr>
        <w:t xml:space="preserve">. </w:t>
      </w:r>
      <w:r w:rsidR="00AC18B3" w:rsidRPr="00AC18B3">
        <w:rPr>
          <w:rFonts w:ascii="AdiHaus" w:hAnsi="AdiHaus" w:cs="Arial"/>
          <w:color w:val="000000"/>
          <w:sz w:val="24"/>
          <w:szCs w:val="24"/>
          <w:lang w:val="en"/>
        </w:rPr>
        <w:t>Various models include running silhouettes for adults and kids as well as low and mid cut multipurpose silhouettes specifically designed for kids.</w:t>
      </w:r>
      <w:r w:rsidR="00AC18B3">
        <w:rPr>
          <w:rFonts w:ascii="AdiHaus" w:hAnsi="AdiHaus" w:cs="Arial"/>
          <w:color w:val="000000"/>
          <w:sz w:val="24"/>
          <w:szCs w:val="24"/>
          <w:lang w:val="en"/>
        </w:rPr>
        <w:t xml:space="preserve"> </w:t>
      </w:r>
      <w:r>
        <w:rPr>
          <w:rFonts w:ascii="AdiHaus" w:hAnsi="AdiHaus" w:cs="Arial"/>
          <w:color w:val="000000"/>
          <w:sz w:val="24"/>
          <w:szCs w:val="24"/>
          <w:lang w:val="en"/>
        </w:rPr>
        <w:t>This includes the Response BOOST Ltd that features adidas</w:t>
      </w:r>
      <w:r w:rsidR="006367B6">
        <w:rPr>
          <w:rFonts w:ascii="AdiHaus" w:hAnsi="AdiHaus" w:cs="Arial"/>
          <w:color w:val="000000"/>
          <w:sz w:val="24"/>
          <w:szCs w:val="24"/>
          <w:lang w:val="en"/>
        </w:rPr>
        <w:t>’</w:t>
      </w:r>
      <w:r>
        <w:rPr>
          <w:rFonts w:ascii="AdiHaus" w:hAnsi="AdiHaus" w:cs="Arial"/>
          <w:color w:val="000000"/>
          <w:sz w:val="24"/>
          <w:szCs w:val="24"/>
          <w:lang w:val="en"/>
        </w:rPr>
        <w:t xml:space="preserve"> premium BOOST™ technology paired with Marvel’s greatest superheroes design as the primary source of inspiration. </w:t>
      </w:r>
      <w:proofErr w:type="gramStart"/>
      <w:r>
        <w:rPr>
          <w:rFonts w:ascii="AdiHaus" w:hAnsi="AdiHaus" w:cs="Arial"/>
          <w:color w:val="000000"/>
          <w:sz w:val="24"/>
          <w:szCs w:val="24"/>
          <w:lang w:val="en"/>
        </w:rPr>
        <w:t>adidas</w:t>
      </w:r>
      <w:proofErr w:type="gramEnd"/>
      <w:r>
        <w:rPr>
          <w:rFonts w:ascii="AdiHaus" w:hAnsi="AdiHaus" w:cs="Arial"/>
          <w:color w:val="000000"/>
          <w:sz w:val="24"/>
          <w:szCs w:val="24"/>
          <w:lang w:val="en"/>
        </w:rPr>
        <w:t xml:space="preserve"> BOOST is a breakthrough technology that provides the highest Energy Return of any foam cushioning in the running industry.</w:t>
      </w:r>
      <w:r w:rsidR="00742A04">
        <w:rPr>
          <w:rFonts w:ascii="AdiHaus" w:hAnsi="AdiHaus" w:cs="Arial"/>
          <w:color w:val="000000"/>
          <w:sz w:val="24"/>
          <w:szCs w:val="24"/>
          <w:lang w:val="en"/>
        </w:rPr>
        <w:t xml:space="preserve"> </w:t>
      </w:r>
      <w:r w:rsidR="002D33DB">
        <w:rPr>
          <w:rFonts w:ascii="AdiHaus" w:hAnsi="AdiHaus" w:cs="Arial"/>
          <w:sz w:val="24"/>
          <w:szCs w:val="24"/>
          <w:lang w:val="en"/>
        </w:rPr>
        <w:t xml:space="preserve">Along with BOOST foam cushioning, adidas </w:t>
      </w:r>
      <w:proofErr w:type="spellStart"/>
      <w:r w:rsidR="002D33DB">
        <w:rPr>
          <w:rFonts w:ascii="AdiHaus" w:hAnsi="AdiHaus" w:cs="Arial"/>
          <w:sz w:val="24"/>
          <w:szCs w:val="24"/>
          <w:lang w:val="en"/>
        </w:rPr>
        <w:t>adizero</w:t>
      </w:r>
      <w:proofErr w:type="spellEnd"/>
      <w:r w:rsidR="002D33DB">
        <w:rPr>
          <w:rFonts w:ascii="AdiHaus" w:hAnsi="AdiHaus" w:cs="Arial"/>
          <w:sz w:val="24"/>
          <w:szCs w:val="24"/>
          <w:lang w:val="en"/>
        </w:rPr>
        <w:t xml:space="preserve"> </w:t>
      </w:r>
      <w:r w:rsidR="002D33DB" w:rsidRPr="00DB77DB">
        <w:rPr>
          <w:rFonts w:ascii="AdiHaus" w:hAnsi="AdiHaus" w:cs="Arial"/>
          <w:sz w:val="24"/>
          <w:szCs w:val="24"/>
          <w:lang w:val="en"/>
        </w:rPr>
        <w:t xml:space="preserve">Prime BOOST </w:t>
      </w:r>
      <w:r w:rsidR="002D33DB" w:rsidRPr="00A8668B">
        <w:rPr>
          <w:rFonts w:ascii="AdiHaus" w:hAnsi="AdiHaus"/>
          <w:sz w:val="24"/>
        </w:rPr>
        <w:t xml:space="preserve">upper consists of adidas </w:t>
      </w:r>
      <w:proofErr w:type="spellStart"/>
      <w:r w:rsidR="002D33DB" w:rsidRPr="00A8668B">
        <w:rPr>
          <w:rFonts w:ascii="AdiHaus" w:hAnsi="AdiHaus"/>
          <w:sz w:val="24"/>
        </w:rPr>
        <w:t>Primeknit</w:t>
      </w:r>
      <w:proofErr w:type="spellEnd"/>
      <w:r w:rsidR="002D33DB" w:rsidRPr="00A8668B">
        <w:rPr>
          <w:rFonts w:ascii="AdiHaus" w:hAnsi="AdiHaus"/>
          <w:sz w:val="24"/>
        </w:rPr>
        <w:t xml:space="preserve">, a digital knitting technology using the latest engineering methods to develop an upper that is lightweight and fits like a second layer of skin, providing added performance benefits. Each section of the </w:t>
      </w:r>
      <w:r w:rsidR="006367B6">
        <w:rPr>
          <w:rFonts w:ascii="AdiHaus" w:hAnsi="AdiHaus"/>
          <w:sz w:val="24"/>
        </w:rPr>
        <w:t xml:space="preserve">adidas </w:t>
      </w:r>
      <w:proofErr w:type="spellStart"/>
      <w:r w:rsidR="006367B6">
        <w:rPr>
          <w:rFonts w:ascii="AdiHaus" w:hAnsi="AdiHaus"/>
          <w:sz w:val="24"/>
        </w:rPr>
        <w:t>Prime</w:t>
      </w:r>
      <w:r w:rsidR="002D33DB" w:rsidRPr="00A8668B">
        <w:rPr>
          <w:rFonts w:ascii="AdiHaus" w:hAnsi="AdiHaus"/>
          <w:sz w:val="24"/>
        </w:rPr>
        <w:t>knit</w:t>
      </w:r>
      <w:proofErr w:type="spellEnd"/>
      <w:r w:rsidR="002D33DB" w:rsidRPr="00A8668B">
        <w:rPr>
          <w:rFonts w:ascii="AdiHaus" w:hAnsi="AdiHaus"/>
          <w:sz w:val="24"/>
        </w:rPr>
        <w:t xml:space="preserve"> upper is carefully engineered to provide a precision fit for a secure, comfortable run.  </w:t>
      </w:r>
    </w:p>
    <w:p w:rsidR="004B29EF" w:rsidRPr="00DC7384" w:rsidRDefault="004B29EF" w:rsidP="00B7540C">
      <w:pPr>
        <w:rPr>
          <w:rFonts w:ascii="AdiHaus" w:hAnsi="AdiHaus" w:cs="Arial"/>
          <w:color w:val="000000"/>
          <w:sz w:val="24"/>
          <w:szCs w:val="24"/>
          <w:lang w:val="en"/>
        </w:rPr>
      </w:pPr>
      <w:r>
        <w:rPr>
          <w:rFonts w:ascii="AdiHaus" w:hAnsi="AdiHaus" w:cs="Arial"/>
          <w:color w:val="000000"/>
          <w:sz w:val="24"/>
          <w:szCs w:val="24"/>
          <w:lang w:val="en"/>
        </w:rPr>
        <w:lastRenderedPageBreak/>
        <w:t>The</w:t>
      </w:r>
      <w:r w:rsidR="00742A04">
        <w:rPr>
          <w:rFonts w:ascii="AdiHaus" w:hAnsi="AdiHaus" w:cs="Arial"/>
          <w:color w:val="000000"/>
          <w:sz w:val="24"/>
          <w:szCs w:val="24"/>
          <w:lang w:val="en"/>
        </w:rPr>
        <w:t xml:space="preserve"> May adults running and kids BOOST items </w:t>
      </w:r>
      <w:r w:rsidR="00742A04" w:rsidRPr="00DC7384">
        <w:rPr>
          <w:rFonts w:ascii="AdiHaus" w:hAnsi="AdiHaus" w:cs="Arial"/>
          <w:color w:val="000000"/>
          <w:sz w:val="24"/>
          <w:szCs w:val="24"/>
          <w:lang w:val="en"/>
        </w:rPr>
        <w:t>and those featuring Quicksilver are</w:t>
      </w:r>
      <w:r w:rsidRPr="00DC7384">
        <w:rPr>
          <w:rFonts w:ascii="AdiHaus" w:hAnsi="AdiHaus" w:cs="Arial"/>
          <w:color w:val="000000"/>
          <w:sz w:val="24"/>
          <w:szCs w:val="24"/>
          <w:lang w:val="en"/>
        </w:rPr>
        <w:t xml:space="preserve"> exclusively available in adidas own retail and</w:t>
      </w:r>
      <w:r w:rsidR="00DC7384">
        <w:rPr>
          <w:rFonts w:ascii="AdiHaus" w:hAnsi="AdiHaus" w:cs="Arial"/>
          <w:color w:val="000000"/>
          <w:sz w:val="24"/>
          <w:szCs w:val="24"/>
          <w:lang w:val="en"/>
        </w:rPr>
        <w:t xml:space="preserve"> on www.</w:t>
      </w:r>
      <w:r w:rsidRPr="00DC7384">
        <w:rPr>
          <w:rFonts w:ascii="AdiHaus" w:hAnsi="AdiHaus" w:cs="Arial"/>
          <w:color w:val="000000"/>
          <w:sz w:val="24"/>
          <w:szCs w:val="24"/>
          <w:lang w:val="en"/>
        </w:rPr>
        <w:t>adidas.com</w:t>
      </w:r>
      <w:r w:rsidR="00DC7384" w:rsidRPr="00DC7384">
        <w:rPr>
          <w:rFonts w:ascii="AdiHaus" w:hAnsi="AdiHaus" w:cs="Arial"/>
          <w:color w:val="000000"/>
          <w:sz w:val="24"/>
          <w:szCs w:val="24"/>
          <w:lang w:val="en"/>
        </w:rPr>
        <w:t xml:space="preserve">/avengers </w:t>
      </w:r>
    </w:p>
    <w:p w:rsidR="00AF0DEE" w:rsidRPr="00EA4759" w:rsidRDefault="00AF0DEE" w:rsidP="00AF0DEE">
      <w:pPr>
        <w:rPr>
          <w:rFonts w:ascii="AdiHaus" w:hAnsi="AdiHaus" w:cs="Arial"/>
          <w:color w:val="000000"/>
          <w:sz w:val="24"/>
          <w:szCs w:val="24"/>
          <w:lang w:val="en"/>
        </w:rPr>
      </w:pPr>
      <w:r w:rsidRPr="00DC7384">
        <w:rPr>
          <w:rFonts w:ascii="AdiHaus" w:hAnsi="AdiHaus" w:cs="Arial"/>
          <w:color w:val="000000"/>
          <w:sz w:val="24"/>
          <w:szCs w:val="24"/>
          <w:lang w:val="en"/>
        </w:rPr>
        <w:t xml:space="preserve">For </w:t>
      </w:r>
      <w:r w:rsidR="00EA4759" w:rsidRPr="00DC7384">
        <w:rPr>
          <w:rFonts w:ascii="AdiHaus" w:hAnsi="AdiHaus" w:cs="Arial"/>
          <w:color w:val="000000"/>
          <w:sz w:val="24"/>
          <w:szCs w:val="24"/>
          <w:lang w:val="en"/>
        </w:rPr>
        <w:t xml:space="preserve">further information please visit: </w:t>
      </w:r>
      <w:hyperlink r:id="rId9" w:history="1">
        <w:r w:rsidR="00EA4759" w:rsidRPr="00DC7384">
          <w:rPr>
            <w:rFonts w:ascii="AdiHaus" w:hAnsi="AdiHaus" w:cs="Arial"/>
            <w:color w:val="000000"/>
            <w:sz w:val="24"/>
            <w:szCs w:val="24"/>
            <w:lang w:val="en"/>
          </w:rPr>
          <w:t>www.adidas.com/avengers</w:t>
        </w:r>
      </w:hyperlink>
      <w:r w:rsidR="00851D8D" w:rsidRPr="00DC7384">
        <w:rPr>
          <w:rFonts w:ascii="AdiHaus" w:hAnsi="AdiHaus" w:cs="Arial"/>
          <w:color w:val="000000"/>
          <w:sz w:val="24"/>
          <w:szCs w:val="24"/>
          <w:lang w:val="en"/>
        </w:rPr>
        <w:t>.</w:t>
      </w:r>
    </w:p>
    <w:p w:rsidR="00536AF9" w:rsidRPr="00536AF9" w:rsidRDefault="00536AF9" w:rsidP="00536AF9">
      <w:pPr>
        <w:jc w:val="center"/>
        <w:rPr>
          <w:lang w:val="en"/>
        </w:rPr>
      </w:pPr>
      <w:r w:rsidRPr="00536AF9">
        <w:rPr>
          <w:lang w:val="en"/>
        </w:rPr>
        <w:t>- Ends -</w:t>
      </w:r>
    </w:p>
    <w:p w:rsidR="00024E34" w:rsidRPr="00B651B6" w:rsidRDefault="00024E34" w:rsidP="00024E34">
      <w:pPr>
        <w:spacing w:after="0" w:line="240" w:lineRule="auto"/>
        <w:jc w:val="both"/>
        <w:rPr>
          <w:rFonts w:ascii="AdihausDIN" w:hAnsi="AdihausDIN" w:cs="AdihausDIN"/>
          <w:b/>
          <w:color w:val="000000"/>
        </w:rPr>
      </w:pPr>
      <w:r w:rsidRPr="00B651B6">
        <w:rPr>
          <w:rFonts w:ascii="AdihausDIN" w:hAnsi="AdihausDIN" w:cs="AdihausDIN"/>
          <w:b/>
          <w:color w:val="000000"/>
        </w:rPr>
        <w:t xml:space="preserve">For questions or more information please contact: </w:t>
      </w:r>
    </w:p>
    <w:p w:rsidR="00024E34" w:rsidRPr="00B651B6" w:rsidRDefault="00024E34" w:rsidP="00024E34">
      <w:pPr>
        <w:spacing w:after="0" w:line="240" w:lineRule="auto"/>
        <w:jc w:val="both"/>
        <w:rPr>
          <w:rFonts w:ascii="AdihausDIN" w:hAnsi="AdihausDIN" w:cs="AdihausDIN"/>
          <w:color w:val="000000"/>
        </w:rPr>
      </w:pPr>
    </w:p>
    <w:p w:rsidR="00024E34" w:rsidRPr="00B651B6" w:rsidRDefault="00024E34" w:rsidP="00024E34">
      <w:pPr>
        <w:spacing w:after="0" w:line="240" w:lineRule="auto"/>
        <w:jc w:val="both"/>
        <w:rPr>
          <w:rFonts w:ascii="AdihausDIN" w:hAnsi="AdihausDIN" w:cs="AdihausDIN"/>
          <w:color w:val="000000"/>
        </w:rPr>
      </w:pPr>
      <w:r w:rsidRPr="00B651B6">
        <w:rPr>
          <w:rFonts w:ascii="AdihausDIN" w:hAnsi="AdihausDIN" w:cs="AdihausDIN"/>
          <w:color w:val="000000"/>
        </w:rPr>
        <w:t>Bernadett Nagy</w:t>
      </w:r>
    </w:p>
    <w:p w:rsidR="00024E34" w:rsidRPr="00B651B6" w:rsidRDefault="00024E34" w:rsidP="00024E34">
      <w:pPr>
        <w:spacing w:after="0" w:line="240" w:lineRule="auto"/>
        <w:jc w:val="both"/>
        <w:rPr>
          <w:rFonts w:ascii="AdihausDIN" w:hAnsi="AdihausDIN" w:cs="AdihausDIN"/>
          <w:color w:val="000000"/>
        </w:rPr>
      </w:pPr>
      <w:r>
        <w:rPr>
          <w:rFonts w:ascii="AdihausDIN" w:hAnsi="AdihausDIN" w:cs="AdihausDIN"/>
          <w:color w:val="000000"/>
        </w:rPr>
        <w:t xml:space="preserve">Sr. Communications &amp; </w:t>
      </w:r>
      <w:r w:rsidRPr="00B651B6">
        <w:rPr>
          <w:rFonts w:ascii="AdihausDIN" w:hAnsi="AdihausDIN" w:cs="AdihausDIN"/>
          <w:color w:val="000000"/>
        </w:rPr>
        <w:t>P</w:t>
      </w:r>
      <w:r>
        <w:rPr>
          <w:rFonts w:ascii="AdihausDIN" w:hAnsi="AdihausDIN" w:cs="AdihausDIN"/>
          <w:color w:val="000000"/>
        </w:rPr>
        <w:t>R</w:t>
      </w:r>
      <w:r w:rsidRPr="00B651B6">
        <w:rPr>
          <w:rFonts w:ascii="AdihausDIN" w:hAnsi="AdihausDIN" w:cs="AdihausDIN"/>
          <w:color w:val="000000"/>
        </w:rPr>
        <w:t xml:space="preserve"> Manager </w:t>
      </w:r>
    </w:p>
    <w:p w:rsidR="00024E34" w:rsidRPr="00B651B6" w:rsidRDefault="00024E34" w:rsidP="00024E34">
      <w:pPr>
        <w:spacing w:after="0" w:line="240" w:lineRule="auto"/>
        <w:jc w:val="both"/>
        <w:rPr>
          <w:rFonts w:ascii="AdihausDIN" w:hAnsi="AdihausDIN" w:cs="AdihausDIN"/>
          <w:color w:val="000000"/>
        </w:rPr>
      </w:pPr>
      <w:proofErr w:type="gramStart"/>
      <w:r w:rsidRPr="00B651B6">
        <w:rPr>
          <w:rFonts w:ascii="AdihausDIN" w:hAnsi="AdihausDIN" w:cs="AdihausDIN"/>
          <w:color w:val="000000"/>
        </w:rPr>
        <w:t>adidas</w:t>
      </w:r>
      <w:proofErr w:type="gramEnd"/>
      <w:r w:rsidRPr="00B651B6">
        <w:rPr>
          <w:rFonts w:ascii="AdihausDIN" w:hAnsi="AdihausDIN" w:cs="AdihausDIN"/>
          <w:color w:val="000000"/>
        </w:rPr>
        <w:t xml:space="preserve"> Global Brand Marketing</w:t>
      </w:r>
    </w:p>
    <w:p w:rsidR="00024E34" w:rsidRPr="00B651B6" w:rsidRDefault="00024E34" w:rsidP="00024E34">
      <w:pPr>
        <w:spacing w:after="0" w:line="240" w:lineRule="auto"/>
        <w:jc w:val="both"/>
        <w:rPr>
          <w:rFonts w:ascii="AdihausDIN" w:hAnsi="AdihausDIN" w:cs="AdihausDIN"/>
          <w:color w:val="000000"/>
        </w:rPr>
      </w:pPr>
      <w:proofErr w:type="gramStart"/>
      <w:r w:rsidRPr="00B651B6">
        <w:rPr>
          <w:rFonts w:ascii="AdihausDIN" w:hAnsi="AdihausDIN" w:cs="AdihausDIN"/>
          <w:color w:val="000000"/>
        </w:rPr>
        <w:t>email</w:t>
      </w:r>
      <w:proofErr w:type="gramEnd"/>
      <w:r w:rsidRPr="00B651B6">
        <w:rPr>
          <w:rFonts w:ascii="AdihausDIN" w:hAnsi="AdihausDIN" w:cs="AdihausDIN"/>
          <w:color w:val="000000"/>
        </w:rPr>
        <w:t xml:space="preserve">: </w:t>
      </w:r>
      <w:hyperlink r:id="rId10" w:history="1">
        <w:r w:rsidRPr="00B651B6">
          <w:rPr>
            <w:rFonts w:ascii="AdihausDIN" w:hAnsi="AdihausDIN" w:cs="AdihausDIN"/>
            <w:color w:val="000000"/>
          </w:rPr>
          <w:t>bernadett.nagy@adidas.com</w:t>
        </w:r>
      </w:hyperlink>
      <w:r w:rsidRPr="00B651B6">
        <w:rPr>
          <w:rFonts w:ascii="AdihausDIN" w:hAnsi="AdihausDIN" w:cs="AdihausDIN"/>
          <w:color w:val="000000"/>
        </w:rPr>
        <w:t xml:space="preserve"> </w:t>
      </w:r>
    </w:p>
    <w:p w:rsidR="00024E34" w:rsidRPr="00B651B6" w:rsidRDefault="00024E34" w:rsidP="00024E34">
      <w:pPr>
        <w:autoSpaceDE w:val="0"/>
        <w:autoSpaceDN w:val="0"/>
        <w:spacing w:after="0" w:line="240" w:lineRule="auto"/>
        <w:jc w:val="both"/>
        <w:rPr>
          <w:rFonts w:ascii="AdihausDIN" w:hAnsi="AdihausDIN" w:cs="AdihausDIN"/>
          <w:color w:val="000000"/>
        </w:rPr>
      </w:pPr>
      <w:proofErr w:type="gramStart"/>
      <w:r w:rsidRPr="00B651B6">
        <w:rPr>
          <w:rFonts w:ascii="AdihausDIN" w:hAnsi="AdihausDIN" w:cs="AdihausDIN"/>
          <w:color w:val="000000"/>
        </w:rPr>
        <w:t>t</w:t>
      </w:r>
      <w:proofErr w:type="gramEnd"/>
      <w:r w:rsidRPr="00B651B6">
        <w:rPr>
          <w:rFonts w:ascii="AdihausDIN" w:hAnsi="AdihausDIN" w:cs="AdihausDIN"/>
          <w:color w:val="000000"/>
        </w:rPr>
        <w:t>: +49 (0)9132 84-3468</w:t>
      </w:r>
    </w:p>
    <w:p w:rsidR="00024E34" w:rsidRPr="00B651B6" w:rsidRDefault="00024E34" w:rsidP="00024E34">
      <w:pPr>
        <w:jc w:val="both"/>
        <w:rPr>
          <w:rFonts w:ascii="AdihausDIN" w:hAnsi="AdihausDIN" w:cs="AdihausDIN"/>
          <w:color w:val="000000"/>
        </w:rPr>
      </w:pPr>
    </w:p>
    <w:p w:rsidR="00024E34" w:rsidRPr="00B651B6" w:rsidRDefault="00024E34" w:rsidP="00024E34">
      <w:pPr>
        <w:jc w:val="both"/>
        <w:rPr>
          <w:rFonts w:ascii="AdihausDIN" w:hAnsi="AdihausDIN" w:cs="AdihausDIN"/>
          <w:b/>
          <w:color w:val="000000"/>
        </w:rPr>
      </w:pPr>
      <w:r w:rsidRPr="00B651B6">
        <w:rPr>
          <w:rFonts w:ascii="AdihausDIN" w:hAnsi="AdihausDIN" w:cs="AdihausDIN"/>
          <w:b/>
          <w:color w:val="000000"/>
        </w:rPr>
        <w:t>Notes to the Editors:</w:t>
      </w:r>
    </w:p>
    <w:p w:rsidR="00024E34" w:rsidRPr="00B651B6" w:rsidRDefault="00024E34" w:rsidP="00024E34">
      <w:pPr>
        <w:spacing w:after="0" w:line="240" w:lineRule="auto"/>
        <w:jc w:val="both"/>
        <w:rPr>
          <w:rFonts w:ascii="AdihausDIN" w:hAnsi="AdihausDIN" w:cs="AdihausDIN"/>
          <w:color w:val="000000"/>
          <w:u w:val="single"/>
        </w:rPr>
      </w:pPr>
      <w:r w:rsidRPr="00B651B6">
        <w:rPr>
          <w:rFonts w:ascii="AdihausDIN" w:hAnsi="AdihausDIN" w:cs="AdihausDIN"/>
          <w:color w:val="000000"/>
          <w:u w:val="single"/>
        </w:rPr>
        <w:t>About adidas:</w:t>
      </w:r>
    </w:p>
    <w:p w:rsidR="00024E34" w:rsidRPr="00B651B6" w:rsidRDefault="00024E34" w:rsidP="00024E34">
      <w:pPr>
        <w:spacing w:after="0" w:line="240" w:lineRule="auto"/>
        <w:jc w:val="both"/>
        <w:rPr>
          <w:rFonts w:ascii="AdihausDIN" w:hAnsi="AdihausDIN" w:cs="AdihausDIN"/>
          <w:color w:val="000000"/>
        </w:rPr>
      </w:pPr>
      <w:proofErr w:type="gramStart"/>
      <w:r w:rsidRPr="00B651B6">
        <w:rPr>
          <w:rFonts w:ascii="AdihausDIN" w:hAnsi="AdihausDIN" w:cs="AdihausDIN"/>
          <w:color w:val="000000"/>
        </w:rPr>
        <w:t>adidas</w:t>
      </w:r>
      <w:proofErr w:type="gramEnd"/>
      <w:r w:rsidRPr="00B651B6">
        <w:rPr>
          <w:rFonts w:ascii="AdihausDIN" w:hAnsi="AdihausDIN" w:cs="AdihausDIN"/>
          <w:color w:val="000000"/>
        </w:rPr>
        <w:t xml:space="preserve"> is a global designer, developer and marketer of athletic footwear, apparel and accessories with the mission to be the leading sports brand in the world.  Brand adidas is part of the adidas Group, a corporation that includes brands such as Reebok</w:t>
      </w:r>
      <w:r w:rsidR="00B07AA9">
        <w:rPr>
          <w:rFonts w:ascii="AdihausDIN" w:hAnsi="AdihausDIN" w:cs="AdihausDIN"/>
          <w:color w:val="000000"/>
        </w:rPr>
        <w:t xml:space="preserve">, </w:t>
      </w:r>
      <w:proofErr w:type="spellStart"/>
      <w:r w:rsidRPr="00B651B6">
        <w:rPr>
          <w:rFonts w:ascii="AdihausDIN" w:hAnsi="AdihausDIN" w:cs="AdihausDIN"/>
          <w:color w:val="000000"/>
        </w:rPr>
        <w:t>TaylorMade</w:t>
      </w:r>
      <w:proofErr w:type="spellEnd"/>
      <w:r w:rsidR="00B07AA9">
        <w:rPr>
          <w:rFonts w:ascii="AdihausDIN" w:hAnsi="AdihausDIN" w:cs="AdihausDIN"/>
          <w:color w:val="000000"/>
        </w:rPr>
        <w:t xml:space="preserve"> and Rockport</w:t>
      </w:r>
      <w:r w:rsidRPr="00B651B6">
        <w:rPr>
          <w:rFonts w:ascii="AdihausDIN" w:hAnsi="AdihausDIN" w:cs="AdihausDIN"/>
          <w:color w:val="000000"/>
        </w:rPr>
        <w:t xml:space="preserve">. </w:t>
      </w:r>
    </w:p>
    <w:p w:rsidR="00024E34" w:rsidRPr="00B651B6" w:rsidRDefault="00024E34" w:rsidP="00024E34">
      <w:pPr>
        <w:jc w:val="both"/>
        <w:rPr>
          <w:rFonts w:ascii="AdihausDIN" w:hAnsi="AdihausDIN" w:cs="AdihausDIN"/>
          <w:color w:val="000000"/>
        </w:rPr>
      </w:pPr>
    </w:p>
    <w:p w:rsidR="00536AF9" w:rsidRPr="007F729A" w:rsidRDefault="00536AF9" w:rsidP="00536AF9">
      <w:pPr>
        <w:jc w:val="center"/>
      </w:pPr>
    </w:p>
    <w:p w:rsidR="00536AF9" w:rsidRPr="007F729A" w:rsidRDefault="00536AF9" w:rsidP="00536AF9">
      <w:pPr>
        <w:jc w:val="center"/>
      </w:pPr>
    </w:p>
    <w:p w:rsidR="00536AF9" w:rsidRPr="007F729A" w:rsidRDefault="00536AF9" w:rsidP="00536AF9">
      <w:pPr>
        <w:jc w:val="center"/>
      </w:pPr>
    </w:p>
    <w:p w:rsidR="00536AF9" w:rsidRPr="007F729A" w:rsidRDefault="00536AF9" w:rsidP="00536AF9">
      <w:pPr>
        <w:pStyle w:val="ListParagraph"/>
      </w:pPr>
      <w:r w:rsidRPr="007F729A">
        <w:t xml:space="preserve"> </w:t>
      </w:r>
    </w:p>
    <w:p w:rsidR="00536AF9" w:rsidRPr="007F729A" w:rsidRDefault="00536AF9"/>
    <w:sectPr w:rsidR="00536AF9" w:rsidRPr="007F729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5A" w:rsidRDefault="00D03E5A" w:rsidP="001B7083">
      <w:pPr>
        <w:spacing w:after="0" w:line="240" w:lineRule="auto"/>
      </w:pPr>
      <w:r>
        <w:separator/>
      </w:r>
    </w:p>
  </w:endnote>
  <w:endnote w:type="continuationSeparator" w:id="0">
    <w:p w:rsidR="00D03E5A" w:rsidRDefault="00D03E5A" w:rsidP="001B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DIN">
    <w:panose1 w:val="020B0504020101020102"/>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5A" w:rsidRDefault="00D03E5A" w:rsidP="001B7083">
      <w:pPr>
        <w:spacing w:after="0" w:line="240" w:lineRule="auto"/>
      </w:pPr>
      <w:r>
        <w:separator/>
      </w:r>
    </w:p>
  </w:footnote>
  <w:footnote w:type="continuationSeparator" w:id="0">
    <w:p w:rsidR="00D03E5A" w:rsidRDefault="00D03E5A" w:rsidP="001B7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55" w:rsidRDefault="00080F55">
    <w:pPr>
      <w:pStyle w:val="Header"/>
    </w:pPr>
  </w:p>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080F55" w:rsidTr="00F73A14">
      <w:tc>
        <w:tcPr>
          <w:tcW w:w="6083" w:type="dxa"/>
        </w:tcPr>
        <w:p w:rsidR="00080F55" w:rsidRDefault="00080F55" w:rsidP="00F73A14">
          <w:pPr>
            <w:pStyle w:val="Header"/>
            <w:rPr>
              <w:b/>
              <w:noProof/>
            </w:rPr>
          </w:pPr>
          <w:r>
            <w:rPr>
              <w:b/>
              <w:noProof/>
            </w:rPr>
            <w:drawing>
              <wp:inline distT="0" distB="0" distL="0" distR="0" wp14:anchorId="4936BAFD" wp14:editId="53B0651C">
                <wp:extent cx="23622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inline>
            </w:drawing>
          </w:r>
        </w:p>
      </w:tc>
      <w:tc>
        <w:tcPr>
          <w:tcW w:w="4407" w:type="dxa"/>
          <w:vAlign w:val="bottom"/>
        </w:tcPr>
        <w:p w:rsidR="00080F55" w:rsidRDefault="00080F55" w:rsidP="00F73A14">
          <w:pPr>
            <w:pStyle w:val="Header"/>
            <w:spacing w:before="40"/>
            <w:jc w:val="right"/>
            <w:rPr>
              <w:b/>
              <w:sz w:val="40"/>
              <w:lang w:val="es-ES"/>
            </w:rPr>
          </w:pPr>
          <w:proofErr w:type="spellStart"/>
          <w:r>
            <w:rPr>
              <w:b/>
              <w:sz w:val="40"/>
              <w:lang w:val="es-ES"/>
            </w:rPr>
            <w:t>For</w:t>
          </w:r>
          <w:proofErr w:type="spellEnd"/>
          <w:r>
            <w:rPr>
              <w:b/>
              <w:sz w:val="40"/>
              <w:lang w:val="es-ES"/>
            </w:rPr>
            <w:t xml:space="preserve"> </w:t>
          </w:r>
          <w:proofErr w:type="spellStart"/>
          <w:r>
            <w:rPr>
              <w:b/>
              <w:sz w:val="40"/>
              <w:lang w:val="es-ES"/>
            </w:rPr>
            <w:t>Immediate</w:t>
          </w:r>
          <w:proofErr w:type="spellEnd"/>
          <w:r>
            <w:rPr>
              <w:b/>
              <w:sz w:val="40"/>
              <w:lang w:val="es-ES"/>
            </w:rPr>
            <w:t xml:space="preserve"> </w:t>
          </w:r>
          <w:proofErr w:type="spellStart"/>
          <w:r>
            <w:rPr>
              <w:b/>
              <w:sz w:val="40"/>
              <w:lang w:val="es-ES"/>
            </w:rPr>
            <w:t>Release</w:t>
          </w:r>
          <w:proofErr w:type="spellEnd"/>
        </w:p>
      </w:tc>
    </w:tr>
  </w:tbl>
  <w:p w:rsidR="00080F55" w:rsidRDefault="00080F55">
    <w:pPr>
      <w:pStyle w:val="Header"/>
    </w:pPr>
  </w:p>
  <w:p w:rsidR="00080F55" w:rsidRDefault="0008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928"/>
    <w:multiLevelType w:val="hybridMultilevel"/>
    <w:tmpl w:val="130C0244"/>
    <w:lvl w:ilvl="0" w:tplc="A524E072">
      <w:start w:val="2"/>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340AC"/>
    <w:multiLevelType w:val="hybridMultilevel"/>
    <w:tmpl w:val="957E768E"/>
    <w:lvl w:ilvl="0" w:tplc="D8B2B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27F83"/>
    <w:multiLevelType w:val="hybridMultilevel"/>
    <w:tmpl w:val="AEFA3F4C"/>
    <w:lvl w:ilvl="0" w:tplc="8B083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01665"/>
    <w:multiLevelType w:val="hybridMultilevel"/>
    <w:tmpl w:val="A73E82EC"/>
    <w:lvl w:ilvl="0" w:tplc="6AF22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02B98"/>
    <w:multiLevelType w:val="multilevel"/>
    <w:tmpl w:val="358C9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1476A2"/>
    <w:multiLevelType w:val="hybridMultilevel"/>
    <w:tmpl w:val="DDA2224E"/>
    <w:lvl w:ilvl="0" w:tplc="7BB41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53"/>
    <w:rsid w:val="00024E34"/>
    <w:rsid w:val="000646D9"/>
    <w:rsid w:val="0008056B"/>
    <w:rsid w:val="00080F55"/>
    <w:rsid w:val="000A335D"/>
    <w:rsid w:val="000D7360"/>
    <w:rsid w:val="000E1107"/>
    <w:rsid w:val="00130871"/>
    <w:rsid w:val="00133A97"/>
    <w:rsid w:val="001341EF"/>
    <w:rsid w:val="00153E6C"/>
    <w:rsid w:val="0017192A"/>
    <w:rsid w:val="00172F2C"/>
    <w:rsid w:val="001A540F"/>
    <w:rsid w:val="001B7083"/>
    <w:rsid w:val="001C094A"/>
    <w:rsid w:val="001C2F90"/>
    <w:rsid w:val="001C3BA4"/>
    <w:rsid w:val="001E6AF9"/>
    <w:rsid w:val="001F329F"/>
    <w:rsid w:val="00202C0B"/>
    <w:rsid w:val="00203284"/>
    <w:rsid w:val="00224C0D"/>
    <w:rsid w:val="002773F6"/>
    <w:rsid w:val="002A5D27"/>
    <w:rsid w:val="002D33DB"/>
    <w:rsid w:val="002D34E1"/>
    <w:rsid w:val="002D61C9"/>
    <w:rsid w:val="003426F1"/>
    <w:rsid w:val="00376F91"/>
    <w:rsid w:val="003C5581"/>
    <w:rsid w:val="004141E1"/>
    <w:rsid w:val="004456E0"/>
    <w:rsid w:val="00480A03"/>
    <w:rsid w:val="004822F9"/>
    <w:rsid w:val="004833B4"/>
    <w:rsid w:val="004A5F15"/>
    <w:rsid w:val="004B29EF"/>
    <w:rsid w:val="004B4305"/>
    <w:rsid w:val="004D12B8"/>
    <w:rsid w:val="00502A06"/>
    <w:rsid w:val="005207BD"/>
    <w:rsid w:val="00536AF9"/>
    <w:rsid w:val="00541453"/>
    <w:rsid w:val="00545261"/>
    <w:rsid w:val="005F4F37"/>
    <w:rsid w:val="006367B6"/>
    <w:rsid w:val="006506E8"/>
    <w:rsid w:val="006675F3"/>
    <w:rsid w:val="0069092F"/>
    <w:rsid w:val="006E0D9F"/>
    <w:rsid w:val="006F513F"/>
    <w:rsid w:val="00732FE9"/>
    <w:rsid w:val="00742A04"/>
    <w:rsid w:val="007527B3"/>
    <w:rsid w:val="00787EFD"/>
    <w:rsid w:val="007F729A"/>
    <w:rsid w:val="0080029C"/>
    <w:rsid w:val="00816D17"/>
    <w:rsid w:val="00820585"/>
    <w:rsid w:val="00826A7A"/>
    <w:rsid w:val="0085180C"/>
    <w:rsid w:val="00851D8D"/>
    <w:rsid w:val="00893729"/>
    <w:rsid w:val="008C28E2"/>
    <w:rsid w:val="008D296F"/>
    <w:rsid w:val="008F7C44"/>
    <w:rsid w:val="00952EAB"/>
    <w:rsid w:val="00965C9E"/>
    <w:rsid w:val="00A52C52"/>
    <w:rsid w:val="00A57344"/>
    <w:rsid w:val="00AA4F3D"/>
    <w:rsid w:val="00AC18B3"/>
    <w:rsid w:val="00AE755B"/>
    <w:rsid w:val="00AF0DEE"/>
    <w:rsid w:val="00B035EB"/>
    <w:rsid w:val="00B07AA9"/>
    <w:rsid w:val="00B13F60"/>
    <w:rsid w:val="00B3179A"/>
    <w:rsid w:val="00B4116B"/>
    <w:rsid w:val="00B434C4"/>
    <w:rsid w:val="00B7540C"/>
    <w:rsid w:val="00B81448"/>
    <w:rsid w:val="00B92E4C"/>
    <w:rsid w:val="00B9465C"/>
    <w:rsid w:val="00BE0553"/>
    <w:rsid w:val="00BE3EBE"/>
    <w:rsid w:val="00BF4AAD"/>
    <w:rsid w:val="00C030E1"/>
    <w:rsid w:val="00C200DF"/>
    <w:rsid w:val="00C32308"/>
    <w:rsid w:val="00C45827"/>
    <w:rsid w:val="00C96815"/>
    <w:rsid w:val="00CB7DE4"/>
    <w:rsid w:val="00CE2167"/>
    <w:rsid w:val="00CE72D0"/>
    <w:rsid w:val="00CF0DC9"/>
    <w:rsid w:val="00CF6946"/>
    <w:rsid w:val="00D03E5A"/>
    <w:rsid w:val="00D31E8B"/>
    <w:rsid w:val="00D46644"/>
    <w:rsid w:val="00D561B9"/>
    <w:rsid w:val="00D67D59"/>
    <w:rsid w:val="00D71B73"/>
    <w:rsid w:val="00DA4FF4"/>
    <w:rsid w:val="00DB77DB"/>
    <w:rsid w:val="00DB7D27"/>
    <w:rsid w:val="00DC2919"/>
    <w:rsid w:val="00DC7384"/>
    <w:rsid w:val="00DF406C"/>
    <w:rsid w:val="00E0294D"/>
    <w:rsid w:val="00E271C7"/>
    <w:rsid w:val="00E34981"/>
    <w:rsid w:val="00E444A3"/>
    <w:rsid w:val="00E44E56"/>
    <w:rsid w:val="00E62AC5"/>
    <w:rsid w:val="00E75CD3"/>
    <w:rsid w:val="00EA4759"/>
    <w:rsid w:val="00EB4B2D"/>
    <w:rsid w:val="00EC781E"/>
    <w:rsid w:val="00ED1766"/>
    <w:rsid w:val="00ED7CD9"/>
    <w:rsid w:val="00F22002"/>
    <w:rsid w:val="00F36F8E"/>
    <w:rsid w:val="00F3755A"/>
    <w:rsid w:val="00F65B6B"/>
    <w:rsid w:val="00F67E4B"/>
    <w:rsid w:val="00F73A14"/>
    <w:rsid w:val="00F765D7"/>
    <w:rsid w:val="00F90509"/>
    <w:rsid w:val="00FB606F"/>
    <w:rsid w:val="00FC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53"/>
    <w:rPr>
      <w:strike w:val="0"/>
      <w:dstrike w:val="0"/>
      <w:color w:val="2BA6CB"/>
      <w:u w:val="none"/>
      <w:effect w:val="none"/>
    </w:rPr>
  </w:style>
  <w:style w:type="paragraph" w:styleId="ListParagraph">
    <w:name w:val="List Paragraph"/>
    <w:basedOn w:val="Normal"/>
    <w:uiPriority w:val="34"/>
    <w:qFormat/>
    <w:rsid w:val="00536AF9"/>
    <w:pPr>
      <w:ind w:left="720"/>
      <w:contextualSpacing/>
    </w:pPr>
  </w:style>
  <w:style w:type="paragraph" w:styleId="Header">
    <w:name w:val="header"/>
    <w:basedOn w:val="Normal"/>
    <w:link w:val="HeaderChar"/>
    <w:unhideWhenUsed/>
    <w:rsid w:val="001B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83"/>
  </w:style>
  <w:style w:type="paragraph" w:styleId="Footer">
    <w:name w:val="footer"/>
    <w:basedOn w:val="Normal"/>
    <w:link w:val="FooterChar"/>
    <w:uiPriority w:val="99"/>
    <w:unhideWhenUsed/>
    <w:rsid w:val="001B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83"/>
  </w:style>
  <w:style w:type="paragraph" w:styleId="BalloonText">
    <w:name w:val="Balloon Text"/>
    <w:basedOn w:val="Normal"/>
    <w:link w:val="BalloonTextChar"/>
    <w:uiPriority w:val="99"/>
    <w:semiHidden/>
    <w:unhideWhenUsed/>
    <w:rsid w:val="001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83"/>
    <w:rPr>
      <w:rFonts w:ascii="Tahoma" w:hAnsi="Tahoma" w:cs="Tahoma"/>
      <w:sz w:val="16"/>
      <w:szCs w:val="16"/>
    </w:rPr>
  </w:style>
  <w:style w:type="character" w:styleId="CommentReference">
    <w:name w:val="annotation reference"/>
    <w:basedOn w:val="DefaultParagraphFont"/>
    <w:uiPriority w:val="99"/>
    <w:semiHidden/>
    <w:unhideWhenUsed/>
    <w:rsid w:val="00893729"/>
    <w:rPr>
      <w:sz w:val="18"/>
      <w:szCs w:val="18"/>
    </w:rPr>
  </w:style>
  <w:style w:type="paragraph" w:styleId="CommentText">
    <w:name w:val="annotation text"/>
    <w:basedOn w:val="Normal"/>
    <w:link w:val="CommentTextChar"/>
    <w:uiPriority w:val="99"/>
    <w:semiHidden/>
    <w:unhideWhenUsed/>
    <w:rsid w:val="00893729"/>
    <w:pPr>
      <w:spacing w:line="240" w:lineRule="auto"/>
    </w:pPr>
    <w:rPr>
      <w:sz w:val="24"/>
      <w:szCs w:val="24"/>
    </w:rPr>
  </w:style>
  <w:style w:type="character" w:customStyle="1" w:styleId="CommentTextChar">
    <w:name w:val="Comment Text Char"/>
    <w:basedOn w:val="DefaultParagraphFont"/>
    <w:link w:val="CommentText"/>
    <w:uiPriority w:val="99"/>
    <w:semiHidden/>
    <w:rsid w:val="00893729"/>
    <w:rPr>
      <w:sz w:val="24"/>
      <w:szCs w:val="24"/>
    </w:rPr>
  </w:style>
  <w:style w:type="paragraph" w:styleId="CommentSubject">
    <w:name w:val="annotation subject"/>
    <w:basedOn w:val="CommentText"/>
    <w:next w:val="CommentText"/>
    <w:link w:val="CommentSubjectChar"/>
    <w:uiPriority w:val="99"/>
    <w:semiHidden/>
    <w:unhideWhenUsed/>
    <w:rsid w:val="00893729"/>
    <w:rPr>
      <w:b/>
      <w:bCs/>
      <w:sz w:val="20"/>
      <w:szCs w:val="20"/>
    </w:rPr>
  </w:style>
  <w:style w:type="character" w:customStyle="1" w:styleId="CommentSubjectChar">
    <w:name w:val="Comment Subject Char"/>
    <w:basedOn w:val="CommentTextChar"/>
    <w:link w:val="CommentSubject"/>
    <w:uiPriority w:val="99"/>
    <w:semiHidden/>
    <w:rsid w:val="00893729"/>
    <w:rPr>
      <w:b/>
      <w:bCs/>
      <w:sz w:val="20"/>
      <w:szCs w:val="20"/>
    </w:rPr>
  </w:style>
  <w:style w:type="paragraph" w:styleId="Revision">
    <w:name w:val="Revision"/>
    <w:hidden/>
    <w:uiPriority w:val="99"/>
    <w:semiHidden/>
    <w:rsid w:val="00CE72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53"/>
    <w:rPr>
      <w:strike w:val="0"/>
      <w:dstrike w:val="0"/>
      <w:color w:val="2BA6CB"/>
      <w:u w:val="none"/>
      <w:effect w:val="none"/>
    </w:rPr>
  </w:style>
  <w:style w:type="paragraph" w:styleId="ListParagraph">
    <w:name w:val="List Paragraph"/>
    <w:basedOn w:val="Normal"/>
    <w:uiPriority w:val="34"/>
    <w:qFormat/>
    <w:rsid w:val="00536AF9"/>
    <w:pPr>
      <w:ind w:left="720"/>
      <w:contextualSpacing/>
    </w:pPr>
  </w:style>
  <w:style w:type="paragraph" w:styleId="Header">
    <w:name w:val="header"/>
    <w:basedOn w:val="Normal"/>
    <w:link w:val="HeaderChar"/>
    <w:unhideWhenUsed/>
    <w:rsid w:val="001B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83"/>
  </w:style>
  <w:style w:type="paragraph" w:styleId="Footer">
    <w:name w:val="footer"/>
    <w:basedOn w:val="Normal"/>
    <w:link w:val="FooterChar"/>
    <w:uiPriority w:val="99"/>
    <w:unhideWhenUsed/>
    <w:rsid w:val="001B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83"/>
  </w:style>
  <w:style w:type="paragraph" w:styleId="BalloonText">
    <w:name w:val="Balloon Text"/>
    <w:basedOn w:val="Normal"/>
    <w:link w:val="BalloonTextChar"/>
    <w:uiPriority w:val="99"/>
    <w:semiHidden/>
    <w:unhideWhenUsed/>
    <w:rsid w:val="001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83"/>
    <w:rPr>
      <w:rFonts w:ascii="Tahoma" w:hAnsi="Tahoma" w:cs="Tahoma"/>
      <w:sz w:val="16"/>
      <w:szCs w:val="16"/>
    </w:rPr>
  </w:style>
  <w:style w:type="character" w:styleId="CommentReference">
    <w:name w:val="annotation reference"/>
    <w:basedOn w:val="DefaultParagraphFont"/>
    <w:uiPriority w:val="99"/>
    <w:semiHidden/>
    <w:unhideWhenUsed/>
    <w:rsid w:val="00893729"/>
    <w:rPr>
      <w:sz w:val="18"/>
      <w:szCs w:val="18"/>
    </w:rPr>
  </w:style>
  <w:style w:type="paragraph" w:styleId="CommentText">
    <w:name w:val="annotation text"/>
    <w:basedOn w:val="Normal"/>
    <w:link w:val="CommentTextChar"/>
    <w:uiPriority w:val="99"/>
    <w:semiHidden/>
    <w:unhideWhenUsed/>
    <w:rsid w:val="00893729"/>
    <w:pPr>
      <w:spacing w:line="240" w:lineRule="auto"/>
    </w:pPr>
    <w:rPr>
      <w:sz w:val="24"/>
      <w:szCs w:val="24"/>
    </w:rPr>
  </w:style>
  <w:style w:type="character" w:customStyle="1" w:styleId="CommentTextChar">
    <w:name w:val="Comment Text Char"/>
    <w:basedOn w:val="DefaultParagraphFont"/>
    <w:link w:val="CommentText"/>
    <w:uiPriority w:val="99"/>
    <w:semiHidden/>
    <w:rsid w:val="00893729"/>
    <w:rPr>
      <w:sz w:val="24"/>
      <w:szCs w:val="24"/>
    </w:rPr>
  </w:style>
  <w:style w:type="paragraph" w:styleId="CommentSubject">
    <w:name w:val="annotation subject"/>
    <w:basedOn w:val="CommentText"/>
    <w:next w:val="CommentText"/>
    <w:link w:val="CommentSubjectChar"/>
    <w:uiPriority w:val="99"/>
    <w:semiHidden/>
    <w:unhideWhenUsed/>
    <w:rsid w:val="00893729"/>
    <w:rPr>
      <w:b/>
      <w:bCs/>
      <w:sz w:val="20"/>
      <w:szCs w:val="20"/>
    </w:rPr>
  </w:style>
  <w:style w:type="character" w:customStyle="1" w:styleId="CommentSubjectChar">
    <w:name w:val="Comment Subject Char"/>
    <w:basedOn w:val="CommentTextChar"/>
    <w:link w:val="CommentSubject"/>
    <w:uiPriority w:val="99"/>
    <w:semiHidden/>
    <w:rsid w:val="00893729"/>
    <w:rPr>
      <w:b/>
      <w:bCs/>
      <w:sz w:val="20"/>
      <w:szCs w:val="20"/>
    </w:rPr>
  </w:style>
  <w:style w:type="paragraph" w:styleId="Revision">
    <w:name w:val="Revision"/>
    <w:hidden/>
    <w:uiPriority w:val="99"/>
    <w:semiHidden/>
    <w:rsid w:val="00CE7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430">
      <w:bodyDiv w:val="1"/>
      <w:marLeft w:val="0"/>
      <w:marRight w:val="0"/>
      <w:marTop w:val="0"/>
      <w:marBottom w:val="0"/>
      <w:divBdr>
        <w:top w:val="none" w:sz="0" w:space="0" w:color="auto"/>
        <w:left w:val="none" w:sz="0" w:space="0" w:color="auto"/>
        <w:bottom w:val="none" w:sz="0" w:space="0" w:color="auto"/>
        <w:right w:val="none" w:sz="0" w:space="0" w:color="auto"/>
      </w:divBdr>
    </w:div>
    <w:div w:id="764960793">
      <w:bodyDiv w:val="1"/>
      <w:marLeft w:val="0"/>
      <w:marRight w:val="0"/>
      <w:marTop w:val="0"/>
      <w:marBottom w:val="0"/>
      <w:divBdr>
        <w:top w:val="none" w:sz="0" w:space="0" w:color="auto"/>
        <w:left w:val="none" w:sz="0" w:space="0" w:color="auto"/>
        <w:bottom w:val="none" w:sz="0" w:space="0" w:color="auto"/>
        <w:right w:val="none" w:sz="0" w:space="0" w:color="auto"/>
      </w:divBdr>
      <w:divsChild>
        <w:div w:id="1123496327">
          <w:marLeft w:val="0"/>
          <w:marRight w:val="0"/>
          <w:marTop w:val="0"/>
          <w:marBottom w:val="0"/>
          <w:divBdr>
            <w:top w:val="none" w:sz="0" w:space="0" w:color="auto"/>
            <w:left w:val="none" w:sz="0" w:space="0" w:color="auto"/>
            <w:bottom w:val="none" w:sz="0" w:space="0" w:color="auto"/>
            <w:right w:val="none" w:sz="0" w:space="0" w:color="auto"/>
          </w:divBdr>
          <w:divsChild>
            <w:div w:id="977153085">
              <w:marLeft w:val="0"/>
              <w:marRight w:val="0"/>
              <w:marTop w:val="0"/>
              <w:marBottom w:val="0"/>
              <w:divBdr>
                <w:top w:val="none" w:sz="0" w:space="0" w:color="auto"/>
                <w:left w:val="none" w:sz="0" w:space="0" w:color="auto"/>
                <w:bottom w:val="none" w:sz="0" w:space="0" w:color="auto"/>
                <w:right w:val="none" w:sz="0" w:space="0" w:color="auto"/>
              </w:divBdr>
              <w:divsChild>
                <w:div w:id="560140581">
                  <w:marLeft w:val="0"/>
                  <w:marRight w:val="0"/>
                  <w:marTop w:val="0"/>
                  <w:marBottom w:val="0"/>
                  <w:divBdr>
                    <w:top w:val="none" w:sz="0" w:space="0" w:color="auto"/>
                    <w:left w:val="none" w:sz="0" w:space="0" w:color="auto"/>
                    <w:bottom w:val="none" w:sz="0" w:space="0" w:color="auto"/>
                    <w:right w:val="none" w:sz="0" w:space="0" w:color="auto"/>
                  </w:divBdr>
                  <w:divsChild>
                    <w:div w:id="901675241">
                      <w:marLeft w:val="0"/>
                      <w:marRight w:val="0"/>
                      <w:marTop w:val="0"/>
                      <w:marBottom w:val="0"/>
                      <w:divBdr>
                        <w:top w:val="none" w:sz="0" w:space="0" w:color="auto"/>
                        <w:left w:val="none" w:sz="0" w:space="0" w:color="auto"/>
                        <w:bottom w:val="none" w:sz="0" w:space="0" w:color="auto"/>
                        <w:right w:val="none" w:sz="0" w:space="0" w:color="auto"/>
                      </w:divBdr>
                      <w:divsChild>
                        <w:div w:id="378359321">
                          <w:marLeft w:val="0"/>
                          <w:marRight w:val="0"/>
                          <w:marTop w:val="0"/>
                          <w:marBottom w:val="0"/>
                          <w:divBdr>
                            <w:top w:val="none" w:sz="0" w:space="0" w:color="auto"/>
                            <w:left w:val="none" w:sz="0" w:space="0" w:color="auto"/>
                            <w:bottom w:val="none" w:sz="0" w:space="0" w:color="auto"/>
                            <w:right w:val="none" w:sz="0" w:space="0" w:color="auto"/>
                          </w:divBdr>
                          <w:divsChild>
                            <w:div w:id="915014597">
                              <w:marLeft w:val="0"/>
                              <w:marRight w:val="0"/>
                              <w:marTop w:val="0"/>
                              <w:marBottom w:val="0"/>
                              <w:divBdr>
                                <w:top w:val="none" w:sz="0" w:space="0" w:color="auto"/>
                                <w:left w:val="none" w:sz="0" w:space="0" w:color="auto"/>
                                <w:bottom w:val="none" w:sz="0" w:space="0" w:color="auto"/>
                                <w:right w:val="none" w:sz="0" w:space="0" w:color="auto"/>
                              </w:divBdr>
                              <w:divsChild>
                                <w:div w:id="222328832">
                                  <w:marLeft w:val="0"/>
                                  <w:marRight w:val="0"/>
                                  <w:marTop w:val="0"/>
                                  <w:marBottom w:val="0"/>
                                  <w:divBdr>
                                    <w:top w:val="none" w:sz="0" w:space="0" w:color="auto"/>
                                    <w:left w:val="none" w:sz="0" w:space="0" w:color="auto"/>
                                    <w:bottom w:val="none" w:sz="0" w:space="0" w:color="auto"/>
                                    <w:right w:val="none" w:sz="0" w:space="0" w:color="auto"/>
                                  </w:divBdr>
                                  <w:divsChild>
                                    <w:div w:id="527646758">
                                      <w:marLeft w:val="0"/>
                                      <w:marRight w:val="0"/>
                                      <w:marTop w:val="0"/>
                                      <w:marBottom w:val="0"/>
                                      <w:divBdr>
                                        <w:top w:val="none" w:sz="0" w:space="0" w:color="auto"/>
                                        <w:left w:val="none" w:sz="0" w:space="0" w:color="auto"/>
                                        <w:bottom w:val="none" w:sz="0" w:space="0" w:color="auto"/>
                                        <w:right w:val="none" w:sz="0" w:space="0" w:color="auto"/>
                                      </w:divBdr>
                                      <w:divsChild>
                                        <w:div w:id="214438534">
                                          <w:marLeft w:val="0"/>
                                          <w:marRight w:val="0"/>
                                          <w:marTop w:val="0"/>
                                          <w:marBottom w:val="0"/>
                                          <w:divBdr>
                                            <w:top w:val="none" w:sz="0" w:space="0" w:color="auto"/>
                                            <w:left w:val="none" w:sz="0" w:space="0" w:color="auto"/>
                                            <w:bottom w:val="none" w:sz="0" w:space="0" w:color="auto"/>
                                            <w:right w:val="none" w:sz="0" w:space="0" w:color="auto"/>
                                          </w:divBdr>
                                          <w:divsChild>
                                            <w:div w:id="497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4440">
      <w:bodyDiv w:val="1"/>
      <w:marLeft w:val="0"/>
      <w:marRight w:val="0"/>
      <w:marTop w:val="0"/>
      <w:marBottom w:val="0"/>
      <w:divBdr>
        <w:top w:val="none" w:sz="0" w:space="0" w:color="auto"/>
        <w:left w:val="none" w:sz="0" w:space="0" w:color="auto"/>
        <w:bottom w:val="none" w:sz="0" w:space="0" w:color="auto"/>
        <w:right w:val="none" w:sz="0" w:space="0" w:color="auto"/>
      </w:divBdr>
    </w:div>
    <w:div w:id="1550262641">
      <w:bodyDiv w:val="1"/>
      <w:marLeft w:val="0"/>
      <w:marRight w:val="0"/>
      <w:marTop w:val="0"/>
      <w:marBottom w:val="0"/>
      <w:divBdr>
        <w:top w:val="none" w:sz="0" w:space="0" w:color="auto"/>
        <w:left w:val="none" w:sz="0" w:space="0" w:color="auto"/>
        <w:bottom w:val="none" w:sz="0" w:space="0" w:color="auto"/>
        <w:right w:val="none" w:sz="0" w:space="0" w:color="auto"/>
      </w:divBdr>
    </w:div>
    <w:div w:id="1693535844">
      <w:bodyDiv w:val="1"/>
      <w:marLeft w:val="0"/>
      <w:marRight w:val="0"/>
      <w:marTop w:val="0"/>
      <w:marBottom w:val="0"/>
      <w:divBdr>
        <w:top w:val="none" w:sz="0" w:space="0" w:color="auto"/>
        <w:left w:val="none" w:sz="0" w:space="0" w:color="auto"/>
        <w:bottom w:val="none" w:sz="0" w:space="0" w:color="auto"/>
        <w:right w:val="none" w:sz="0" w:space="0" w:color="auto"/>
      </w:divBdr>
    </w:div>
    <w:div w:id="19739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rnadett.nagy@adidas.com" TargetMode="External"/><Relationship Id="rId4" Type="http://schemas.microsoft.com/office/2007/relationships/stylesWithEffects" Target="stylesWithEffects.xml"/><Relationship Id="rId9" Type="http://schemas.openxmlformats.org/officeDocument/2006/relationships/hyperlink" Target="http://www.adidas.com/boostav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4EC1-9246-422B-AA39-A6A23BBE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Bernadett</dc:creator>
  <cp:lastModifiedBy>Nagy, Bernadett</cp:lastModifiedBy>
  <cp:revision>6</cp:revision>
  <cp:lastPrinted>2015-03-09T10:52:00Z</cp:lastPrinted>
  <dcterms:created xsi:type="dcterms:W3CDTF">2015-03-10T13:48:00Z</dcterms:created>
  <dcterms:modified xsi:type="dcterms:W3CDTF">2015-03-11T18:30:00Z</dcterms:modified>
</cp:coreProperties>
</file>