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82" w:rsidRDefault="00E76C82" w:rsidP="00044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Corredores testam </w:t>
      </w:r>
      <w:r w:rsidR="003922E2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ltra</w:t>
      </w:r>
      <w:r w:rsidR="003922E2">
        <w:rPr>
          <w:b/>
          <w:sz w:val="32"/>
          <w:szCs w:val="32"/>
        </w:rPr>
        <w:t xml:space="preserve"> BOOST</w:t>
      </w:r>
      <w:r>
        <w:rPr>
          <w:b/>
          <w:sz w:val="32"/>
          <w:szCs w:val="32"/>
        </w:rPr>
        <w:t xml:space="preserve"> em São Paulo</w:t>
      </w:r>
    </w:p>
    <w:p w:rsidR="00FE3ED4" w:rsidRDefault="00FE3ED4" w:rsidP="00044AAD">
      <w:pPr>
        <w:jc w:val="center"/>
        <w:rPr>
          <w:b/>
          <w:sz w:val="32"/>
          <w:szCs w:val="32"/>
        </w:rPr>
      </w:pPr>
    </w:p>
    <w:p w:rsidR="00E76C82" w:rsidRDefault="004A7A20" w:rsidP="004A7A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 de </w:t>
      </w:r>
      <w:r w:rsidR="00EE1551" w:rsidRPr="008C39D4">
        <w:rPr>
          <w:b/>
          <w:sz w:val="24"/>
          <w:szCs w:val="24"/>
        </w:rPr>
        <w:t>Fevereiro de 2015</w:t>
      </w:r>
      <w:r w:rsidR="00EE1551" w:rsidRPr="008C39D4">
        <w:rPr>
          <w:sz w:val="24"/>
          <w:szCs w:val="24"/>
        </w:rPr>
        <w:t xml:space="preserve"> – </w:t>
      </w:r>
      <w:r w:rsidR="00E76C82">
        <w:rPr>
          <w:sz w:val="24"/>
          <w:szCs w:val="24"/>
        </w:rPr>
        <w:t>A cidade que mais corre no Brasil não poderia ficar de fora do lançamento do</w:t>
      </w:r>
      <w:r>
        <w:rPr>
          <w:sz w:val="24"/>
          <w:szCs w:val="24"/>
        </w:rPr>
        <w:t xml:space="preserve"> melhor tênis de corrida de todos os tempos </w:t>
      </w:r>
      <w:r w:rsidR="00E76C82">
        <w:rPr>
          <w:sz w:val="24"/>
          <w:szCs w:val="24"/>
        </w:rPr>
        <w:t xml:space="preserve">e principal lançamento da adidas na categoria </w:t>
      </w:r>
      <w:proofErr w:type="spellStart"/>
      <w:r w:rsidR="00E76C82">
        <w:rPr>
          <w:sz w:val="24"/>
          <w:szCs w:val="24"/>
        </w:rPr>
        <w:t>Running</w:t>
      </w:r>
      <w:proofErr w:type="spellEnd"/>
      <w:r w:rsidR="00E76C82">
        <w:rPr>
          <w:sz w:val="24"/>
          <w:szCs w:val="24"/>
        </w:rPr>
        <w:t xml:space="preserve">: o </w:t>
      </w:r>
      <w:r>
        <w:rPr>
          <w:sz w:val="24"/>
          <w:szCs w:val="24"/>
        </w:rPr>
        <w:t xml:space="preserve">Ultra </w:t>
      </w:r>
      <w:proofErr w:type="spellStart"/>
      <w:r>
        <w:rPr>
          <w:sz w:val="24"/>
          <w:szCs w:val="24"/>
        </w:rPr>
        <w:t>Boost</w:t>
      </w:r>
      <w:proofErr w:type="spellEnd"/>
      <w:r>
        <w:rPr>
          <w:sz w:val="24"/>
          <w:szCs w:val="24"/>
        </w:rPr>
        <w:t xml:space="preserve">. </w:t>
      </w:r>
      <w:r w:rsidR="00E76C82">
        <w:rPr>
          <w:sz w:val="24"/>
          <w:szCs w:val="24"/>
        </w:rPr>
        <w:t xml:space="preserve"> </w:t>
      </w:r>
    </w:p>
    <w:p w:rsidR="000A147B" w:rsidRDefault="004A7A20" w:rsidP="004A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comemorar a chegada do tênis ao País, </w:t>
      </w:r>
      <w:r w:rsidR="00E76C82">
        <w:rPr>
          <w:sz w:val="24"/>
          <w:szCs w:val="24"/>
        </w:rPr>
        <w:t>a adidas realizou um evento no Centro de Práticas Esportivas da Universidade de São Paulo (CEPEUSP) para apresentar o produto a corredores e formadores de opinião. Mesmo com chuva, cerca de 50 participantes</w:t>
      </w:r>
      <w:r w:rsidR="003922E2">
        <w:rPr>
          <w:sz w:val="24"/>
          <w:szCs w:val="24"/>
        </w:rPr>
        <w:t xml:space="preserve"> – entre eles a </w:t>
      </w:r>
      <w:proofErr w:type="spellStart"/>
      <w:r w:rsidR="003922E2">
        <w:rPr>
          <w:sz w:val="24"/>
          <w:szCs w:val="24"/>
        </w:rPr>
        <w:t>blogueira</w:t>
      </w:r>
      <w:proofErr w:type="spellEnd"/>
      <w:r w:rsidR="003922E2">
        <w:rPr>
          <w:sz w:val="24"/>
          <w:szCs w:val="24"/>
        </w:rPr>
        <w:t xml:space="preserve"> Gabriela </w:t>
      </w:r>
      <w:proofErr w:type="spellStart"/>
      <w:r w:rsidR="003922E2">
        <w:rPr>
          <w:sz w:val="24"/>
          <w:szCs w:val="24"/>
        </w:rPr>
        <w:t>Pugliesi</w:t>
      </w:r>
      <w:proofErr w:type="spellEnd"/>
      <w:r w:rsidR="003922E2">
        <w:rPr>
          <w:sz w:val="24"/>
          <w:szCs w:val="24"/>
        </w:rPr>
        <w:t xml:space="preserve"> e o </w:t>
      </w:r>
      <w:proofErr w:type="spellStart"/>
      <w:r w:rsidR="003922E2">
        <w:rPr>
          <w:sz w:val="24"/>
          <w:szCs w:val="24"/>
        </w:rPr>
        <w:t>coach</w:t>
      </w:r>
      <w:proofErr w:type="spellEnd"/>
      <w:r w:rsidR="003922E2">
        <w:rPr>
          <w:sz w:val="24"/>
          <w:szCs w:val="24"/>
        </w:rPr>
        <w:t xml:space="preserve"> do </w:t>
      </w:r>
      <w:proofErr w:type="spellStart"/>
      <w:r w:rsidR="003922E2">
        <w:rPr>
          <w:sz w:val="24"/>
          <w:szCs w:val="24"/>
        </w:rPr>
        <w:t>Mahamudra</w:t>
      </w:r>
      <w:proofErr w:type="spellEnd"/>
      <w:r w:rsidR="003922E2">
        <w:rPr>
          <w:sz w:val="24"/>
          <w:szCs w:val="24"/>
        </w:rPr>
        <w:t xml:space="preserve"> Jonas </w:t>
      </w:r>
      <w:proofErr w:type="spellStart"/>
      <w:r w:rsidR="003922E2" w:rsidRPr="008C39D4">
        <w:rPr>
          <w:rFonts w:cs="Arial"/>
          <w:sz w:val="24"/>
          <w:szCs w:val="24"/>
          <w:shd w:val="clear" w:color="auto" w:fill="FFFFFF"/>
        </w:rPr>
        <w:t>Sulzbach</w:t>
      </w:r>
      <w:proofErr w:type="spellEnd"/>
      <w:r w:rsidR="003922E2">
        <w:rPr>
          <w:rFonts w:cs="Arial"/>
          <w:sz w:val="24"/>
          <w:szCs w:val="24"/>
          <w:shd w:val="clear" w:color="auto" w:fill="FFFFFF"/>
        </w:rPr>
        <w:t xml:space="preserve"> -</w:t>
      </w:r>
      <w:r w:rsidR="00E76C82">
        <w:rPr>
          <w:sz w:val="24"/>
          <w:szCs w:val="24"/>
        </w:rPr>
        <w:t xml:space="preserve"> participaram de um treino de tiros </w:t>
      </w:r>
      <w:r>
        <w:rPr>
          <w:sz w:val="24"/>
          <w:szCs w:val="24"/>
        </w:rPr>
        <w:t xml:space="preserve">intervalados, </w:t>
      </w:r>
      <w:r w:rsidR="00C87456">
        <w:rPr>
          <w:sz w:val="24"/>
          <w:szCs w:val="24"/>
        </w:rPr>
        <w:t>liderado pela equipe Marcos Paulo Reis (MPR)</w:t>
      </w:r>
      <w:bookmarkStart w:id="0" w:name="_GoBack"/>
      <w:bookmarkEnd w:id="0"/>
      <w:r w:rsidR="00E76C82">
        <w:rPr>
          <w:sz w:val="24"/>
          <w:szCs w:val="24"/>
        </w:rPr>
        <w:t xml:space="preserve">. </w:t>
      </w:r>
    </w:p>
    <w:p w:rsidR="000A147B" w:rsidRDefault="000A147B" w:rsidP="004A7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Jonas, que participou do lançamento mundial do Ultra </w:t>
      </w:r>
      <w:proofErr w:type="spellStart"/>
      <w:r>
        <w:rPr>
          <w:sz w:val="24"/>
          <w:szCs w:val="24"/>
        </w:rPr>
        <w:t>Boost</w:t>
      </w:r>
      <w:proofErr w:type="spellEnd"/>
      <w:r>
        <w:rPr>
          <w:sz w:val="24"/>
          <w:szCs w:val="24"/>
        </w:rPr>
        <w:t xml:space="preserve">, em Nova Iorque, tem utilizado o tênis para correr e se exercitar todos os dias. “É incrível como ele se adapta ao pé do corredor, além de proporcionar muita energia nas passadas. Sem dúvida, é o melhor tênis de corrida que já tive”. Neste sábado, dia 28, o Rio de Janeiro é a próxima parada para o lançamento. </w:t>
      </w:r>
    </w:p>
    <w:p w:rsidR="00E76C82" w:rsidRDefault="00E76C82" w:rsidP="004A7A20">
      <w:pPr>
        <w:jc w:val="both"/>
        <w:rPr>
          <w:sz w:val="24"/>
          <w:szCs w:val="24"/>
        </w:rPr>
      </w:pPr>
      <w:r w:rsidRPr="008C39D4">
        <w:rPr>
          <w:rFonts w:cs="Arial"/>
          <w:sz w:val="24"/>
          <w:szCs w:val="24"/>
          <w:shd w:val="clear" w:color="auto" w:fill="FFFFFF"/>
        </w:rPr>
        <w:t xml:space="preserve">O produto já está </w:t>
      </w:r>
      <w:r w:rsidRPr="008C39D4">
        <w:rPr>
          <w:rFonts w:cs="Arial"/>
          <w:sz w:val="24"/>
          <w:szCs w:val="24"/>
          <w:shd w:val="clear" w:color="auto" w:fill="FAFAFA"/>
        </w:rPr>
        <w:t xml:space="preserve">à venda nas lojas oficiais da adidas em todo o País, em lojas parceiras ou pelo site </w:t>
      </w:r>
      <w:hyperlink r:id="rId4" w:history="1">
        <w:r w:rsidRPr="00612A69">
          <w:rPr>
            <w:rStyle w:val="Hyperlink"/>
            <w:rFonts w:cs="Arial"/>
            <w:sz w:val="24"/>
            <w:szCs w:val="24"/>
            <w:shd w:val="clear" w:color="auto" w:fill="FAFAFA"/>
          </w:rPr>
          <w:t>www.adidas.com.br</w:t>
        </w:r>
        <w:r w:rsidRPr="00612A69">
          <w:rPr>
            <w:rStyle w:val="Hyperlink"/>
            <w:sz w:val="24"/>
            <w:szCs w:val="24"/>
          </w:rPr>
          <w:t>/ultraboost</w:t>
        </w:r>
      </w:hyperlink>
      <w:r>
        <w:rPr>
          <w:sz w:val="24"/>
          <w:szCs w:val="24"/>
        </w:rPr>
        <w:t xml:space="preserve">. </w:t>
      </w:r>
    </w:p>
    <w:p w:rsidR="004A7A20" w:rsidRDefault="00EE1551" w:rsidP="004A7A20">
      <w:pPr>
        <w:jc w:val="both"/>
        <w:rPr>
          <w:rFonts w:cs="Arial"/>
          <w:b/>
          <w:sz w:val="24"/>
          <w:szCs w:val="24"/>
        </w:rPr>
      </w:pPr>
      <w:r w:rsidRPr="008C39D4">
        <w:rPr>
          <w:rFonts w:cs="Arial"/>
          <w:sz w:val="24"/>
          <w:szCs w:val="24"/>
        </w:rPr>
        <w:br/>
      </w:r>
      <w:r w:rsidR="008C39D4" w:rsidRPr="008C39D4">
        <w:rPr>
          <w:rFonts w:cs="Arial"/>
          <w:b/>
          <w:sz w:val="24"/>
          <w:szCs w:val="24"/>
        </w:rPr>
        <w:t>Sobre o Ultra BOOST:</w:t>
      </w:r>
    </w:p>
    <w:p w:rsidR="008C39D4" w:rsidRDefault="00EE1551" w:rsidP="004A7A20">
      <w:pPr>
        <w:jc w:val="both"/>
        <w:rPr>
          <w:rFonts w:cs="Arial"/>
          <w:sz w:val="24"/>
          <w:szCs w:val="24"/>
          <w:shd w:val="clear" w:color="auto" w:fill="FAFAFA"/>
        </w:rPr>
      </w:pPr>
      <w:r w:rsidRPr="008C39D4">
        <w:rPr>
          <w:rFonts w:cs="Arial"/>
          <w:b/>
          <w:sz w:val="24"/>
          <w:szCs w:val="24"/>
        </w:rPr>
        <w:br/>
      </w:r>
      <w:r w:rsidRPr="008C39D4">
        <w:rPr>
          <w:rFonts w:cs="Arial"/>
          <w:sz w:val="24"/>
          <w:szCs w:val="24"/>
          <w:shd w:val="clear" w:color="auto" w:fill="FAFAFA"/>
        </w:rPr>
        <w:t>Ultra BOOST proporciona o máximo em amortecimento e conforto sem igual em qualquer condição. Com 20% a mais de material de amortecimento BOOST do que modelos anteriores, o modelo garante o maior retorno de energia do mercado de corridas. A adidas eliminou a tradicional entressola EVA para proporcionar um contato mais direto e a expressão definitiva de BOOST. Produzido com milhares de cápsulas individuais de TPU expandido, BOOST oferece um desempenho consistente ao longo de centenas de quilômetros, em praticamente qualquer condição.</w:t>
      </w:r>
    </w:p>
    <w:p w:rsidR="003922E2" w:rsidRDefault="003922E2" w:rsidP="00EE1551">
      <w:pPr>
        <w:rPr>
          <w:rFonts w:cs="Arial"/>
          <w:sz w:val="24"/>
          <w:szCs w:val="24"/>
          <w:shd w:val="clear" w:color="auto" w:fill="FAFAFA"/>
        </w:rPr>
      </w:pPr>
    </w:p>
    <w:p w:rsidR="003922E2" w:rsidRPr="00F616A5" w:rsidRDefault="003922E2" w:rsidP="003922E2">
      <w:pPr>
        <w:autoSpaceDE w:val="0"/>
        <w:autoSpaceDN w:val="0"/>
        <w:rPr>
          <w:rFonts w:ascii="AdiHaus" w:eastAsia="SimSun" w:hAnsi="AdiHaus" w:cs="Times New Roman"/>
          <w:b/>
          <w:snapToGrid w:val="0"/>
          <w:lang w:val="de-DE" w:eastAsia="zh-CN"/>
        </w:rPr>
      </w:pPr>
      <w:r w:rsidRPr="00F616A5">
        <w:rPr>
          <w:rFonts w:ascii="AdiHaus" w:eastAsia="SimSun" w:hAnsi="AdiHaus" w:cs="Times New Roman"/>
          <w:b/>
          <w:snapToGrid w:val="0"/>
          <w:lang w:val="de-DE" w:eastAsia="zh-CN"/>
        </w:rPr>
        <w:t xml:space="preserve">Siga a adidas nas redes sociais </w:t>
      </w:r>
    </w:p>
    <w:p w:rsidR="003922E2" w:rsidRPr="005E6076" w:rsidRDefault="00C87456" w:rsidP="003922E2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hyperlink r:id="rId5" w:history="1">
        <w:r w:rsidR="003922E2" w:rsidRPr="00BF3315">
          <w:rPr>
            <w:rStyle w:val="Hyperlink"/>
            <w:rFonts w:ascii="AdiHaus" w:eastAsia="SimSun" w:hAnsi="AdiHaus" w:cs="Times New Roman"/>
            <w:snapToGrid w:val="0"/>
            <w:lang w:val="de-DE" w:eastAsia="zh-CN"/>
          </w:rPr>
          <w:t>facebook.com/adidasRunningBR</w:t>
        </w:r>
      </w:hyperlink>
      <w:r w:rsidR="003922E2" w:rsidRPr="005E6076">
        <w:rPr>
          <w:rFonts w:ascii="AdiHaus" w:eastAsia="SimSun" w:hAnsi="AdiHaus" w:cs="Times New Roman"/>
          <w:snapToGrid w:val="0"/>
          <w:lang w:val="de-DE" w:eastAsia="zh-CN"/>
        </w:rPr>
        <w:t xml:space="preserve"> </w:t>
      </w:r>
    </w:p>
    <w:p w:rsidR="003922E2" w:rsidRDefault="00C87456" w:rsidP="003922E2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hyperlink r:id="rId6" w:history="1">
        <w:r w:rsidR="003922E2" w:rsidRPr="004B4CCB">
          <w:rPr>
            <w:rStyle w:val="Hyperlink"/>
            <w:rFonts w:ascii="AdiHaus" w:eastAsia="SimSun" w:hAnsi="AdiHaus" w:cs="Times New Roman"/>
            <w:snapToGrid w:val="0"/>
            <w:lang w:val="de-DE" w:eastAsia="zh-CN"/>
          </w:rPr>
          <w:t>twitter.com/adidasbrasil</w:t>
        </w:r>
      </w:hyperlink>
    </w:p>
    <w:p w:rsidR="003922E2" w:rsidRPr="005E6076" w:rsidRDefault="00C87456" w:rsidP="003922E2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hyperlink r:id="rId7" w:history="1">
        <w:r w:rsidR="003922E2" w:rsidRPr="00BF3315">
          <w:rPr>
            <w:rStyle w:val="Hyperlink"/>
            <w:rFonts w:ascii="AdiHaus" w:eastAsia="SimSun" w:hAnsi="AdiHaus" w:cs="Times New Roman"/>
            <w:snapToGrid w:val="0"/>
            <w:lang w:val="de-DE" w:eastAsia="zh-CN"/>
          </w:rPr>
          <w:t>instagram.com/adidasbrasil</w:t>
        </w:r>
      </w:hyperlink>
    </w:p>
    <w:p w:rsidR="00E76C82" w:rsidRPr="003922E2" w:rsidRDefault="00E76C82" w:rsidP="00EE1551">
      <w:pPr>
        <w:rPr>
          <w:rFonts w:cs="Arial"/>
          <w:sz w:val="24"/>
          <w:szCs w:val="24"/>
          <w:shd w:val="clear" w:color="auto" w:fill="FAFAFA"/>
          <w:lang w:val="de-DE"/>
        </w:rPr>
      </w:pPr>
    </w:p>
    <w:p w:rsidR="008C39D4" w:rsidRPr="004D4785" w:rsidRDefault="008C39D4" w:rsidP="008C39D4">
      <w:pPr>
        <w:autoSpaceDE w:val="0"/>
        <w:autoSpaceDN w:val="0"/>
        <w:spacing w:after="0"/>
        <w:rPr>
          <w:rFonts w:ascii="AdiHaus" w:eastAsia="SimSun" w:hAnsi="AdiHaus" w:cs="Times New Roman"/>
          <w:b/>
          <w:snapToGrid w:val="0"/>
          <w:lang w:val="de-DE" w:eastAsia="zh-CN"/>
        </w:rPr>
      </w:pPr>
      <w:r w:rsidRPr="004D4785">
        <w:rPr>
          <w:rFonts w:ascii="AdiHaus" w:eastAsia="SimSun" w:hAnsi="AdiHaus" w:cs="Times New Roman"/>
          <w:b/>
          <w:snapToGrid w:val="0"/>
          <w:lang w:val="de-DE" w:eastAsia="zh-CN"/>
        </w:rPr>
        <w:t xml:space="preserve">Informações para a Imprensa </w:t>
      </w:r>
    </w:p>
    <w:p w:rsidR="008C39D4" w:rsidRPr="004D4785" w:rsidRDefault="008C39D4" w:rsidP="008C39D4">
      <w:pPr>
        <w:autoSpaceDE w:val="0"/>
        <w:autoSpaceDN w:val="0"/>
        <w:spacing w:after="0"/>
        <w:rPr>
          <w:rFonts w:ascii="AdiHaus" w:eastAsia="SimSun" w:hAnsi="AdiHaus" w:cs="Times New Roman"/>
          <w:b/>
          <w:snapToGrid w:val="0"/>
          <w:lang w:val="de-DE" w:eastAsia="zh-CN"/>
        </w:rPr>
      </w:pPr>
      <w:r>
        <w:rPr>
          <w:rFonts w:ascii="AdiHaus" w:eastAsia="SimSun" w:hAnsi="AdiHaus" w:cs="Times New Roman"/>
          <w:b/>
          <w:snapToGrid w:val="0"/>
          <w:lang w:val="de-DE" w:eastAsia="zh-CN"/>
        </w:rPr>
        <w:t>Espalhe MSL</w:t>
      </w:r>
      <w:r w:rsidRPr="004D4785">
        <w:rPr>
          <w:rFonts w:ascii="AdiHaus" w:eastAsia="SimSun" w:hAnsi="AdiHaus" w:cs="Times New Roman"/>
          <w:b/>
          <w:snapToGrid w:val="0"/>
          <w:lang w:val="de-DE" w:eastAsia="zh-CN"/>
        </w:rPr>
        <w:t>Group</w:t>
      </w:r>
    </w:p>
    <w:p w:rsidR="008C39D4" w:rsidRPr="0012466C" w:rsidRDefault="008C39D4" w:rsidP="008C39D4">
      <w:pPr>
        <w:autoSpaceDE w:val="0"/>
        <w:autoSpaceDN w:val="0"/>
        <w:spacing w:after="0"/>
        <w:rPr>
          <w:rFonts w:ascii="AdiHaus" w:eastAsia="SimSun" w:hAnsi="AdiHaus" w:cs="Times New Roman"/>
          <w:snapToGrid w:val="0"/>
          <w:lang w:val="de-DE" w:eastAsia="zh-CN"/>
        </w:rPr>
      </w:pPr>
      <w:r>
        <w:rPr>
          <w:rFonts w:ascii="AdiHaus" w:eastAsia="SimSun" w:hAnsi="AdiHaus" w:cs="Times New Roman"/>
          <w:snapToGrid w:val="0"/>
          <w:lang w:val="de-DE" w:eastAsia="zh-CN"/>
        </w:rPr>
        <w:t>Rafael Palmeiras</w:t>
      </w:r>
      <w:r w:rsidRPr="0012466C">
        <w:rPr>
          <w:rFonts w:ascii="AdiHaus" w:eastAsia="SimSun" w:hAnsi="AdiHaus" w:cs="Times New Roman"/>
          <w:snapToGrid w:val="0"/>
          <w:lang w:val="de-DE" w:eastAsia="zh-CN"/>
        </w:rPr>
        <w:t xml:space="preserve"> – (11) 5105-223</w:t>
      </w:r>
      <w:r w:rsidR="00B919DA">
        <w:rPr>
          <w:rFonts w:ascii="AdiHaus" w:eastAsia="SimSun" w:hAnsi="AdiHaus" w:cs="Times New Roman"/>
          <w:snapToGrid w:val="0"/>
          <w:lang w:val="de-DE" w:eastAsia="zh-CN"/>
        </w:rPr>
        <w:t>0</w:t>
      </w:r>
      <w:r w:rsidRPr="0012466C">
        <w:rPr>
          <w:rFonts w:ascii="AdiHaus" w:eastAsia="SimSun" w:hAnsi="AdiHaus" w:cs="Times New Roman"/>
          <w:snapToGrid w:val="0"/>
          <w:lang w:val="de-DE" w:eastAsia="zh-CN"/>
        </w:rPr>
        <w:t xml:space="preserve"> – </w:t>
      </w:r>
      <w:r>
        <w:rPr>
          <w:rFonts w:ascii="AdiHaus" w:eastAsia="SimSun" w:hAnsi="AdiHaus" w:cs="Times New Roman"/>
          <w:snapToGrid w:val="0"/>
          <w:lang w:val="de-DE" w:eastAsia="zh-CN"/>
        </w:rPr>
        <w:t>rafael.palmeiras</w:t>
      </w:r>
      <w:r w:rsidRPr="0012466C">
        <w:rPr>
          <w:rFonts w:ascii="AdiHaus" w:eastAsia="SimSun" w:hAnsi="AdiHaus" w:cs="Times New Roman"/>
          <w:snapToGrid w:val="0"/>
          <w:lang w:val="de-DE" w:eastAsia="zh-CN"/>
        </w:rPr>
        <w:t>@espalhe.inf.br</w:t>
      </w:r>
    </w:p>
    <w:p w:rsidR="008C39D4" w:rsidRPr="0003229F" w:rsidRDefault="008C39D4" w:rsidP="008C39D4">
      <w:pPr>
        <w:autoSpaceDE w:val="0"/>
        <w:autoSpaceDN w:val="0"/>
        <w:spacing w:after="0"/>
        <w:rPr>
          <w:rFonts w:ascii="AdiHaus" w:eastAsia="SimSun" w:hAnsi="AdiHaus" w:cs="Times New Roman"/>
          <w:snapToGrid w:val="0"/>
          <w:lang w:val="de-DE" w:eastAsia="zh-CN"/>
        </w:rPr>
      </w:pPr>
      <w:r w:rsidRPr="0012466C">
        <w:rPr>
          <w:rFonts w:ascii="AdiHaus" w:eastAsia="SimSun" w:hAnsi="AdiHaus" w:cs="Times New Roman"/>
          <w:snapToGrid w:val="0"/>
          <w:lang w:val="de-DE" w:eastAsia="zh-CN"/>
        </w:rPr>
        <w:lastRenderedPageBreak/>
        <w:t>Elcio Padovez (11) 5105-2235 – elcio.padovez@espalhe.inf.br</w:t>
      </w:r>
    </w:p>
    <w:p w:rsidR="00EE1551" w:rsidRPr="00044AAD" w:rsidRDefault="00EE1551" w:rsidP="00EE1551">
      <w:pPr>
        <w:rPr>
          <w:b/>
          <w:sz w:val="28"/>
          <w:szCs w:val="28"/>
        </w:rPr>
      </w:pPr>
      <w:r w:rsidRPr="008C39D4">
        <w:rPr>
          <w:rFonts w:cs="Arial"/>
          <w:sz w:val="24"/>
          <w:szCs w:val="24"/>
        </w:rPr>
        <w:br/>
      </w:r>
      <w:r w:rsidRPr="008C39D4">
        <w:rPr>
          <w:rFonts w:cs="Arial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</w:p>
    <w:sectPr w:rsidR="00EE1551" w:rsidRPr="00044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AD"/>
    <w:rsid w:val="00044AAD"/>
    <w:rsid w:val="000A147B"/>
    <w:rsid w:val="003922E2"/>
    <w:rsid w:val="004A7A20"/>
    <w:rsid w:val="008C39D4"/>
    <w:rsid w:val="00B919DA"/>
    <w:rsid w:val="00C87456"/>
    <w:rsid w:val="00CB4286"/>
    <w:rsid w:val="00D15E03"/>
    <w:rsid w:val="00E76C82"/>
    <w:rsid w:val="00EE1551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8D2F-D66C-4C34-9929-0AEE3E6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E1551"/>
  </w:style>
  <w:style w:type="character" w:styleId="Hyperlink">
    <w:name w:val="Hyperlink"/>
    <w:basedOn w:val="Fontepargpadro"/>
    <w:uiPriority w:val="99"/>
    <w:unhideWhenUsed/>
    <w:rsid w:val="00EE155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E1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didas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adidasbrasil" TargetMode="External"/><Relationship Id="rId5" Type="http://schemas.openxmlformats.org/officeDocument/2006/relationships/hyperlink" Target="Facebook:%20https://www.facebook.com/adidasRunningBR%20" TargetMode="External"/><Relationship Id="rId4" Type="http://schemas.openxmlformats.org/officeDocument/2006/relationships/hyperlink" Target="http://www.adidas.com.br/ultraboo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Palmeiras</dc:creator>
  <cp:keywords/>
  <dc:description/>
  <cp:lastModifiedBy>Elcio Padovez</cp:lastModifiedBy>
  <cp:revision>5</cp:revision>
  <dcterms:created xsi:type="dcterms:W3CDTF">2015-02-26T15:06:00Z</dcterms:created>
  <dcterms:modified xsi:type="dcterms:W3CDTF">2015-02-26T17:52:00Z</dcterms:modified>
</cp:coreProperties>
</file>