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F2A" w:rsidRPr="009E56CA" w:rsidRDefault="00504DA8" w:rsidP="00330F2A">
      <w:pPr>
        <w:spacing w:line="240" w:lineRule="auto"/>
        <w:jc w:val="center"/>
        <w:rPr>
          <w:rFonts w:ascii="Franklin Gothic Book" w:hAnsi="Franklin Gothic Book" w:cs="Segoe UI"/>
          <w:b/>
          <w:i/>
          <w:color w:val="365F91"/>
          <w:sz w:val="36"/>
          <w:szCs w:val="32"/>
          <w:lang w:val="en-US"/>
        </w:rPr>
      </w:pPr>
      <w:r>
        <w:rPr>
          <w:rFonts w:ascii="Franklin Gothic Book" w:hAnsi="Franklin Gothic Book" w:cs="Segoe UI"/>
          <w:b/>
          <w:i/>
          <w:noProof/>
          <w:color w:val="365F91"/>
          <w:sz w:val="36"/>
          <w:szCs w:val="32"/>
          <w:lang w:eastAsia="el-GR"/>
        </w:rPr>
        <w:pict>
          <v:roundrect id="_x0000_s1032" style="position:absolute;left:0;text-align:left;margin-left:347.25pt;margin-top:-60pt;width:148.15pt;height:37.5pt;z-index:251664384" arcsize="10923f" stroked="f">
            <v:textbox>
              <w:txbxContent>
                <w:p w:rsidR="00DE1E99" w:rsidRPr="00DE1E99" w:rsidRDefault="00DE1E99" w:rsidP="00DE1E99">
                  <w:pPr>
                    <w:jc w:val="right"/>
                    <w:rPr>
                      <w:rFonts w:ascii="Franklin Gothic Book" w:hAnsi="Franklin Gothic Book" w:cs="Segoe UI"/>
                      <w:b/>
                      <w:color w:val="365F91"/>
                      <w:sz w:val="36"/>
                      <w:szCs w:val="32"/>
                      <w:lang w:val="en-US"/>
                    </w:rPr>
                  </w:pPr>
                  <w:r w:rsidRPr="00DE1E99">
                    <w:rPr>
                      <w:rFonts w:ascii="Franklin Gothic Book" w:hAnsi="Franklin Gothic Book" w:cs="Segoe UI"/>
                      <w:b/>
                      <w:color w:val="365F91"/>
                      <w:sz w:val="36"/>
                      <w:szCs w:val="32"/>
                      <w:lang w:val="en-US"/>
                    </w:rPr>
                    <w:t>ΔΕΛΤΙΟ ΤΥΠΟΥ</w:t>
                  </w:r>
                </w:p>
              </w:txbxContent>
            </v:textbox>
          </v:roundrect>
        </w:pict>
      </w:r>
      <w:r w:rsidR="00330F2A">
        <w:rPr>
          <w:rFonts w:ascii="Franklin Gothic Book" w:hAnsi="Franklin Gothic Book" w:cs="Segoe UI"/>
          <w:b/>
          <w:i/>
          <w:noProof/>
          <w:color w:val="365F91"/>
          <w:sz w:val="36"/>
          <w:szCs w:val="32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-866775</wp:posOffset>
            </wp:positionV>
            <wp:extent cx="914400" cy="922655"/>
            <wp:effectExtent l="19050" t="0" r="0" b="0"/>
            <wp:wrapSquare wrapText="bothSides"/>
            <wp:docPr id="2" name="Picture 61" descr="Originals_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riginals_box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30F2A" w:rsidRPr="009E56CA">
        <w:rPr>
          <w:rFonts w:ascii="Franklin Gothic Book" w:hAnsi="Franklin Gothic Book" w:cs="Segoe UI"/>
          <w:b/>
          <w:i/>
          <w:color w:val="365F91"/>
          <w:sz w:val="36"/>
          <w:szCs w:val="32"/>
          <w:lang w:val="en-US"/>
        </w:rPr>
        <w:t>adidas</w:t>
      </w:r>
      <w:proofErr w:type="gramEnd"/>
      <w:r w:rsidR="00330F2A" w:rsidRPr="009E56CA">
        <w:rPr>
          <w:rFonts w:ascii="Franklin Gothic Book" w:hAnsi="Franklin Gothic Book" w:cs="Segoe UI"/>
          <w:b/>
          <w:i/>
          <w:color w:val="365F91"/>
          <w:sz w:val="36"/>
          <w:szCs w:val="32"/>
          <w:lang w:val="en-US"/>
        </w:rPr>
        <w:t xml:space="preserve"> Originals – Superstar East River Rivalry Pack</w:t>
      </w:r>
    </w:p>
    <w:p w:rsidR="00330F2A" w:rsidRPr="00330F2A" w:rsidRDefault="00330F2A" w:rsidP="00330F2A">
      <w:pPr>
        <w:ind w:left="-1418"/>
        <w:jc w:val="center"/>
        <w:rPr>
          <w:rFonts w:ascii="Franklin Gothic Book" w:hAnsi="Franklin Gothic Book" w:cs="Segoe UI"/>
          <w:i/>
          <w:color w:val="365F91"/>
          <w:sz w:val="32"/>
          <w:szCs w:val="32"/>
        </w:rPr>
      </w:pPr>
      <w:r w:rsidRPr="00DE1E99">
        <w:rPr>
          <w:rFonts w:ascii="Franklin Gothic Book" w:hAnsi="Franklin Gothic Book" w:cs="Segoe UI"/>
          <w:i/>
          <w:color w:val="365F91"/>
          <w:sz w:val="32"/>
          <w:szCs w:val="32"/>
          <w:lang w:val="en-US"/>
        </w:rPr>
        <w:t xml:space="preserve">              </w:t>
      </w:r>
      <w:r w:rsidRPr="00915E23">
        <w:rPr>
          <w:rFonts w:ascii="Franklin Gothic Book" w:hAnsi="Franklin Gothic Book" w:cs="Segoe UI"/>
          <w:i/>
          <w:color w:val="365F91"/>
          <w:sz w:val="32"/>
          <w:szCs w:val="32"/>
        </w:rPr>
        <w:t xml:space="preserve">Τα </w:t>
      </w:r>
      <w:r>
        <w:rPr>
          <w:rFonts w:ascii="Franklin Gothic Book" w:hAnsi="Franklin Gothic Book" w:cs="Segoe UI"/>
          <w:i/>
          <w:color w:val="365F91"/>
          <w:sz w:val="32"/>
          <w:szCs w:val="32"/>
        </w:rPr>
        <w:t xml:space="preserve">θρυλικά </w:t>
      </w:r>
      <w:r>
        <w:rPr>
          <w:rFonts w:ascii="Franklin Gothic Book" w:hAnsi="Franklin Gothic Book" w:cs="Segoe UI"/>
          <w:i/>
          <w:color w:val="365F91"/>
          <w:sz w:val="32"/>
          <w:szCs w:val="32"/>
          <w:lang w:val="en-US"/>
        </w:rPr>
        <w:t>sneakers</w:t>
      </w:r>
      <w:r>
        <w:rPr>
          <w:rFonts w:ascii="Franklin Gothic Book" w:hAnsi="Franklin Gothic Book" w:cs="Segoe UI"/>
          <w:i/>
          <w:color w:val="365F91"/>
          <w:sz w:val="32"/>
          <w:szCs w:val="32"/>
        </w:rPr>
        <w:t xml:space="preserve"> της </w:t>
      </w:r>
      <w:r>
        <w:rPr>
          <w:rFonts w:ascii="Franklin Gothic Book" w:hAnsi="Franklin Gothic Book" w:cs="Segoe UI"/>
          <w:i/>
          <w:color w:val="365F91"/>
          <w:sz w:val="32"/>
          <w:szCs w:val="32"/>
          <w:lang w:val="en-US"/>
        </w:rPr>
        <w:t>adidas</w:t>
      </w:r>
      <w:r w:rsidRPr="00D90532">
        <w:rPr>
          <w:rFonts w:ascii="Franklin Gothic Book" w:hAnsi="Franklin Gothic Book" w:cs="Segoe UI"/>
          <w:i/>
          <w:color w:val="365F91"/>
          <w:sz w:val="32"/>
          <w:szCs w:val="32"/>
        </w:rPr>
        <w:t xml:space="preserve"> </w:t>
      </w:r>
      <w:r>
        <w:rPr>
          <w:rFonts w:ascii="Franklin Gothic Book" w:hAnsi="Franklin Gothic Book" w:cs="Segoe UI"/>
          <w:i/>
          <w:color w:val="365F91"/>
          <w:sz w:val="32"/>
          <w:szCs w:val="32"/>
        </w:rPr>
        <w:t>μετατρέπονται σε πεδίο μάχης</w:t>
      </w:r>
    </w:p>
    <w:p w:rsidR="00330F2A" w:rsidRPr="005E2413" w:rsidRDefault="00330F2A" w:rsidP="00701EB1">
      <w:pPr>
        <w:spacing w:after="0"/>
        <w:ind w:left="-1418" w:right="-766"/>
        <w:jc w:val="both"/>
        <w:rPr>
          <w:rFonts w:ascii="Franklin Gothic Book" w:hAnsi="Franklin Gothic Book" w:cs="Segoe UI"/>
          <w:sz w:val="24"/>
          <w:szCs w:val="24"/>
        </w:rPr>
      </w:pPr>
      <w:r>
        <w:rPr>
          <w:rFonts w:ascii="Franklin Gothic Book" w:hAnsi="Franklin Gothic Book" w:cs="Segoe UI"/>
          <w:sz w:val="24"/>
          <w:szCs w:val="24"/>
        </w:rPr>
        <w:t>Αντλώντας έμπνευση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από </w:t>
      </w:r>
      <w:r>
        <w:rPr>
          <w:rFonts w:ascii="Franklin Gothic Book" w:hAnsi="Franklin Gothic Book" w:cs="Segoe UI"/>
          <w:sz w:val="24"/>
          <w:szCs w:val="24"/>
        </w:rPr>
        <w:t xml:space="preserve">δυο θρυλικούς αντιπάλους 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του αθλητικού κόσμου, </w:t>
      </w:r>
      <w:r>
        <w:rPr>
          <w:rFonts w:ascii="Franklin Gothic Book" w:hAnsi="Franklin Gothic Book" w:cs="Segoe UI"/>
          <w:sz w:val="24"/>
          <w:szCs w:val="24"/>
        </w:rPr>
        <w:t xml:space="preserve">τα </w:t>
      </w:r>
      <w:hyperlink r:id="rId5" w:history="1">
        <w:proofErr w:type="spellStart"/>
        <w:r w:rsidRPr="00BD0DA6">
          <w:rPr>
            <w:rStyle w:val="Hyperlink"/>
            <w:rFonts w:ascii="Franklin Gothic Book" w:hAnsi="Franklin Gothic Book" w:cs="Segoe UI"/>
            <w:b/>
            <w:sz w:val="24"/>
            <w:szCs w:val="24"/>
          </w:rPr>
          <w:t>adidas</w:t>
        </w:r>
        <w:proofErr w:type="spellEnd"/>
        <w:r w:rsidRPr="00BD0DA6">
          <w:rPr>
            <w:rStyle w:val="Hyperlink"/>
            <w:rFonts w:ascii="Franklin Gothic Book" w:hAnsi="Franklin Gothic Book" w:cs="Segoe UI"/>
            <w:b/>
            <w:sz w:val="24"/>
            <w:szCs w:val="24"/>
          </w:rPr>
          <w:t xml:space="preserve"> </w:t>
        </w:r>
        <w:proofErr w:type="spellStart"/>
        <w:r w:rsidRPr="00BD0DA6">
          <w:rPr>
            <w:rStyle w:val="Hyperlink"/>
            <w:rFonts w:ascii="Franklin Gothic Book" w:hAnsi="Franklin Gothic Book" w:cs="Segoe UI"/>
            <w:b/>
            <w:sz w:val="24"/>
            <w:szCs w:val="24"/>
          </w:rPr>
          <w:t>Originals</w:t>
        </w:r>
        <w:proofErr w:type="spellEnd"/>
      </w:hyperlink>
      <w:r w:rsidR="008A24DF">
        <w:rPr>
          <w:rStyle w:val="Hyperlink"/>
          <w:rFonts w:ascii="Franklin Gothic Book" w:hAnsi="Franklin Gothic Book" w:cs="Segoe UI"/>
          <w:b/>
          <w:sz w:val="24"/>
          <w:szCs w:val="24"/>
        </w:rPr>
        <w:t xml:space="preserve"> </w:t>
      </w:r>
      <w:r w:rsidR="008A24DF">
        <w:rPr>
          <w:rFonts w:ascii="Franklin Gothic Book" w:hAnsi="Franklin Gothic Book" w:cs="Segoe UI"/>
          <w:sz w:val="24"/>
          <w:szCs w:val="24"/>
        </w:rPr>
        <w:t>παρουσιάζουν τη συλλογή</w:t>
      </w:r>
      <w:r w:rsidR="008A24DF" w:rsidRPr="005E2413">
        <w:rPr>
          <w:rFonts w:ascii="Franklin Gothic Book" w:hAnsi="Franklin Gothic Book" w:cs="Segoe UI"/>
          <w:sz w:val="24"/>
          <w:szCs w:val="24"/>
        </w:rPr>
        <w:t xml:space="preserve"> </w:t>
      </w:r>
      <w:r w:rsidR="008A24DF" w:rsidRPr="00BD0DA6">
        <w:rPr>
          <w:rFonts w:ascii="Franklin Gothic Book" w:hAnsi="Franklin Gothic Book" w:cs="Segoe UI"/>
          <w:b/>
          <w:sz w:val="24"/>
          <w:szCs w:val="24"/>
        </w:rPr>
        <w:t xml:space="preserve">NYC </w:t>
      </w:r>
      <w:proofErr w:type="spellStart"/>
      <w:r w:rsidR="008A24DF" w:rsidRPr="00BD0DA6">
        <w:rPr>
          <w:rFonts w:ascii="Franklin Gothic Book" w:hAnsi="Franklin Gothic Book" w:cs="Segoe UI"/>
          <w:b/>
          <w:sz w:val="24"/>
          <w:szCs w:val="24"/>
        </w:rPr>
        <w:t>East</w:t>
      </w:r>
      <w:proofErr w:type="spellEnd"/>
      <w:r w:rsidR="008A24DF" w:rsidRPr="00BD0DA6">
        <w:rPr>
          <w:rFonts w:ascii="Franklin Gothic Book" w:hAnsi="Franklin Gothic Book" w:cs="Segoe UI"/>
          <w:b/>
          <w:sz w:val="24"/>
          <w:szCs w:val="24"/>
        </w:rPr>
        <w:t xml:space="preserve"> </w:t>
      </w:r>
      <w:proofErr w:type="spellStart"/>
      <w:r w:rsidR="008A24DF" w:rsidRPr="00BD0DA6">
        <w:rPr>
          <w:rFonts w:ascii="Franklin Gothic Book" w:hAnsi="Franklin Gothic Book" w:cs="Segoe UI"/>
          <w:b/>
          <w:sz w:val="24"/>
          <w:szCs w:val="24"/>
        </w:rPr>
        <w:t>River</w:t>
      </w:r>
      <w:proofErr w:type="spellEnd"/>
      <w:r w:rsidR="008A24DF" w:rsidRPr="00BD0DA6">
        <w:rPr>
          <w:rFonts w:ascii="Franklin Gothic Book" w:hAnsi="Franklin Gothic Book" w:cs="Segoe UI"/>
          <w:b/>
          <w:sz w:val="24"/>
          <w:szCs w:val="24"/>
        </w:rPr>
        <w:t xml:space="preserve"> </w:t>
      </w:r>
      <w:r w:rsidR="008A24DF" w:rsidRPr="00BD0DA6">
        <w:rPr>
          <w:rFonts w:ascii="Franklin Gothic Book" w:hAnsi="Franklin Gothic Book" w:cs="Segoe UI"/>
          <w:b/>
          <w:sz w:val="24"/>
          <w:szCs w:val="24"/>
          <w:lang w:val="en-US"/>
        </w:rPr>
        <w:t>Rivalry</w:t>
      </w:r>
      <w:r w:rsidR="008A24DF" w:rsidRPr="00BD0DA6">
        <w:rPr>
          <w:rFonts w:ascii="Franklin Gothic Book" w:hAnsi="Franklin Gothic Book" w:cs="Segoe UI"/>
          <w:b/>
          <w:sz w:val="24"/>
          <w:szCs w:val="24"/>
        </w:rPr>
        <w:t xml:space="preserve"> </w:t>
      </w:r>
      <w:proofErr w:type="spellStart"/>
      <w:r w:rsidR="008A24DF" w:rsidRPr="00BD0DA6">
        <w:rPr>
          <w:rFonts w:ascii="Franklin Gothic Book" w:hAnsi="Franklin Gothic Book" w:cs="Segoe UI"/>
          <w:b/>
          <w:sz w:val="24"/>
          <w:szCs w:val="24"/>
        </w:rPr>
        <w:t>Pack</w:t>
      </w:r>
      <w:proofErr w:type="spellEnd"/>
      <w:r w:rsidR="008A24DF">
        <w:rPr>
          <w:rFonts w:ascii="Franklin Gothic Book" w:hAnsi="Franklin Gothic Book" w:cs="Segoe UI"/>
          <w:sz w:val="24"/>
          <w:szCs w:val="24"/>
        </w:rPr>
        <w:t xml:space="preserve"> με σκοπό να αποτίσουν 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</w:t>
      </w:r>
      <w:r w:rsidR="008A24DF">
        <w:rPr>
          <w:rFonts w:ascii="Franklin Gothic Book" w:hAnsi="Franklin Gothic Book" w:cs="Segoe UI"/>
          <w:sz w:val="24"/>
          <w:szCs w:val="24"/>
        </w:rPr>
        <w:t>α</w:t>
      </w:r>
      <w:r>
        <w:rPr>
          <w:rFonts w:ascii="Franklin Gothic Book" w:hAnsi="Franklin Gothic Book" w:cs="Segoe UI"/>
          <w:sz w:val="24"/>
          <w:szCs w:val="24"/>
        </w:rPr>
        <w:t xml:space="preserve"> φόρο τιμής</w:t>
      </w:r>
      <w:r w:rsidR="008A24DF">
        <w:rPr>
          <w:rFonts w:ascii="Franklin Gothic Book" w:hAnsi="Franklin Gothic Book" w:cs="Segoe UI"/>
          <w:sz w:val="24"/>
          <w:szCs w:val="24"/>
        </w:rPr>
        <w:t xml:space="preserve"> σε</w:t>
      </w:r>
      <w:bookmarkStart w:id="0" w:name="_GoBack"/>
      <w:bookmarkEnd w:id="0"/>
      <w:r w:rsidR="008A24DF">
        <w:rPr>
          <w:rFonts w:ascii="Franklin Gothic Book" w:hAnsi="Franklin Gothic Book" w:cs="Segoe UI"/>
          <w:sz w:val="24"/>
          <w:szCs w:val="24"/>
        </w:rPr>
        <w:t xml:space="preserve"> </w:t>
      </w:r>
      <w:r w:rsidR="008A24DF" w:rsidRPr="005E2413">
        <w:rPr>
          <w:rFonts w:ascii="Franklin Gothic Book" w:hAnsi="Franklin Gothic Book" w:cs="Segoe UI"/>
          <w:sz w:val="24"/>
          <w:szCs w:val="24"/>
        </w:rPr>
        <w:t>δύο</w:t>
      </w:r>
      <w:r w:rsidR="008A24DF">
        <w:rPr>
          <w:rFonts w:ascii="Franklin Gothic Book" w:hAnsi="Franklin Gothic Book" w:cs="Segoe UI"/>
          <w:sz w:val="24"/>
          <w:szCs w:val="24"/>
        </w:rPr>
        <w:t xml:space="preserve"> ιστορικές</w:t>
      </w:r>
      <w:r w:rsidR="008A24DF" w:rsidRPr="005E2413">
        <w:rPr>
          <w:rFonts w:ascii="Franklin Gothic Book" w:hAnsi="Franklin Gothic Book" w:cs="Segoe UI"/>
          <w:sz w:val="24"/>
          <w:szCs w:val="24"/>
        </w:rPr>
        <w:t xml:space="preserve"> ομάδες της Νέας Υόρκης</w:t>
      </w:r>
      <w:r w:rsidR="008A24DF">
        <w:rPr>
          <w:rFonts w:ascii="Franklin Gothic Book" w:hAnsi="Franklin Gothic Book" w:cs="Segoe UI"/>
          <w:sz w:val="24"/>
          <w:szCs w:val="24"/>
        </w:rPr>
        <w:t>,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σ</w:t>
      </w:r>
      <w:r>
        <w:rPr>
          <w:rFonts w:ascii="Franklin Gothic Book" w:hAnsi="Franklin Gothic Book" w:cs="Segoe UI"/>
          <w:sz w:val="24"/>
          <w:szCs w:val="24"/>
        </w:rPr>
        <w:t xml:space="preserve">τους </w:t>
      </w:r>
      <w:r w:rsidRPr="007861D1">
        <w:rPr>
          <w:rFonts w:ascii="Franklin Gothic Book" w:hAnsi="Franklin Gothic Book" w:cs="Segoe UI"/>
          <w:b/>
          <w:sz w:val="24"/>
          <w:szCs w:val="24"/>
          <w:lang w:val="en-US"/>
        </w:rPr>
        <w:t>Knicks</w:t>
      </w:r>
      <w:r w:rsidRPr="005E49D1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 xml:space="preserve">και στους </w:t>
      </w:r>
      <w:r w:rsidRPr="007861D1">
        <w:rPr>
          <w:rFonts w:ascii="Franklin Gothic Book" w:hAnsi="Franklin Gothic Book" w:cs="Segoe UI"/>
          <w:b/>
          <w:sz w:val="24"/>
          <w:szCs w:val="24"/>
          <w:lang w:val="en-US"/>
        </w:rPr>
        <w:t>Nets</w:t>
      </w:r>
      <w:r w:rsidR="008A24DF">
        <w:rPr>
          <w:rFonts w:ascii="Franklin Gothic Book" w:hAnsi="Franklin Gothic Book" w:cs="Segoe UI"/>
          <w:sz w:val="24"/>
          <w:szCs w:val="24"/>
        </w:rPr>
        <w:t>..</w:t>
      </w:r>
      <w:r>
        <w:rPr>
          <w:rFonts w:ascii="Franklin Gothic Book" w:hAnsi="Franklin Gothic Book" w:cs="Segoe UI"/>
          <w:sz w:val="24"/>
          <w:szCs w:val="24"/>
        </w:rPr>
        <w:t xml:space="preserve"> </w:t>
      </w:r>
    </w:p>
    <w:p w:rsidR="00330F2A" w:rsidRDefault="00330F2A" w:rsidP="00330F2A">
      <w:pPr>
        <w:spacing w:after="0"/>
        <w:jc w:val="both"/>
        <w:rPr>
          <w:rFonts w:ascii="Franklin Gothic Book" w:hAnsi="Franklin Gothic Book" w:cs="Segoe UI"/>
          <w:sz w:val="24"/>
          <w:szCs w:val="24"/>
        </w:rPr>
      </w:pPr>
    </w:p>
    <w:p w:rsidR="00330F2A" w:rsidRPr="00F542E2" w:rsidRDefault="00330F2A" w:rsidP="00701EB1">
      <w:pPr>
        <w:spacing w:after="0"/>
        <w:ind w:left="-1418" w:right="-766"/>
        <w:jc w:val="both"/>
        <w:rPr>
          <w:rFonts w:ascii="Franklin Gothic Book" w:hAnsi="Franklin Gothic Book" w:cs="Segoe UI"/>
          <w:sz w:val="24"/>
          <w:szCs w:val="24"/>
        </w:rPr>
      </w:pPr>
      <w:r>
        <w:rPr>
          <w:rFonts w:ascii="Franklin Gothic Book" w:hAnsi="Franklin Gothic Book" w:cs="Segoe UI"/>
          <w:sz w:val="24"/>
          <w:szCs w:val="24"/>
        </w:rPr>
        <w:t>Χρησιμοποιώντας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την </w:t>
      </w:r>
      <w:r>
        <w:rPr>
          <w:rFonts w:ascii="Franklin Gothic Book" w:hAnsi="Franklin Gothic Book" w:cs="Segoe UI"/>
          <w:sz w:val="24"/>
          <w:szCs w:val="24"/>
        </w:rPr>
        <w:t>εμβληματική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σιλουέτα</w:t>
      </w:r>
      <w:r>
        <w:rPr>
          <w:rFonts w:ascii="Franklin Gothic Book" w:hAnsi="Franklin Gothic Book" w:cs="Segoe UI"/>
          <w:sz w:val="24"/>
          <w:szCs w:val="24"/>
        </w:rPr>
        <w:t xml:space="preserve"> του </w:t>
      </w:r>
      <w:r w:rsidRPr="008C7176">
        <w:rPr>
          <w:rFonts w:ascii="Franklin Gothic Book" w:hAnsi="Franklin Gothic Book" w:cs="Segoe UI"/>
          <w:b/>
          <w:sz w:val="24"/>
          <w:szCs w:val="24"/>
          <w:lang w:val="en-US"/>
        </w:rPr>
        <w:t>Superstar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>ως «</w:t>
      </w:r>
      <w:r w:rsidRPr="005E2413">
        <w:rPr>
          <w:rFonts w:ascii="Franklin Gothic Book" w:hAnsi="Franklin Gothic Book" w:cs="Segoe UI"/>
          <w:sz w:val="24"/>
          <w:szCs w:val="24"/>
        </w:rPr>
        <w:t>πεδίο μάχης</w:t>
      </w:r>
      <w:r>
        <w:rPr>
          <w:rFonts w:ascii="Franklin Gothic Book" w:hAnsi="Franklin Gothic Book" w:cs="Segoe UI"/>
          <w:sz w:val="24"/>
          <w:szCs w:val="24"/>
        </w:rPr>
        <w:t>»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, </w:t>
      </w:r>
      <w:r>
        <w:rPr>
          <w:rFonts w:ascii="Franklin Gothic Book" w:hAnsi="Franklin Gothic Book" w:cs="Segoe UI"/>
          <w:sz w:val="24"/>
          <w:szCs w:val="24"/>
        </w:rPr>
        <w:t>η συλλογή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>μετατρέπει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τα χρώματα </w:t>
      </w:r>
      <w:r>
        <w:rPr>
          <w:rFonts w:ascii="Franklin Gothic Book" w:hAnsi="Franklin Gothic Book" w:cs="Segoe UI"/>
          <w:sz w:val="24"/>
          <w:szCs w:val="24"/>
        </w:rPr>
        <w:t>των αντιπάλων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>σε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τέσσερ</w:t>
      </w:r>
      <w:r>
        <w:rPr>
          <w:rFonts w:ascii="Franklin Gothic Book" w:hAnsi="Franklin Gothic Book" w:cs="Segoe UI"/>
          <w:sz w:val="24"/>
          <w:szCs w:val="24"/>
        </w:rPr>
        <w:t>α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>αντιτιθέμενα μοντέλα με λευκό/μπλε</w:t>
      </w:r>
      <w:r w:rsidRPr="005E2413">
        <w:rPr>
          <w:rFonts w:ascii="Franklin Gothic Book" w:hAnsi="Franklin Gothic Book" w:cs="Segoe UI"/>
          <w:sz w:val="24"/>
          <w:szCs w:val="24"/>
        </w:rPr>
        <w:t>/πορτοκαλί και μαύ</w:t>
      </w:r>
      <w:r>
        <w:rPr>
          <w:rFonts w:ascii="Franklin Gothic Book" w:hAnsi="Franklin Gothic Book" w:cs="Segoe UI"/>
          <w:sz w:val="24"/>
          <w:szCs w:val="24"/>
        </w:rPr>
        <w:t>ρο/λευκό συνδυασμούς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. </w:t>
      </w:r>
      <w:r w:rsidRPr="00ED2B0A">
        <w:rPr>
          <w:rFonts w:ascii="Franklin Gothic Book" w:hAnsi="Franklin Gothic Book" w:cs="Segoe UI"/>
          <w:sz w:val="24"/>
          <w:szCs w:val="24"/>
        </w:rPr>
        <w:t xml:space="preserve">Πολυτελή στοιχεία, όπως χρυσές λεπτομέρειες, </w:t>
      </w:r>
      <w:proofErr w:type="spellStart"/>
      <w:r w:rsidRPr="00ED2B0A">
        <w:rPr>
          <w:rFonts w:ascii="Franklin Gothic Book" w:hAnsi="Franklin Gothic Book" w:cs="Segoe UI"/>
          <w:sz w:val="24"/>
          <w:szCs w:val="24"/>
        </w:rPr>
        <w:t>snakeskin</w:t>
      </w:r>
      <w:proofErr w:type="spellEnd"/>
      <w:r w:rsidRPr="00ED2B0A">
        <w:rPr>
          <w:rFonts w:ascii="Franklin Gothic Book" w:hAnsi="Franklin Gothic Book" w:cs="Segoe UI"/>
          <w:sz w:val="24"/>
          <w:szCs w:val="24"/>
        </w:rPr>
        <w:t xml:space="preserve"> που εφαρμόζεται στις τρεις πλαϊνές ρίγες, αλλά και</w:t>
      </w:r>
      <w:r w:rsidR="0098090F">
        <w:rPr>
          <w:rFonts w:ascii="Franklin Gothic Book" w:hAnsi="Franklin Gothic Book" w:cs="Segoe UI"/>
          <w:sz w:val="24"/>
          <w:szCs w:val="24"/>
        </w:rPr>
        <w:t xml:space="preserve"> στα</w:t>
      </w:r>
      <w:r w:rsidRPr="00ED2B0A">
        <w:rPr>
          <w:rFonts w:ascii="Franklin Gothic Book" w:hAnsi="Franklin Gothic Book" w:cs="Segoe UI"/>
          <w:sz w:val="24"/>
          <w:szCs w:val="24"/>
        </w:rPr>
        <w:t xml:space="preserve"> </w:t>
      </w:r>
      <w:r w:rsidRPr="00ED2B0A">
        <w:rPr>
          <w:rFonts w:ascii="Franklin Gothic Book" w:hAnsi="Franklin Gothic Book" w:cs="Segoe UI"/>
          <w:sz w:val="24"/>
          <w:szCs w:val="24"/>
          <w:lang w:val="en-US"/>
        </w:rPr>
        <w:t>heel</w:t>
      </w:r>
      <w:r w:rsidRPr="00ED2B0A">
        <w:rPr>
          <w:rFonts w:ascii="Franklin Gothic Book" w:hAnsi="Franklin Gothic Book" w:cs="Segoe UI"/>
          <w:sz w:val="24"/>
          <w:szCs w:val="24"/>
        </w:rPr>
        <w:t>-</w:t>
      </w:r>
      <w:r w:rsidRPr="00ED2B0A">
        <w:rPr>
          <w:rFonts w:ascii="Franklin Gothic Book" w:hAnsi="Franklin Gothic Book" w:cs="Segoe UI"/>
          <w:sz w:val="24"/>
          <w:szCs w:val="24"/>
          <w:lang w:val="en-US"/>
        </w:rPr>
        <w:t>tabs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 xml:space="preserve">δίνουν ένα ξεχωριστό αλλά διακριτικό τόνο στην </w:t>
      </w:r>
      <w:r>
        <w:rPr>
          <w:rFonts w:ascii="Franklin Gothic Book" w:hAnsi="Franklin Gothic Book" w:cs="Segoe UI"/>
          <w:sz w:val="24"/>
          <w:szCs w:val="24"/>
          <w:lang w:val="en-US"/>
        </w:rPr>
        <w:t>clean</w:t>
      </w:r>
      <w:r w:rsidRPr="00667D7C">
        <w:rPr>
          <w:rFonts w:ascii="Franklin Gothic Book" w:hAnsi="Franklin Gothic Book" w:cs="Segoe UI"/>
          <w:sz w:val="24"/>
          <w:szCs w:val="24"/>
        </w:rPr>
        <w:t>-</w:t>
      </w:r>
      <w:r>
        <w:rPr>
          <w:rFonts w:ascii="Franklin Gothic Book" w:hAnsi="Franklin Gothic Book" w:cs="Segoe UI"/>
          <w:sz w:val="24"/>
          <w:szCs w:val="24"/>
          <w:lang w:val="en-US"/>
        </w:rPr>
        <w:t>cut</w:t>
      </w:r>
      <w:r>
        <w:rPr>
          <w:rFonts w:ascii="Franklin Gothic Book" w:hAnsi="Franklin Gothic Book" w:cs="Segoe UI"/>
          <w:sz w:val="24"/>
          <w:szCs w:val="24"/>
        </w:rPr>
        <w:t>, λευκή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εξωτερική σόλα</w:t>
      </w:r>
      <w:r>
        <w:rPr>
          <w:rFonts w:ascii="Franklin Gothic Book" w:hAnsi="Franklin Gothic Book" w:cs="Segoe UI"/>
          <w:sz w:val="24"/>
          <w:szCs w:val="24"/>
        </w:rPr>
        <w:t xml:space="preserve"> του αγαπημένου </w:t>
      </w:r>
      <w:r>
        <w:rPr>
          <w:rFonts w:ascii="Franklin Gothic Book" w:hAnsi="Franklin Gothic Book" w:cs="Segoe UI"/>
          <w:sz w:val="24"/>
          <w:szCs w:val="24"/>
          <w:lang w:val="en-US"/>
        </w:rPr>
        <w:t>sneaker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. Φέρνοντας το πνεύμα </w:t>
      </w:r>
      <w:r>
        <w:rPr>
          <w:rFonts w:ascii="Franklin Gothic Book" w:hAnsi="Franklin Gothic Book" w:cs="Segoe UI"/>
          <w:sz w:val="24"/>
          <w:szCs w:val="24"/>
        </w:rPr>
        <w:t>της ευγενούς άμιλλας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σε ένα από τα πιο θ</w:t>
      </w:r>
      <w:r>
        <w:rPr>
          <w:rFonts w:ascii="Franklin Gothic Book" w:hAnsi="Franklin Gothic Book" w:cs="Segoe UI"/>
          <w:sz w:val="24"/>
          <w:szCs w:val="24"/>
        </w:rPr>
        <w:t xml:space="preserve">ρυλικά παπούτσια μπάσκετ της </w:t>
      </w:r>
      <w:r>
        <w:rPr>
          <w:rFonts w:ascii="Franklin Gothic Book" w:hAnsi="Franklin Gothic Book" w:cs="Segoe UI"/>
          <w:sz w:val="24"/>
          <w:szCs w:val="24"/>
          <w:lang w:val="en-US"/>
        </w:rPr>
        <w:t>adidas</w:t>
      </w:r>
      <w:r>
        <w:rPr>
          <w:rFonts w:ascii="Franklin Gothic Book" w:hAnsi="Franklin Gothic Book" w:cs="Segoe UI"/>
          <w:sz w:val="24"/>
          <w:szCs w:val="24"/>
        </w:rPr>
        <w:t xml:space="preserve">, τα </w:t>
      </w:r>
      <w:r w:rsidRPr="00F542E2">
        <w:rPr>
          <w:rFonts w:ascii="Franklin Gothic Book" w:hAnsi="Franklin Gothic Book" w:cs="Segoe UI"/>
          <w:b/>
          <w:sz w:val="24"/>
          <w:szCs w:val="24"/>
          <w:lang w:val="en-US"/>
        </w:rPr>
        <w:t>Superstar</w:t>
      </w:r>
      <w:r w:rsidRPr="00F542E2">
        <w:rPr>
          <w:rFonts w:ascii="Franklin Gothic Book" w:hAnsi="Franklin Gothic Book" w:cs="Segoe UI"/>
          <w:b/>
          <w:sz w:val="24"/>
          <w:szCs w:val="24"/>
        </w:rPr>
        <w:t xml:space="preserve"> </w:t>
      </w:r>
      <w:r w:rsidRPr="00F542E2">
        <w:rPr>
          <w:rFonts w:ascii="Franklin Gothic Book" w:hAnsi="Franklin Gothic Book" w:cs="Segoe UI"/>
          <w:b/>
          <w:sz w:val="24"/>
          <w:szCs w:val="24"/>
          <w:lang w:val="en-US"/>
        </w:rPr>
        <w:t>East</w:t>
      </w:r>
      <w:r w:rsidRPr="00F542E2">
        <w:rPr>
          <w:rFonts w:ascii="Franklin Gothic Book" w:hAnsi="Franklin Gothic Book" w:cs="Segoe UI"/>
          <w:b/>
          <w:sz w:val="24"/>
          <w:szCs w:val="24"/>
        </w:rPr>
        <w:t xml:space="preserve"> </w:t>
      </w:r>
      <w:r w:rsidRPr="00F542E2">
        <w:rPr>
          <w:rFonts w:ascii="Franklin Gothic Book" w:hAnsi="Franklin Gothic Book" w:cs="Segoe UI"/>
          <w:b/>
          <w:sz w:val="24"/>
          <w:szCs w:val="24"/>
          <w:lang w:val="en-US"/>
        </w:rPr>
        <w:t>River</w:t>
      </w:r>
      <w:r w:rsidRPr="00F542E2">
        <w:rPr>
          <w:rFonts w:ascii="Franklin Gothic Book" w:hAnsi="Franklin Gothic Book" w:cs="Segoe UI"/>
          <w:b/>
          <w:sz w:val="24"/>
          <w:szCs w:val="24"/>
        </w:rPr>
        <w:t xml:space="preserve"> </w:t>
      </w:r>
      <w:r w:rsidRPr="00F542E2">
        <w:rPr>
          <w:rFonts w:ascii="Franklin Gothic Book" w:hAnsi="Franklin Gothic Book" w:cs="Segoe UI"/>
          <w:b/>
          <w:sz w:val="24"/>
          <w:szCs w:val="24"/>
          <w:lang w:val="en-US"/>
        </w:rPr>
        <w:t>Rivalry</w:t>
      </w:r>
      <w:r w:rsidRPr="00A4402B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>είναι αφιερωμένα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σε </w:t>
      </w:r>
      <w:r>
        <w:rPr>
          <w:rFonts w:ascii="Franklin Gothic Book" w:hAnsi="Franklin Gothic Book" w:cs="Segoe UI"/>
          <w:sz w:val="24"/>
          <w:szCs w:val="24"/>
        </w:rPr>
        <w:t>όλες τις</w:t>
      </w:r>
      <w:r w:rsidRPr="005E2413">
        <w:rPr>
          <w:rFonts w:ascii="Franklin Gothic Book" w:hAnsi="Franklin Gothic Book" w:cs="Segoe UI"/>
          <w:sz w:val="24"/>
          <w:szCs w:val="24"/>
        </w:rPr>
        <w:t xml:space="preserve"> εκρηκτικές στιγμές που δημιουργούν </w:t>
      </w:r>
      <w:r>
        <w:rPr>
          <w:rFonts w:ascii="Franklin Gothic Book" w:hAnsi="Franklin Gothic Book" w:cs="Segoe UI"/>
          <w:sz w:val="24"/>
          <w:szCs w:val="24"/>
        </w:rPr>
        <w:t>οι θρύλοι του παιχνιδιού</w:t>
      </w:r>
      <w:r w:rsidR="0098090F">
        <w:rPr>
          <w:rFonts w:ascii="Franklin Gothic Book" w:hAnsi="Franklin Gothic Book" w:cs="Segoe UI"/>
          <w:sz w:val="24"/>
          <w:szCs w:val="24"/>
        </w:rPr>
        <w:t>.</w:t>
      </w:r>
      <w:r>
        <w:rPr>
          <w:rFonts w:ascii="Franklin Gothic Book" w:hAnsi="Franklin Gothic Book" w:cs="Segoe UI"/>
          <w:sz w:val="24"/>
          <w:szCs w:val="24"/>
        </w:rPr>
        <w:t xml:space="preserve"> </w:t>
      </w:r>
    </w:p>
    <w:p w:rsidR="00330F2A" w:rsidRDefault="00330F2A" w:rsidP="00330F2A">
      <w:pPr>
        <w:rPr>
          <w:rFonts w:ascii="Franklin Gothic Book" w:hAnsi="Franklin Gothic Book" w:cs="Segoe UI"/>
          <w:i/>
          <w:szCs w:val="24"/>
          <w:highlight w:val="yellow"/>
        </w:rPr>
      </w:pPr>
    </w:p>
    <w:p w:rsidR="00330F2A" w:rsidRDefault="00330F2A" w:rsidP="00330F2A">
      <w:pPr>
        <w:jc w:val="center"/>
        <w:rPr>
          <w:rFonts w:ascii="Franklin Gothic Book" w:hAnsi="Franklin Gothic Book" w:cs="Segoe UI"/>
          <w:i/>
          <w:szCs w:val="24"/>
        </w:rPr>
      </w:pPr>
      <w:r w:rsidRPr="00396667">
        <w:rPr>
          <w:rFonts w:ascii="Franklin Gothic Book" w:hAnsi="Franklin Gothic Book" w:cs="Segoe UI"/>
          <w:i/>
          <w:szCs w:val="24"/>
        </w:rPr>
        <w:t xml:space="preserve">Η συλλογή </w:t>
      </w:r>
      <w:r w:rsidRPr="00396667">
        <w:rPr>
          <w:rFonts w:ascii="Franklin Gothic Book" w:hAnsi="Franklin Gothic Book" w:cs="Segoe UI"/>
          <w:i/>
          <w:szCs w:val="24"/>
          <w:lang w:val="en-US"/>
        </w:rPr>
        <w:t>Superstar</w:t>
      </w:r>
      <w:r w:rsidRPr="00396667">
        <w:rPr>
          <w:rFonts w:ascii="Franklin Gothic Book" w:hAnsi="Franklin Gothic Book" w:cs="Segoe UI"/>
          <w:i/>
          <w:szCs w:val="24"/>
        </w:rPr>
        <w:t xml:space="preserve"> </w:t>
      </w:r>
      <w:r w:rsidRPr="00396667">
        <w:rPr>
          <w:rFonts w:ascii="Franklin Gothic Book" w:hAnsi="Franklin Gothic Book" w:cs="Segoe UI"/>
          <w:i/>
          <w:szCs w:val="24"/>
          <w:lang w:val="en-US"/>
        </w:rPr>
        <w:t>East</w:t>
      </w:r>
      <w:r w:rsidRPr="00396667">
        <w:rPr>
          <w:rFonts w:ascii="Franklin Gothic Book" w:hAnsi="Franklin Gothic Book" w:cs="Segoe UI"/>
          <w:i/>
          <w:szCs w:val="24"/>
        </w:rPr>
        <w:t xml:space="preserve"> </w:t>
      </w:r>
      <w:r w:rsidRPr="00396667">
        <w:rPr>
          <w:rFonts w:ascii="Franklin Gothic Book" w:hAnsi="Franklin Gothic Book" w:cs="Segoe UI"/>
          <w:i/>
          <w:szCs w:val="24"/>
          <w:lang w:val="en-US"/>
        </w:rPr>
        <w:t>River</w:t>
      </w:r>
      <w:r w:rsidRPr="00396667">
        <w:rPr>
          <w:rFonts w:ascii="Franklin Gothic Book" w:hAnsi="Franklin Gothic Book" w:cs="Segoe UI"/>
          <w:i/>
          <w:szCs w:val="24"/>
        </w:rPr>
        <w:t xml:space="preserve"> </w:t>
      </w:r>
      <w:r w:rsidRPr="00396667">
        <w:rPr>
          <w:rFonts w:ascii="Franklin Gothic Book" w:hAnsi="Franklin Gothic Book" w:cs="Segoe UI"/>
          <w:i/>
          <w:szCs w:val="24"/>
          <w:lang w:val="en-US"/>
        </w:rPr>
        <w:t>Rivalry</w:t>
      </w:r>
      <w:r w:rsidRPr="00396667">
        <w:rPr>
          <w:rFonts w:ascii="Franklin Gothic Book" w:hAnsi="Franklin Gothic Book" w:cs="Segoe UI"/>
          <w:i/>
          <w:szCs w:val="24"/>
        </w:rPr>
        <w:t xml:space="preserve"> θα είναι διαθέσιμη στα </w:t>
      </w:r>
      <w:r w:rsidRPr="00396667">
        <w:rPr>
          <w:rFonts w:ascii="Franklin Gothic Book" w:hAnsi="Franklin Gothic Book" w:cs="Segoe UI"/>
          <w:i/>
          <w:szCs w:val="24"/>
          <w:lang w:val="en-US"/>
        </w:rPr>
        <w:t>adidas</w:t>
      </w:r>
      <w:r w:rsidRPr="00396667">
        <w:rPr>
          <w:rFonts w:ascii="Franklin Gothic Book" w:hAnsi="Franklin Gothic Book" w:cs="Segoe UI"/>
          <w:i/>
          <w:szCs w:val="24"/>
        </w:rPr>
        <w:t xml:space="preserve"> </w:t>
      </w:r>
      <w:r w:rsidRPr="00396667">
        <w:rPr>
          <w:rFonts w:ascii="Franklin Gothic Book" w:hAnsi="Franklin Gothic Book" w:cs="Segoe UI"/>
          <w:i/>
          <w:szCs w:val="24"/>
          <w:lang w:val="en-US"/>
        </w:rPr>
        <w:t>stores</w:t>
      </w:r>
      <w:r w:rsidRPr="00396667">
        <w:rPr>
          <w:rFonts w:ascii="Franklin Gothic Book" w:hAnsi="Franklin Gothic Book" w:cs="Segoe UI"/>
          <w:i/>
          <w:szCs w:val="24"/>
        </w:rPr>
        <w:t xml:space="preserve"> καθώς και σε επιλεγμένους συνεργάτες σε όλη την Ελλάδα από την </w:t>
      </w:r>
      <w:r w:rsidRPr="00396667">
        <w:rPr>
          <w:rFonts w:ascii="Franklin Gothic Book" w:hAnsi="Franklin Gothic Book" w:cs="Segoe UI"/>
          <w:b/>
          <w:i/>
          <w:szCs w:val="24"/>
        </w:rPr>
        <w:t>1</w:t>
      </w:r>
      <w:r w:rsidRPr="00396667">
        <w:rPr>
          <w:rFonts w:ascii="Franklin Gothic Book" w:hAnsi="Franklin Gothic Book" w:cs="Segoe UI"/>
          <w:b/>
          <w:i/>
          <w:szCs w:val="24"/>
          <w:vertAlign w:val="superscript"/>
        </w:rPr>
        <w:t>η</w:t>
      </w:r>
      <w:r w:rsidRPr="00396667">
        <w:rPr>
          <w:rFonts w:ascii="Franklin Gothic Book" w:hAnsi="Franklin Gothic Book" w:cs="Segoe UI"/>
          <w:b/>
          <w:i/>
          <w:szCs w:val="24"/>
        </w:rPr>
        <w:t xml:space="preserve"> Φεβρουαρίου 2015</w:t>
      </w:r>
      <w:r w:rsidRPr="00396667">
        <w:rPr>
          <w:rFonts w:ascii="Franklin Gothic Book" w:hAnsi="Franklin Gothic Book" w:cs="Segoe UI"/>
          <w:i/>
          <w:szCs w:val="24"/>
        </w:rPr>
        <w:t>.</w:t>
      </w:r>
    </w:p>
    <w:p w:rsidR="00330F2A" w:rsidRPr="00A4402B" w:rsidRDefault="00330F2A" w:rsidP="00330F2A">
      <w:pPr>
        <w:spacing w:line="240" w:lineRule="auto"/>
        <w:jc w:val="center"/>
        <w:rPr>
          <w:rFonts w:ascii="Franklin Gothic Book" w:hAnsi="Franklin Gothic Book" w:cs="Segoe UI"/>
          <w:sz w:val="28"/>
          <w:szCs w:val="24"/>
          <w:lang w:val="en-US"/>
        </w:rPr>
      </w:pPr>
      <w:r w:rsidRPr="00A4402B">
        <w:rPr>
          <w:rFonts w:ascii="Franklin Gothic Book" w:hAnsi="Franklin Gothic Book" w:cs="Segoe UI"/>
          <w:b/>
          <w:bCs/>
          <w:sz w:val="28"/>
          <w:szCs w:val="24"/>
          <w:lang w:val="en-US"/>
        </w:rPr>
        <w:t>#</w:t>
      </w:r>
      <w:proofErr w:type="spellStart"/>
      <w:r w:rsidRPr="00A4402B">
        <w:rPr>
          <w:rFonts w:ascii="Franklin Gothic Book" w:hAnsi="Franklin Gothic Book" w:cs="Segoe UI"/>
          <w:b/>
          <w:bCs/>
          <w:sz w:val="28"/>
          <w:szCs w:val="24"/>
          <w:lang w:val="en-US"/>
        </w:rPr>
        <w:t>adidasOriginals</w:t>
      </w:r>
      <w:proofErr w:type="spellEnd"/>
    </w:p>
    <w:p w:rsidR="00330F2A" w:rsidRPr="00A4402B" w:rsidRDefault="00330F2A" w:rsidP="00330F2A">
      <w:pPr>
        <w:spacing w:line="240" w:lineRule="auto"/>
        <w:jc w:val="center"/>
        <w:rPr>
          <w:rFonts w:ascii="Franklin Gothic Book" w:hAnsi="Franklin Gothic Book" w:cs="Segoe UI"/>
          <w:sz w:val="32"/>
          <w:szCs w:val="28"/>
          <w:lang w:val="en-US"/>
        </w:rPr>
      </w:pPr>
      <w:r w:rsidRPr="00A4402B">
        <w:rPr>
          <w:rFonts w:ascii="Franklin Gothic Book" w:hAnsi="Franklin Gothic Book" w:cs="Segoe UI"/>
          <w:b/>
          <w:bCs/>
          <w:sz w:val="28"/>
          <w:szCs w:val="24"/>
          <w:lang w:val="en-US"/>
        </w:rPr>
        <w:t>#superstar</w:t>
      </w:r>
    </w:p>
    <w:p w:rsidR="00DE4C4D" w:rsidRDefault="00DE1E99" w:rsidP="00330F2A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1798320</wp:posOffset>
            </wp:positionV>
            <wp:extent cx="7639050" cy="3400425"/>
            <wp:effectExtent l="19050" t="0" r="0" b="0"/>
            <wp:wrapNone/>
            <wp:docPr id="1" name="Picture 1" descr="\\Nassrv\CivServer\CivClients\Clients 2015\Group-4\adidas Group\adidas\Style\Resources\Superstar\East River Rivalry pack\adidasOriginals-EastRiverRivalry-GeneralPR1000P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srv\CivServer\CivClients\Clients 2015\Group-4\adidas Group\adidas\Style\Resources\Superstar\East River Rivalry pack\adidasOriginals-EastRiverRivalry-GeneralPR1000PX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827" b="1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DA8">
        <w:rPr>
          <w:noProof/>
          <w:lang w:eastAsia="el-GR"/>
        </w:rPr>
        <w:pict>
          <v:roundrect id="AutoShape 2" o:spid="_x0000_s1030" style="position:absolute;margin-left:238.9pt;margin-top:24.5pt;width:252.75pt;height:105.2pt;z-index:251663360;visibility:visible;mso-position-horizontal-relative:text;mso-position-vertical-relative:text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" filled="f" fillcolor="#d8d8d8" strokecolor="white" strokeweight="2.25pt">
            <v:shadow on="t" color="#868686" opacity=".5" offset="6pt,-6pt"/>
            <v:textbox>
              <w:txbxContent>
                <w:p w:rsidR="004002F9" w:rsidRPr="005600EF" w:rsidRDefault="004002F9" w:rsidP="004002F9">
                  <w:pPr>
                    <w:jc w:val="right"/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u w:val="single"/>
                    </w:rPr>
                  </w:pPr>
                  <w:r w:rsidRPr="005600EF"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u w:val="single"/>
                    </w:rPr>
                    <w:t>Για περισσότερες πληροφορίες μπορείτε να επικοινωνείτε:</w:t>
                  </w:r>
                </w:p>
                <w:p w:rsidR="004002F9" w:rsidRPr="00ED2B0A" w:rsidRDefault="004002F9" w:rsidP="008C7176">
                  <w:pPr>
                    <w:spacing w:after="0" w:line="240" w:lineRule="auto"/>
                    <w:jc w:val="right"/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</w:pPr>
                  <w:proofErr w:type="gramStart"/>
                  <w:r w:rsidRPr="00ED2B0A"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lang w:val="en-US"/>
                    </w:rPr>
                    <w:t>adidas</w:t>
                  </w:r>
                  <w:proofErr w:type="gramEnd"/>
                  <w:r w:rsidRPr="00ED2B0A"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lang w:val="en-US"/>
                    </w:rPr>
                    <w:t>:</w:t>
                  </w:r>
                  <w:r w:rsidRPr="00ED2B0A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 xml:space="preserve">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Γιώργος</w:t>
                  </w:r>
                  <w:r w:rsidRPr="00ED2B0A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 xml:space="preserve">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Κατσαρός</w:t>
                  </w:r>
                  <w:r w:rsidRPr="00ED2B0A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>, Brand Marketing Manager,</w:t>
                  </w:r>
                </w:p>
                <w:p w:rsidR="004002F9" w:rsidRPr="004002F9" w:rsidRDefault="004002F9" w:rsidP="008C7176">
                  <w:pPr>
                    <w:spacing w:after="0" w:line="240" w:lineRule="auto"/>
                    <w:jc w:val="right"/>
                    <w:rPr>
                      <w:rStyle w:val="Hyperlink"/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</w:pPr>
                  <w:r w:rsidRPr="004002F9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 xml:space="preserve">T: 210 8930818, e-mail: </w:t>
                  </w:r>
                  <w:hyperlink r:id="rId7" w:history="1">
                    <w:r w:rsidRPr="004002F9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>george.katsaros@adidas.com</w:t>
                    </w:r>
                  </w:hyperlink>
                  <w:r w:rsidRPr="004002F9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 xml:space="preserve"> </w:t>
                  </w:r>
                </w:p>
                <w:p w:rsidR="008C7176" w:rsidRPr="00ED2B0A" w:rsidRDefault="008C7176" w:rsidP="008C7176">
                  <w:pPr>
                    <w:spacing w:after="0" w:line="240" w:lineRule="auto"/>
                    <w:jc w:val="right"/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lang w:val="en-US"/>
                    </w:rPr>
                  </w:pPr>
                </w:p>
                <w:p w:rsidR="004002F9" w:rsidRPr="004002F9" w:rsidRDefault="004002F9" w:rsidP="008C7176">
                  <w:pPr>
                    <w:spacing w:after="0" w:line="240" w:lineRule="auto"/>
                    <w:jc w:val="right"/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</w:pPr>
                  <w:r w:rsidRPr="004002F9"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lang w:val="en-US"/>
                    </w:rPr>
                    <w:t>CIVITAS</w:t>
                  </w:r>
                  <w:r w:rsidRPr="004002F9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 xml:space="preserve">: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Λίλιαν</w:t>
                  </w:r>
                  <w:r w:rsidRPr="004002F9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 xml:space="preserve">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Δανού</w:t>
                  </w:r>
                  <w:r w:rsidRPr="004002F9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>, Communications Manager,</w:t>
                  </w:r>
                </w:p>
                <w:p w:rsidR="004002F9" w:rsidRPr="004002F9" w:rsidRDefault="004002F9" w:rsidP="008C7176">
                  <w:pPr>
                    <w:spacing w:after="0" w:line="240" w:lineRule="auto"/>
                    <w:jc w:val="right"/>
                    <w:rPr>
                      <w:rFonts w:ascii="Franklin Gothic Book" w:hAnsi="Franklin Gothic Book" w:cs="Segoe UI"/>
                      <w:sz w:val="20"/>
                      <w:szCs w:val="20"/>
                      <w:lang w:val="en-US"/>
                    </w:rPr>
                  </w:pPr>
                  <w:r w:rsidRPr="004002F9">
                    <w:rPr>
                      <w:rFonts w:ascii="Franklin Gothic Book" w:hAnsi="Franklin Gothic Book" w:cs="Segoe UI"/>
                      <w:sz w:val="18"/>
                      <w:szCs w:val="18"/>
                      <w:lang w:val="en-US"/>
                    </w:rPr>
                    <w:t>T: 219 9991999, e-mail:</w:t>
                  </w:r>
                  <w:r w:rsidRPr="004002F9"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lang w:val="en-US"/>
                    </w:rPr>
                    <w:t xml:space="preserve"> </w:t>
                  </w:r>
                  <w:hyperlink r:id="rId8" w:history="1">
                    <w:r w:rsidRPr="004002F9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>l.danou@civitas.gr</w:t>
                    </w:r>
                  </w:hyperlink>
                  <w:r w:rsidRPr="004002F9">
                    <w:rPr>
                      <w:rFonts w:ascii="Franklin Gothic Book" w:hAnsi="Franklin Gothic Book" w:cs="Segoe UI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roundrect>
        </w:pict>
      </w:r>
      <w:r w:rsidR="00504DA8">
        <w:rPr>
          <w:noProof/>
          <w:lang w:eastAsia="el-GR"/>
        </w:rPr>
        <w:pict>
          <v:roundrect id="AutoShape 26" o:spid="_x0000_s1029" style="position:absolute;margin-left:-87pt;margin-top:24.5pt;width:263.7pt;height:105.2pt;z-index:251662336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" filled="f" fillcolor="#d8d8d8" strokecolor="white" strokeweight="2.25pt">
            <v:shadow on="t" color="#868686" opacity=".5" offset="6pt,-6pt"/>
            <v:textbox>
              <w:txbxContent>
                <w:p w:rsidR="004002F9" w:rsidRPr="00775F2B" w:rsidRDefault="00775F2B" w:rsidP="004002F9">
                  <w:pPr>
                    <w:rPr>
                      <w:rFonts w:ascii="Franklin Gothic Book" w:hAnsi="Franklin Gothic Book" w:cs="Segoe UI"/>
                      <w:b/>
                      <w:bCs/>
                      <w:i/>
                      <w:color w:val="262626"/>
                      <w:sz w:val="20"/>
                      <w:szCs w:val="18"/>
                      <w:lang w:val="en-US"/>
                    </w:rPr>
                  </w:pPr>
                  <w:r>
                    <w:rPr>
                      <w:rFonts w:ascii="Franklin Gothic Book" w:hAnsi="Franklin Gothic Book" w:cs="Segoe UI"/>
                      <w:b/>
                      <w:bCs/>
                      <w:i/>
                      <w:color w:val="262626"/>
                      <w:sz w:val="20"/>
                      <w:szCs w:val="18"/>
                      <w:lang w:val="en-US"/>
                    </w:rPr>
                    <w:t>Get the adidas Originals</w:t>
                  </w:r>
                  <w:r w:rsidRPr="00775F2B">
                    <w:rPr>
                      <w:rFonts w:ascii="Franklin Gothic Book" w:hAnsi="Franklin Gothic Book" w:cs="Segoe UI"/>
                      <w:b/>
                      <w:bCs/>
                      <w:i/>
                      <w:color w:val="262626"/>
                      <w:sz w:val="20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="004002F9" w:rsidRPr="00775F2B">
                    <w:rPr>
                      <w:rFonts w:ascii="Franklin Gothic Book" w:hAnsi="Franklin Gothic Book" w:cs="Segoe UI"/>
                      <w:b/>
                      <w:bCs/>
                      <w:i/>
                      <w:color w:val="262626"/>
                      <w:sz w:val="20"/>
                      <w:szCs w:val="18"/>
                      <w:lang w:val="en-US"/>
                    </w:rPr>
                    <w:t>feeling:</w:t>
                  </w:r>
                  <w:proofErr w:type="gramEnd"/>
                </w:p>
                <w:p w:rsidR="004002F9" w:rsidRPr="00775F2B" w:rsidRDefault="004002F9" w:rsidP="004002F9">
                  <w:pPr>
                    <w:rPr>
                      <w:rFonts w:ascii="Franklin Gothic Book" w:hAnsi="Franklin Gothic Book"/>
                      <w:sz w:val="24"/>
                    </w:rPr>
                  </w:pPr>
                  <w:r w:rsidRPr="00775F2B">
                    <w:rPr>
                      <w:rFonts w:ascii="Franklin Gothic Book" w:hAnsi="Franklin Gothic Book"/>
                      <w:noProof/>
                      <w:sz w:val="20"/>
                      <w:szCs w:val="18"/>
                      <w:lang w:eastAsia="el-GR"/>
                    </w:rPr>
                    <w:drawing>
                      <wp:inline distT="0" distB="0" distL="0" distR="0">
                        <wp:extent cx="215265" cy="215265"/>
                        <wp:effectExtent l="19050" t="0" r="0" b="0"/>
                        <wp:docPr id="15" name="Picture 2" descr="C:\Users\orfanafr\Desktop\social buttons\facebook_color.pn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rfanafr\Desktop\social buttons\facebook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" w:history="1">
                    <w:proofErr w:type="spellStart"/>
                    <w:r w:rsidRPr="00775F2B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sz w:val="20"/>
                        <w:szCs w:val="18"/>
                      </w:rPr>
                      <w:t>adidasOriginals</w:t>
                    </w:r>
                    <w:proofErr w:type="spellEnd"/>
                  </w:hyperlink>
                  <w:r w:rsidRPr="00775F2B">
                    <w:rPr>
                      <w:rFonts w:ascii="Franklin Gothic Book" w:hAnsi="Franklin Gothic Book"/>
                      <w:noProof/>
                      <w:sz w:val="20"/>
                      <w:szCs w:val="18"/>
                      <w:lang w:eastAsia="el-GR"/>
                    </w:rPr>
                    <w:drawing>
                      <wp:inline distT="0" distB="0" distL="0" distR="0">
                        <wp:extent cx="215265" cy="215265"/>
                        <wp:effectExtent l="19050" t="0" r="0" b="0"/>
                        <wp:docPr id="16" name="Picture 3" descr="C:\Users\orfanafr\Desktop\social buttons\twitter_color.pn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rfanafr\Desktop\social buttons\twitter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4" w:history="1">
                    <w:r w:rsidRPr="00775F2B">
                      <w:rPr>
                        <w:rStyle w:val="Hyperlink"/>
                        <w:rFonts w:ascii="Franklin Gothic Book" w:hAnsi="Franklin Gothic Book" w:cs="Segoe UI"/>
                        <w:b/>
                        <w:sz w:val="20"/>
                        <w:szCs w:val="18"/>
                      </w:rPr>
                      <w:t>@</w:t>
                    </w:r>
                    <w:proofErr w:type="spellStart"/>
                    <w:r w:rsidRPr="00775F2B">
                      <w:rPr>
                        <w:rStyle w:val="Hyperlink"/>
                        <w:rFonts w:ascii="Franklin Gothic Book" w:hAnsi="Franklin Gothic Book" w:cs="Segoe UI"/>
                        <w:b/>
                        <w:sz w:val="20"/>
                        <w:szCs w:val="18"/>
                      </w:rPr>
                      <w:t>adidasgr</w:t>
                    </w:r>
                    <w:proofErr w:type="spellEnd"/>
                  </w:hyperlink>
                  <w:r w:rsidRPr="00775F2B">
                    <w:rPr>
                      <w:rFonts w:ascii="Franklin Gothic Book" w:hAnsi="Franklin Gothic Book" w:cs="Segoe UI"/>
                      <w:b/>
                      <w:noProof/>
                      <w:color w:val="0000FF"/>
                      <w:sz w:val="20"/>
                      <w:szCs w:val="18"/>
                      <w:lang w:eastAsia="el-GR"/>
                    </w:rPr>
                    <w:drawing>
                      <wp:inline distT="0" distB="0" distL="0" distR="0">
                        <wp:extent cx="215265" cy="215265"/>
                        <wp:effectExtent l="19050" t="0" r="0" b="0"/>
                        <wp:docPr id="17" name="Picture 4" descr="C:\Users\orfanafr\Desktop\social buttons\instagram_color.pn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rfanafr\Desktop\social buttons\instagram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7" w:history="1">
                    <w:r w:rsidRPr="00775F2B">
                      <w:rPr>
                        <w:rStyle w:val="Hyperlink"/>
                        <w:rFonts w:ascii="Franklin Gothic Book" w:hAnsi="Franklin Gothic Book" w:cs="Segoe UI"/>
                        <w:b/>
                        <w:sz w:val="20"/>
                        <w:szCs w:val="18"/>
                      </w:rPr>
                      <w:t>@</w:t>
                    </w:r>
                    <w:proofErr w:type="spellStart"/>
                    <w:r w:rsidRPr="00775F2B">
                      <w:rPr>
                        <w:rStyle w:val="Hyperlink"/>
                        <w:rFonts w:ascii="Franklin Gothic Book" w:hAnsi="Franklin Gothic Book" w:cs="Segoe UI"/>
                        <w:b/>
                        <w:sz w:val="20"/>
                        <w:szCs w:val="18"/>
                      </w:rPr>
                      <w:t>adidasgr</w:t>
                    </w:r>
                    <w:proofErr w:type="spellEnd"/>
                  </w:hyperlink>
                </w:p>
                <w:p w:rsidR="004002F9" w:rsidRPr="00775F2B" w:rsidRDefault="004002F9" w:rsidP="004002F9">
                  <w:pPr>
                    <w:rPr>
                      <w:rFonts w:ascii="Franklin Gothic Book" w:hAnsi="Franklin Gothic Book" w:cs="Segoe UI"/>
                      <w:bCs/>
                      <w:kern w:val="36"/>
                      <w:sz w:val="20"/>
                      <w:szCs w:val="18"/>
                    </w:rPr>
                  </w:pPr>
                  <w:r w:rsidRPr="00775F2B">
                    <w:rPr>
                      <w:rFonts w:ascii="Franklin Gothic Book" w:hAnsi="Franklin Gothic Book" w:cs="Segoe UI"/>
                      <w:bCs/>
                      <w:kern w:val="36"/>
                      <w:sz w:val="20"/>
                      <w:szCs w:val="18"/>
                    </w:rPr>
                    <w:t xml:space="preserve">Περισσότερες πληροφορίες σχετικά με την adidas μπορείτε να βρείτε </w:t>
                  </w:r>
                  <w:hyperlink r:id="rId18" w:history="1">
                    <w:r w:rsidRPr="00775F2B">
                      <w:rPr>
                        <w:rFonts w:ascii="Franklin Gothic Book" w:hAnsi="Franklin Gothic Book"/>
                        <w:sz w:val="20"/>
                        <w:szCs w:val="18"/>
                      </w:rPr>
                      <w:t>@</w:t>
                    </w:r>
                    <w:r w:rsidRPr="00775F2B">
                      <w:rPr>
                        <w:rStyle w:val="Hyperlink"/>
                        <w:rFonts w:ascii="Franklin Gothic Book" w:hAnsi="Franklin Gothic Book" w:cs="Segoe UI"/>
                        <w:bCs/>
                        <w:kern w:val="36"/>
                        <w:sz w:val="20"/>
                        <w:szCs w:val="18"/>
                      </w:rPr>
                      <w:t>http://news.adidas.com/GR</w:t>
                    </w:r>
                  </w:hyperlink>
                </w:p>
              </w:txbxContent>
            </v:textbox>
          </v:roundrect>
        </w:pict>
      </w:r>
    </w:p>
    <w:sectPr w:rsidR="00DE4C4D" w:rsidSect="00915E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15E23"/>
    <w:rsid w:val="00050A55"/>
    <w:rsid w:val="000C7A70"/>
    <w:rsid w:val="001C5DD6"/>
    <w:rsid w:val="00330F2A"/>
    <w:rsid w:val="00396667"/>
    <w:rsid w:val="004002F9"/>
    <w:rsid w:val="004104AB"/>
    <w:rsid w:val="00477939"/>
    <w:rsid w:val="004C415E"/>
    <w:rsid w:val="004C5B09"/>
    <w:rsid w:val="00504DA8"/>
    <w:rsid w:val="005207D4"/>
    <w:rsid w:val="00527393"/>
    <w:rsid w:val="005E2413"/>
    <w:rsid w:val="005E49D1"/>
    <w:rsid w:val="0063745C"/>
    <w:rsid w:val="00667D7C"/>
    <w:rsid w:val="00701EB1"/>
    <w:rsid w:val="00775F2B"/>
    <w:rsid w:val="007861D1"/>
    <w:rsid w:val="00796267"/>
    <w:rsid w:val="008131BD"/>
    <w:rsid w:val="008300D7"/>
    <w:rsid w:val="008A24DF"/>
    <w:rsid w:val="008C7176"/>
    <w:rsid w:val="008D4074"/>
    <w:rsid w:val="008F3AE0"/>
    <w:rsid w:val="00915E23"/>
    <w:rsid w:val="0098090F"/>
    <w:rsid w:val="009C4769"/>
    <w:rsid w:val="009E56CA"/>
    <w:rsid w:val="00A15894"/>
    <w:rsid w:val="00A4402B"/>
    <w:rsid w:val="00AA1006"/>
    <w:rsid w:val="00B4134E"/>
    <w:rsid w:val="00BD0DA6"/>
    <w:rsid w:val="00D1254A"/>
    <w:rsid w:val="00D90532"/>
    <w:rsid w:val="00DE1E99"/>
    <w:rsid w:val="00E5588B"/>
    <w:rsid w:val="00ED2B0A"/>
    <w:rsid w:val="00F0012B"/>
    <w:rsid w:val="00F02C06"/>
    <w:rsid w:val="00F0308D"/>
    <w:rsid w:val="00F1789D"/>
    <w:rsid w:val="00F5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E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E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danou@civitas.gr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news.adidas.com/GR" TargetMode="Externa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hyperlink" Target="mailto:george.katsaros@adidas.com" TargetMode="External"/><Relationship Id="rId12" Type="http://schemas.openxmlformats.org/officeDocument/2006/relationships/hyperlink" Target="http://www.twitter.com/adidasgr" TargetMode="External"/><Relationship Id="rId17" Type="http://schemas.openxmlformats.org/officeDocument/2006/relationships/hyperlink" Target="http://www.instagram.com/adidasg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facebook.com/adidasOriginals" TargetMode="External"/><Relationship Id="rId5" Type="http://schemas.openxmlformats.org/officeDocument/2006/relationships/hyperlink" Target="https://www.facebook.com/adidasoriginals?ref=ts&amp;fref=ts" TargetMode="External"/><Relationship Id="rId15" Type="http://schemas.openxmlformats.org/officeDocument/2006/relationships/hyperlink" Target="http://www.instagram.com/adidasg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facebook.com/adidasOriginals" TargetMode="External"/><Relationship Id="rId14" Type="http://schemas.openxmlformats.org/officeDocument/2006/relationships/hyperlink" Target="http://www.twitter.com/adidas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kokkali</dc:creator>
  <cp:keywords/>
  <dc:description/>
  <cp:lastModifiedBy>danou</cp:lastModifiedBy>
  <cp:revision>39</cp:revision>
  <dcterms:created xsi:type="dcterms:W3CDTF">2015-01-19T14:26:00Z</dcterms:created>
  <dcterms:modified xsi:type="dcterms:W3CDTF">2015-01-27T17:06:00Z</dcterms:modified>
</cp:coreProperties>
</file>