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4EF37" w14:textId="4159FE27" w:rsidR="0009416A" w:rsidRPr="0009416A" w:rsidRDefault="002A3BA8" w:rsidP="0009416A">
      <w:pPr>
        <w:spacing w:after="0"/>
        <w:rPr>
          <w:rFonts w:ascii="AdiHaus" w:hAnsi="AdiHaus"/>
          <w:color w:val="FF0000"/>
          <w:sz w:val="20"/>
        </w:rPr>
      </w:pPr>
      <w:r w:rsidRPr="00046877">
        <w:rPr>
          <w:rFonts w:ascii="AdiHaus" w:hAnsi="AdiHaus"/>
          <w:noProof/>
          <w:sz w:val="20"/>
          <w:lang w:val="en-US" w:eastAsia="en-US" w:bidi="ar-SA"/>
        </w:rPr>
        <w:drawing>
          <wp:anchor distT="0" distB="0" distL="114300" distR="114300" simplePos="0" relativeHeight="251658240" behindDoc="0" locked="0" layoutInCell="1" allowOverlap="1" wp14:anchorId="2F318845" wp14:editId="1A458A99">
            <wp:simplePos x="0" y="0"/>
            <wp:positionH relativeFrom="column">
              <wp:posOffset>2034540</wp:posOffset>
            </wp:positionH>
            <wp:positionV relativeFrom="paragraph">
              <wp:posOffset>-548376</wp:posOffset>
            </wp:positionV>
            <wp:extent cx="1673524" cy="465415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524" cy="46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33434" w14:textId="77777777" w:rsidR="006A2C55" w:rsidRPr="00046877" w:rsidRDefault="006A2C55" w:rsidP="004B4167">
      <w:pPr>
        <w:spacing w:after="0"/>
        <w:jc w:val="center"/>
        <w:rPr>
          <w:rFonts w:ascii="AdiHaus" w:hAnsi="AdiHaus" w:cs="AdihausDIN Cn"/>
          <w:b/>
          <w:sz w:val="10"/>
        </w:rPr>
      </w:pPr>
    </w:p>
    <w:p w14:paraId="668B1F79" w14:textId="388E8026" w:rsidR="004B4167" w:rsidRPr="00046877" w:rsidRDefault="00046877" w:rsidP="004B4167">
      <w:pPr>
        <w:spacing w:after="0"/>
        <w:jc w:val="center"/>
        <w:rPr>
          <w:rFonts w:ascii="AdiHaus" w:hAnsi="AdiHaus" w:cs="AdihausDIN Cn"/>
          <w:b/>
          <w:sz w:val="24"/>
        </w:rPr>
      </w:pPr>
      <w:r w:rsidRPr="00046877">
        <w:rPr>
          <w:rFonts w:ascii="AdiHaus" w:hAnsi="AdiHaus"/>
          <w:b/>
          <w:sz w:val="24"/>
        </w:rPr>
        <w:t xml:space="preserve">Stella </w:t>
      </w:r>
      <w:proofErr w:type="spellStart"/>
      <w:r w:rsidRPr="00046877">
        <w:rPr>
          <w:rFonts w:ascii="AdiHaus" w:hAnsi="AdiHaus"/>
          <w:b/>
          <w:sz w:val="24"/>
        </w:rPr>
        <w:t>McCartney</w:t>
      </w:r>
      <w:r>
        <w:rPr>
          <w:rFonts w:ascii="AdiHaus" w:hAnsi="AdiHaus"/>
          <w:b/>
          <w:sz w:val="24"/>
        </w:rPr>
        <w:t>’den</w:t>
      </w:r>
      <w:proofErr w:type="spellEnd"/>
      <w:r>
        <w:rPr>
          <w:rFonts w:ascii="AdiHaus" w:hAnsi="AdiHaus"/>
          <w:b/>
          <w:sz w:val="24"/>
        </w:rPr>
        <w:t xml:space="preserve"> yeni adidas koleksiyonu: adidas </w:t>
      </w:r>
      <w:proofErr w:type="spellStart"/>
      <w:r>
        <w:rPr>
          <w:rFonts w:ascii="AdiHaus" w:hAnsi="AdiHaus"/>
          <w:b/>
          <w:sz w:val="24"/>
        </w:rPr>
        <w:t>StellaSport</w:t>
      </w:r>
      <w:proofErr w:type="spellEnd"/>
    </w:p>
    <w:p w14:paraId="02436098" w14:textId="77777777" w:rsidR="004B4167" w:rsidRPr="00046877" w:rsidRDefault="004B4167" w:rsidP="004B4167">
      <w:pPr>
        <w:spacing w:after="0"/>
        <w:jc w:val="center"/>
        <w:rPr>
          <w:rFonts w:ascii="AdiHaus" w:hAnsi="AdiHaus" w:cs="AdihausDIN Cn"/>
          <w:b/>
          <w:sz w:val="24"/>
        </w:rPr>
      </w:pPr>
    </w:p>
    <w:p w14:paraId="6DDD4F74" w14:textId="3BBA7BD5" w:rsidR="004B4167" w:rsidRPr="00046877" w:rsidRDefault="004B4167" w:rsidP="001051D2">
      <w:pPr>
        <w:spacing w:line="360" w:lineRule="auto"/>
        <w:jc w:val="both"/>
        <w:rPr>
          <w:rFonts w:ascii="AdiHaus" w:hAnsi="AdiHaus" w:cs="AdihausDIN Cn"/>
        </w:rPr>
      </w:pPr>
      <w:r w:rsidRPr="00046877">
        <w:rPr>
          <w:rFonts w:ascii="AdiHaus" w:hAnsi="AdiHaus"/>
          <w:b/>
        </w:rPr>
        <w:t xml:space="preserve">adidas </w:t>
      </w:r>
      <w:proofErr w:type="spellStart"/>
      <w:r w:rsidRPr="00046877">
        <w:rPr>
          <w:rFonts w:ascii="AdiHaus" w:hAnsi="AdiHaus"/>
          <w:b/>
        </w:rPr>
        <w:t>StellaSport</w:t>
      </w:r>
      <w:proofErr w:type="spellEnd"/>
      <w:r w:rsidRPr="00046877">
        <w:rPr>
          <w:rFonts w:ascii="AdiHaus" w:hAnsi="AdiHaus"/>
        </w:rPr>
        <w:t xml:space="preserve">, Stella </w:t>
      </w:r>
      <w:proofErr w:type="spellStart"/>
      <w:r w:rsidRPr="00046877">
        <w:rPr>
          <w:rFonts w:ascii="AdiHaus" w:hAnsi="AdiHaus"/>
        </w:rPr>
        <w:t>McCartney'in</w:t>
      </w:r>
      <w:proofErr w:type="spellEnd"/>
      <w:r w:rsidRPr="00046877">
        <w:rPr>
          <w:rFonts w:ascii="AdiHaus" w:hAnsi="AdiHaus"/>
        </w:rPr>
        <w:t xml:space="preserve"> </w:t>
      </w:r>
      <w:proofErr w:type="gramStart"/>
      <w:r w:rsidRPr="00046877">
        <w:rPr>
          <w:rFonts w:ascii="AdiHaus" w:hAnsi="AdiHaus"/>
        </w:rPr>
        <w:t>kreatif</w:t>
      </w:r>
      <w:proofErr w:type="gramEnd"/>
      <w:r w:rsidRPr="00046877">
        <w:rPr>
          <w:rFonts w:ascii="AdiHaus" w:hAnsi="AdiHaus"/>
        </w:rPr>
        <w:t xml:space="preserve"> direk</w:t>
      </w:r>
      <w:r w:rsidR="009D3A9C" w:rsidRPr="00046877">
        <w:rPr>
          <w:rFonts w:ascii="AdiHaus" w:hAnsi="AdiHaus"/>
        </w:rPr>
        <w:t>törlüğünde daha genç bir kitleyi</w:t>
      </w:r>
      <w:r w:rsidRPr="00046877">
        <w:rPr>
          <w:rFonts w:ascii="AdiHaus" w:hAnsi="AdiHaus"/>
        </w:rPr>
        <w:t xml:space="preserve"> </w:t>
      </w:r>
      <w:r w:rsidR="009D3A9C" w:rsidRPr="00046877">
        <w:rPr>
          <w:rFonts w:ascii="AdiHaus" w:hAnsi="AdiHaus"/>
        </w:rPr>
        <w:t>hedefleyen</w:t>
      </w:r>
      <w:r w:rsidRPr="00046877">
        <w:rPr>
          <w:rFonts w:ascii="AdiHaus" w:hAnsi="AdiHaus"/>
        </w:rPr>
        <w:t xml:space="preserve"> </w:t>
      </w:r>
      <w:r w:rsidR="00046877">
        <w:rPr>
          <w:rFonts w:ascii="AdiHaus" w:hAnsi="AdiHaus"/>
        </w:rPr>
        <w:t>yepy</w:t>
      </w:r>
      <w:r w:rsidR="002665AB">
        <w:rPr>
          <w:rFonts w:ascii="AdiHaus" w:hAnsi="AdiHaus"/>
        </w:rPr>
        <w:t>eni bir adidas performans kateg</w:t>
      </w:r>
      <w:r w:rsidR="00046877">
        <w:rPr>
          <w:rFonts w:ascii="AdiHaus" w:hAnsi="AdiHaus"/>
        </w:rPr>
        <w:t>orisi koleksiyonu.</w:t>
      </w:r>
      <w:r w:rsidR="002665AB">
        <w:rPr>
          <w:rFonts w:ascii="AdiHaus" w:hAnsi="AdiHaus"/>
        </w:rPr>
        <w:t xml:space="preserve"> Ocak 2015'te piyasaya çıkan </w:t>
      </w:r>
      <w:r w:rsidR="00046877" w:rsidRPr="00046877">
        <w:rPr>
          <w:rFonts w:ascii="AdiHaus" w:hAnsi="AdiHaus"/>
        </w:rPr>
        <w:t>koleksiyon</w:t>
      </w:r>
      <w:r w:rsidR="002665AB">
        <w:rPr>
          <w:rFonts w:ascii="AdiHaus" w:hAnsi="AdiHaus"/>
        </w:rPr>
        <w:t>;</w:t>
      </w:r>
      <w:r w:rsidRPr="00046877">
        <w:rPr>
          <w:rFonts w:ascii="AdiHaus" w:hAnsi="AdiHaus"/>
        </w:rPr>
        <w:t xml:space="preserve"> </w:t>
      </w:r>
      <w:r w:rsidR="002665AB">
        <w:rPr>
          <w:rFonts w:ascii="AdiHaus" w:hAnsi="AdiHaus"/>
        </w:rPr>
        <w:t xml:space="preserve">sportif </w:t>
      </w:r>
      <w:r w:rsidRPr="00046877">
        <w:rPr>
          <w:rFonts w:ascii="AdiHaus" w:hAnsi="AdiHaus"/>
        </w:rPr>
        <w:t>stili</w:t>
      </w:r>
      <w:r w:rsidR="002665AB">
        <w:rPr>
          <w:rFonts w:ascii="AdiHaus" w:hAnsi="AdiHaus"/>
        </w:rPr>
        <w:t xml:space="preserve">, </w:t>
      </w:r>
      <w:r w:rsidR="00034F4E" w:rsidRPr="00046877">
        <w:rPr>
          <w:rFonts w:ascii="AdiHaus" w:hAnsi="AdiHaus"/>
        </w:rPr>
        <w:t>göze çarpan</w:t>
      </w:r>
      <w:r w:rsidRPr="00046877">
        <w:rPr>
          <w:rFonts w:ascii="AdiHaus" w:hAnsi="AdiHaus"/>
        </w:rPr>
        <w:t xml:space="preserve"> </w:t>
      </w:r>
      <w:r w:rsidR="00034F4E" w:rsidRPr="00046877">
        <w:rPr>
          <w:rFonts w:ascii="AdiHaus" w:hAnsi="AdiHaus"/>
        </w:rPr>
        <w:t>tasarımlar</w:t>
      </w:r>
      <w:r w:rsidR="00793F98" w:rsidRPr="00046877">
        <w:rPr>
          <w:rFonts w:ascii="AdiHaus" w:hAnsi="AdiHaus"/>
        </w:rPr>
        <w:t xml:space="preserve">, </w:t>
      </w:r>
      <w:r w:rsidR="00202F05" w:rsidRPr="00046877">
        <w:rPr>
          <w:rFonts w:ascii="AdiHaus" w:hAnsi="AdiHaus"/>
        </w:rPr>
        <w:t>neon</w:t>
      </w:r>
      <w:r w:rsidRPr="00046877">
        <w:rPr>
          <w:rFonts w:ascii="AdiHaus" w:hAnsi="AdiHaus"/>
        </w:rPr>
        <w:t xml:space="preserve"> renkler ve canlı baskılar ile birleştirer</w:t>
      </w:r>
      <w:r w:rsidR="009D3A9C" w:rsidRPr="00046877">
        <w:rPr>
          <w:rFonts w:ascii="AdiHaus" w:hAnsi="AdiHaus"/>
        </w:rPr>
        <w:t>ek bu yaş grubu için spor giyimi yeniden tanımlıyor</w:t>
      </w:r>
      <w:r w:rsidRPr="00046877">
        <w:rPr>
          <w:rFonts w:ascii="AdiHaus" w:hAnsi="AdiHaus"/>
        </w:rPr>
        <w:t xml:space="preserve">. </w:t>
      </w:r>
    </w:p>
    <w:p w14:paraId="4C4A4CEE" w14:textId="45200202" w:rsidR="002665AB" w:rsidRDefault="00467CFD" w:rsidP="001051D2">
      <w:pPr>
        <w:spacing w:line="360" w:lineRule="auto"/>
        <w:jc w:val="both"/>
        <w:rPr>
          <w:rFonts w:ascii="AdiHaus" w:hAnsi="AdiHaus"/>
        </w:rPr>
      </w:pPr>
      <w:r w:rsidRPr="00046877">
        <w:rPr>
          <w:rFonts w:ascii="AdiHaus" w:hAnsi="AdiHaus"/>
        </w:rPr>
        <w:t>Hareketli</w:t>
      </w:r>
      <w:r w:rsidR="00907E5C" w:rsidRPr="00046877">
        <w:rPr>
          <w:rFonts w:ascii="AdiHaus" w:hAnsi="AdiHaus"/>
        </w:rPr>
        <w:t xml:space="preserve"> kızlar</w:t>
      </w:r>
      <w:r w:rsidR="004B4167" w:rsidRPr="00046877">
        <w:rPr>
          <w:rFonts w:ascii="AdiHaus" w:hAnsi="AdiHaus"/>
        </w:rPr>
        <w:t xml:space="preserve"> için tasarlanan </w:t>
      </w:r>
      <w:r w:rsidR="004B4167" w:rsidRPr="00046877">
        <w:rPr>
          <w:rFonts w:ascii="AdiHaus" w:hAnsi="AdiHaus"/>
          <w:b/>
        </w:rPr>
        <w:t>adidas</w:t>
      </w:r>
      <w:r w:rsidR="004B4167" w:rsidRPr="00046877">
        <w:rPr>
          <w:rFonts w:ascii="AdiHaus" w:hAnsi="AdiHaus"/>
        </w:rPr>
        <w:t xml:space="preserve"> </w:t>
      </w:r>
      <w:proofErr w:type="spellStart"/>
      <w:r w:rsidR="004B4167" w:rsidRPr="00046877">
        <w:rPr>
          <w:rFonts w:ascii="AdiHaus" w:hAnsi="AdiHaus"/>
          <w:b/>
        </w:rPr>
        <w:t>StellaSport</w:t>
      </w:r>
      <w:proofErr w:type="spellEnd"/>
      <w:r w:rsidR="00D540A6">
        <w:rPr>
          <w:rFonts w:ascii="AdiHaus" w:hAnsi="AdiHaus"/>
        </w:rPr>
        <w:t>;</w:t>
      </w:r>
      <w:r w:rsidR="004B4167" w:rsidRPr="00046877">
        <w:rPr>
          <w:rFonts w:ascii="AdiHaus" w:hAnsi="AdiHaus"/>
        </w:rPr>
        <w:t xml:space="preserve"> </w:t>
      </w:r>
      <w:r w:rsidR="002665AB">
        <w:rPr>
          <w:rFonts w:ascii="AdiHaus" w:hAnsi="AdiHaus"/>
        </w:rPr>
        <w:t>performans ürünlerinde bulunan teknolojiyi</w:t>
      </w:r>
      <w:r w:rsidR="004B4167" w:rsidRPr="00046877">
        <w:rPr>
          <w:rFonts w:ascii="AdiHaus" w:hAnsi="AdiHaus"/>
        </w:rPr>
        <w:t xml:space="preserve"> </w:t>
      </w:r>
      <w:r w:rsidR="00D540A6">
        <w:rPr>
          <w:rFonts w:ascii="AdiHaus" w:hAnsi="AdiHaus"/>
        </w:rPr>
        <w:t xml:space="preserve">sunuyor, </w:t>
      </w:r>
      <w:r w:rsidR="004B4167" w:rsidRPr="00046877">
        <w:rPr>
          <w:rFonts w:ascii="AdiHaus" w:hAnsi="AdiHaus"/>
        </w:rPr>
        <w:t>spor salonunda</w:t>
      </w:r>
      <w:r w:rsidR="00907E5C" w:rsidRPr="00046877">
        <w:rPr>
          <w:rFonts w:ascii="AdiHaus" w:hAnsi="AdiHaus"/>
        </w:rPr>
        <w:t>n şehir sokaklarına k</w:t>
      </w:r>
      <w:r w:rsidR="004B4167" w:rsidRPr="00046877">
        <w:rPr>
          <w:rFonts w:ascii="AdiHaus" w:hAnsi="AdiHaus"/>
        </w:rPr>
        <w:t>a</w:t>
      </w:r>
      <w:r w:rsidR="00907E5C" w:rsidRPr="00046877">
        <w:rPr>
          <w:rFonts w:ascii="AdiHaus" w:hAnsi="AdiHaus"/>
        </w:rPr>
        <w:t>dar</w:t>
      </w:r>
      <w:r w:rsidR="004B4167" w:rsidRPr="00046877">
        <w:rPr>
          <w:rFonts w:ascii="AdiHaus" w:hAnsi="AdiHaus"/>
        </w:rPr>
        <w:t xml:space="preserve"> giyilebilen </w:t>
      </w:r>
      <w:r w:rsidR="00907E5C" w:rsidRPr="00046877">
        <w:rPr>
          <w:rFonts w:ascii="AdiHaus" w:hAnsi="AdiHaus"/>
        </w:rPr>
        <w:t>kıyafetler</w:t>
      </w:r>
      <w:r w:rsidR="004B4167" w:rsidRPr="00046877">
        <w:rPr>
          <w:rFonts w:ascii="AdiHaus" w:hAnsi="AdiHaus"/>
        </w:rPr>
        <w:t>, ayakkabılar ve aksesuarlardan oluş</w:t>
      </w:r>
      <w:r w:rsidR="00907E5C" w:rsidRPr="00046877">
        <w:rPr>
          <w:rFonts w:ascii="AdiHaus" w:hAnsi="AdiHaus"/>
        </w:rPr>
        <w:t xml:space="preserve">uyor. </w:t>
      </w:r>
    </w:p>
    <w:p w14:paraId="0400591A" w14:textId="5B830012" w:rsidR="00D2743B" w:rsidRDefault="008C5EAB" w:rsidP="001051D2">
      <w:pPr>
        <w:spacing w:line="360" w:lineRule="auto"/>
        <w:jc w:val="both"/>
        <w:rPr>
          <w:rFonts w:ascii="AdiHaus" w:hAnsi="AdiHaus"/>
        </w:rPr>
      </w:pPr>
      <w:r>
        <w:rPr>
          <w:rFonts w:ascii="AdiHaus" w:hAnsi="AdiHaus"/>
        </w:rPr>
        <w:t xml:space="preserve">Kampanya </w:t>
      </w:r>
      <w:proofErr w:type="spellStart"/>
      <w:r>
        <w:rPr>
          <w:rFonts w:ascii="AdiHaus" w:hAnsi="AdiHaus"/>
        </w:rPr>
        <w:t>Video’sunu</w:t>
      </w:r>
      <w:proofErr w:type="spellEnd"/>
      <w:r>
        <w:rPr>
          <w:rFonts w:ascii="AdiHaus" w:hAnsi="AdiHaus"/>
        </w:rPr>
        <w:t xml:space="preserve"> izlemek için: </w:t>
      </w:r>
      <w:hyperlink r:id="rId9" w:history="1">
        <w:r w:rsidR="00D2743B" w:rsidRPr="00663326">
          <w:rPr>
            <w:rStyle w:val="Hyperlink"/>
            <w:rFonts w:ascii="AdiHaus" w:hAnsi="AdiHaus"/>
          </w:rPr>
          <w:t>http://www.youtube.com/watch?v=B7g63DAr_i0</w:t>
        </w:r>
      </w:hyperlink>
    </w:p>
    <w:p w14:paraId="0C22381D" w14:textId="045CE1BE" w:rsidR="004B4167" w:rsidRPr="00046877" w:rsidRDefault="004B4167" w:rsidP="001051D2">
      <w:pPr>
        <w:spacing w:line="360" w:lineRule="auto"/>
        <w:jc w:val="both"/>
        <w:rPr>
          <w:rFonts w:ascii="AdiHaus" w:hAnsi="AdiHaus" w:cs="AdihausDIN Cn"/>
        </w:rPr>
      </w:pPr>
      <w:proofErr w:type="gramStart"/>
      <w:r w:rsidRPr="00046877">
        <w:rPr>
          <w:rFonts w:ascii="AdiHaus" w:hAnsi="AdiHaus"/>
          <w:b/>
        </w:rPr>
        <w:t>adidas</w:t>
      </w:r>
      <w:proofErr w:type="gramEnd"/>
      <w:r w:rsidRPr="00046877">
        <w:rPr>
          <w:rFonts w:ascii="AdiHaus" w:hAnsi="AdiHaus"/>
          <w:b/>
        </w:rPr>
        <w:t xml:space="preserve"> </w:t>
      </w:r>
      <w:proofErr w:type="spellStart"/>
      <w:r w:rsidRPr="00046877">
        <w:rPr>
          <w:rFonts w:ascii="AdiHaus" w:hAnsi="AdiHaus"/>
          <w:b/>
        </w:rPr>
        <w:t>StellaSport</w:t>
      </w:r>
      <w:proofErr w:type="spellEnd"/>
      <w:r w:rsidRPr="00046877">
        <w:rPr>
          <w:rFonts w:ascii="AdiHaus" w:hAnsi="AdiHaus"/>
        </w:rPr>
        <w:t xml:space="preserve"> Kreatif Direktörü Stell</w:t>
      </w:r>
      <w:r w:rsidR="00D540A6">
        <w:rPr>
          <w:rFonts w:ascii="AdiHaus" w:hAnsi="AdiHaus"/>
        </w:rPr>
        <w:t xml:space="preserve">a </w:t>
      </w:r>
      <w:proofErr w:type="spellStart"/>
      <w:r w:rsidR="00D540A6">
        <w:rPr>
          <w:rFonts w:ascii="AdiHaus" w:hAnsi="AdiHaus"/>
        </w:rPr>
        <w:t>McCartney</w:t>
      </w:r>
      <w:proofErr w:type="spellEnd"/>
      <w:r w:rsidRPr="00046877">
        <w:rPr>
          <w:rFonts w:ascii="AdiHaus" w:hAnsi="AdiHaus"/>
        </w:rPr>
        <w:t xml:space="preserve">:  </w:t>
      </w:r>
    </w:p>
    <w:p w14:paraId="17CF6AD5" w14:textId="55285351" w:rsidR="001051D2" w:rsidRPr="00046877" w:rsidRDefault="004A519C" w:rsidP="001051D2">
      <w:pPr>
        <w:spacing w:line="360" w:lineRule="auto"/>
        <w:jc w:val="both"/>
        <w:rPr>
          <w:rFonts w:ascii="AdiHaus" w:hAnsi="AdiHaus" w:cs="AdihausDIN Cn"/>
          <w:color w:val="FF0000"/>
        </w:rPr>
      </w:pPr>
      <w:r w:rsidRPr="00046877">
        <w:rPr>
          <w:rFonts w:ascii="AdiHaus" w:hAnsi="AdiHaus"/>
          <w:i/>
        </w:rPr>
        <w:t xml:space="preserve">"adidas </w:t>
      </w:r>
      <w:proofErr w:type="spellStart"/>
      <w:r w:rsidRPr="00046877">
        <w:rPr>
          <w:rFonts w:ascii="AdiHaus" w:hAnsi="AdiHaus"/>
          <w:i/>
        </w:rPr>
        <w:t>StellaSport</w:t>
      </w:r>
      <w:proofErr w:type="spellEnd"/>
      <w:r w:rsidRPr="00046877">
        <w:rPr>
          <w:rFonts w:ascii="AdiHaus" w:hAnsi="AdiHaus"/>
          <w:i/>
        </w:rPr>
        <w:t xml:space="preserve"> kızı</w:t>
      </w:r>
      <w:r w:rsidR="004B4167" w:rsidRPr="00046877">
        <w:rPr>
          <w:rFonts w:ascii="AdiHaus" w:hAnsi="AdiHaus"/>
          <w:i/>
        </w:rPr>
        <w:t xml:space="preserve"> </w:t>
      </w:r>
      <w:r w:rsidRPr="00046877">
        <w:rPr>
          <w:rFonts w:ascii="AdiHaus" w:hAnsi="AdiHaus"/>
          <w:i/>
        </w:rPr>
        <w:t xml:space="preserve">genç, </w:t>
      </w:r>
      <w:r w:rsidR="004B4167" w:rsidRPr="00046877">
        <w:rPr>
          <w:rFonts w:ascii="AdiHaus" w:hAnsi="AdiHaus"/>
          <w:i/>
        </w:rPr>
        <w:t xml:space="preserve">modayı takip eden, hareketli ve </w:t>
      </w:r>
      <w:r w:rsidRPr="00046877">
        <w:rPr>
          <w:rFonts w:ascii="AdiHaus" w:hAnsi="AdiHaus"/>
          <w:i/>
        </w:rPr>
        <w:t>kendini ifade etmeye</w:t>
      </w:r>
      <w:r w:rsidR="001218EA" w:rsidRPr="00046877">
        <w:rPr>
          <w:rFonts w:ascii="AdiHaus" w:hAnsi="AdiHaus"/>
          <w:i/>
        </w:rPr>
        <w:t>,</w:t>
      </w:r>
      <w:r w:rsidR="004B4167" w:rsidRPr="00046877">
        <w:rPr>
          <w:rFonts w:ascii="AdiHaus" w:hAnsi="AdiHaus"/>
          <w:i/>
        </w:rPr>
        <w:t xml:space="preserve"> </w:t>
      </w:r>
      <w:r w:rsidR="001218EA" w:rsidRPr="00046877">
        <w:rPr>
          <w:rFonts w:ascii="AdiHaus" w:hAnsi="AdiHaus"/>
          <w:i/>
        </w:rPr>
        <w:t>öne çıkmaya önem veren bir kız. Biz de bunu</w:t>
      </w:r>
      <w:r w:rsidR="004B4167" w:rsidRPr="00046877">
        <w:rPr>
          <w:rFonts w:ascii="AdiHaus" w:hAnsi="AdiHaus"/>
          <w:i/>
        </w:rPr>
        <w:t xml:space="preserve"> koleksiyon içerisinde hayata geçirmek ve </w:t>
      </w:r>
      <w:r w:rsidR="00CB5298">
        <w:rPr>
          <w:rFonts w:ascii="AdiHaus" w:hAnsi="AdiHaus"/>
          <w:i/>
        </w:rPr>
        <w:t>“</w:t>
      </w:r>
      <w:proofErr w:type="spellStart"/>
      <w:r w:rsidR="004B4167" w:rsidRPr="00046877">
        <w:rPr>
          <w:rFonts w:ascii="AdiHaus" w:hAnsi="AdiHaus"/>
          <w:i/>
        </w:rPr>
        <w:t>performance</w:t>
      </w:r>
      <w:proofErr w:type="spellEnd"/>
      <w:r w:rsidR="004B4167" w:rsidRPr="00046877">
        <w:rPr>
          <w:rFonts w:ascii="AdiHaus" w:hAnsi="AdiHaus"/>
          <w:i/>
        </w:rPr>
        <w:t xml:space="preserve"> </w:t>
      </w:r>
      <w:proofErr w:type="spellStart"/>
      <w:r w:rsidR="004B4167" w:rsidRPr="00046877">
        <w:rPr>
          <w:rFonts w:ascii="AdiHaus" w:hAnsi="AdiHaus"/>
          <w:i/>
        </w:rPr>
        <w:t>pop</w:t>
      </w:r>
      <w:r w:rsidR="00CB5298">
        <w:rPr>
          <w:rFonts w:ascii="AdiHaus" w:hAnsi="AdiHaus"/>
          <w:i/>
        </w:rPr>
        <w:t>”</w:t>
      </w:r>
      <w:r w:rsidR="001218EA" w:rsidRPr="00046877">
        <w:rPr>
          <w:rFonts w:ascii="AdiHaus" w:hAnsi="AdiHaus"/>
          <w:i/>
        </w:rPr>
        <w:t>u</w:t>
      </w:r>
      <w:proofErr w:type="spellEnd"/>
      <w:r w:rsidR="004B4167" w:rsidRPr="00046877">
        <w:rPr>
          <w:rFonts w:ascii="AdiHaus" w:hAnsi="AdiHaus"/>
          <w:i/>
        </w:rPr>
        <w:t xml:space="preserve"> yaratma</w:t>
      </w:r>
      <w:r w:rsidR="001218EA" w:rsidRPr="00046877">
        <w:rPr>
          <w:rFonts w:ascii="AdiHaus" w:hAnsi="AdiHaus"/>
          <w:i/>
        </w:rPr>
        <w:t>k için performansı stil</w:t>
      </w:r>
      <w:r w:rsidR="00D540A6">
        <w:rPr>
          <w:rFonts w:ascii="AdiHaus" w:hAnsi="AdiHaus"/>
          <w:i/>
        </w:rPr>
        <w:t xml:space="preserve"> ile</w:t>
      </w:r>
      <w:r w:rsidR="004B4167" w:rsidRPr="00046877">
        <w:rPr>
          <w:rFonts w:ascii="AdiHaus" w:hAnsi="AdiHaus"/>
          <w:i/>
        </w:rPr>
        <w:t xml:space="preserve"> </w:t>
      </w:r>
      <w:r w:rsidR="001218EA" w:rsidRPr="00046877">
        <w:rPr>
          <w:rFonts w:ascii="AdiHaus" w:hAnsi="AdiHaus"/>
          <w:i/>
        </w:rPr>
        <w:t>birleştirmek</w:t>
      </w:r>
      <w:r w:rsidR="004B4167" w:rsidRPr="00046877">
        <w:rPr>
          <w:rFonts w:ascii="AdiHaus" w:hAnsi="AdiHaus"/>
          <w:i/>
        </w:rPr>
        <w:t xml:space="preserve"> istedik." </w:t>
      </w:r>
    </w:p>
    <w:p w14:paraId="0B422CFF" w14:textId="24D30F5C" w:rsidR="004B4167" w:rsidRPr="00046877" w:rsidRDefault="00835422" w:rsidP="004B4167">
      <w:pPr>
        <w:spacing w:line="360" w:lineRule="auto"/>
        <w:jc w:val="both"/>
        <w:rPr>
          <w:rFonts w:ascii="AdiHaus" w:hAnsi="AdiHaus" w:cs="AdihausDIN Cn"/>
        </w:rPr>
      </w:pPr>
      <w:r w:rsidRPr="00046877">
        <w:rPr>
          <w:rFonts w:ascii="AdiHaus" w:hAnsi="AdiHaus"/>
        </w:rPr>
        <w:t>Üst düzey</w:t>
      </w:r>
      <w:r w:rsidR="004B4167" w:rsidRPr="00046877">
        <w:rPr>
          <w:rFonts w:ascii="AdiHaus" w:hAnsi="AdiHaus"/>
        </w:rPr>
        <w:t xml:space="preserve"> konfor</w:t>
      </w:r>
      <w:r w:rsidR="007C7499" w:rsidRPr="00046877">
        <w:rPr>
          <w:rFonts w:ascii="AdiHaus" w:hAnsi="AdiHaus"/>
        </w:rPr>
        <w:t xml:space="preserve"> ve</w:t>
      </w:r>
      <w:r w:rsidR="004B4167" w:rsidRPr="00046877">
        <w:rPr>
          <w:rFonts w:ascii="AdiHaus" w:hAnsi="AdiHaus"/>
        </w:rPr>
        <w:t xml:space="preserve"> günlük giyim</w:t>
      </w:r>
      <w:r w:rsidR="007C7499" w:rsidRPr="00046877">
        <w:rPr>
          <w:rFonts w:ascii="AdiHaus" w:hAnsi="AdiHaus"/>
        </w:rPr>
        <w:t>e uyum sağlayan,</w:t>
      </w:r>
      <w:r w:rsidR="004B4167" w:rsidRPr="00046877">
        <w:rPr>
          <w:rFonts w:ascii="AdiHaus" w:hAnsi="AdiHaus"/>
        </w:rPr>
        <w:t xml:space="preserve"> hızlı kuruyan </w:t>
      </w:r>
      <w:proofErr w:type="spellStart"/>
      <w:r w:rsidR="004B4167" w:rsidRPr="00046877">
        <w:rPr>
          <w:rFonts w:ascii="AdiHaus" w:hAnsi="AdiHaus"/>
        </w:rPr>
        <w:t>climalite</w:t>
      </w:r>
      <w:r w:rsidR="004B4167" w:rsidRPr="00046877">
        <w:rPr>
          <w:rFonts w:ascii="AdiHaus" w:hAnsi="AdiHaus"/>
          <w:vertAlign w:val="superscript"/>
        </w:rPr>
        <w:t>TM</w:t>
      </w:r>
      <w:proofErr w:type="spellEnd"/>
      <w:r w:rsidR="007242A0" w:rsidRPr="00046877">
        <w:rPr>
          <w:rFonts w:ascii="AdiHaus" w:hAnsi="AdiHaus"/>
        </w:rPr>
        <w:t xml:space="preserve"> kumaş</w:t>
      </w:r>
      <w:r w:rsidR="004B4167" w:rsidRPr="00046877">
        <w:rPr>
          <w:rFonts w:ascii="AdiHaus" w:hAnsi="AdiHaus"/>
        </w:rPr>
        <w:t xml:space="preserve"> ile tasarlanan sport</w:t>
      </w:r>
      <w:r w:rsidR="00046877">
        <w:rPr>
          <w:rFonts w:ascii="AdiHaus" w:hAnsi="AdiHaus"/>
        </w:rPr>
        <w:t xml:space="preserve">if üstler </w:t>
      </w:r>
      <w:r w:rsidR="007242A0" w:rsidRPr="00046877">
        <w:rPr>
          <w:rFonts w:ascii="AdiHaus" w:hAnsi="AdiHaus"/>
        </w:rPr>
        <w:t>ve taytlar</w:t>
      </w:r>
      <w:r w:rsidR="004B4167" w:rsidRPr="00046877">
        <w:rPr>
          <w:rFonts w:ascii="AdiHaus" w:hAnsi="AdiHaus"/>
        </w:rPr>
        <w:t xml:space="preserve"> daha önce gör</w:t>
      </w:r>
      <w:r w:rsidR="007242A0" w:rsidRPr="00046877">
        <w:rPr>
          <w:rFonts w:ascii="AdiHaus" w:hAnsi="AdiHaus"/>
        </w:rPr>
        <w:t>ülmemiş renk bloklarıyla ön plana çıkıyor</w:t>
      </w:r>
      <w:r w:rsidR="009A6073" w:rsidRPr="00046877">
        <w:rPr>
          <w:rFonts w:ascii="AdiHaus" w:hAnsi="AdiHaus"/>
        </w:rPr>
        <w:t xml:space="preserve">. </w:t>
      </w:r>
    </w:p>
    <w:p w14:paraId="04C4EE49" w14:textId="76E29D7E" w:rsidR="004B4167" w:rsidRPr="00046877" w:rsidRDefault="004B4167" w:rsidP="004B4167">
      <w:pPr>
        <w:spacing w:line="360" w:lineRule="auto"/>
        <w:jc w:val="both"/>
        <w:rPr>
          <w:rFonts w:ascii="AdiHaus" w:hAnsi="AdiHaus" w:cs="AdihausDIN Cn"/>
        </w:rPr>
      </w:pPr>
      <w:r w:rsidRPr="00046877">
        <w:rPr>
          <w:rFonts w:ascii="AdiHaus" w:hAnsi="AdiHaus"/>
          <w:b/>
        </w:rPr>
        <w:t xml:space="preserve">adidas </w:t>
      </w:r>
      <w:proofErr w:type="spellStart"/>
      <w:r w:rsidRPr="00046877">
        <w:rPr>
          <w:rFonts w:ascii="AdiHaus" w:hAnsi="AdiHaus"/>
          <w:b/>
        </w:rPr>
        <w:t>StellaSport</w:t>
      </w:r>
      <w:proofErr w:type="spellEnd"/>
      <w:r w:rsidR="009A6073" w:rsidRPr="00046877">
        <w:rPr>
          <w:rFonts w:ascii="AdiHaus" w:hAnsi="AdiHaus"/>
        </w:rPr>
        <w:t xml:space="preserve"> ayakkabılar</w:t>
      </w:r>
      <w:r w:rsidR="00046877">
        <w:rPr>
          <w:rFonts w:ascii="AdiHaus" w:hAnsi="AdiHaus"/>
        </w:rPr>
        <w:t xml:space="preserve"> </w:t>
      </w:r>
      <w:r w:rsidR="005B1DCB" w:rsidRPr="00046877">
        <w:rPr>
          <w:rFonts w:ascii="AdiHaus" w:hAnsi="AdiHaus"/>
        </w:rPr>
        <w:t>havadar</w:t>
      </w:r>
      <w:r w:rsidR="004B2566" w:rsidRPr="00046877">
        <w:rPr>
          <w:rFonts w:ascii="AdiHaus" w:hAnsi="AdiHaus"/>
        </w:rPr>
        <w:t xml:space="preserve"> </w:t>
      </w:r>
      <w:r w:rsidR="005B1DCB" w:rsidRPr="00046877">
        <w:rPr>
          <w:rFonts w:ascii="AdiHaus" w:hAnsi="AdiHaus"/>
        </w:rPr>
        <w:t xml:space="preserve">bir </w:t>
      </w:r>
      <w:r w:rsidR="004B2566" w:rsidRPr="00046877">
        <w:rPr>
          <w:rFonts w:ascii="AdiHaus" w:hAnsi="AdiHaus"/>
        </w:rPr>
        <w:t>üst yüz</w:t>
      </w:r>
      <w:r w:rsidR="005B1DCB" w:rsidRPr="00046877">
        <w:rPr>
          <w:rFonts w:ascii="AdiHaus" w:hAnsi="AdiHaus"/>
        </w:rPr>
        <w:t>ey</w:t>
      </w:r>
      <w:r w:rsidRPr="00046877">
        <w:rPr>
          <w:rFonts w:ascii="AdiHaus" w:hAnsi="AdiHaus"/>
        </w:rPr>
        <w:t xml:space="preserve"> </w:t>
      </w:r>
      <w:r w:rsidR="005B1DCB" w:rsidRPr="00046877">
        <w:rPr>
          <w:rFonts w:ascii="AdiHaus" w:hAnsi="AdiHaus"/>
        </w:rPr>
        <w:t>ile</w:t>
      </w:r>
      <w:r w:rsidR="00467A3F" w:rsidRPr="00046877">
        <w:rPr>
          <w:rFonts w:ascii="AdiHaus" w:hAnsi="AdiHaus"/>
        </w:rPr>
        <w:t xml:space="preserve"> ayağa</w:t>
      </w:r>
      <w:r w:rsidRPr="00046877">
        <w:rPr>
          <w:rFonts w:ascii="AdiHaus" w:hAnsi="AdiHaus"/>
        </w:rPr>
        <w:t xml:space="preserve"> daha rahat </w:t>
      </w:r>
      <w:r w:rsidR="0023640E" w:rsidRPr="00046877">
        <w:rPr>
          <w:rFonts w:ascii="AdiHaus" w:hAnsi="AdiHaus"/>
        </w:rPr>
        <w:t>oturması</w:t>
      </w:r>
      <w:r w:rsidRPr="00046877">
        <w:rPr>
          <w:rFonts w:ascii="AdiHaus" w:hAnsi="AdiHaus"/>
        </w:rPr>
        <w:t xml:space="preserve"> için </w:t>
      </w:r>
      <w:bookmarkStart w:id="0" w:name="_GoBack"/>
      <w:bookmarkEnd w:id="0"/>
      <w:r w:rsidR="005B1DCB" w:rsidRPr="00046877">
        <w:rPr>
          <w:rFonts w:ascii="AdiHaus" w:hAnsi="AdiHaus"/>
        </w:rPr>
        <w:t>çorap</w:t>
      </w:r>
      <w:r w:rsidR="00CB5298">
        <w:rPr>
          <w:rFonts w:ascii="AdiHaus" w:hAnsi="AdiHaus"/>
        </w:rPr>
        <w:t>tan bir</w:t>
      </w:r>
      <w:r w:rsidR="005B1DCB" w:rsidRPr="00046877">
        <w:rPr>
          <w:rFonts w:ascii="AdiHaus" w:hAnsi="AdiHaus"/>
        </w:rPr>
        <w:t xml:space="preserve"> </w:t>
      </w:r>
      <w:r w:rsidR="004B2566" w:rsidRPr="00046877">
        <w:rPr>
          <w:rFonts w:ascii="AdiHaus" w:hAnsi="AdiHaus"/>
        </w:rPr>
        <w:t>astar</w:t>
      </w:r>
      <w:r w:rsidRPr="00046877">
        <w:rPr>
          <w:rFonts w:ascii="AdiHaus" w:hAnsi="AdiHaus"/>
        </w:rPr>
        <w:t xml:space="preserve"> içeriyor. </w:t>
      </w:r>
      <w:r w:rsidR="00046877">
        <w:rPr>
          <w:rFonts w:ascii="AdiHaus" w:hAnsi="AdiHaus"/>
        </w:rPr>
        <w:t xml:space="preserve">Koleksiyonu; </w:t>
      </w:r>
      <w:r w:rsidRPr="00046877">
        <w:rPr>
          <w:rFonts w:ascii="AdiHaus" w:hAnsi="AdiHaus"/>
        </w:rPr>
        <w:t xml:space="preserve">logolu </w:t>
      </w:r>
      <w:r w:rsidR="00046877">
        <w:rPr>
          <w:rFonts w:ascii="AdiHaus" w:hAnsi="AdiHaus"/>
        </w:rPr>
        <w:t>şapkalar,</w:t>
      </w:r>
      <w:r w:rsidRPr="00046877">
        <w:rPr>
          <w:rFonts w:ascii="AdiHaus" w:hAnsi="AdiHaus"/>
        </w:rPr>
        <w:t xml:space="preserve"> </w:t>
      </w:r>
      <w:r w:rsidR="00046877">
        <w:rPr>
          <w:rFonts w:ascii="AdiHaus" w:hAnsi="AdiHaus"/>
        </w:rPr>
        <w:t>diz seviyesindeki spor çoraplar</w:t>
      </w:r>
      <w:r w:rsidRPr="00046877">
        <w:rPr>
          <w:rFonts w:ascii="AdiHaus" w:hAnsi="AdiHaus"/>
        </w:rPr>
        <w:t xml:space="preserve"> ve pop renkli sırt çantaları </w:t>
      </w:r>
      <w:proofErr w:type="gramStart"/>
      <w:r w:rsidRPr="00046877">
        <w:rPr>
          <w:rFonts w:ascii="AdiHaus" w:hAnsi="AdiHaus"/>
        </w:rPr>
        <w:t>dahil</w:t>
      </w:r>
      <w:proofErr w:type="gramEnd"/>
      <w:r w:rsidRPr="00046877">
        <w:rPr>
          <w:rFonts w:ascii="AdiHaus" w:hAnsi="AdiHaus"/>
        </w:rPr>
        <w:t xml:space="preserve"> olmak üzer</w:t>
      </w:r>
      <w:r w:rsidR="00046877">
        <w:rPr>
          <w:rFonts w:ascii="AdiHaus" w:hAnsi="AdiHaus"/>
        </w:rPr>
        <w:t>e çeşitli spor aksesuarları tamamlıyor</w:t>
      </w:r>
      <w:r w:rsidRPr="00046877">
        <w:rPr>
          <w:rFonts w:ascii="AdiHaus" w:hAnsi="AdiHaus"/>
        </w:rPr>
        <w:t xml:space="preserve">. </w:t>
      </w:r>
    </w:p>
    <w:p w14:paraId="11F60A1D" w14:textId="64A6159F" w:rsidR="006A5746" w:rsidRPr="00D540A6" w:rsidRDefault="004B4167" w:rsidP="001051D2">
      <w:pPr>
        <w:spacing w:line="360" w:lineRule="auto"/>
        <w:jc w:val="both"/>
        <w:rPr>
          <w:rFonts w:ascii="AdiHaus" w:hAnsi="AdiHaus"/>
        </w:rPr>
      </w:pPr>
      <w:r w:rsidRPr="00046877">
        <w:rPr>
          <w:rFonts w:ascii="AdiHaus" w:hAnsi="AdiHaus"/>
        </w:rPr>
        <w:t>İlkbahar/Yaz</w:t>
      </w:r>
      <w:r w:rsidR="0064372E" w:rsidRPr="00046877">
        <w:rPr>
          <w:rFonts w:ascii="AdiHaus" w:hAnsi="AdiHaus"/>
        </w:rPr>
        <w:t xml:space="preserve"> </w:t>
      </w:r>
      <w:r w:rsidRPr="00046877">
        <w:rPr>
          <w:rFonts w:ascii="AdiHaus" w:hAnsi="AdiHaus"/>
          <w:b/>
        </w:rPr>
        <w:t xml:space="preserve">adidas </w:t>
      </w:r>
      <w:proofErr w:type="spellStart"/>
      <w:r w:rsidRPr="00046877">
        <w:rPr>
          <w:rFonts w:ascii="AdiHaus" w:hAnsi="AdiHaus"/>
          <w:b/>
        </w:rPr>
        <w:t>StellaSport</w:t>
      </w:r>
      <w:proofErr w:type="spellEnd"/>
      <w:r w:rsidR="00001A2E" w:rsidRPr="00046877">
        <w:rPr>
          <w:rFonts w:ascii="AdiHaus" w:hAnsi="AdiHaus"/>
        </w:rPr>
        <w:t xml:space="preserve"> </w:t>
      </w:r>
      <w:r w:rsidR="00046877" w:rsidRPr="00046877">
        <w:rPr>
          <w:rFonts w:ascii="AdiHaus" w:hAnsi="AdiHaus"/>
        </w:rPr>
        <w:t>kol</w:t>
      </w:r>
      <w:r w:rsidR="00D540A6">
        <w:rPr>
          <w:rFonts w:ascii="AdiHaus" w:hAnsi="AdiHaus"/>
        </w:rPr>
        <w:t>eksiyonu</w:t>
      </w:r>
      <w:r w:rsidRPr="00046877">
        <w:rPr>
          <w:rFonts w:ascii="AdiHaus" w:hAnsi="AdiHaus"/>
        </w:rPr>
        <w:t xml:space="preserve"> Ocak </w:t>
      </w:r>
      <w:r w:rsidR="002665AB">
        <w:rPr>
          <w:rFonts w:ascii="AdiHaus" w:hAnsi="AdiHaus"/>
        </w:rPr>
        <w:t>ayından</w:t>
      </w:r>
      <w:r w:rsidRPr="00046877">
        <w:rPr>
          <w:rFonts w:ascii="AdiHaus" w:hAnsi="AdiHaus"/>
        </w:rPr>
        <w:t xml:space="preserve"> itibaren </w:t>
      </w:r>
      <w:r w:rsidR="002665AB">
        <w:rPr>
          <w:rFonts w:ascii="AdiHaus" w:hAnsi="AdiHaus"/>
        </w:rPr>
        <w:t xml:space="preserve">adidas mağazalarında satışa sunuluyor. </w:t>
      </w:r>
      <w:r w:rsidR="00356E98" w:rsidRPr="00046877">
        <w:rPr>
          <w:rFonts w:ascii="AdiHaus" w:hAnsi="AdiHaus"/>
        </w:rPr>
        <w:t>K</w:t>
      </w:r>
      <w:r w:rsidRPr="00046877">
        <w:rPr>
          <w:rFonts w:ascii="AdiHaus" w:hAnsi="AdiHaus"/>
        </w:rPr>
        <w:t>oşu, yoga, s</w:t>
      </w:r>
      <w:r w:rsidR="00356E98" w:rsidRPr="00046877">
        <w:rPr>
          <w:rFonts w:ascii="AdiHaus" w:hAnsi="AdiHaus"/>
        </w:rPr>
        <w:t>tüdyo, yüzme, hafta sonu spor</w:t>
      </w:r>
      <w:r w:rsidRPr="00046877">
        <w:rPr>
          <w:rFonts w:ascii="AdiHaus" w:hAnsi="AdiHaus"/>
        </w:rPr>
        <w:t xml:space="preserve">u </w:t>
      </w:r>
      <w:r w:rsidR="00356E98" w:rsidRPr="00046877">
        <w:rPr>
          <w:rFonts w:ascii="AdiHaus" w:hAnsi="AdiHaus"/>
        </w:rPr>
        <w:t xml:space="preserve">ve kış sporları kategorilerini kapsayan </w:t>
      </w:r>
      <w:r w:rsidR="00213E4D" w:rsidRPr="00046877">
        <w:rPr>
          <w:rFonts w:ascii="AdiHaus" w:hAnsi="AdiHaus"/>
        </w:rPr>
        <w:t xml:space="preserve">İlkbahar Yaz 2015 </w:t>
      </w:r>
      <w:r w:rsidR="002665AB">
        <w:rPr>
          <w:rFonts w:ascii="AdiHaus" w:hAnsi="AdiHaus"/>
        </w:rPr>
        <w:t>koleksiyonu,</w:t>
      </w:r>
      <w:r w:rsidR="00356E98" w:rsidRPr="00046877">
        <w:rPr>
          <w:rFonts w:ascii="AdiHaus" w:hAnsi="AdiHaus"/>
        </w:rPr>
        <w:t xml:space="preserve"> </w:t>
      </w:r>
      <w:r w:rsidRPr="00046877">
        <w:rPr>
          <w:rFonts w:ascii="AdiHaus" w:hAnsi="AdiHaus"/>
        </w:rPr>
        <w:t xml:space="preserve">10. yılını kutlayan </w:t>
      </w:r>
      <w:r w:rsidR="002665AB">
        <w:rPr>
          <w:rFonts w:ascii="AdiHaus" w:hAnsi="AdiHaus"/>
        </w:rPr>
        <w:t>a</w:t>
      </w:r>
      <w:r w:rsidR="00001A2E" w:rsidRPr="00046877">
        <w:rPr>
          <w:rFonts w:ascii="AdiHaus" w:hAnsi="AdiHaus"/>
        </w:rPr>
        <w:t xml:space="preserve">didas </w:t>
      </w:r>
      <w:proofErr w:type="spellStart"/>
      <w:r w:rsidR="00001A2E" w:rsidRPr="00046877">
        <w:rPr>
          <w:rFonts w:ascii="AdiHaus" w:hAnsi="AdiHaus"/>
        </w:rPr>
        <w:t>by</w:t>
      </w:r>
      <w:proofErr w:type="spellEnd"/>
      <w:r w:rsidR="00001A2E" w:rsidRPr="00046877">
        <w:rPr>
          <w:rFonts w:ascii="AdiHaus" w:hAnsi="AdiHaus"/>
        </w:rPr>
        <w:t xml:space="preserve"> </w:t>
      </w:r>
      <w:r w:rsidRPr="00046877">
        <w:rPr>
          <w:rFonts w:ascii="AdiHaus" w:hAnsi="AdiHaus"/>
        </w:rPr>
        <w:t>S</w:t>
      </w:r>
      <w:r w:rsidR="00356E98" w:rsidRPr="00046877">
        <w:rPr>
          <w:rFonts w:ascii="AdiHaus" w:hAnsi="AdiHaus"/>
        </w:rPr>
        <w:t>t</w:t>
      </w:r>
      <w:r w:rsidR="00213E4D" w:rsidRPr="00046877">
        <w:rPr>
          <w:rFonts w:ascii="AdiHaus" w:hAnsi="AdiHaus"/>
        </w:rPr>
        <w:t xml:space="preserve">ella </w:t>
      </w:r>
      <w:proofErr w:type="spellStart"/>
      <w:r w:rsidR="00213E4D" w:rsidRPr="00046877">
        <w:rPr>
          <w:rFonts w:ascii="AdiHaus" w:hAnsi="AdiHaus"/>
        </w:rPr>
        <w:t>McCartney</w:t>
      </w:r>
      <w:proofErr w:type="spellEnd"/>
      <w:r w:rsidR="00213E4D" w:rsidRPr="00046877">
        <w:rPr>
          <w:rFonts w:ascii="AdiHaus" w:hAnsi="AdiHaus"/>
        </w:rPr>
        <w:t xml:space="preserve"> </w:t>
      </w:r>
      <w:r w:rsidR="00213E4D" w:rsidRPr="00D540A6">
        <w:rPr>
          <w:rFonts w:ascii="AdiHaus" w:hAnsi="AdiHaus"/>
        </w:rPr>
        <w:t>serisini tamaml</w:t>
      </w:r>
      <w:r w:rsidR="00356E98" w:rsidRPr="00D540A6">
        <w:rPr>
          <w:rFonts w:ascii="AdiHaus" w:hAnsi="AdiHaus"/>
        </w:rPr>
        <w:t>ı</w:t>
      </w:r>
      <w:r w:rsidRPr="00D540A6">
        <w:rPr>
          <w:rFonts w:ascii="AdiHaus" w:hAnsi="AdiHaus"/>
        </w:rPr>
        <w:t xml:space="preserve">yor. </w:t>
      </w:r>
    </w:p>
    <w:p w14:paraId="2F42FB56" w14:textId="77777777" w:rsidR="00D540A6" w:rsidRPr="00D540A6" w:rsidRDefault="00D540A6" w:rsidP="00D540A6">
      <w:pPr>
        <w:pStyle w:val="NormalWeb"/>
        <w:rPr>
          <w:rFonts w:ascii="AdiHaus" w:hAnsi="AdiHaus"/>
          <w:sz w:val="18"/>
          <w:szCs w:val="18"/>
        </w:rPr>
      </w:pPr>
      <w:proofErr w:type="spellStart"/>
      <w:r w:rsidRPr="00D540A6">
        <w:rPr>
          <w:rStyle w:val="Strong"/>
          <w:rFonts w:ascii="AdiHaus" w:hAnsi="AdiHaus"/>
          <w:sz w:val="22"/>
          <w:szCs w:val="22"/>
        </w:rPr>
        <w:t>Daha</w:t>
      </w:r>
      <w:proofErr w:type="spellEnd"/>
      <w:r w:rsidRPr="00D540A6">
        <w:rPr>
          <w:rStyle w:val="Strong"/>
          <w:rFonts w:ascii="AdiHaus" w:hAnsi="AdiHaus"/>
          <w:sz w:val="22"/>
          <w:szCs w:val="22"/>
        </w:rPr>
        <w:t xml:space="preserve"> </w:t>
      </w:r>
      <w:proofErr w:type="spellStart"/>
      <w:r w:rsidRPr="00D540A6">
        <w:rPr>
          <w:rStyle w:val="Strong"/>
          <w:rFonts w:ascii="AdiHaus" w:hAnsi="AdiHaus"/>
          <w:sz w:val="22"/>
          <w:szCs w:val="22"/>
        </w:rPr>
        <w:t>fazla</w:t>
      </w:r>
      <w:proofErr w:type="spellEnd"/>
      <w:r w:rsidRPr="00D540A6">
        <w:rPr>
          <w:rStyle w:val="Strong"/>
          <w:rFonts w:ascii="AdiHaus" w:hAnsi="AdiHaus"/>
          <w:sz w:val="22"/>
          <w:szCs w:val="22"/>
        </w:rPr>
        <w:t xml:space="preserve"> </w:t>
      </w:r>
      <w:proofErr w:type="spellStart"/>
      <w:r w:rsidRPr="00D540A6">
        <w:rPr>
          <w:rStyle w:val="Strong"/>
          <w:rFonts w:ascii="AdiHaus" w:hAnsi="AdiHaus"/>
          <w:sz w:val="22"/>
          <w:szCs w:val="22"/>
        </w:rPr>
        <w:t>bilgi</w:t>
      </w:r>
      <w:proofErr w:type="spellEnd"/>
      <w:r w:rsidRPr="00D540A6">
        <w:rPr>
          <w:rStyle w:val="Strong"/>
          <w:rFonts w:ascii="AdiHaus" w:hAnsi="AdiHaus"/>
          <w:sz w:val="22"/>
          <w:szCs w:val="22"/>
        </w:rPr>
        <w:t xml:space="preserve"> </w:t>
      </w:r>
      <w:proofErr w:type="spellStart"/>
      <w:r w:rsidRPr="00D540A6">
        <w:rPr>
          <w:rStyle w:val="Strong"/>
          <w:rFonts w:ascii="AdiHaus" w:hAnsi="AdiHaus"/>
          <w:sz w:val="22"/>
          <w:szCs w:val="22"/>
        </w:rPr>
        <w:t>için</w:t>
      </w:r>
      <w:proofErr w:type="spellEnd"/>
      <w:r w:rsidRPr="00D540A6">
        <w:rPr>
          <w:rStyle w:val="Strong"/>
          <w:rFonts w:ascii="AdiHaus" w:hAnsi="AdiHaus"/>
          <w:sz w:val="22"/>
          <w:szCs w:val="22"/>
        </w:rPr>
        <w:t>:</w:t>
      </w:r>
    </w:p>
    <w:p w14:paraId="26EEB8BA" w14:textId="22804F65" w:rsidR="004146F9" w:rsidRPr="008C5EAB" w:rsidRDefault="00D540A6" w:rsidP="008C5EAB">
      <w:pPr>
        <w:pStyle w:val="NormalWeb"/>
        <w:rPr>
          <w:rFonts w:ascii="AdiHaus" w:hAnsi="AdiHaus"/>
          <w:sz w:val="18"/>
          <w:szCs w:val="18"/>
        </w:rPr>
      </w:pPr>
      <w:proofErr w:type="spellStart"/>
      <w:r w:rsidRPr="00D540A6">
        <w:rPr>
          <w:rFonts w:ascii="AdiHaus" w:hAnsi="AdiHaus"/>
          <w:sz w:val="22"/>
          <w:szCs w:val="22"/>
        </w:rPr>
        <w:t>Gülşah</w:t>
      </w:r>
      <w:proofErr w:type="spellEnd"/>
      <w:r w:rsidRPr="00D540A6">
        <w:rPr>
          <w:rFonts w:ascii="AdiHaus" w:hAnsi="AdiHaus"/>
          <w:sz w:val="22"/>
          <w:szCs w:val="22"/>
        </w:rPr>
        <w:t xml:space="preserve"> </w:t>
      </w:r>
      <w:proofErr w:type="spellStart"/>
      <w:r w:rsidRPr="00D540A6">
        <w:rPr>
          <w:rFonts w:ascii="AdiHaus" w:hAnsi="AdiHaus"/>
          <w:sz w:val="22"/>
          <w:szCs w:val="22"/>
        </w:rPr>
        <w:t>Günenç</w:t>
      </w:r>
      <w:proofErr w:type="spellEnd"/>
      <w:r w:rsidRPr="00D540A6">
        <w:rPr>
          <w:rFonts w:ascii="AdiHaus" w:hAnsi="AdiHaus"/>
          <w:sz w:val="22"/>
          <w:szCs w:val="22"/>
        </w:rPr>
        <w:t xml:space="preserve"> </w:t>
      </w:r>
      <w:r w:rsidRPr="00D540A6">
        <w:rPr>
          <w:rFonts w:ascii="AdiHaus" w:hAnsi="AdiHaus"/>
          <w:sz w:val="22"/>
          <w:szCs w:val="22"/>
        </w:rPr>
        <w:br/>
      </w:r>
      <w:proofErr w:type="spellStart"/>
      <w:r w:rsidRPr="00D540A6">
        <w:rPr>
          <w:rFonts w:ascii="AdiHaus" w:hAnsi="AdiHaus"/>
          <w:sz w:val="22"/>
          <w:szCs w:val="22"/>
        </w:rPr>
        <w:t>Kıdemli</w:t>
      </w:r>
      <w:proofErr w:type="spellEnd"/>
      <w:r w:rsidRPr="00D540A6">
        <w:rPr>
          <w:rFonts w:ascii="AdiHaus" w:hAnsi="AdiHaus"/>
          <w:sz w:val="22"/>
          <w:szCs w:val="22"/>
        </w:rPr>
        <w:t xml:space="preserve"> </w:t>
      </w:r>
      <w:proofErr w:type="spellStart"/>
      <w:r w:rsidRPr="00D540A6">
        <w:rPr>
          <w:rFonts w:ascii="AdiHaus" w:hAnsi="AdiHaus"/>
          <w:sz w:val="22"/>
          <w:szCs w:val="22"/>
        </w:rPr>
        <w:t>İletişim</w:t>
      </w:r>
      <w:proofErr w:type="spellEnd"/>
      <w:r w:rsidRPr="00D540A6">
        <w:rPr>
          <w:rFonts w:ascii="AdiHaus" w:hAnsi="AdiHaus"/>
          <w:sz w:val="22"/>
          <w:szCs w:val="22"/>
        </w:rPr>
        <w:t xml:space="preserve"> </w:t>
      </w:r>
      <w:proofErr w:type="spellStart"/>
      <w:r w:rsidRPr="00D540A6">
        <w:rPr>
          <w:rFonts w:ascii="AdiHaus" w:hAnsi="AdiHaus"/>
          <w:sz w:val="22"/>
          <w:szCs w:val="22"/>
        </w:rPr>
        <w:t>Uzmanı</w:t>
      </w:r>
      <w:proofErr w:type="spellEnd"/>
      <w:r w:rsidRPr="00D540A6">
        <w:rPr>
          <w:rFonts w:ascii="AdiHaus" w:hAnsi="AdiHaus"/>
          <w:sz w:val="22"/>
          <w:szCs w:val="22"/>
        </w:rPr>
        <w:br/>
      </w:r>
      <w:hyperlink r:id="rId10" w:history="1">
        <w:r w:rsidRPr="00D540A6">
          <w:rPr>
            <w:rStyle w:val="Hyperlink"/>
            <w:rFonts w:ascii="AdiHaus" w:hAnsi="AdiHaus"/>
            <w:sz w:val="22"/>
            <w:szCs w:val="22"/>
          </w:rPr>
          <w:t>gulsah.gunenc@adidas.com</w:t>
        </w:r>
      </w:hyperlink>
      <w:r w:rsidRPr="00D540A6">
        <w:rPr>
          <w:rFonts w:ascii="AdiHaus" w:hAnsi="AdiHaus"/>
          <w:sz w:val="22"/>
          <w:szCs w:val="22"/>
        </w:rPr>
        <w:br/>
        <w:t>Tel: 0 212 355 36 00</w:t>
      </w:r>
    </w:p>
    <w:sectPr w:rsidR="004146F9" w:rsidRPr="008C5E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5CC6F" w14:textId="77777777" w:rsidR="00356E98" w:rsidRDefault="00356E98" w:rsidP="002A3BA8">
      <w:pPr>
        <w:spacing w:after="0" w:line="240" w:lineRule="auto"/>
      </w:pPr>
      <w:r>
        <w:separator/>
      </w:r>
    </w:p>
  </w:endnote>
  <w:endnote w:type="continuationSeparator" w:id="0">
    <w:p w14:paraId="2467DACF" w14:textId="77777777" w:rsidR="00356E98" w:rsidRDefault="00356E98" w:rsidP="002A3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ihausDIN Cn">
    <w:panose1 w:val="020B0506020101010102"/>
    <w:charset w:val="00"/>
    <w:family w:val="swiss"/>
    <w:pitch w:val="variable"/>
    <w:sig w:usb0="A00002BF" w:usb1="4000207B" w:usb2="00000008" w:usb3="00000000" w:csb0="000000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iHaus">
    <w:panose1 w:val="02000503020000020004"/>
    <w:charset w:val="00"/>
    <w:family w:val="auto"/>
    <w:pitch w:val="variable"/>
    <w:sig w:usb0="8000002F" w:usb1="10000048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2C6A7" w14:textId="77777777" w:rsidR="00356E98" w:rsidRDefault="00356E98" w:rsidP="002A3BA8">
      <w:pPr>
        <w:spacing w:after="0" w:line="240" w:lineRule="auto"/>
      </w:pPr>
      <w:r>
        <w:separator/>
      </w:r>
    </w:p>
  </w:footnote>
  <w:footnote w:type="continuationSeparator" w:id="0">
    <w:p w14:paraId="2A46A18E" w14:textId="77777777" w:rsidR="00356E98" w:rsidRDefault="00356E98" w:rsidP="002A3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0017"/>
    <w:multiLevelType w:val="hybridMultilevel"/>
    <w:tmpl w:val="CA70D48C"/>
    <w:lvl w:ilvl="0" w:tplc="7BD40B88">
      <w:start w:val="2"/>
      <w:numFmt w:val="bullet"/>
      <w:lvlText w:val="-"/>
      <w:lvlJc w:val="left"/>
      <w:pPr>
        <w:ind w:left="720" w:hanging="360"/>
      </w:pPr>
      <w:rPr>
        <w:rFonts w:ascii="AdihausDIN Cn" w:eastAsiaTheme="minorHAnsi" w:hAnsi="AdihausDIN Cn" w:cs="AdihausDIN C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46"/>
    <w:rsid w:val="00001A2E"/>
    <w:rsid w:val="00034F4E"/>
    <w:rsid w:val="00046877"/>
    <w:rsid w:val="0009416A"/>
    <w:rsid w:val="000B326B"/>
    <w:rsid w:val="000D5598"/>
    <w:rsid w:val="001051D2"/>
    <w:rsid w:val="001218EA"/>
    <w:rsid w:val="001309C3"/>
    <w:rsid w:val="001A75E4"/>
    <w:rsid w:val="001C7587"/>
    <w:rsid w:val="00202F05"/>
    <w:rsid w:val="00213E4D"/>
    <w:rsid w:val="0023640E"/>
    <w:rsid w:val="002665AB"/>
    <w:rsid w:val="002A3BA8"/>
    <w:rsid w:val="00356E98"/>
    <w:rsid w:val="003B6E23"/>
    <w:rsid w:val="004146F9"/>
    <w:rsid w:val="00467A3F"/>
    <w:rsid w:val="00467CFD"/>
    <w:rsid w:val="00491CB0"/>
    <w:rsid w:val="004A519C"/>
    <w:rsid w:val="004B2566"/>
    <w:rsid w:val="004B4167"/>
    <w:rsid w:val="00505FAD"/>
    <w:rsid w:val="005912D4"/>
    <w:rsid w:val="005B1DCB"/>
    <w:rsid w:val="0064372E"/>
    <w:rsid w:val="006A2C55"/>
    <w:rsid w:val="006A5746"/>
    <w:rsid w:val="006D7261"/>
    <w:rsid w:val="007242A0"/>
    <w:rsid w:val="00793F98"/>
    <w:rsid w:val="007C7499"/>
    <w:rsid w:val="00835422"/>
    <w:rsid w:val="00886A75"/>
    <w:rsid w:val="008C5EAB"/>
    <w:rsid w:val="00907E5C"/>
    <w:rsid w:val="009A6073"/>
    <w:rsid w:val="009D3A9C"/>
    <w:rsid w:val="00A30499"/>
    <w:rsid w:val="00A44C32"/>
    <w:rsid w:val="00B23EE9"/>
    <w:rsid w:val="00BC37D6"/>
    <w:rsid w:val="00C23A65"/>
    <w:rsid w:val="00CB5298"/>
    <w:rsid w:val="00CB7A97"/>
    <w:rsid w:val="00D2743B"/>
    <w:rsid w:val="00D540A6"/>
    <w:rsid w:val="00D6509A"/>
    <w:rsid w:val="00D73B2E"/>
    <w:rsid w:val="00D958E0"/>
    <w:rsid w:val="00E071C1"/>
    <w:rsid w:val="00E10348"/>
    <w:rsid w:val="00E30FD2"/>
    <w:rsid w:val="00EA30F1"/>
    <w:rsid w:val="00EC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54384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tr-T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BA8"/>
  </w:style>
  <w:style w:type="paragraph" w:styleId="Footer">
    <w:name w:val="footer"/>
    <w:basedOn w:val="Normal"/>
    <w:link w:val="FooterChar"/>
    <w:uiPriority w:val="99"/>
    <w:unhideWhenUsed/>
    <w:rsid w:val="002A3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BA8"/>
  </w:style>
  <w:style w:type="paragraph" w:styleId="BalloonText">
    <w:name w:val="Balloon Text"/>
    <w:basedOn w:val="Normal"/>
    <w:link w:val="BalloonTextChar"/>
    <w:uiPriority w:val="99"/>
    <w:semiHidden/>
    <w:unhideWhenUsed/>
    <w:rsid w:val="002A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B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46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40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40A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D540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tr-T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BA8"/>
  </w:style>
  <w:style w:type="paragraph" w:styleId="Footer">
    <w:name w:val="footer"/>
    <w:basedOn w:val="Normal"/>
    <w:link w:val="FooterChar"/>
    <w:uiPriority w:val="99"/>
    <w:unhideWhenUsed/>
    <w:rsid w:val="002A3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BA8"/>
  </w:style>
  <w:style w:type="paragraph" w:styleId="BalloonText">
    <w:name w:val="Balloon Text"/>
    <w:basedOn w:val="Normal"/>
    <w:link w:val="BalloonTextChar"/>
    <w:uiPriority w:val="99"/>
    <w:semiHidden/>
    <w:unhideWhenUsed/>
    <w:rsid w:val="002A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B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46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40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40A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D540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vreka.bsnods.com/click_mail.php?campaign=186253&amp;link_id=1120892&amp;member_id=486957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B7g63DAr_i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adidas Group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Brady, Paul</dc:creator>
  <cp:lastModifiedBy>Onay, Ozlem</cp:lastModifiedBy>
  <cp:revision>4</cp:revision>
  <dcterms:created xsi:type="dcterms:W3CDTF">2015-01-15T15:20:00Z</dcterms:created>
  <dcterms:modified xsi:type="dcterms:W3CDTF">2015-01-16T08:18:00Z</dcterms:modified>
</cp:coreProperties>
</file>