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F2" w:rsidRDefault="00AA60F2" w:rsidP="00A8627F">
      <w:pPr>
        <w:jc w:val="center"/>
        <w:rPr>
          <w:b/>
          <w:sz w:val="28"/>
          <w:szCs w:val="28"/>
          <w:lang w:val="it-IT"/>
        </w:rPr>
      </w:pPr>
    </w:p>
    <w:p w:rsidR="00A8627F" w:rsidRDefault="00A8627F" w:rsidP="00A8627F">
      <w:pPr>
        <w:spacing w:line="240" w:lineRule="auto"/>
        <w:jc w:val="center"/>
        <w:rPr>
          <w:rFonts w:ascii="AdiHaus" w:hAnsi="AdiHaus"/>
          <w:b/>
          <w:sz w:val="32"/>
          <w:szCs w:val="32"/>
          <w:lang w:val="it-IT"/>
        </w:rPr>
      </w:pPr>
    </w:p>
    <w:p w:rsidR="00DE1579" w:rsidRPr="00DE1579" w:rsidRDefault="00CE43C0" w:rsidP="00A8627F">
      <w:pPr>
        <w:spacing w:line="240" w:lineRule="auto"/>
        <w:jc w:val="center"/>
        <w:rPr>
          <w:rFonts w:ascii="AdiHaus" w:hAnsi="AdiHaus"/>
          <w:b/>
          <w:sz w:val="40"/>
          <w:szCs w:val="40"/>
          <w:lang w:val="it-IT"/>
        </w:rPr>
      </w:pPr>
      <w:proofErr w:type="gramStart"/>
      <w:r w:rsidRPr="00DE1579">
        <w:rPr>
          <w:rFonts w:ascii="AdiHaus" w:hAnsi="AdiHaus"/>
          <w:b/>
          <w:sz w:val="40"/>
          <w:szCs w:val="40"/>
          <w:lang w:val="it-IT"/>
        </w:rPr>
        <w:t>adidas</w:t>
      </w:r>
      <w:proofErr w:type="gramEnd"/>
      <w:r w:rsidR="003C7BB8" w:rsidRPr="00DE1579">
        <w:rPr>
          <w:rFonts w:ascii="AdiHaus" w:hAnsi="AdiHaus"/>
          <w:b/>
          <w:sz w:val="40"/>
          <w:szCs w:val="40"/>
          <w:lang w:val="it-IT"/>
        </w:rPr>
        <w:t xml:space="preserve"> </w:t>
      </w:r>
      <w:r w:rsidR="008B5714">
        <w:rPr>
          <w:rFonts w:ascii="AdiHaus" w:hAnsi="AdiHaus"/>
          <w:b/>
          <w:sz w:val="40"/>
          <w:szCs w:val="40"/>
          <w:lang w:val="it-IT"/>
        </w:rPr>
        <w:t>presenta le nuove</w:t>
      </w:r>
      <w:r w:rsidR="00A8627F">
        <w:rPr>
          <w:rFonts w:ascii="AdiHaus" w:hAnsi="AdiHaus"/>
          <w:b/>
          <w:sz w:val="40"/>
          <w:szCs w:val="40"/>
          <w:lang w:val="it-IT"/>
        </w:rPr>
        <w:t xml:space="preserve"> divise</w:t>
      </w:r>
    </w:p>
    <w:p w:rsidR="00183034" w:rsidRPr="00DE1579" w:rsidRDefault="003C7BB8" w:rsidP="00A8627F">
      <w:pPr>
        <w:spacing w:line="240" w:lineRule="auto"/>
        <w:jc w:val="center"/>
        <w:rPr>
          <w:rFonts w:ascii="AdiHaus" w:hAnsi="AdiHaus"/>
          <w:b/>
          <w:sz w:val="40"/>
          <w:szCs w:val="40"/>
          <w:lang w:val="it-IT"/>
        </w:rPr>
      </w:pPr>
      <w:proofErr w:type="gramStart"/>
      <w:r w:rsidRPr="00DE1579">
        <w:rPr>
          <w:rFonts w:ascii="AdiHaus" w:hAnsi="AdiHaus"/>
          <w:b/>
          <w:sz w:val="40"/>
          <w:szCs w:val="40"/>
          <w:lang w:val="it-IT"/>
        </w:rPr>
        <w:t>della</w:t>
      </w:r>
      <w:proofErr w:type="gramEnd"/>
      <w:r w:rsidRPr="00DE1579">
        <w:rPr>
          <w:rFonts w:ascii="AdiHaus" w:hAnsi="AdiHaus"/>
          <w:b/>
          <w:sz w:val="40"/>
          <w:szCs w:val="40"/>
          <w:lang w:val="it-IT"/>
        </w:rPr>
        <w:t xml:space="preserve"> F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 xml:space="preserve">ederazione </w:t>
      </w:r>
      <w:r w:rsidRPr="00DE1579">
        <w:rPr>
          <w:rFonts w:ascii="AdiHaus" w:hAnsi="AdiHaus"/>
          <w:b/>
          <w:sz w:val="40"/>
          <w:szCs w:val="40"/>
          <w:lang w:val="it-IT"/>
        </w:rPr>
        <w:t>I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 xml:space="preserve">taliana </w:t>
      </w:r>
      <w:r w:rsidRPr="00DE1579">
        <w:rPr>
          <w:rFonts w:ascii="AdiHaus" w:hAnsi="AdiHaus"/>
          <w:b/>
          <w:sz w:val="40"/>
          <w:szCs w:val="40"/>
          <w:lang w:val="it-IT"/>
        </w:rPr>
        <w:t>R</w:t>
      </w:r>
      <w:r w:rsidR="002835A2" w:rsidRPr="00DE1579">
        <w:rPr>
          <w:rFonts w:ascii="AdiHaus" w:hAnsi="AdiHaus"/>
          <w:b/>
          <w:sz w:val="40"/>
          <w:szCs w:val="40"/>
          <w:lang w:val="it-IT"/>
        </w:rPr>
        <w:t>ugby</w:t>
      </w:r>
    </w:p>
    <w:p w:rsidR="00D368D7" w:rsidRPr="00EB044B" w:rsidRDefault="00D368D7" w:rsidP="00183034">
      <w:pPr>
        <w:spacing w:line="240" w:lineRule="auto"/>
        <w:jc w:val="center"/>
        <w:rPr>
          <w:rFonts w:ascii="AdiHaus" w:hAnsi="AdiHaus"/>
          <w:b/>
          <w:i/>
          <w:sz w:val="28"/>
          <w:szCs w:val="28"/>
          <w:lang w:val="it-IT"/>
        </w:rPr>
      </w:pPr>
    </w:p>
    <w:p w:rsidR="00446DC4" w:rsidRPr="00F43681" w:rsidRDefault="00446DC4" w:rsidP="00CE43C0">
      <w:pPr>
        <w:spacing w:after="0" w:line="360" w:lineRule="auto"/>
        <w:jc w:val="both"/>
        <w:rPr>
          <w:rFonts w:ascii="AdiHaus" w:hAnsi="AdiHaus"/>
          <w:b/>
          <w:sz w:val="16"/>
          <w:szCs w:val="16"/>
          <w:lang w:val="it-IT"/>
        </w:rPr>
      </w:pPr>
    </w:p>
    <w:p w:rsidR="0074318B" w:rsidRDefault="00D368D7" w:rsidP="00CE43C0">
      <w:pPr>
        <w:spacing w:after="0" w:line="360" w:lineRule="auto"/>
        <w:jc w:val="both"/>
        <w:rPr>
          <w:rFonts w:ascii="AdiHaus" w:hAnsi="AdiHaus"/>
          <w:lang w:val="it-IT"/>
        </w:rPr>
      </w:pPr>
      <w:r>
        <w:rPr>
          <w:rFonts w:ascii="AdiHaus" w:hAnsi="AdiHaus"/>
          <w:b/>
          <w:lang w:val="it-IT"/>
        </w:rPr>
        <w:t>Roma</w:t>
      </w:r>
      <w:r w:rsidR="00C33264" w:rsidRPr="00F43681">
        <w:rPr>
          <w:rFonts w:ascii="AdiHaus" w:hAnsi="AdiHaus"/>
          <w:b/>
          <w:lang w:val="it-IT"/>
        </w:rPr>
        <w:t xml:space="preserve"> </w:t>
      </w:r>
      <w:r w:rsidR="00BF7EFD">
        <w:rPr>
          <w:rFonts w:ascii="AdiHaus" w:hAnsi="AdiHaus"/>
          <w:b/>
          <w:lang w:val="it-IT"/>
        </w:rPr>
        <w:t>27</w:t>
      </w:r>
      <w:r>
        <w:rPr>
          <w:rFonts w:ascii="AdiHaus" w:hAnsi="AdiHaus"/>
          <w:b/>
          <w:lang w:val="it-IT"/>
        </w:rPr>
        <w:t xml:space="preserve"> </w:t>
      </w:r>
      <w:r w:rsidR="00671752">
        <w:rPr>
          <w:rFonts w:ascii="AdiHaus" w:hAnsi="AdiHaus"/>
          <w:b/>
          <w:lang w:val="it-IT"/>
        </w:rPr>
        <w:t>gennaio 2015</w:t>
      </w:r>
      <w:r w:rsidR="00EB044B">
        <w:rPr>
          <w:rFonts w:ascii="AdiHaus" w:hAnsi="AdiHaus"/>
          <w:b/>
          <w:lang w:val="it-IT"/>
        </w:rPr>
        <w:t xml:space="preserve"> </w:t>
      </w:r>
      <w:r w:rsidR="00C33264" w:rsidRPr="00F43681">
        <w:rPr>
          <w:rFonts w:ascii="AdiHaus" w:hAnsi="AdiHaus"/>
          <w:lang w:val="it-IT"/>
        </w:rPr>
        <w:t xml:space="preserve">– </w:t>
      </w:r>
      <w:r w:rsidR="00A8627F">
        <w:rPr>
          <w:rFonts w:ascii="AdiHaus" w:hAnsi="AdiHaus"/>
          <w:lang w:val="it-IT"/>
        </w:rPr>
        <w:t>adidas presenta le nuove divise</w:t>
      </w:r>
      <w:r w:rsidR="00EB044B">
        <w:rPr>
          <w:rFonts w:ascii="AdiHaus" w:hAnsi="AdiHaus"/>
          <w:lang w:val="it-IT"/>
        </w:rPr>
        <w:t xml:space="preserve"> </w:t>
      </w:r>
      <w:r w:rsidR="00A8627F">
        <w:rPr>
          <w:rFonts w:ascii="AdiHaus" w:hAnsi="AdiHaus"/>
          <w:lang w:val="it-IT"/>
        </w:rPr>
        <w:t xml:space="preserve">della FIR, le </w:t>
      </w:r>
      <w:r w:rsidR="00BF7EFD">
        <w:rPr>
          <w:rFonts w:ascii="AdiHaus" w:hAnsi="AdiHaus"/>
          <w:lang w:val="it-IT"/>
        </w:rPr>
        <w:t>terze</w:t>
      </w:r>
      <w:r w:rsidR="00A8627F">
        <w:rPr>
          <w:rFonts w:ascii="AdiHaus" w:hAnsi="AdiHaus"/>
          <w:lang w:val="it-IT"/>
        </w:rPr>
        <w:t xml:space="preserve"> disegnate</w:t>
      </w:r>
      <w:r w:rsidR="00EB044B">
        <w:rPr>
          <w:rFonts w:ascii="AdiHaus" w:hAnsi="AdiHaus"/>
          <w:lang w:val="it-IT"/>
        </w:rPr>
        <w:t xml:space="preserve"> dal </w:t>
      </w:r>
      <w:proofErr w:type="gramStart"/>
      <w:r w:rsidR="00EB044B">
        <w:rPr>
          <w:rFonts w:ascii="AdiHaus" w:hAnsi="AdiHaus"/>
          <w:lang w:val="it-IT"/>
        </w:rPr>
        <w:t>brand</w:t>
      </w:r>
      <w:proofErr w:type="gramEnd"/>
      <w:r w:rsidR="00EB044B">
        <w:rPr>
          <w:rFonts w:ascii="AdiHaus" w:hAnsi="AdiHaus"/>
          <w:lang w:val="it-IT"/>
        </w:rPr>
        <w:t xml:space="preserve"> a tre strisce dall’inizio della partnership</w:t>
      </w:r>
      <w:r w:rsidR="0074318B">
        <w:rPr>
          <w:rFonts w:ascii="AdiHaus" w:hAnsi="AdiHaus"/>
          <w:lang w:val="it-IT"/>
        </w:rPr>
        <w:t xml:space="preserve"> avviata a luglio 2012.</w:t>
      </w:r>
      <w:r w:rsidR="00EB044B">
        <w:rPr>
          <w:rFonts w:ascii="AdiHaus" w:hAnsi="AdiHaus"/>
          <w:lang w:val="it-IT"/>
        </w:rPr>
        <w:t xml:space="preserve"> </w:t>
      </w:r>
    </w:p>
    <w:p w:rsidR="00E141ED" w:rsidRDefault="00E141ED" w:rsidP="00CE43C0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A8627F" w:rsidRPr="00A8627F" w:rsidRDefault="00A8627F" w:rsidP="00CE43C0">
      <w:pPr>
        <w:spacing w:after="0" w:line="360" w:lineRule="auto"/>
        <w:jc w:val="both"/>
        <w:rPr>
          <w:rFonts w:ascii="AdiHaus" w:hAnsi="AdiHaus"/>
          <w:b/>
          <w:lang w:val="it-IT"/>
        </w:rPr>
      </w:pPr>
      <w:r w:rsidRPr="00A8627F">
        <w:rPr>
          <w:rFonts w:ascii="AdiHaus" w:hAnsi="AdiHaus"/>
          <w:b/>
          <w:lang w:val="it-IT"/>
        </w:rPr>
        <w:t>Divisa azzurra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>
        <w:rPr>
          <w:rFonts w:ascii="AdiHaus" w:hAnsi="AdiHaus"/>
          <w:lang w:val="it-IT"/>
        </w:rPr>
        <w:t>Svelata</w:t>
      </w:r>
      <w:r w:rsidRPr="00BF7EFD">
        <w:rPr>
          <w:rFonts w:ascii="AdiHaus" w:hAnsi="AdiHaus"/>
          <w:lang w:val="it-IT"/>
        </w:rPr>
        <w:t xml:space="preserve"> </w:t>
      </w:r>
      <w:r>
        <w:rPr>
          <w:rFonts w:ascii="AdiHaus" w:hAnsi="AdiHaus"/>
          <w:lang w:val="it-IT"/>
        </w:rPr>
        <w:t>il 19</w:t>
      </w:r>
      <w:r w:rsidRPr="00BF7EFD">
        <w:rPr>
          <w:rFonts w:ascii="AdiHaus" w:hAnsi="AdiHaus"/>
          <w:lang w:val="it-IT"/>
        </w:rPr>
        <w:t xml:space="preserve"> dicembre</w:t>
      </w:r>
      <w:r>
        <w:rPr>
          <w:rFonts w:ascii="AdiHaus" w:hAnsi="AdiHaus"/>
          <w:lang w:val="it-IT"/>
        </w:rPr>
        <w:t xml:space="preserve"> in occasione del lancio della campagna </w:t>
      </w:r>
      <w:r w:rsidRPr="00BF7EFD">
        <w:rPr>
          <w:rFonts w:ascii="AdiHaus" w:hAnsi="AdiHaus"/>
          <w:lang w:val="it-IT"/>
        </w:rPr>
        <w:t>RBS 6 NAZIONI 2015</w:t>
      </w:r>
      <w:r>
        <w:rPr>
          <w:rFonts w:ascii="AdiHaus" w:hAnsi="AdiHaus"/>
          <w:lang w:val="it-IT"/>
        </w:rPr>
        <w:t xml:space="preserve"> di </w:t>
      </w:r>
      <w:r w:rsidRPr="00BF7EFD">
        <w:rPr>
          <w:rFonts w:ascii="AdiHaus" w:hAnsi="AdiHaus"/>
          <w:lang w:val="it-IT"/>
        </w:rPr>
        <w:t>DMAX</w:t>
      </w:r>
      <w:r>
        <w:rPr>
          <w:rFonts w:ascii="AdiHaus" w:hAnsi="AdiHaus"/>
          <w:lang w:val="it-IT"/>
        </w:rPr>
        <w:t>, l</w:t>
      </w:r>
      <w:r w:rsidRPr="00BF7EFD">
        <w:rPr>
          <w:rFonts w:ascii="AdiHaus" w:hAnsi="AdiHaus"/>
          <w:iCs/>
          <w:lang w:val="it-IT"/>
        </w:rPr>
        <w:t>a nuova divisa</w:t>
      </w:r>
      <w:r>
        <w:rPr>
          <w:rFonts w:ascii="AdiHaus" w:hAnsi="AdiHaus"/>
          <w:iCs/>
          <w:lang w:val="it-IT"/>
        </w:rPr>
        <w:t xml:space="preserve"> azzurra</w:t>
      </w:r>
      <w:r w:rsidRPr="00BF7EFD">
        <w:rPr>
          <w:rFonts w:ascii="AdiHaus" w:hAnsi="AdiHaus"/>
          <w:iCs/>
          <w:lang w:val="it-IT"/>
        </w:rPr>
        <w:t xml:space="preserve"> della Nazionale Italiana di Rugby è stata sviluppata nell</w:t>
      </w:r>
      <w:r w:rsidR="000B672F">
        <w:rPr>
          <w:rFonts w:ascii="AdiHaus" w:hAnsi="AdiHaus"/>
          <w:iCs/>
          <w:lang w:val="it-IT"/>
        </w:rPr>
        <w:t xml:space="preserve">'arco di due anni da un team </w:t>
      </w:r>
      <w:proofErr w:type="gramStart"/>
      <w:r w:rsidR="000B672F">
        <w:rPr>
          <w:rFonts w:ascii="AdiHaus" w:hAnsi="AdiHaus"/>
          <w:iCs/>
          <w:lang w:val="it-IT"/>
        </w:rPr>
        <w:t xml:space="preserve">di </w:t>
      </w:r>
      <w:proofErr w:type="gramEnd"/>
      <w:r w:rsidRPr="00BF7EFD">
        <w:rPr>
          <w:rFonts w:ascii="AdiHaus" w:hAnsi="AdiHaus"/>
          <w:iCs/>
          <w:lang w:val="it-IT"/>
        </w:rPr>
        <w:t>ingegneri e designer adidas insieme a collaboratori esterni esperti di rugby.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>D</w:t>
      </w:r>
      <w:r w:rsidR="000B672F">
        <w:rPr>
          <w:rFonts w:ascii="AdiHaus" w:hAnsi="AdiHaus"/>
          <w:iCs/>
          <w:lang w:val="it-IT"/>
        </w:rPr>
        <w:t xml:space="preserve">opo la Rugby World </w:t>
      </w:r>
      <w:proofErr w:type="spellStart"/>
      <w:r w:rsidR="000B672F">
        <w:rPr>
          <w:rFonts w:ascii="AdiHaus" w:hAnsi="AdiHaus"/>
          <w:iCs/>
          <w:lang w:val="it-IT"/>
        </w:rPr>
        <w:t>Cup</w:t>
      </w:r>
      <w:proofErr w:type="spellEnd"/>
      <w:r w:rsidR="000B672F">
        <w:rPr>
          <w:rFonts w:ascii="AdiHaus" w:hAnsi="AdiHaus"/>
          <w:iCs/>
          <w:lang w:val="it-IT"/>
        </w:rPr>
        <w:t xml:space="preserve"> del </w:t>
      </w:r>
      <w:proofErr w:type="gramStart"/>
      <w:r w:rsidR="000B672F">
        <w:rPr>
          <w:rFonts w:ascii="AdiHaus" w:hAnsi="AdiHaus"/>
          <w:iCs/>
          <w:lang w:val="it-IT"/>
        </w:rPr>
        <w:t xml:space="preserve">2011 </w:t>
      </w:r>
      <w:r w:rsidRPr="00BF7EFD">
        <w:rPr>
          <w:rFonts w:ascii="AdiHaus" w:hAnsi="AdiHaus"/>
          <w:iCs/>
          <w:lang w:val="it-IT"/>
        </w:rPr>
        <w:t>un'</w:t>
      </w:r>
      <w:proofErr w:type="gramEnd"/>
      <w:r w:rsidRPr="00BF7EFD">
        <w:rPr>
          <w:rFonts w:ascii="AdiHaus" w:hAnsi="AdiHaus"/>
          <w:iCs/>
          <w:lang w:val="it-IT"/>
        </w:rPr>
        <w:t>analisi condotta dal brand a tre strisce, basata sul feedback dei giocatori, ha rivelato come il "</w:t>
      </w:r>
      <w:proofErr w:type="spellStart"/>
      <w:r w:rsidRPr="00BF7EFD">
        <w:rPr>
          <w:rFonts w:ascii="AdiHaus" w:hAnsi="AdiHaus"/>
          <w:iCs/>
          <w:lang w:val="it-IT"/>
        </w:rPr>
        <w:t>fit</w:t>
      </w:r>
      <w:proofErr w:type="spellEnd"/>
      <w:r w:rsidRPr="00BF7EFD">
        <w:rPr>
          <w:rFonts w:ascii="AdiHaus" w:hAnsi="AdiHaus"/>
          <w:iCs/>
          <w:lang w:val="it-IT"/>
        </w:rPr>
        <w:t>" sia l'aspetto più importante per una maglia da rugby orientando il processo di ricerca su una tecnologia esclusiva finalizzata a migliorare la performance degli atleti.</w:t>
      </w:r>
    </w:p>
    <w:p w:rsidR="00B65059" w:rsidRDefault="00B65059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 xml:space="preserve">È stato quindi usato </w:t>
      </w:r>
      <w:proofErr w:type="spellStart"/>
      <w:r w:rsidRPr="00BF7EFD">
        <w:rPr>
          <w:rFonts w:ascii="AdiHaus" w:hAnsi="AdiHaus"/>
          <w:iCs/>
          <w:lang w:val="it-IT"/>
        </w:rPr>
        <w:t>Woven</w:t>
      </w:r>
      <w:proofErr w:type="spellEnd"/>
      <w:r w:rsidRPr="00BF7EFD">
        <w:rPr>
          <w:rFonts w:ascii="AdiHaus" w:hAnsi="AdiHaus"/>
          <w:iCs/>
          <w:lang w:val="it-IT"/>
        </w:rPr>
        <w:t xml:space="preserve"> </w:t>
      </w:r>
      <w:proofErr w:type="spellStart"/>
      <w:r w:rsidRPr="00BF7EFD">
        <w:rPr>
          <w:rFonts w:ascii="AdiHaus" w:hAnsi="AdiHaus"/>
          <w:iCs/>
          <w:lang w:val="it-IT"/>
        </w:rPr>
        <w:t>Ripstop</w:t>
      </w:r>
      <w:proofErr w:type="spellEnd"/>
      <w:r w:rsidRPr="00BF7EFD">
        <w:rPr>
          <w:rFonts w:ascii="AdiHaus" w:hAnsi="AdiHaus"/>
          <w:iCs/>
          <w:lang w:val="it-IT"/>
        </w:rPr>
        <w:t xml:space="preserve"> che è un tessuto estensibile e che consente ai giocatori un movimento ottimale.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>Utilizzato nel settore della vela per la sua massima resistenza, flessibilità</w:t>
      </w:r>
      <w:r w:rsidR="009639FC">
        <w:rPr>
          <w:rFonts w:ascii="AdiHaus" w:hAnsi="AdiHaus"/>
          <w:iCs/>
          <w:lang w:val="it-IT"/>
        </w:rPr>
        <w:t>,</w:t>
      </w:r>
      <w:r w:rsidRPr="00BF7EFD">
        <w:rPr>
          <w:rFonts w:ascii="AdiHaus" w:hAnsi="AdiHaus"/>
          <w:iCs/>
          <w:lang w:val="it-IT"/>
        </w:rPr>
        <w:t xml:space="preserve"> elasticità e traspirabilità, questo tessuto fa di questa maglia da rugby la più resistente </w:t>
      </w:r>
      <w:proofErr w:type="gramStart"/>
      <w:r w:rsidRPr="00BF7EFD">
        <w:rPr>
          <w:rFonts w:ascii="AdiHaus" w:hAnsi="AdiHaus"/>
          <w:iCs/>
          <w:lang w:val="it-IT"/>
        </w:rPr>
        <w:t>che</w:t>
      </w:r>
      <w:proofErr w:type="gramEnd"/>
      <w:r w:rsidRPr="00BF7EFD">
        <w:rPr>
          <w:rFonts w:ascii="AdiHaus" w:hAnsi="AdiHaus"/>
          <w:iCs/>
          <w:lang w:val="it-IT"/>
        </w:rPr>
        <w:t xml:space="preserve"> adidas abbia mai realizzato.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>Dettaglio ancor più rilevante è che il tessuto della maglia della FIR è stato prodotto in Italia.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proofErr w:type="gramStart"/>
      <w:r w:rsidRPr="00BF7EFD">
        <w:rPr>
          <w:rFonts w:ascii="AdiHaus" w:hAnsi="AdiHaus"/>
          <w:iCs/>
          <w:lang w:val="it-IT"/>
        </w:rPr>
        <w:t>adidas</w:t>
      </w:r>
      <w:proofErr w:type="gramEnd"/>
      <w:r w:rsidRPr="00BF7EFD">
        <w:rPr>
          <w:rFonts w:ascii="AdiHaus" w:hAnsi="AdiHaus"/>
          <w:iCs/>
          <w:lang w:val="it-IT"/>
        </w:rPr>
        <w:t xml:space="preserve"> ha creato due diverse maglie per posizioni specifiche - una per gli avanti e l'altra per i tre quarti. Entrambe le maglie sono state sviluppate in base ai risultati del processo di mappatura </w:t>
      </w:r>
      <w:proofErr w:type="gramStart"/>
      <w:r w:rsidRPr="00BF7EFD">
        <w:rPr>
          <w:rFonts w:ascii="AdiHaus" w:hAnsi="AdiHaus"/>
          <w:iCs/>
          <w:lang w:val="it-IT"/>
        </w:rPr>
        <w:t>del</w:t>
      </w:r>
      <w:proofErr w:type="gramEnd"/>
      <w:r w:rsidRPr="00BF7EFD">
        <w:rPr>
          <w:rFonts w:ascii="AdiHaus" w:hAnsi="AdiHaus"/>
          <w:iCs/>
          <w:lang w:val="it-IT"/>
        </w:rPr>
        <w:t xml:space="preserve"> corpo durante le fasi d</w:t>
      </w:r>
      <w:r w:rsidR="00B65059">
        <w:rPr>
          <w:rFonts w:ascii="AdiHaus" w:hAnsi="AdiHaus"/>
          <w:iCs/>
          <w:lang w:val="it-IT"/>
        </w:rPr>
        <w:t>i</w:t>
      </w:r>
      <w:r w:rsidRPr="00BF7EFD">
        <w:rPr>
          <w:rFonts w:ascii="AdiHaus" w:hAnsi="AdiHaus"/>
          <w:iCs/>
          <w:lang w:val="it-IT"/>
        </w:rPr>
        <w:t xml:space="preserve"> gioco assicurando benefici nelle prestazioni - aderente per i tre quarti e con il massimo </w:t>
      </w:r>
      <w:proofErr w:type="spellStart"/>
      <w:r w:rsidRPr="00BF7EFD">
        <w:rPr>
          <w:rFonts w:ascii="AdiHaus" w:hAnsi="AdiHaus"/>
          <w:iCs/>
          <w:lang w:val="it-IT"/>
        </w:rPr>
        <w:t>grip</w:t>
      </w:r>
      <w:proofErr w:type="spellEnd"/>
      <w:r w:rsidRPr="00BF7EFD">
        <w:rPr>
          <w:rFonts w:ascii="AdiHaus" w:hAnsi="AdiHaus"/>
          <w:iCs/>
          <w:lang w:val="it-IT"/>
        </w:rPr>
        <w:t xml:space="preserve"> per gli avanti.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CD10B9" w:rsidRDefault="00CD10B9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CD10B9" w:rsidRDefault="00CD10B9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CD10B9" w:rsidRDefault="00CD10B9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CD10B9" w:rsidRDefault="00CD10B9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F63B11" w:rsidRDefault="00F63B11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>La grande novità rispetto alle due versioni precedenti è il colore del kit, non più tutto azzurro: a differenza del passato, i pantaloncini sono blu con una trama gessata e i calzettoni blu con dettagli azzurri.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 xml:space="preserve">Il tricolore </w:t>
      </w:r>
      <w:proofErr w:type="gramStart"/>
      <w:r w:rsidRPr="00BF7EFD">
        <w:rPr>
          <w:rFonts w:ascii="AdiHaus" w:hAnsi="AdiHaus"/>
          <w:iCs/>
          <w:lang w:val="it-IT"/>
        </w:rPr>
        <w:t>posizionato</w:t>
      </w:r>
      <w:proofErr w:type="gramEnd"/>
      <w:r w:rsidRPr="00BF7EFD">
        <w:rPr>
          <w:rFonts w:ascii="AdiHaus" w:hAnsi="AdiHaus"/>
          <w:iCs/>
          <w:lang w:val="it-IT"/>
        </w:rPr>
        <w:t xml:space="preserve"> sul colletto, le 3 strisce sulle spalle blu per richiamare colletto, pantal</w:t>
      </w:r>
      <w:r w:rsidR="00F63B11">
        <w:rPr>
          <w:rFonts w:ascii="AdiHaus" w:hAnsi="AdiHaus"/>
          <w:iCs/>
          <w:lang w:val="it-IT"/>
        </w:rPr>
        <w:t>oncini e calzettoni, e l’oro</w:t>
      </w:r>
      <w:r w:rsidRPr="00BF7EFD">
        <w:rPr>
          <w:rFonts w:ascii="AdiHaus" w:hAnsi="AdiHaus"/>
          <w:iCs/>
          <w:lang w:val="it-IT"/>
        </w:rPr>
        <w:t xml:space="preserve"> dei loghi adidas e FIR forniscono al kit un tocco</w:t>
      </w:r>
      <w:r w:rsidR="00F63B11">
        <w:rPr>
          <w:rFonts w:ascii="AdiHaus" w:hAnsi="AdiHaus"/>
          <w:iCs/>
          <w:lang w:val="it-IT"/>
        </w:rPr>
        <w:t xml:space="preserve"> di</w:t>
      </w:r>
      <w:r w:rsidRPr="00BF7EFD">
        <w:rPr>
          <w:rFonts w:ascii="AdiHaus" w:hAnsi="AdiHaus"/>
          <w:iCs/>
          <w:lang w:val="it-IT"/>
        </w:rPr>
        <w:t xml:space="preserve"> eleganza.</w:t>
      </w:r>
    </w:p>
    <w:p w:rsidR="00BF7EFD" w:rsidRPr="00BF7EFD" w:rsidRDefault="00BF7EFD" w:rsidP="00BF7EFD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 xml:space="preserve">La nuova divisa azzurra sarà in vendita </w:t>
      </w:r>
      <w:proofErr w:type="gramStart"/>
      <w:r w:rsidRPr="00BF7EFD">
        <w:rPr>
          <w:rFonts w:ascii="AdiHaus" w:hAnsi="AdiHaus"/>
          <w:iCs/>
          <w:lang w:val="it-IT"/>
        </w:rPr>
        <w:t>a partire da</w:t>
      </w:r>
      <w:proofErr w:type="gramEnd"/>
      <w:r w:rsidRPr="00BF7EFD">
        <w:rPr>
          <w:rFonts w:ascii="AdiHaus" w:hAnsi="AdiHaus"/>
          <w:iCs/>
          <w:lang w:val="it-IT"/>
        </w:rPr>
        <w:t xml:space="preserve"> febbraio 2015.</w:t>
      </w:r>
    </w:p>
    <w:p w:rsidR="00BF7EFD" w:rsidRDefault="00BF7EFD" w:rsidP="00BF7EFD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B65059" w:rsidRPr="00BF7EFD" w:rsidRDefault="00B65059" w:rsidP="00BF7EFD">
      <w:pPr>
        <w:spacing w:after="0" w:line="360" w:lineRule="auto"/>
        <w:jc w:val="both"/>
        <w:rPr>
          <w:rFonts w:ascii="AdiHaus" w:hAnsi="AdiHaus"/>
          <w:lang w:val="it-IT"/>
        </w:rPr>
      </w:pPr>
    </w:p>
    <w:p w:rsidR="00A8627F" w:rsidRDefault="0093127F" w:rsidP="00A8627F">
      <w:pPr>
        <w:spacing w:after="0" w:line="360" w:lineRule="auto"/>
        <w:jc w:val="both"/>
        <w:rPr>
          <w:rFonts w:ascii="AdiHaus" w:hAnsi="AdiHaus"/>
          <w:b/>
          <w:lang w:val="it-IT"/>
        </w:rPr>
      </w:pPr>
      <w:r w:rsidRPr="0093127F">
        <w:rPr>
          <w:rFonts w:ascii="AdiHaus" w:hAnsi="AdiHaus"/>
          <w:b/>
          <w:lang w:val="it-IT"/>
        </w:rPr>
        <w:t>Divisa bianca</w:t>
      </w:r>
    </w:p>
    <w:p w:rsidR="00B65059" w:rsidRPr="00B65059" w:rsidRDefault="00B65059" w:rsidP="00B65059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F7EFD">
        <w:rPr>
          <w:rFonts w:ascii="AdiHaus" w:hAnsi="AdiHaus"/>
          <w:iCs/>
          <w:lang w:val="it-IT"/>
        </w:rPr>
        <w:t xml:space="preserve">La seconda </w:t>
      </w:r>
      <w:r>
        <w:rPr>
          <w:rFonts w:ascii="AdiHaus" w:hAnsi="AdiHaus"/>
          <w:iCs/>
          <w:lang w:val="it-IT"/>
        </w:rPr>
        <w:t>divisa</w:t>
      </w:r>
      <w:r w:rsidRPr="00BF7EFD">
        <w:rPr>
          <w:rFonts w:ascii="AdiHaus" w:hAnsi="AdiHaus"/>
          <w:iCs/>
          <w:lang w:val="it-IT"/>
        </w:rPr>
        <w:t>, c</w:t>
      </w:r>
      <w:r w:rsidRPr="00BF7EFD">
        <w:rPr>
          <w:rFonts w:ascii="AdiHaus" w:hAnsi="AdiHaus"/>
          <w:lang w:val="it-IT"/>
        </w:rPr>
        <w:t xml:space="preserve">he </w:t>
      </w:r>
      <w:proofErr w:type="gramStart"/>
      <w:r w:rsidRPr="00BF7EFD">
        <w:rPr>
          <w:rFonts w:ascii="AdiHaus" w:hAnsi="AdiHaus"/>
          <w:lang w:val="it-IT"/>
        </w:rPr>
        <w:t>verrà</w:t>
      </w:r>
      <w:proofErr w:type="gramEnd"/>
      <w:r w:rsidRPr="00BF7EFD">
        <w:rPr>
          <w:rFonts w:ascii="AdiHaus" w:hAnsi="AdiHaus"/>
          <w:lang w:val="it-IT"/>
        </w:rPr>
        <w:t xml:space="preserve"> utilizzata il 15 marzo all’Olimpico contro la Francia,</w:t>
      </w:r>
      <w:r w:rsidRPr="00BF7EFD">
        <w:rPr>
          <w:rFonts w:ascii="AdiHaus" w:hAnsi="AdiHaus"/>
          <w:iCs/>
          <w:lang w:val="it-IT"/>
        </w:rPr>
        <w:t xml:space="preserve"> </w:t>
      </w:r>
      <w:r>
        <w:rPr>
          <w:rFonts w:ascii="AdiHaus" w:hAnsi="AdiHaus"/>
          <w:iCs/>
          <w:lang w:val="it-IT"/>
        </w:rPr>
        <w:t xml:space="preserve">presenta </w:t>
      </w:r>
      <w:r w:rsidR="009639FC">
        <w:rPr>
          <w:rFonts w:ascii="AdiHaus" w:hAnsi="AdiHaus"/>
          <w:iCs/>
          <w:lang w:val="it-IT"/>
        </w:rPr>
        <w:t>maglia bianca,</w:t>
      </w:r>
      <w:r w:rsidR="0002121F">
        <w:rPr>
          <w:rFonts w:ascii="AdiHaus" w:hAnsi="AdiHaus"/>
          <w:iCs/>
          <w:lang w:val="it-IT"/>
        </w:rPr>
        <w:t xml:space="preserve"> come da tradizione,</w:t>
      </w:r>
      <w:bookmarkStart w:id="0" w:name="_GoBack"/>
      <w:bookmarkEnd w:id="0"/>
      <w:r w:rsidR="009639FC">
        <w:rPr>
          <w:rFonts w:ascii="AdiHaus" w:hAnsi="AdiHaus"/>
          <w:iCs/>
          <w:lang w:val="it-IT"/>
        </w:rPr>
        <w:t xml:space="preserve"> </w:t>
      </w:r>
      <w:r w:rsidRPr="00B65059">
        <w:rPr>
          <w:rFonts w:ascii="AdiHaus" w:hAnsi="AdiHaus"/>
          <w:iCs/>
          <w:lang w:val="it-IT"/>
        </w:rPr>
        <w:t xml:space="preserve">pantaloncini </w:t>
      </w:r>
      <w:r>
        <w:rPr>
          <w:rFonts w:ascii="AdiHaus" w:hAnsi="AdiHaus"/>
          <w:iCs/>
          <w:lang w:val="it-IT"/>
        </w:rPr>
        <w:t>azzurri</w:t>
      </w:r>
      <w:r w:rsidRPr="00B65059">
        <w:rPr>
          <w:rFonts w:ascii="AdiHaus" w:hAnsi="AdiHaus"/>
          <w:iCs/>
          <w:lang w:val="it-IT"/>
        </w:rPr>
        <w:t xml:space="preserve"> con una trama gessata</w:t>
      </w:r>
      <w:r>
        <w:rPr>
          <w:rFonts w:ascii="AdiHaus" w:hAnsi="AdiHaus"/>
          <w:iCs/>
          <w:lang w:val="it-IT"/>
        </w:rPr>
        <w:t xml:space="preserve"> </w:t>
      </w:r>
      <w:r w:rsidR="00CD10B9">
        <w:rPr>
          <w:rFonts w:ascii="AdiHaus" w:hAnsi="AdiHaus"/>
          <w:iCs/>
          <w:lang w:val="it-IT"/>
        </w:rPr>
        <w:t xml:space="preserve">e </w:t>
      </w:r>
      <w:r w:rsidRPr="00B65059">
        <w:rPr>
          <w:rFonts w:ascii="AdiHaus" w:hAnsi="AdiHaus"/>
          <w:iCs/>
          <w:lang w:val="it-IT"/>
        </w:rPr>
        <w:t xml:space="preserve">calzettoni </w:t>
      </w:r>
      <w:r>
        <w:rPr>
          <w:rFonts w:ascii="AdiHaus" w:hAnsi="AdiHaus"/>
          <w:iCs/>
          <w:lang w:val="it-IT"/>
        </w:rPr>
        <w:t>azzurri</w:t>
      </w:r>
      <w:r w:rsidRPr="00B65059">
        <w:rPr>
          <w:rFonts w:ascii="AdiHaus" w:hAnsi="AdiHaus"/>
          <w:iCs/>
          <w:lang w:val="it-IT"/>
        </w:rPr>
        <w:t xml:space="preserve"> con dettagli </w:t>
      </w:r>
      <w:r>
        <w:rPr>
          <w:rFonts w:ascii="AdiHaus" w:hAnsi="AdiHaus"/>
          <w:iCs/>
          <w:lang w:val="it-IT"/>
        </w:rPr>
        <w:t>bianchi</w:t>
      </w:r>
      <w:r w:rsidRPr="00B65059">
        <w:rPr>
          <w:rFonts w:ascii="AdiHaus" w:hAnsi="AdiHaus"/>
          <w:iCs/>
          <w:lang w:val="it-IT"/>
        </w:rPr>
        <w:t>.</w:t>
      </w:r>
    </w:p>
    <w:p w:rsidR="00B65059" w:rsidRPr="00B65059" w:rsidRDefault="00B65059" w:rsidP="00B65059">
      <w:pPr>
        <w:spacing w:after="0" w:line="360" w:lineRule="auto"/>
        <w:jc w:val="both"/>
        <w:rPr>
          <w:rFonts w:ascii="AdiHaus" w:hAnsi="AdiHaus"/>
          <w:iCs/>
          <w:lang w:val="it-IT"/>
        </w:rPr>
      </w:pPr>
      <w:r w:rsidRPr="00B65059">
        <w:rPr>
          <w:rFonts w:ascii="AdiHaus" w:hAnsi="AdiHaus"/>
          <w:iCs/>
          <w:lang w:val="it-IT"/>
        </w:rPr>
        <w:t>Il tricolore</w:t>
      </w:r>
      <w:r w:rsidR="00671752">
        <w:rPr>
          <w:rFonts w:ascii="AdiHaus" w:hAnsi="AdiHaus"/>
          <w:iCs/>
          <w:lang w:val="it-IT"/>
        </w:rPr>
        <w:t xml:space="preserve"> è </w:t>
      </w:r>
      <w:proofErr w:type="gramStart"/>
      <w:r w:rsidR="00671752">
        <w:rPr>
          <w:rFonts w:ascii="AdiHaus" w:hAnsi="AdiHaus"/>
          <w:iCs/>
          <w:lang w:val="it-IT"/>
        </w:rPr>
        <w:t>posizionato</w:t>
      </w:r>
      <w:proofErr w:type="gramEnd"/>
      <w:r w:rsidR="00671752">
        <w:rPr>
          <w:rFonts w:ascii="AdiHaus" w:hAnsi="AdiHaus"/>
          <w:iCs/>
          <w:lang w:val="it-IT"/>
        </w:rPr>
        <w:t xml:space="preserve"> sul colletto e </w:t>
      </w:r>
      <w:r w:rsidRPr="00B65059">
        <w:rPr>
          <w:rFonts w:ascii="AdiHaus" w:hAnsi="AdiHaus"/>
          <w:iCs/>
          <w:lang w:val="it-IT"/>
        </w:rPr>
        <w:t>le 3 strisce sulle spalle</w:t>
      </w:r>
      <w:r w:rsidR="00671752">
        <w:rPr>
          <w:rFonts w:ascii="AdiHaus" w:hAnsi="AdiHaus"/>
          <w:iCs/>
          <w:lang w:val="it-IT"/>
        </w:rPr>
        <w:t xml:space="preserve"> sono</w:t>
      </w:r>
      <w:r w:rsidRPr="00B65059">
        <w:rPr>
          <w:rFonts w:ascii="AdiHaus" w:hAnsi="AdiHaus"/>
          <w:iCs/>
          <w:lang w:val="it-IT"/>
        </w:rPr>
        <w:t xml:space="preserve"> </w:t>
      </w:r>
      <w:r>
        <w:rPr>
          <w:rFonts w:ascii="AdiHaus" w:hAnsi="AdiHaus"/>
          <w:iCs/>
          <w:lang w:val="it-IT"/>
        </w:rPr>
        <w:t xml:space="preserve">azzurre </w:t>
      </w:r>
      <w:r w:rsidR="00671752">
        <w:rPr>
          <w:rFonts w:ascii="AdiHaus" w:hAnsi="AdiHaus"/>
          <w:iCs/>
          <w:lang w:val="it-IT"/>
        </w:rPr>
        <w:t>per richiamare logo adidas, colletto, pantaloncini e calzettoni. Logo</w:t>
      </w:r>
      <w:r w:rsidRPr="00B65059">
        <w:rPr>
          <w:rFonts w:ascii="AdiHaus" w:hAnsi="AdiHaus"/>
          <w:iCs/>
          <w:lang w:val="it-IT"/>
        </w:rPr>
        <w:t xml:space="preserve"> FIR </w:t>
      </w:r>
      <w:r w:rsidR="00671752">
        <w:rPr>
          <w:rFonts w:ascii="AdiHaus" w:hAnsi="AdiHaus"/>
          <w:iCs/>
          <w:lang w:val="it-IT"/>
        </w:rPr>
        <w:t xml:space="preserve">in </w:t>
      </w:r>
      <w:r w:rsidRPr="00B65059">
        <w:rPr>
          <w:rFonts w:ascii="AdiHaus" w:hAnsi="AdiHaus"/>
          <w:iCs/>
          <w:lang w:val="it-IT"/>
        </w:rPr>
        <w:t>oro.</w:t>
      </w:r>
    </w:p>
    <w:p w:rsidR="000A48DD" w:rsidRDefault="000A48DD" w:rsidP="00CE43C0">
      <w:pPr>
        <w:spacing w:after="0" w:line="360" w:lineRule="auto"/>
        <w:jc w:val="both"/>
        <w:rPr>
          <w:rFonts w:ascii="AdiHaus" w:hAnsi="AdiHaus"/>
          <w:b/>
          <w:sz w:val="16"/>
          <w:szCs w:val="16"/>
          <w:lang w:val="it-IT"/>
        </w:rPr>
      </w:pPr>
    </w:p>
    <w:p w:rsidR="00B65059" w:rsidRDefault="00B65059" w:rsidP="00CE43C0">
      <w:pPr>
        <w:spacing w:after="0" w:line="360" w:lineRule="auto"/>
        <w:jc w:val="both"/>
        <w:rPr>
          <w:rFonts w:ascii="AdiHaus" w:hAnsi="AdiHaus"/>
          <w:b/>
          <w:sz w:val="16"/>
          <w:szCs w:val="16"/>
          <w:lang w:val="it-IT"/>
        </w:rPr>
      </w:pPr>
    </w:p>
    <w:p w:rsidR="00671752" w:rsidRDefault="00177CD5" w:rsidP="00671752">
      <w:pPr>
        <w:spacing w:after="0" w:line="360" w:lineRule="auto"/>
        <w:rPr>
          <w:rFonts w:ascii="AdiHaus" w:hAnsi="AdiHaus"/>
          <w:iCs/>
          <w:lang w:val="it-IT"/>
        </w:rPr>
      </w:pPr>
      <w:r w:rsidRPr="00671752">
        <w:rPr>
          <w:rFonts w:ascii="AdiHaus" w:hAnsi="AdiHaus"/>
          <w:iCs/>
          <w:lang w:val="it-IT"/>
        </w:rPr>
        <w:t>Per info su</w:t>
      </w:r>
      <w:r w:rsidR="00671752" w:rsidRPr="00671752">
        <w:rPr>
          <w:rFonts w:ascii="AdiHaus" w:hAnsi="AdiHaus"/>
          <w:iCs/>
          <w:lang w:val="it-IT"/>
        </w:rPr>
        <w:t xml:space="preserve"> adidas Rugby</w:t>
      </w:r>
      <w:r w:rsidR="00671752">
        <w:rPr>
          <w:rFonts w:ascii="AdiHaus" w:hAnsi="AdiHaus"/>
          <w:iCs/>
          <w:lang w:val="it-IT"/>
        </w:rPr>
        <w:t xml:space="preserve"> </w:t>
      </w:r>
    </w:p>
    <w:p w:rsidR="00671752" w:rsidRPr="00A70F14" w:rsidRDefault="00671752" w:rsidP="00671752">
      <w:pPr>
        <w:spacing w:after="0" w:line="360" w:lineRule="auto"/>
        <w:rPr>
          <w:rStyle w:val="Hyperlink"/>
          <w:rFonts w:ascii="AdiHaus" w:hAnsi="AdiHaus"/>
          <w:iCs/>
        </w:rPr>
      </w:pPr>
      <w:r w:rsidRPr="00671752">
        <w:rPr>
          <w:rFonts w:ascii="AdiHaus" w:hAnsi="AdiHaus"/>
          <w:iCs/>
          <w:lang w:val="it-IT"/>
        </w:rPr>
        <w:fldChar w:fldCharType="begin"/>
      </w:r>
      <w:r w:rsidRPr="00A70F14">
        <w:rPr>
          <w:rFonts w:ascii="AdiHaus" w:hAnsi="AdiHaus"/>
          <w:iCs/>
        </w:rPr>
        <w:instrText xml:space="preserve"> HYPERLINK "http://www.adidasspecialtysports.it/rugby" </w:instrText>
      </w:r>
      <w:r w:rsidRPr="00671752">
        <w:rPr>
          <w:rFonts w:ascii="AdiHaus" w:hAnsi="AdiHaus"/>
          <w:iCs/>
          <w:lang w:val="it-IT"/>
        </w:rPr>
        <w:fldChar w:fldCharType="separate"/>
      </w:r>
      <w:proofErr w:type="gramStart"/>
      <w:r w:rsidRPr="00A70F14">
        <w:rPr>
          <w:rStyle w:val="Hyperlink"/>
          <w:rFonts w:ascii="AdiHaus" w:hAnsi="AdiHaus"/>
          <w:iCs/>
        </w:rPr>
        <w:t>adidasspecialtysports.it/rugby</w:t>
      </w:r>
      <w:proofErr w:type="gramEnd"/>
    </w:p>
    <w:p w:rsidR="00671752" w:rsidRPr="00A70F14" w:rsidRDefault="00671752" w:rsidP="00671752">
      <w:pPr>
        <w:spacing w:after="0" w:line="360" w:lineRule="auto"/>
        <w:rPr>
          <w:rFonts w:ascii="AdiHaus" w:hAnsi="AdiHaus"/>
          <w:iCs/>
        </w:rPr>
      </w:pPr>
      <w:r w:rsidRPr="00671752">
        <w:rPr>
          <w:rFonts w:ascii="AdiHaus" w:hAnsi="AdiHaus"/>
          <w:iCs/>
          <w:lang w:val="it-IT"/>
        </w:rPr>
        <w:fldChar w:fldCharType="end"/>
      </w:r>
      <w:hyperlink r:id="rId9" w:history="1">
        <w:proofErr w:type="gramStart"/>
        <w:r w:rsidRPr="00A70F14">
          <w:rPr>
            <w:rStyle w:val="Hyperlink"/>
            <w:rFonts w:ascii="AdiHaus" w:hAnsi="AdiHaus"/>
            <w:iCs/>
          </w:rPr>
          <w:t>facebook.com/</w:t>
        </w:r>
        <w:proofErr w:type="spellStart"/>
        <w:r w:rsidRPr="00A70F14">
          <w:rPr>
            <w:rStyle w:val="Hyperlink"/>
            <w:rFonts w:ascii="AdiHaus" w:hAnsi="AdiHaus"/>
            <w:iCs/>
          </w:rPr>
          <w:t>adidasRugby</w:t>
        </w:r>
        <w:proofErr w:type="spellEnd"/>
        <w:proofErr w:type="gramEnd"/>
      </w:hyperlink>
    </w:p>
    <w:p w:rsidR="00671752" w:rsidRPr="00FA38B7" w:rsidRDefault="00455C8B" w:rsidP="00671752">
      <w:pPr>
        <w:spacing w:after="0" w:line="360" w:lineRule="auto"/>
        <w:rPr>
          <w:rFonts w:ascii="AdiHaus" w:hAnsi="AdiHaus"/>
          <w:iCs/>
        </w:rPr>
      </w:pPr>
      <w:hyperlink r:id="rId10" w:history="1">
        <w:r w:rsidR="00671752" w:rsidRPr="00FA38B7">
          <w:rPr>
            <w:rStyle w:val="Hyperlink"/>
            <w:rFonts w:ascii="AdiHaus" w:hAnsi="AdiHaus"/>
            <w:iCs/>
          </w:rPr>
          <w:t>@adidasITA</w:t>
        </w:r>
      </w:hyperlink>
    </w:p>
    <w:p w:rsidR="00671752" w:rsidRPr="00A70F14" w:rsidRDefault="00455C8B" w:rsidP="00671752">
      <w:pPr>
        <w:spacing w:after="0" w:line="360" w:lineRule="auto"/>
        <w:rPr>
          <w:rFonts w:ascii="AdiHaus" w:hAnsi="AdiHaus"/>
          <w:iCs/>
        </w:rPr>
      </w:pPr>
      <w:hyperlink r:id="rId11" w:history="1">
        <w:proofErr w:type="gramStart"/>
        <w:r w:rsidR="00671752" w:rsidRPr="00A70F14">
          <w:rPr>
            <w:rStyle w:val="Hyperlink"/>
            <w:rFonts w:ascii="AdiHaus" w:hAnsi="AdiHaus"/>
            <w:iCs/>
          </w:rPr>
          <w:t>instagram.com/</w:t>
        </w:r>
        <w:proofErr w:type="spellStart"/>
        <w:r w:rsidR="00671752" w:rsidRPr="00A70F14">
          <w:rPr>
            <w:rStyle w:val="Hyperlink"/>
            <w:rFonts w:ascii="AdiHaus" w:hAnsi="AdiHaus"/>
            <w:iCs/>
          </w:rPr>
          <w:t>adidasita</w:t>
        </w:r>
        <w:proofErr w:type="spellEnd"/>
        <w:proofErr w:type="gramEnd"/>
      </w:hyperlink>
    </w:p>
    <w:p w:rsidR="00671752" w:rsidRPr="00A70F14" w:rsidRDefault="00455C8B" w:rsidP="00671752">
      <w:pPr>
        <w:spacing w:after="0" w:line="360" w:lineRule="auto"/>
        <w:rPr>
          <w:rFonts w:ascii="AdiHaus" w:hAnsi="AdiHaus"/>
          <w:iCs/>
          <w:u w:val="single"/>
        </w:rPr>
      </w:pPr>
      <w:hyperlink r:id="rId12" w:history="1">
        <w:r w:rsidR="00671752" w:rsidRPr="00A70F14">
          <w:rPr>
            <w:rStyle w:val="Hyperlink"/>
            <w:rFonts w:ascii="AdiHaus" w:hAnsi="AdiHaus"/>
            <w:iCs/>
          </w:rPr>
          <w:t>news.adidas.com/IT</w:t>
        </w:r>
      </w:hyperlink>
    </w:p>
    <w:p w:rsidR="00C03628" w:rsidRDefault="00C03628" w:rsidP="00B65059">
      <w:pPr>
        <w:spacing w:after="0" w:line="360" w:lineRule="auto"/>
        <w:rPr>
          <w:rFonts w:ascii="AdiHaus" w:hAnsi="AdiHaus"/>
          <w:iCs/>
        </w:rPr>
      </w:pPr>
    </w:p>
    <w:p w:rsidR="00A70F14" w:rsidRDefault="00A70F14" w:rsidP="00B65059">
      <w:pPr>
        <w:spacing w:after="0" w:line="360" w:lineRule="auto"/>
        <w:rPr>
          <w:rFonts w:ascii="AdiHaus" w:hAnsi="AdiHaus"/>
          <w:iCs/>
        </w:rPr>
      </w:pPr>
    </w:p>
    <w:p w:rsidR="00A70F14" w:rsidRPr="00A70F14" w:rsidRDefault="00A70F14" w:rsidP="00A70F14">
      <w:pPr>
        <w:rPr>
          <w:rFonts w:ascii="AdiHaus" w:eastAsia="Times New Roman" w:hAnsi="AdiHaus" w:cs="Times New Roman"/>
          <w:bCs/>
          <w:noProof/>
          <w:sz w:val="18"/>
          <w:szCs w:val="18"/>
        </w:rPr>
      </w:pPr>
      <w:bookmarkStart w:id="1" w:name="_MailAutoSig"/>
      <w:r>
        <w:rPr>
          <w:rFonts w:ascii="AdiHaus" w:eastAsia="Times New Roman" w:hAnsi="AdiHaus" w:cs="Times New Roman"/>
          <w:b/>
          <w:bCs/>
          <w:noProof/>
          <w:sz w:val="18"/>
          <w:szCs w:val="18"/>
          <w:lang w:val="en-GB"/>
        </w:rPr>
        <w:t>Kiarita Addesa</w:t>
      </w:r>
      <w:r>
        <w:rPr>
          <w:rFonts w:ascii="AdiHaus" w:eastAsia="Times New Roman" w:hAnsi="AdiHaus" w:cs="Times New Roman"/>
          <w:noProof/>
          <w:sz w:val="18"/>
          <w:szCs w:val="18"/>
          <w:lang w:val="en-GB"/>
        </w:rPr>
        <w:br/>
      </w:r>
      <w:r>
        <w:rPr>
          <w:rFonts w:ascii="AdiHaus" w:eastAsia="Times New Roman" w:hAnsi="AdiHaus" w:cs="Times New Roman"/>
          <w:b/>
          <w:bCs/>
          <w:noProof/>
          <w:sz w:val="18"/>
          <w:szCs w:val="18"/>
        </w:rPr>
        <w:t>PR (Football, Basketball, Rugby &amp; MiCoach)</w:t>
      </w:r>
      <w:r w:rsidRPr="00A70F14">
        <w:rPr>
          <w:rFonts w:ascii="AdiHaus" w:eastAsia="Times New Roman" w:hAnsi="AdiHaus" w:cs="Times New Roman"/>
          <w:bCs/>
          <w:noProof/>
          <w:sz w:val="18"/>
          <w:szCs w:val="18"/>
        </w:rPr>
        <w:t xml:space="preserve"> </w:t>
      </w:r>
    </w:p>
    <w:p w:rsidR="00A70F14" w:rsidRPr="00FA38B7" w:rsidRDefault="00993668" w:rsidP="00A70F14">
      <w:pPr>
        <w:spacing w:line="240" w:lineRule="auto"/>
        <w:rPr>
          <w:rFonts w:ascii="AdiHaus" w:eastAsia="Times New Roman" w:hAnsi="AdiHaus" w:cs="Times New Roman"/>
          <w:noProof/>
          <w:sz w:val="18"/>
          <w:szCs w:val="18"/>
        </w:rPr>
      </w:pPr>
      <w:r>
        <w:rPr>
          <w:rFonts w:ascii="AdiHaus" w:eastAsia="Times New Roman" w:hAnsi="AdiHaus" w:cs="Times New Roman"/>
          <w:noProof/>
          <w:sz w:val="18"/>
          <w:szCs w:val="18"/>
        </w:rPr>
        <w:t xml:space="preserve">T. +39 039 </w:t>
      </w:r>
      <w:r w:rsidR="00A70F14" w:rsidRPr="00FA38B7">
        <w:rPr>
          <w:rFonts w:ascii="AdiHaus" w:eastAsia="Times New Roman" w:hAnsi="AdiHaus" w:cs="Times New Roman"/>
          <w:noProof/>
          <w:sz w:val="18"/>
          <w:szCs w:val="18"/>
        </w:rPr>
        <w:t>2715</w:t>
      </w:r>
      <w:r>
        <w:rPr>
          <w:rFonts w:ascii="AdiHaus" w:eastAsia="Times New Roman" w:hAnsi="AdiHaus" w:cs="Times New Roman"/>
          <w:noProof/>
          <w:sz w:val="18"/>
          <w:szCs w:val="18"/>
        </w:rPr>
        <w:t xml:space="preserve"> </w:t>
      </w:r>
      <w:r w:rsidR="00A70F14" w:rsidRPr="00FA38B7">
        <w:rPr>
          <w:rFonts w:ascii="AdiHaus" w:eastAsia="Times New Roman" w:hAnsi="AdiHaus" w:cs="Times New Roman"/>
          <w:noProof/>
          <w:sz w:val="18"/>
          <w:szCs w:val="18"/>
        </w:rPr>
        <w:t xml:space="preserve">426 </w:t>
      </w:r>
    </w:p>
    <w:p w:rsidR="00A70F14" w:rsidRPr="00FA38B7" w:rsidRDefault="00A70F14" w:rsidP="00A70F14">
      <w:pPr>
        <w:spacing w:line="240" w:lineRule="auto"/>
        <w:rPr>
          <w:rFonts w:ascii="AdiHaus" w:eastAsia="Times New Roman" w:hAnsi="AdiHaus" w:cs="Times New Roman"/>
          <w:noProof/>
          <w:sz w:val="18"/>
          <w:szCs w:val="18"/>
        </w:rPr>
      </w:pPr>
      <w:r w:rsidRPr="00FA38B7">
        <w:rPr>
          <w:rFonts w:ascii="AdiHaus" w:eastAsia="Times New Roman" w:hAnsi="AdiHaus" w:cs="Times New Roman"/>
          <w:noProof/>
          <w:sz w:val="18"/>
          <w:szCs w:val="18"/>
        </w:rPr>
        <w:t>M. +39 342 9226428</w:t>
      </w:r>
    </w:p>
    <w:p w:rsidR="00A70F14" w:rsidRPr="00A70F14" w:rsidRDefault="00455C8B" w:rsidP="00A70F14">
      <w:pPr>
        <w:spacing w:line="240" w:lineRule="auto"/>
        <w:rPr>
          <w:rFonts w:ascii="AdiHaus" w:eastAsia="Times New Roman" w:hAnsi="AdiHaus" w:cs="Times New Roman"/>
          <w:noProof/>
          <w:sz w:val="18"/>
          <w:szCs w:val="18"/>
        </w:rPr>
      </w:pPr>
      <w:hyperlink r:id="rId13" w:history="1">
        <w:r w:rsidR="00A70F14">
          <w:rPr>
            <w:rStyle w:val="Hyperlink"/>
            <w:rFonts w:ascii="AdiHaus" w:eastAsia="Times New Roman" w:hAnsi="AdiHaus" w:cs="Times New Roman"/>
            <w:noProof/>
            <w:sz w:val="18"/>
            <w:szCs w:val="18"/>
          </w:rPr>
          <w:t>rita.addesa@adidas.com</w:t>
        </w:r>
      </w:hyperlink>
      <w:r w:rsidR="00A70F14" w:rsidRPr="00A70F14">
        <w:rPr>
          <w:rFonts w:ascii="AdiHaus" w:eastAsia="Times New Roman" w:hAnsi="AdiHaus" w:cs="Times New Roman"/>
          <w:noProof/>
          <w:sz w:val="18"/>
          <w:szCs w:val="18"/>
        </w:rPr>
        <w:t xml:space="preserve"> </w:t>
      </w:r>
    </w:p>
    <w:bookmarkEnd w:id="1"/>
    <w:p w:rsidR="00671752" w:rsidRPr="00A70F14" w:rsidRDefault="00671752" w:rsidP="00B65059">
      <w:pPr>
        <w:spacing w:after="0" w:line="360" w:lineRule="auto"/>
        <w:rPr>
          <w:rFonts w:ascii="AdiHaus" w:hAnsi="AdiHaus"/>
          <w:sz w:val="16"/>
          <w:szCs w:val="16"/>
        </w:rPr>
      </w:pPr>
    </w:p>
    <w:sectPr w:rsidR="00671752" w:rsidRPr="00A70F14" w:rsidSect="00CE43C0">
      <w:headerReference w:type="default" r:id="rId1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8B" w:rsidRDefault="00455C8B" w:rsidP="00AA60F2">
      <w:pPr>
        <w:spacing w:after="0" w:line="240" w:lineRule="auto"/>
      </w:pPr>
      <w:r>
        <w:separator/>
      </w:r>
    </w:p>
  </w:endnote>
  <w:endnote w:type="continuationSeparator" w:id="0">
    <w:p w:rsidR="00455C8B" w:rsidRDefault="00455C8B" w:rsidP="00AA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8B" w:rsidRDefault="00455C8B" w:rsidP="00AA60F2">
      <w:pPr>
        <w:spacing w:after="0" w:line="240" w:lineRule="auto"/>
      </w:pPr>
      <w:r>
        <w:separator/>
      </w:r>
    </w:p>
  </w:footnote>
  <w:footnote w:type="continuationSeparator" w:id="0">
    <w:p w:rsidR="00455C8B" w:rsidRDefault="00455C8B" w:rsidP="00AA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E4" w:rsidRDefault="00D97C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03F48" wp14:editId="42F8A005">
          <wp:simplePos x="0" y="0"/>
          <wp:positionH relativeFrom="column">
            <wp:posOffset>5404485</wp:posOffset>
          </wp:positionH>
          <wp:positionV relativeFrom="paragraph">
            <wp:posOffset>136525</wp:posOffset>
          </wp:positionV>
          <wp:extent cx="1176020" cy="793115"/>
          <wp:effectExtent l="0" t="0" r="5080" b="6985"/>
          <wp:wrapThrough wrapText="bothSides">
            <wp:wrapPolygon edited="0">
              <wp:start x="11546" y="0"/>
              <wp:lineTo x="9097" y="2594"/>
              <wp:lineTo x="2799" y="10895"/>
              <wp:lineTo x="0" y="15564"/>
              <wp:lineTo x="0" y="20753"/>
              <wp:lineTo x="350" y="21271"/>
              <wp:lineTo x="21343" y="21271"/>
              <wp:lineTo x="21343" y="14008"/>
              <wp:lineTo x="17145" y="8301"/>
              <wp:lineTo x="13646" y="0"/>
              <wp:lineTo x="1154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Performance_Logo_BW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F837FC" wp14:editId="63886A01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955675" cy="1095375"/>
          <wp:effectExtent l="0" t="0" r="0" b="9525"/>
          <wp:wrapThrough wrapText="bothSides">
            <wp:wrapPolygon edited="0">
              <wp:start x="3014" y="0"/>
              <wp:lineTo x="3014" y="6010"/>
              <wp:lineTo x="0" y="10518"/>
              <wp:lineTo x="0" y="19158"/>
              <wp:lineTo x="1292" y="21412"/>
              <wp:lineTo x="20237" y="21412"/>
              <wp:lineTo x="21098" y="19534"/>
              <wp:lineTo x="21098" y="10518"/>
              <wp:lineTo x="18514" y="6010"/>
              <wp:lineTo x="20237" y="751"/>
              <wp:lineTo x="20237" y="0"/>
              <wp:lineTo x="301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CE4" w:rsidRDefault="00D97CE4">
    <w:pPr>
      <w:pStyle w:val="Header"/>
    </w:pPr>
    <w:r>
      <w:rPr>
        <w:noProof/>
      </w:rPr>
      <w:drawing>
        <wp:inline distT="0" distB="0" distL="0" distR="0" wp14:anchorId="4A64F8F8" wp14:editId="1EB02ED1">
          <wp:extent cx="6239269" cy="7150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269" cy="715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1EF"/>
    <w:multiLevelType w:val="hybridMultilevel"/>
    <w:tmpl w:val="EE8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4543"/>
    <w:multiLevelType w:val="hybridMultilevel"/>
    <w:tmpl w:val="B5C4B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51E5B"/>
    <w:multiLevelType w:val="hybridMultilevel"/>
    <w:tmpl w:val="78D2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1"/>
    <w:rsid w:val="00011E42"/>
    <w:rsid w:val="0002121F"/>
    <w:rsid w:val="00024698"/>
    <w:rsid w:val="00026233"/>
    <w:rsid w:val="00062330"/>
    <w:rsid w:val="000A48DD"/>
    <w:rsid w:val="000B672F"/>
    <w:rsid w:val="000C6C17"/>
    <w:rsid w:val="000D3757"/>
    <w:rsid w:val="000E5F5F"/>
    <w:rsid w:val="000E728B"/>
    <w:rsid w:val="001370A3"/>
    <w:rsid w:val="00165278"/>
    <w:rsid w:val="00177CD5"/>
    <w:rsid w:val="00183034"/>
    <w:rsid w:val="00190E8E"/>
    <w:rsid w:val="001A5665"/>
    <w:rsid w:val="00205D8E"/>
    <w:rsid w:val="00210E62"/>
    <w:rsid w:val="0022035A"/>
    <w:rsid w:val="002407AB"/>
    <w:rsid w:val="00242988"/>
    <w:rsid w:val="00253741"/>
    <w:rsid w:val="00254230"/>
    <w:rsid w:val="0027778B"/>
    <w:rsid w:val="002835A2"/>
    <w:rsid w:val="00291B33"/>
    <w:rsid w:val="002A247C"/>
    <w:rsid w:val="002A5D21"/>
    <w:rsid w:val="002D5605"/>
    <w:rsid w:val="002E2BB0"/>
    <w:rsid w:val="0031522F"/>
    <w:rsid w:val="0033589A"/>
    <w:rsid w:val="003508F8"/>
    <w:rsid w:val="003611C1"/>
    <w:rsid w:val="00373B63"/>
    <w:rsid w:val="00386AC3"/>
    <w:rsid w:val="003B6094"/>
    <w:rsid w:val="003C7BB8"/>
    <w:rsid w:val="003F6168"/>
    <w:rsid w:val="00411453"/>
    <w:rsid w:val="00446DC4"/>
    <w:rsid w:val="00455C8B"/>
    <w:rsid w:val="0045794A"/>
    <w:rsid w:val="00481519"/>
    <w:rsid w:val="004D1796"/>
    <w:rsid w:val="004F014E"/>
    <w:rsid w:val="0051168A"/>
    <w:rsid w:val="00527979"/>
    <w:rsid w:val="00537789"/>
    <w:rsid w:val="00540336"/>
    <w:rsid w:val="00570CA0"/>
    <w:rsid w:val="00581EE2"/>
    <w:rsid w:val="005A262C"/>
    <w:rsid w:val="005A60FB"/>
    <w:rsid w:val="005B4AF0"/>
    <w:rsid w:val="005B727A"/>
    <w:rsid w:val="005C678E"/>
    <w:rsid w:val="005D0404"/>
    <w:rsid w:val="005D29DD"/>
    <w:rsid w:val="0060333D"/>
    <w:rsid w:val="006267C0"/>
    <w:rsid w:val="00632FEE"/>
    <w:rsid w:val="00656C19"/>
    <w:rsid w:val="00671752"/>
    <w:rsid w:val="006766AD"/>
    <w:rsid w:val="00680E10"/>
    <w:rsid w:val="0068621E"/>
    <w:rsid w:val="00696DFF"/>
    <w:rsid w:val="006A2929"/>
    <w:rsid w:val="006B4725"/>
    <w:rsid w:val="006F3BFE"/>
    <w:rsid w:val="006F424C"/>
    <w:rsid w:val="00705A7C"/>
    <w:rsid w:val="007066F1"/>
    <w:rsid w:val="00706D00"/>
    <w:rsid w:val="0071780E"/>
    <w:rsid w:val="0072415D"/>
    <w:rsid w:val="0074318B"/>
    <w:rsid w:val="00767849"/>
    <w:rsid w:val="00774697"/>
    <w:rsid w:val="00785B53"/>
    <w:rsid w:val="0079522D"/>
    <w:rsid w:val="007A5F23"/>
    <w:rsid w:val="007C032D"/>
    <w:rsid w:val="007C3736"/>
    <w:rsid w:val="007E3CB9"/>
    <w:rsid w:val="00804A94"/>
    <w:rsid w:val="00811562"/>
    <w:rsid w:val="0081400E"/>
    <w:rsid w:val="008176DD"/>
    <w:rsid w:val="0085405B"/>
    <w:rsid w:val="00860FBE"/>
    <w:rsid w:val="008816F9"/>
    <w:rsid w:val="008834F1"/>
    <w:rsid w:val="008A481F"/>
    <w:rsid w:val="008A5BC5"/>
    <w:rsid w:val="008B5714"/>
    <w:rsid w:val="008D3559"/>
    <w:rsid w:val="008E6A27"/>
    <w:rsid w:val="00907E64"/>
    <w:rsid w:val="009144C0"/>
    <w:rsid w:val="00916928"/>
    <w:rsid w:val="00923F3F"/>
    <w:rsid w:val="0093127F"/>
    <w:rsid w:val="009614DC"/>
    <w:rsid w:val="009639FC"/>
    <w:rsid w:val="00963DF2"/>
    <w:rsid w:val="00993668"/>
    <w:rsid w:val="009A6DCB"/>
    <w:rsid w:val="009C43E8"/>
    <w:rsid w:val="00A0214F"/>
    <w:rsid w:val="00A347CE"/>
    <w:rsid w:val="00A44F21"/>
    <w:rsid w:val="00A47FC0"/>
    <w:rsid w:val="00A651CE"/>
    <w:rsid w:val="00A708F5"/>
    <w:rsid w:val="00A70F14"/>
    <w:rsid w:val="00A762D9"/>
    <w:rsid w:val="00A8218A"/>
    <w:rsid w:val="00A8627F"/>
    <w:rsid w:val="00AA60F2"/>
    <w:rsid w:val="00AB081B"/>
    <w:rsid w:val="00AC03C2"/>
    <w:rsid w:val="00AC54E1"/>
    <w:rsid w:val="00AE62D6"/>
    <w:rsid w:val="00AF52B9"/>
    <w:rsid w:val="00B048C1"/>
    <w:rsid w:val="00B11E4E"/>
    <w:rsid w:val="00B65059"/>
    <w:rsid w:val="00B950D0"/>
    <w:rsid w:val="00BE5323"/>
    <w:rsid w:val="00BF7B07"/>
    <w:rsid w:val="00BF7EFD"/>
    <w:rsid w:val="00C03628"/>
    <w:rsid w:val="00C33264"/>
    <w:rsid w:val="00C67135"/>
    <w:rsid w:val="00C80386"/>
    <w:rsid w:val="00C97620"/>
    <w:rsid w:val="00CB0A44"/>
    <w:rsid w:val="00CD10B9"/>
    <w:rsid w:val="00CD5374"/>
    <w:rsid w:val="00CD783F"/>
    <w:rsid w:val="00CE25EB"/>
    <w:rsid w:val="00CE43C0"/>
    <w:rsid w:val="00CF1CA1"/>
    <w:rsid w:val="00D22826"/>
    <w:rsid w:val="00D368D7"/>
    <w:rsid w:val="00D67EEC"/>
    <w:rsid w:val="00D72F84"/>
    <w:rsid w:val="00D91517"/>
    <w:rsid w:val="00D97CE4"/>
    <w:rsid w:val="00DB42C5"/>
    <w:rsid w:val="00DE1579"/>
    <w:rsid w:val="00E141ED"/>
    <w:rsid w:val="00E57DD0"/>
    <w:rsid w:val="00E6349B"/>
    <w:rsid w:val="00E80B99"/>
    <w:rsid w:val="00E84EB5"/>
    <w:rsid w:val="00E85968"/>
    <w:rsid w:val="00EA6606"/>
    <w:rsid w:val="00EB044B"/>
    <w:rsid w:val="00EC2561"/>
    <w:rsid w:val="00EC3FDE"/>
    <w:rsid w:val="00F06796"/>
    <w:rsid w:val="00F1251B"/>
    <w:rsid w:val="00F43681"/>
    <w:rsid w:val="00F63B11"/>
    <w:rsid w:val="00F66631"/>
    <w:rsid w:val="00FA379A"/>
    <w:rsid w:val="00FA38B7"/>
    <w:rsid w:val="00FA55CE"/>
    <w:rsid w:val="00FB0D11"/>
    <w:rsid w:val="00F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2"/>
  </w:style>
  <w:style w:type="paragraph" w:styleId="Footer">
    <w:name w:val="footer"/>
    <w:basedOn w:val="Normal"/>
    <w:link w:val="Foot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2"/>
  </w:style>
  <w:style w:type="character" w:styleId="Hyperlink">
    <w:name w:val="Hyperlink"/>
    <w:basedOn w:val="DefaultParagraphFont"/>
    <w:uiPriority w:val="99"/>
    <w:unhideWhenUsed/>
    <w:rsid w:val="00671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F2"/>
  </w:style>
  <w:style w:type="paragraph" w:styleId="Footer">
    <w:name w:val="footer"/>
    <w:basedOn w:val="Normal"/>
    <w:link w:val="FooterChar"/>
    <w:uiPriority w:val="99"/>
    <w:unhideWhenUsed/>
    <w:rsid w:val="00AA60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F2"/>
  </w:style>
  <w:style w:type="character" w:styleId="Hyperlink">
    <w:name w:val="Hyperlink"/>
    <w:basedOn w:val="DefaultParagraphFont"/>
    <w:uiPriority w:val="99"/>
    <w:unhideWhenUsed/>
    <w:rsid w:val="00671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ta.addesa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desrit\AppData\Local\Microsoft\Windows\Temporary%20Internet%20Files\Content.Outlook\0WNTSK0H\instagram.com\adidasit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adidasI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didasRugby?fref=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31CB-2177-4AF4-8A6E-D568F8DA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Addesa, Rita</cp:lastModifiedBy>
  <cp:revision>9</cp:revision>
  <cp:lastPrinted>2015-01-21T14:03:00Z</cp:lastPrinted>
  <dcterms:created xsi:type="dcterms:W3CDTF">2015-01-20T09:44:00Z</dcterms:created>
  <dcterms:modified xsi:type="dcterms:W3CDTF">2015-01-21T14:40:00Z</dcterms:modified>
</cp:coreProperties>
</file>