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540AB" w:rsidRPr="00960845" w:rsidRDefault="003E4E9C" w:rsidP="0025427E">
      <w:pPr>
        <w:pStyle w:val="PlainText"/>
        <w:jc w:val="center"/>
        <w:rPr>
          <w:rFonts w:ascii="AdiHaus" w:eastAsia="Times New Roman" w:hAnsi="AdiHaus" w:cs="Times New Roman"/>
          <w:b/>
          <w:caps/>
          <w:sz w:val="36"/>
          <w:szCs w:val="36"/>
          <w:lang w:val="en-US"/>
        </w:rPr>
      </w:pPr>
      <w:r>
        <w:rPr>
          <w:rFonts w:ascii="AdiHaus" w:eastAsia="Times New Roman" w:hAnsi="AdiHaus" w:cs="Times New Roman"/>
          <w:b/>
          <w:caps/>
          <w:sz w:val="36"/>
          <w:szCs w:val="36"/>
          <w:lang w:val="en-US"/>
        </w:rPr>
        <w:t>SUAREZ, BALE, RODRIGUEZ AND</w:t>
      </w:r>
      <w:r w:rsidR="00706E49">
        <w:rPr>
          <w:rFonts w:ascii="AdiHaus" w:eastAsia="Times New Roman" w:hAnsi="AdiHaus" w:cs="Times New Roman"/>
          <w:b/>
          <w:caps/>
          <w:sz w:val="36"/>
          <w:szCs w:val="36"/>
          <w:lang w:val="en-US"/>
        </w:rPr>
        <w:t xml:space="preserve"> Benzema </w:t>
      </w:r>
      <w:r>
        <w:rPr>
          <w:rFonts w:ascii="AdiHaus" w:eastAsia="Times New Roman" w:hAnsi="AdiHaus" w:cs="Times New Roman"/>
          <w:b/>
          <w:caps/>
          <w:sz w:val="36"/>
          <w:szCs w:val="36"/>
          <w:lang w:val="en-US"/>
        </w:rPr>
        <w:t>STAR IN</w:t>
      </w:r>
      <w:r w:rsidR="00614CCC">
        <w:rPr>
          <w:rFonts w:ascii="AdiHaus" w:eastAsia="Times New Roman" w:hAnsi="AdiHaus" w:cs="Times New Roman"/>
          <w:b/>
          <w:caps/>
          <w:sz w:val="36"/>
          <w:szCs w:val="36"/>
          <w:lang w:val="en-US"/>
        </w:rPr>
        <w:t xml:space="preserve"> </w:t>
      </w:r>
      <w:r w:rsidR="00237F99">
        <w:rPr>
          <w:rFonts w:ascii="AdiHaus" w:eastAsia="Times New Roman" w:hAnsi="AdiHaus" w:cs="Times New Roman"/>
          <w:b/>
          <w:caps/>
          <w:sz w:val="36"/>
          <w:szCs w:val="36"/>
          <w:lang w:val="en-US"/>
        </w:rPr>
        <w:t xml:space="preserve">ADIDAS </w:t>
      </w:r>
      <w:r w:rsidR="00614CCC">
        <w:rPr>
          <w:rFonts w:ascii="AdiHaus" w:eastAsia="Times New Roman" w:hAnsi="AdiHaus" w:cs="Times New Roman"/>
          <w:b/>
          <w:caps/>
          <w:sz w:val="36"/>
          <w:szCs w:val="36"/>
          <w:lang w:val="en-US"/>
        </w:rPr>
        <w:t>#therewillbehaters</w:t>
      </w:r>
      <w:r w:rsidR="0025427E">
        <w:rPr>
          <w:rFonts w:ascii="AdiHaus" w:eastAsia="Times New Roman" w:hAnsi="AdiHaus" w:cs="Times New Roman"/>
          <w:b/>
          <w:caps/>
          <w:sz w:val="36"/>
          <w:szCs w:val="36"/>
          <w:lang w:val="en-US"/>
        </w:rPr>
        <w:t xml:space="preserve"> </w:t>
      </w:r>
      <w:r w:rsidR="00645CE0">
        <w:rPr>
          <w:rFonts w:ascii="AdiHaus" w:eastAsia="Times New Roman" w:hAnsi="AdiHaus" w:cs="Times New Roman"/>
          <w:b/>
          <w:caps/>
          <w:sz w:val="36"/>
          <w:szCs w:val="36"/>
          <w:lang w:val="en-US"/>
        </w:rPr>
        <w:t>film</w:t>
      </w:r>
    </w:p>
    <w:p w:rsidR="00C8405C" w:rsidRPr="00960845" w:rsidRDefault="00C8405C" w:rsidP="00E621B2">
      <w:pPr>
        <w:pStyle w:val="PlainText"/>
      </w:pPr>
    </w:p>
    <w:p w:rsidR="00C93716" w:rsidRPr="00C93716" w:rsidRDefault="00004353" w:rsidP="00F15B29">
      <w:pPr>
        <w:autoSpaceDE w:val="0"/>
        <w:autoSpaceDN w:val="0"/>
        <w:adjustRightInd w:val="0"/>
        <w:spacing w:line="276" w:lineRule="auto"/>
        <w:jc w:val="center"/>
        <w:rPr>
          <w:rFonts w:ascii="AdiHaus" w:hAnsi="AdiHaus" w:cs="Tahoma"/>
          <w:b/>
          <w:i/>
          <w:sz w:val="32"/>
          <w:szCs w:val="32"/>
          <w:lang w:val="en-US"/>
        </w:rPr>
      </w:pPr>
      <w:proofErr w:type="gramStart"/>
      <w:r w:rsidRPr="00680C67">
        <w:rPr>
          <w:rFonts w:ascii="AdiHaus" w:hAnsi="AdiHaus" w:cs="Tahoma"/>
          <w:b/>
          <w:i/>
          <w:sz w:val="32"/>
          <w:szCs w:val="32"/>
          <w:lang w:val="en-US"/>
        </w:rPr>
        <w:t>adidas</w:t>
      </w:r>
      <w:proofErr w:type="gramEnd"/>
      <w:r w:rsidRPr="00680C67">
        <w:rPr>
          <w:rFonts w:ascii="AdiHaus" w:hAnsi="AdiHaus" w:cs="Tahoma"/>
          <w:b/>
          <w:i/>
          <w:sz w:val="32"/>
          <w:szCs w:val="32"/>
          <w:lang w:val="en-US"/>
        </w:rPr>
        <w:t xml:space="preserve"> </w:t>
      </w:r>
      <w:r w:rsidR="00680C67">
        <w:rPr>
          <w:rFonts w:ascii="AdiHaus" w:hAnsi="AdiHaus" w:cs="Tahoma"/>
          <w:b/>
          <w:i/>
          <w:sz w:val="32"/>
          <w:szCs w:val="32"/>
          <w:lang w:val="en-US"/>
        </w:rPr>
        <w:t>stars invite fans to “bring on the hate”</w:t>
      </w:r>
    </w:p>
    <w:p w:rsidR="00283635" w:rsidRPr="002F11E5" w:rsidRDefault="00283635" w:rsidP="004F0571">
      <w:pPr>
        <w:pStyle w:val="PlainText"/>
        <w:spacing w:line="360" w:lineRule="auto"/>
        <w:rPr>
          <w:rFonts w:ascii="AdiHaus" w:hAnsi="AdiHaus"/>
          <w:b/>
          <w:szCs w:val="22"/>
        </w:rPr>
      </w:pPr>
    </w:p>
    <w:p w:rsidR="00B66466" w:rsidRDefault="002E12D8" w:rsidP="00B66466">
      <w:pPr>
        <w:pStyle w:val="PlainText"/>
        <w:spacing w:line="360" w:lineRule="auto"/>
        <w:rPr>
          <w:rFonts w:ascii="AdiHaus" w:hAnsi="AdiHaus"/>
          <w:b/>
          <w:szCs w:val="22"/>
        </w:rPr>
      </w:pPr>
      <w:r w:rsidRPr="002F11E5">
        <w:rPr>
          <w:rFonts w:ascii="AdiHaus" w:hAnsi="AdiHaus"/>
          <w:b/>
          <w:szCs w:val="22"/>
        </w:rPr>
        <w:t>Herzogenaurach</w:t>
      </w:r>
      <w:bookmarkStart w:id="0" w:name="_GoBack"/>
      <w:bookmarkEnd w:id="0"/>
      <w:r w:rsidRPr="002F11E5">
        <w:rPr>
          <w:rFonts w:ascii="AdiHaus" w:hAnsi="AdiHaus"/>
          <w:b/>
          <w:szCs w:val="22"/>
        </w:rPr>
        <w:t>,</w:t>
      </w:r>
      <w:r w:rsidR="00382B10" w:rsidRPr="002F11E5">
        <w:rPr>
          <w:rFonts w:ascii="AdiHaus" w:hAnsi="AdiHaus"/>
          <w:b/>
          <w:szCs w:val="22"/>
        </w:rPr>
        <w:t xml:space="preserve"> </w:t>
      </w:r>
      <w:r w:rsidR="002F11E5" w:rsidRPr="002F11E5">
        <w:rPr>
          <w:rFonts w:ascii="AdiHaus" w:hAnsi="AdiHaus"/>
          <w:b/>
          <w:szCs w:val="22"/>
        </w:rPr>
        <w:t>19th January</w:t>
      </w:r>
      <w:r w:rsidR="002A5AC1">
        <w:rPr>
          <w:rFonts w:ascii="AdiHaus" w:hAnsi="AdiHaus"/>
          <w:b/>
          <w:szCs w:val="22"/>
        </w:rPr>
        <w:t xml:space="preserve"> </w:t>
      </w:r>
      <w:r>
        <w:rPr>
          <w:rFonts w:ascii="AdiHaus" w:hAnsi="AdiHaus"/>
          <w:szCs w:val="22"/>
        </w:rPr>
        <w:t>–</w:t>
      </w:r>
      <w:r w:rsidR="00B66466">
        <w:rPr>
          <w:rFonts w:ascii="AdiHaus" w:hAnsi="AdiHaus"/>
          <w:szCs w:val="22"/>
        </w:rPr>
        <w:t xml:space="preserve"> </w:t>
      </w:r>
      <w:r w:rsidR="00B66466" w:rsidRPr="006F1669">
        <w:rPr>
          <w:rFonts w:ascii="AdiHaus" w:hAnsi="AdiHaus"/>
          <w:szCs w:val="22"/>
        </w:rPr>
        <w:t xml:space="preserve">adidas has </w:t>
      </w:r>
      <w:r w:rsidR="006F1669" w:rsidRPr="006F1669">
        <w:rPr>
          <w:rFonts w:ascii="AdiHaus" w:hAnsi="AdiHaus"/>
          <w:szCs w:val="22"/>
        </w:rPr>
        <w:t>lit a spark under</w:t>
      </w:r>
      <w:r w:rsidR="00B66466" w:rsidRPr="006F1669">
        <w:rPr>
          <w:rFonts w:ascii="AdiHaus" w:hAnsi="AdiHaus"/>
          <w:szCs w:val="22"/>
        </w:rPr>
        <w:t xml:space="preserve"> </w:t>
      </w:r>
      <w:r w:rsidR="002A5AC1">
        <w:rPr>
          <w:rFonts w:ascii="AdiHaus" w:hAnsi="AdiHaus"/>
          <w:szCs w:val="22"/>
        </w:rPr>
        <w:t xml:space="preserve">the </w:t>
      </w:r>
      <w:r w:rsidR="00B66466" w:rsidRPr="006F1669">
        <w:rPr>
          <w:rFonts w:ascii="AdiHaus" w:hAnsi="AdiHaus"/>
          <w:szCs w:val="22"/>
        </w:rPr>
        <w:t>world of football today by</w:t>
      </w:r>
      <w:r w:rsidR="006F1669">
        <w:rPr>
          <w:rFonts w:ascii="AdiHaus" w:hAnsi="AdiHaus"/>
          <w:szCs w:val="22"/>
        </w:rPr>
        <w:t xml:space="preserve"> </w:t>
      </w:r>
      <w:r w:rsidR="00B66466">
        <w:rPr>
          <w:rFonts w:ascii="AdiHaus" w:hAnsi="AdiHaus"/>
          <w:szCs w:val="22"/>
        </w:rPr>
        <w:t xml:space="preserve">launching </w:t>
      </w:r>
      <w:r w:rsidR="009D2EED">
        <w:rPr>
          <w:rFonts w:ascii="AdiHaus" w:hAnsi="AdiHaus"/>
          <w:szCs w:val="22"/>
        </w:rPr>
        <w:t xml:space="preserve">their </w:t>
      </w:r>
      <w:r w:rsidR="00B66466" w:rsidRPr="00EF1108">
        <w:rPr>
          <w:rFonts w:ascii="AdiHaus" w:hAnsi="AdiHaus"/>
          <w:b/>
          <w:szCs w:val="22"/>
        </w:rPr>
        <w:t>#</w:t>
      </w:r>
      <w:proofErr w:type="spellStart"/>
      <w:r w:rsidR="00B66466" w:rsidRPr="00EF1108">
        <w:rPr>
          <w:rFonts w:ascii="AdiHaus" w:hAnsi="AdiHaus"/>
          <w:b/>
          <w:szCs w:val="22"/>
        </w:rPr>
        <w:t>ThereWillBeHaters</w:t>
      </w:r>
      <w:proofErr w:type="spellEnd"/>
      <w:r w:rsidR="009D2EED">
        <w:rPr>
          <w:rFonts w:ascii="AdiHaus" w:hAnsi="AdiHaus"/>
          <w:b/>
          <w:szCs w:val="22"/>
        </w:rPr>
        <w:t xml:space="preserve"> </w:t>
      </w:r>
      <w:r w:rsidR="009D2EED" w:rsidRPr="009D2EED">
        <w:rPr>
          <w:rFonts w:ascii="AdiHaus" w:hAnsi="AdiHaus"/>
          <w:szCs w:val="22"/>
        </w:rPr>
        <w:t>campaign</w:t>
      </w:r>
      <w:r w:rsidR="009D2EED">
        <w:rPr>
          <w:rFonts w:ascii="AdiHaus" w:hAnsi="AdiHaus"/>
          <w:szCs w:val="22"/>
        </w:rPr>
        <w:t>;</w:t>
      </w:r>
      <w:r w:rsidR="00B66466">
        <w:rPr>
          <w:rFonts w:ascii="AdiHaus" w:hAnsi="AdiHaus"/>
          <w:szCs w:val="22"/>
        </w:rPr>
        <w:t xml:space="preserve"> focussed around a provocative new video featuring</w:t>
      </w:r>
      <w:r w:rsidR="009D2EED">
        <w:rPr>
          <w:rFonts w:ascii="AdiHaus" w:hAnsi="AdiHaus"/>
          <w:szCs w:val="22"/>
        </w:rPr>
        <w:t xml:space="preserve"> global football</w:t>
      </w:r>
      <w:r w:rsidR="00B66466">
        <w:rPr>
          <w:rFonts w:ascii="AdiHaus" w:hAnsi="AdiHaus"/>
          <w:szCs w:val="22"/>
        </w:rPr>
        <w:t xml:space="preserve"> stars such as </w:t>
      </w:r>
      <w:r w:rsidR="00B66466" w:rsidRPr="00EF1108">
        <w:rPr>
          <w:rFonts w:ascii="AdiHaus" w:hAnsi="AdiHaus"/>
          <w:b/>
          <w:szCs w:val="22"/>
        </w:rPr>
        <w:t>Luis Suarez</w:t>
      </w:r>
      <w:r w:rsidR="00B66466">
        <w:rPr>
          <w:rFonts w:ascii="AdiHaus" w:hAnsi="AdiHaus"/>
          <w:szCs w:val="22"/>
        </w:rPr>
        <w:t xml:space="preserve">, </w:t>
      </w:r>
      <w:r w:rsidR="00680C67" w:rsidRPr="00EF1108">
        <w:rPr>
          <w:rFonts w:ascii="AdiHaus" w:hAnsi="AdiHaus"/>
          <w:b/>
          <w:szCs w:val="22"/>
        </w:rPr>
        <w:t>Gareth Bale</w:t>
      </w:r>
      <w:r w:rsidR="00680C67">
        <w:rPr>
          <w:rFonts w:ascii="AdiHaus" w:hAnsi="AdiHaus"/>
          <w:szCs w:val="22"/>
        </w:rPr>
        <w:t xml:space="preserve">, </w:t>
      </w:r>
      <w:r w:rsidR="00B66466" w:rsidRPr="00EF1108">
        <w:rPr>
          <w:rFonts w:ascii="AdiHaus" w:hAnsi="AdiHaus"/>
          <w:b/>
          <w:szCs w:val="22"/>
        </w:rPr>
        <w:t>James Rodriguez</w:t>
      </w:r>
      <w:r w:rsidR="00B66466">
        <w:rPr>
          <w:rFonts w:ascii="AdiHaus" w:hAnsi="AdiHaus"/>
          <w:szCs w:val="22"/>
        </w:rPr>
        <w:t xml:space="preserve"> and </w:t>
      </w:r>
      <w:r w:rsidR="00B66466" w:rsidRPr="00EF1108">
        <w:rPr>
          <w:rFonts w:ascii="AdiHaus" w:hAnsi="AdiHaus"/>
          <w:b/>
          <w:szCs w:val="22"/>
        </w:rPr>
        <w:t>Karim Benzema</w:t>
      </w:r>
      <w:r w:rsidR="00B66466">
        <w:rPr>
          <w:rFonts w:ascii="AdiHaus" w:hAnsi="AdiHaus"/>
          <w:b/>
          <w:szCs w:val="22"/>
        </w:rPr>
        <w:t>.</w:t>
      </w:r>
    </w:p>
    <w:p w:rsidR="009D2EED" w:rsidRDefault="009D2EED" w:rsidP="00B66466">
      <w:pPr>
        <w:pStyle w:val="PlainText"/>
        <w:spacing w:line="360" w:lineRule="auto"/>
        <w:rPr>
          <w:rFonts w:ascii="AdiHaus" w:hAnsi="AdiHaus"/>
          <w:b/>
          <w:szCs w:val="22"/>
        </w:rPr>
      </w:pPr>
    </w:p>
    <w:p w:rsidR="009D2EED" w:rsidRDefault="00D618C0" w:rsidP="00B66466">
      <w:pPr>
        <w:pStyle w:val="PlainText"/>
        <w:spacing w:line="360" w:lineRule="auto"/>
        <w:rPr>
          <w:rFonts w:ascii="AdiHaus" w:hAnsi="AdiHaus"/>
          <w:b/>
          <w:szCs w:val="22"/>
        </w:rPr>
      </w:pPr>
      <w:r>
        <w:rPr>
          <w:rFonts w:ascii="AdiHaus" w:hAnsi="AdiHaus"/>
          <w:b/>
          <w:noProof/>
          <w:szCs w:val="22"/>
          <w:lang w:val="en-ZA" w:eastAsia="en-ZA"/>
        </w:rPr>
        <w:drawing>
          <wp:inline distT="0" distB="0" distL="0" distR="0" wp14:anchorId="489D0E7F" wp14:editId="4C41EFE2">
            <wp:extent cx="5943600" cy="29718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+H10380_FO_there_will_be_haters_SS15_Player_Group_2x1_NL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466" w:rsidRDefault="00B66466" w:rsidP="0023550A">
      <w:pPr>
        <w:pStyle w:val="PlainText"/>
        <w:spacing w:line="360" w:lineRule="auto"/>
        <w:rPr>
          <w:rFonts w:ascii="AdiHaus" w:hAnsi="AdiHaus"/>
          <w:szCs w:val="22"/>
          <w:highlight w:val="yellow"/>
        </w:rPr>
      </w:pPr>
    </w:p>
    <w:p w:rsidR="0023550A" w:rsidRPr="00E720D9" w:rsidRDefault="0023550A" w:rsidP="0023550A">
      <w:pPr>
        <w:pStyle w:val="PlainText"/>
        <w:spacing w:line="360" w:lineRule="auto"/>
        <w:rPr>
          <w:rFonts w:ascii="AdiHaus" w:hAnsi="AdiHaus"/>
          <w:szCs w:val="22"/>
        </w:rPr>
      </w:pPr>
      <w:r w:rsidRPr="00E720D9">
        <w:rPr>
          <w:rFonts w:ascii="AdiHaus" w:hAnsi="AdiHaus"/>
          <w:szCs w:val="22"/>
        </w:rPr>
        <w:t>If you have “haters”, then it’s the ultimate compliment. The best players know that a great performance delivers “hate” from fans and opponents, particularly on social media, which then continues to fuel the confidence to deliver even greater performances. They thrive off it – and they make no apology in doing so.</w:t>
      </w:r>
    </w:p>
    <w:p w:rsidR="00B66466" w:rsidRPr="00E720D9" w:rsidRDefault="00B66466" w:rsidP="00B66466">
      <w:pPr>
        <w:pStyle w:val="PlainText"/>
        <w:spacing w:line="360" w:lineRule="auto"/>
        <w:rPr>
          <w:rFonts w:ascii="AdiHaus" w:hAnsi="AdiHaus"/>
          <w:b/>
          <w:szCs w:val="22"/>
        </w:rPr>
      </w:pPr>
    </w:p>
    <w:p w:rsidR="009D2EED" w:rsidRDefault="009D2EED" w:rsidP="0004624D">
      <w:pPr>
        <w:pStyle w:val="PlainText"/>
        <w:spacing w:line="360" w:lineRule="auto"/>
        <w:rPr>
          <w:rFonts w:ascii="AdiHaus" w:hAnsi="AdiHaus"/>
          <w:szCs w:val="22"/>
        </w:rPr>
      </w:pPr>
      <w:r w:rsidRPr="00E720D9">
        <w:rPr>
          <w:rFonts w:ascii="AdiHaus" w:hAnsi="AdiHaus"/>
          <w:szCs w:val="22"/>
        </w:rPr>
        <w:t>T</w:t>
      </w:r>
      <w:r w:rsidR="009239A0" w:rsidRPr="00E720D9">
        <w:rPr>
          <w:rFonts w:ascii="AdiHaus" w:hAnsi="AdiHaus"/>
          <w:szCs w:val="22"/>
        </w:rPr>
        <w:t>he film,</w:t>
      </w:r>
      <w:r w:rsidRPr="00E720D9">
        <w:rPr>
          <w:rFonts w:ascii="AdiHaus" w:hAnsi="AdiHaus"/>
          <w:szCs w:val="22"/>
        </w:rPr>
        <w:t xml:space="preserve"> featuring</w:t>
      </w:r>
      <w:r w:rsidR="004D28F6" w:rsidRPr="00E720D9">
        <w:rPr>
          <w:rFonts w:ascii="AdiHaus" w:hAnsi="AdiHaus"/>
          <w:szCs w:val="22"/>
        </w:rPr>
        <w:t xml:space="preserve"> title track </w:t>
      </w:r>
      <w:r w:rsidRPr="00E720D9">
        <w:rPr>
          <w:rFonts w:ascii="AdiHaus" w:hAnsi="AdiHaus"/>
          <w:szCs w:val="22"/>
        </w:rPr>
        <w:t>“</w:t>
      </w:r>
      <w:r w:rsidR="004D28F6" w:rsidRPr="00E720D9">
        <w:rPr>
          <w:rFonts w:ascii="AdiHaus" w:hAnsi="AdiHaus"/>
          <w:szCs w:val="22"/>
        </w:rPr>
        <w:t>Battle</w:t>
      </w:r>
      <w:r w:rsidRPr="00E720D9">
        <w:rPr>
          <w:rFonts w:ascii="AdiHaus" w:hAnsi="AdiHaus"/>
          <w:szCs w:val="22"/>
        </w:rPr>
        <w:t xml:space="preserve"> Royale</w:t>
      </w:r>
      <w:r w:rsidR="004D28F6" w:rsidRPr="00E720D9">
        <w:rPr>
          <w:rFonts w:ascii="AdiHaus" w:hAnsi="AdiHaus"/>
          <w:szCs w:val="22"/>
        </w:rPr>
        <w:t xml:space="preserve"> </w:t>
      </w:r>
      <w:r w:rsidRPr="00E720D9">
        <w:rPr>
          <w:rFonts w:ascii="AdiHaus" w:hAnsi="AdiHaus"/>
          <w:szCs w:val="22"/>
        </w:rPr>
        <w:t xml:space="preserve">(Haters Instrumental VIP)” </w:t>
      </w:r>
      <w:r w:rsidR="004D28F6" w:rsidRPr="00E720D9">
        <w:rPr>
          <w:rFonts w:ascii="AdiHaus" w:hAnsi="AdiHaus"/>
          <w:szCs w:val="22"/>
        </w:rPr>
        <w:t>by</w:t>
      </w:r>
      <w:r w:rsidR="004D28F6" w:rsidRPr="00E720D9">
        <w:rPr>
          <w:szCs w:val="22"/>
        </w:rPr>
        <w:t xml:space="preserve"> </w:t>
      </w:r>
      <w:proofErr w:type="spellStart"/>
      <w:r w:rsidR="004D28F6" w:rsidRPr="00E720D9">
        <w:rPr>
          <w:rFonts w:ascii="AdiHaus" w:hAnsi="AdiHaus"/>
          <w:szCs w:val="22"/>
        </w:rPr>
        <w:t>Apashe</w:t>
      </w:r>
      <w:proofErr w:type="spellEnd"/>
      <w:r w:rsidR="004D28F6" w:rsidRPr="00E720D9">
        <w:rPr>
          <w:rFonts w:ascii="AdiHaus" w:hAnsi="AdiHaus"/>
          <w:szCs w:val="22"/>
        </w:rPr>
        <w:t xml:space="preserve">, </w:t>
      </w:r>
      <w:r w:rsidRPr="00E720D9">
        <w:rPr>
          <w:rFonts w:ascii="AdiHaus" w:hAnsi="AdiHaus"/>
          <w:szCs w:val="22"/>
        </w:rPr>
        <w:t xml:space="preserve">has been released to coincide with the launch of adidas’ new football footwear range for 2015. The adidas </w:t>
      </w:r>
      <w:proofErr w:type="spellStart"/>
      <w:r w:rsidRPr="00E720D9">
        <w:rPr>
          <w:rFonts w:ascii="AdiHaus" w:hAnsi="AdiHaus"/>
          <w:b/>
          <w:szCs w:val="22"/>
        </w:rPr>
        <w:t>adizero</w:t>
      </w:r>
      <w:proofErr w:type="spellEnd"/>
      <w:r w:rsidRPr="00E720D9">
        <w:rPr>
          <w:rFonts w:ascii="AdiHaus" w:hAnsi="AdiHaus"/>
          <w:b/>
          <w:szCs w:val="22"/>
        </w:rPr>
        <w:t xml:space="preserve"> f50, Predator, </w:t>
      </w:r>
      <w:proofErr w:type="spellStart"/>
      <w:r w:rsidRPr="00E720D9">
        <w:rPr>
          <w:rFonts w:ascii="AdiHaus" w:hAnsi="AdiHaus"/>
          <w:b/>
          <w:szCs w:val="22"/>
        </w:rPr>
        <w:t>Nitrocharge</w:t>
      </w:r>
      <w:proofErr w:type="spellEnd"/>
      <w:r w:rsidRPr="00E720D9">
        <w:rPr>
          <w:rFonts w:ascii="AdiHaus" w:hAnsi="AdiHaus"/>
          <w:b/>
          <w:szCs w:val="22"/>
        </w:rPr>
        <w:t xml:space="preserve"> </w:t>
      </w:r>
      <w:r w:rsidRPr="00E720D9">
        <w:rPr>
          <w:rFonts w:ascii="AdiHaus" w:hAnsi="AdiHaus"/>
          <w:szCs w:val="22"/>
        </w:rPr>
        <w:t xml:space="preserve">and </w:t>
      </w:r>
      <w:r w:rsidRPr="00E720D9">
        <w:rPr>
          <w:rFonts w:ascii="AdiHaus" w:hAnsi="AdiHaus"/>
          <w:b/>
          <w:szCs w:val="22"/>
        </w:rPr>
        <w:t xml:space="preserve">11Pro </w:t>
      </w:r>
      <w:r w:rsidRPr="00E720D9">
        <w:rPr>
          <w:rFonts w:ascii="AdiHaus" w:hAnsi="AdiHaus"/>
          <w:szCs w:val="22"/>
        </w:rPr>
        <w:t xml:space="preserve">all sit at the cutting edge of technology, ensuring you will deliver a “haters” performance when you step out onto the field. </w:t>
      </w:r>
    </w:p>
    <w:p w:rsidR="00066CAF" w:rsidRPr="00E720D9" w:rsidRDefault="00066CAF" w:rsidP="0004624D">
      <w:pPr>
        <w:pStyle w:val="PlainText"/>
        <w:spacing w:line="360" w:lineRule="auto"/>
        <w:rPr>
          <w:rFonts w:ascii="AdiHaus" w:hAnsi="AdiHaus"/>
          <w:szCs w:val="22"/>
        </w:rPr>
      </w:pPr>
    </w:p>
    <w:p w:rsidR="009D2EED" w:rsidRDefault="00066CAF" w:rsidP="0004624D">
      <w:pPr>
        <w:pStyle w:val="PlainText"/>
        <w:spacing w:line="360" w:lineRule="auto"/>
        <w:rPr>
          <w:rFonts w:ascii="AdiHaus" w:hAnsi="AdiHaus"/>
          <w:szCs w:val="22"/>
        </w:rPr>
      </w:pPr>
      <w:r>
        <w:rPr>
          <w:rFonts w:ascii="AdiHaus" w:hAnsi="AdiHaus"/>
          <w:noProof/>
          <w:szCs w:val="22"/>
          <w:lang w:val="en-ZA" w:eastAsia="en-ZA"/>
        </w:rPr>
        <w:lastRenderedPageBreak/>
        <w:drawing>
          <wp:inline distT="0" distB="0" distL="0" distR="0">
            <wp:extent cx="5943600" cy="33337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5-01-12 at 17.34.26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6CAF" w:rsidRPr="00E720D9" w:rsidRDefault="00066CAF" w:rsidP="0004624D">
      <w:pPr>
        <w:pStyle w:val="PlainText"/>
        <w:spacing w:line="360" w:lineRule="auto"/>
        <w:rPr>
          <w:rFonts w:ascii="AdiHaus" w:hAnsi="AdiHaus"/>
          <w:szCs w:val="22"/>
        </w:rPr>
      </w:pPr>
    </w:p>
    <w:p w:rsidR="00C06506" w:rsidRPr="005A6351" w:rsidRDefault="00680C67" w:rsidP="00887A4A">
      <w:pPr>
        <w:pStyle w:val="PlainText"/>
        <w:spacing w:line="360" w:lineRule="auto"/>
        <w:rPr>
          <w:rFonts w:ascii="AdiHaus" w:hAnsi="AdiHaus"/>
          <w:szCs w:val="22"/>
        </w:rPr>
      </w:pPr>
      <w:r w:rsidRPr="005A6351">
        <w:rPr>
          <w:rFonts w:ascii="AdiHaus" w:hAnsi="AdiHaus"/>
          <w:szCs w:val="22"/>
        </w:rPr>
        <w:t xml:space="preserve">The film, which </w:t>
      </w:r>
      <w:r w:rsidR="00C06506" w:rsidRPr="005A6351">
        <w:rPr>
          <w:rFonts w:ascii="AdiHaus" w:hAnsi="AdiHaus"/>
          <w:szCs w:val="22"/>
        </w:rPr>
        <w:t>kicks off</w:t>
      </w:r>
      <w:r w:rsidRPr="005A6351">
        <w:rPr>
          <w:rFonts w:ascii="AdiHaus" w:hAnsi="AdiHaus"/>
          <w:szCs w:val="22"/>
        </w:rPr>
        <w:t xml:space="preserve"> with the provocative voiceover of “They hate the way you walk. They hate the way you talk…”, features the larger than life personas of </w:t>
      </w:r>
      <w:r w:rsidR="00576760" w:rsidRPr="005A6351">
        <w:rPr>
          <w:rFonts w:ascii="AdiHaus" w:hAnsi="AdiHaus"/>
          <w:szCs w:val="22"/>
        </w:rPr>
        <w:t xml:space="preserve">‘Hero’ Gareth Bale, ‘Golden Boy’ </w:t>
      </w:r>
      <w:r w:rsidR="00637FC7" w:rsidRPr="005A6351">
        <w:rPr>
          <w:rFonts w:ascii="AdiHaus" w:hAnsi="AdiHaus"/>
          <w:szCs w:val="22"/>
        </w:rPr>
        <w:t>James Rodriguez, ‘Target M</w:t>
      </w:r>
      <w:r w:rsidR="00576760" w:rsidRPr="005A6351">
        <w:rPr>
          <w:rFonts w:ascii="AdiHaus" w:hAnsi="AdiHaus"/>
          <w:szCs w:val="22"/>
        </w:rPr>
        <w:t>an’</w:t>
      </w:r>
      <w:r w:rsidR="00FC3CD1" w:rsidRPr="005A6351">
        <w:rPr>
          <w:rFonts w:ascii="AdiHaus" w:hAnsi="AdiHaus"/>
          <w:szCs w:val="22"/>
        </w:rPr>
        <w:t xml:space="preserve"> </w:t>
      </w:r>
      <w:r w:rsidR="00576760" w:rsidRPr="005A6351">
        <w:rPr>
          <w:rFonts w:ascii="AdiHaus" w:hAnsi="AdiHaus"/>
          <w:szCs w:val="22"/>
        </w:rPr>
        <w:t>Luis Suarez, and</w:t>
      </w:r>
      <w:r w:rsidR="008B4E51" w:rsidRPr="005A6351">
        <w:rPr>
          <w:rFonts w:ascii="AdiHaus" w:hAnsi="AdiHaus"/>
          <w:szCs w:val="22"/>
        </w:rPr>
        <w:t xml:space="preserve"> </w:t>
      </w:r>
      <w:r w:rsidR="00AB6862" w:rsidRPr="005A6351">
        <w:rPr>
          <w:rFonts w:ascii="AdiHaus" w:hAnsi="AdiHaus"/>
          <w:szCs w:val="22"/>
        </w:rPr>
        <w:t>‘Hip Hop VIP’ Kari</w:t>
      </w:r>
      <w:r w:rsidR="00F97086" w:rsidRPr="005A6351">
        <w:rPr>
          <w:rFonts w:ascii="AdiHaus" w:hAnsi="AdiHaus"/>
          <w:szCs w:val="22"/>
        </w:rPr>
        <w:t>m Benzema</w:t>
      </w:r>
      <w:r w:rsidR="009239A0" w:rsidRPr="005A6351">
        <w:rPr>
          <w:rFonts w:ascii="AdiHaus" w:hAnsi="AdiHaus"/>
          <w:szCs w:val="22"/>
        </w:rPr>
        <w:t xml:space="preserve">. </w:t>
      </w:r>
      <w:r w:rsidR="00C06506" w:rsidRPr="005A6351">
        <w:rPr>
          <w:rFonts w:ascii="AdiHaus" w:hAnsi="AdiHaus"/>
          <w:szCs w:val="22"/>
        </w:rPr>
        <w:t>The video takes a whirlwind tour of the perceived lives of these players, focussing on their flash lifestyle</w:t>
      </w:r>
      <w:r w:rsidR="005A6351" w:rsidRPr="005A6351">
        <w:rPr>
          <w:rFonts w:ascii="AdiHaus" w:hAnsi="AdiHaus"/>
          <w:szCs w:val="22"/>
        </w:rPr>
        <w:t>s</w:t>
      </w:r>
      <w:r w:rsidR="00C06506" w:rsidRPr="005A6351">
        <w:rPr>
          <w:rFonts w:ascii="AdiHaus" w:hAnsi="AdiHaus"/>
          <w:szCs w:val="22"/>
        </w:rPr>
        <w:t xml:space="preserve">, </w:t>
      </w:r>
      <w:r w:rsidR="005A6351" w:rsidRPr="005A6351">
        <w:rPr>
          <w:rFonts w:ascii="AdiHaus" w:hAnsi="AdiHaus"/>
          <w:szCs w:val="22"/>
        </w:rPr>
        <w:t xml:space="preserve">over exuberant goal celebrations, </w:t>
      </w:r>
      <w:r w:rsidR="00C06506" w:rsidRPr="005A6351">
        <w:rPr>
          <w:rFonts w:ascii="AdiHaus" w:hAnsi="AdiHaus"/>
          <w:szCs w:val="22"/>
        </w:rPr>
        <w:t xml:space="preserve">possessions and good looks. </w:t>
      </w:r>
    </w:p>
    <w:p w:rsidR="00C06506" w:rsidRPr="005A6351" w:rsidRDefault="00C06506" w:rsidP="00887A4A">
      <w:pPr>
        <w:pStyle w:val="PlainText"/>
        <w:spacing w:line="360" w:lineRule="auto"/>
        <w:rPr>
          <w:rFonts w:ascii="AdiHaus" w:hAnsi="AdiHaus"/>
          <w:szCs w:val="22"/>
        </w:rPr>
      </w:pPr>
    </w:p>
    <w:p w:rsidR="00362FAE" w:rsidRPr="005A6351" w:rsidRDefault="009239A0" w:rsidP="00887A4A">
      <w:pPr>
        <w:pStyle w:val="PlainText"/>
        <w:spacing w:line="360" w:lineRule="auto"/>
        <w:rPr>
          <w:rFonts w:ascii="AdiHaus" w:hAnsi="AdiHaus"/>
          <w:szCs w:val="22"/>
        </w:rPr>
      </w:pPr>
      <w:r w:rsidRPr="005A6351">
        <w:rPr>
          <w:rFonts w:ascii="AdiHaus" w:hAnsi="AdiHaus"/>
          <w:szCs w:val="22"/>
        </w:rPr>
        <w:t>T</w:t>
      </w:r>
      <w:r w:rsidR="00637FC7" w:rsidRPr="005A6351">
        <w:rPr>
          <w:rFonts w:ascii="AdiHaus" w:hAnsi="AdiHaus"/>
          <w:szCs w:val="22"/>
        </w:rPr>
        <w:t xml:space="preserve">he </w:t>
      </w:r>
      <w:r w:rsidR="00741996">
        <w:rPr>
          <w:rFonts w:ascii="AdiHaus" w:hAnsi="AdiHaus"/>
          <w:szCs w:val="22"/>
        </w:rPr>
        <w:t>film</w:t>
      </w:r>
      <w:r w:rsidR="0004624D" w:rsidRPr="005A6351">
        <w:rPr>
          <w:rFonts w:ascii="AdiHaus" w:hAnsi="AdiHaus"/>
          <w:szCs w:val="22"/>
        </w:rPr>
        <w:t xml:space="preserve"> </w:t>
      </w:r>
      <w:r w:rsidR="00680C67" w:rsidRPr="005A6351">
        <w:rPr>
          <w:rFonts w:ascii="AdiHaus" w:hAnsi="AdiHaus"/>
          <w:szCs w:val="22"/>
        </w:rPr>
        <w:t xml:space="preserve">then goes on to </w:t>
      </w:r>
      <w:r w:rsidR="00DD58E8" w:rsidRPr="005A6351">
        <w:rPr>
          <w:rFonts w:ascii="AdiHaus" w:hAnsi="AdiHaus"/>
          <w:szCs w:val="22"/>
        </w:rPr>
        <w:t>illustrate</w:t>
      </w:r>
      <w:r w:rsidR="00FC3CD1" w:rsidRPr="005A6351">
        <w:rPr>
          <w:rFonts w:ascii="AdiHaus" w:hAnsi="AdiHaus"/>
          <w:szCs w:val="22"/>
        </w:rPr>
        <w:t xml:space="preserve"> </w:t>
      </w:r>
      <w:r w:rsidR="0004624D" w:rsidRPr="005A6351">
        <w:rPr>
          <w:rFonts w:ascii="AdiHaus" w:hAnsi="AdiHaus"/>
          <w:szCs w:val="22"/>
        </w:rPr>
        <w:t>exactly how, why, and what the haters hate abou</w:t>
      </w:r>
      <w:r w:rsidR="005A6351" w:rsidRPr="005A6351">
        <w:rPr>
          <w:rFonts w:ascii="AdiHaus" w:hAnsi="AdiHaus"/>
          <w:szCs w:val="22"/>
        </w:rPr>
        <w:t>t them the most</w:t>
      </w:r>
      <w:r w:rsidR="00051842">
        <w:rPr>
          <w:rFonts w:ascii="AdiHaus" w:hAnsi="AdiHaus"/>
          <w:szCs w:val="22"/>
        </w:rPr>
        <w:t>…</w:t>
      </w:r>
      <w:r w:rsidR="005A6351" w:rsidRPr="005A6351">
        <w:rPr>
          <w:rFonts w:ascii="AdiHaus" w:hAnsi="AdiHaus"/>
          <w:szCs w:val="22"/>
        </w:rPr>
        <w:t xml:space="preserve"> their outstanding </w:t>
      </w:r>
      <w:r w:rsidR="00CF2C83">
        <w:rPr>
          <w:rFonts w:ascii="AdiHaus" w:hAnsi="AdiHaus"/>
          <w:szCs w:val="22"/>
        </w:rPr>
        <w:t>achievements</w:t>
      </w:r>
      <w:r w:rsidR="005A6351" w:rsidRPr="005A6351">
        <w:rPr>
          <w:rFonts w:ascii="AdiHaus" w:hAnsi="AdiHaus"/>
          <w:szCs w:val="22"/>
        </w:rPr>
        <w:t xml:space="preserve"> on the field of play</w:t>
      </w:r>
      <w:r w:rsidR="00051842">
        <w:rPr>
          <w:rFonts w:ascii="AdiHaus" w:hAnsi="AdiHaus"/>
          <w:szCs w:val="22"/>
        </w:rPr>
        <w:t xml:space="preserve"> </w:t>
      </w:r>
      <w:r w:rsidR="005A6351" w:rsidRPr="005A6351">
        <w:rPr>
          <w:rFonts w:ascii="AdiHaus" w:hAnsi="AdiHaus"/>
          <w:szCs w:val="22"/>
        </w:rPr>
        <w:t>and the boots that drive these incredible performances</w:t>
      </w:r>
      <w:r w:rsidR="0004624D" w:rsidRPr="005A6351">
        <w:rPr>
          <w:rFonts w:ascii="AdiHaus" w:hAnsi="AdiHaus"/>
          <w:szCs w:val="22"/>
        </w:rPr>
        <w:t>.</w:t>
      </w:r>
      <w:r w:rsidR="005A6351" w:rsidRPr="005A6351">
        <w:rPr>
          <w:rFonts w:ascii="AdiHaus" w:hAnsi="AdiHaus"/>
          <w:szCs w:val="22"/>
        </w:rPr>
        <w:t xml:space="preserve"> “They hate your </w:t>
      </w:r>
      <w:r w:rsidR="005A6351">
        <w:rPr>
          <w:rFonts w:ascii="AdiHaus" w:hAnsi="AdiHaus"/>
          <w:szCs w:val="22"/>
        </w:rPr>
        <w:t xml:space="preserve">shiny new boots. They hate your boots… </w:t>
      </w:r>
      <w:r w:rsidR="00581D3E" w:rsidRPr="005A6351">
        <w:rPr>
          <w:rFonts w:ascii="AdiHaus" w:hAnsi="AdiHaus"/>
          <w:szCs w:val="22"/>
        </w:rPr>
        <w:t xml:space="preserve">because </w:t>
      </w:r>
      <w:r w:rsidR="005A6351" w:rsidRPr="005A6351">
        <w:rPr>
          <w:rFonts w:ascii="AdiHaus" w:hAnsi="AdiHaus"/>
          <w:szCs w:val="22"/>
        </w:rPr>
        <w:t xml:space="preserve">they wish they </w:t>
      </w:r>
      <w:r w:rsidR="00581D3E" w:rsidRPr="005A6351">
        <w:rPr>
          <w:rFonts w:ascii="AdiHaus" w:hAnsi="AdiHaus"/>
          <w:szCs w:val="22"/>
        </w:rPr>
        <w:t>were</w:t>
      </w:r>
      <w:r w:rsidR="001D77CF" w:rsidRPr="005A6351">
        <w:rPr>
          <w:rFonts w:ascii="AdiHaus" w:hAnsi="AdiHaus"/>
          <w:szCs w:val="22"/>
        </w:rPr>
        <w:t xml:space="preserve"> in them”</w:t>
      </w:r>
      <w:r w:rsidRPr="005A6351">
        <w:rPr>
          <w:rFonts w:ascii="AdiHaus" w:hAnsi="AdiHaus"/>
          <w:szCs w:val="22"/>
        </w:rPr>
        <w:t>.</w:t>
      </w:r>
    </w:p>
    <w:p w:rsidR="00680C67" w:rsidRDefault="00680C67" w:rsidP="00680C67">
      <w:pPr>
        <w:spacing w:line="360" w:lineRule="auto"/>
        <w:rPr>
          <w:rFonts w:ascii="AdiHaus" w:hAnsi="AdiHaus"/>
          <w:sz w:val="22"/>
          <w:szCs w:val="22"/>
        </w:rPr>
      </w:pPr>
    </w:p>
    <w:p w:rsidR="00066CAF" w:rsidRDefault="00066CAF" w:rsidP="00680C67">
      <w:pPr>
        <w:spacing w:line="360" w:lineRule="auto"/>
        <w:rPr>
          <w:rFonts w:ascii="AdiHaus" w:hAnsi="AdiHaus"/>
          <w:sz w:val="22"/>
          <w:szCs w:val="22"/>
        </w:rPr>
      </w:pPr>
    </w:p>
    <w:p w:rsidR="00066CAF" w:rsidRDefault="00066CAF" w:rsidP="00680C67">
      <w:pPr>
        <w:spacing w:line="360" w:lineRule="auto"/>
        <w:rPr>
          <w:rFonts w:ascii="AdiHaus" w:hAnsi="AdiHaus"/>
          <w:sz w:val="22"/>
          <w:szCs w:val="22"/>
        </w:rPr>
      </w:pPr>
    </w:p>
    <w:p w:rsidR="00066CAF" w:rsidRDefault="00066CAF" w:rsidP="00680C67">
      <w:pPr>
        <w:spacing w:line="360" w:lineRule="auto"/>
        <w:rPr>
          <w:rFonts w:ascii="AdiHaus" w:hAnsi="AdiHaus"/>
          <w:sz w:val="22"/>
          <w:szCs w:val="22"/>
        </w:rPr>
      </w:pPr>
    </w:p>
    <w:p w:rsidR="00066CAF" w:rsidRDefault="00066CAF" w:rsidP="00680C67">
      <w:pPr>
        <w:spacing w:line="360" w:lineRule="auto"/>
        <w:rPr>
          <w:rFonts w:ascii="AdiHaus" w:hAnsi="AdiHaus"/>
          <w:sz w:val="22"/>
          <w:szCs w:val="22"/>
        </w:rPr>
      </w:pPr>
      <w:r>
        <w:rPr>
          <w:rFonts w:ascii="AdiHaus" w:hAnsi="AdiHaus"/>
          <w:noProof/>
          <w:sz w:val="22"/>
          <w:szCs w:val="22"/>
          <w:lang w:val="en-ZA" w:eastAsia="en-ZA"/>
        </w:rPr>
        <w:lastRenderedPageBreak/>
        <w:drawing>
          <wp:inline distT="0" distB="0" distL="0" distR="0">
            <wp:extent cx="5943600" cy="33432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5-01-12 at 17.44.04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6CAF" w:rsidRPr="00E720D9" w:rsidRDefault="00066CAF" w:rsidP="00680C67">
      <w:pPr>
        <w:spacing w:line="360" w:lineRule="auto"/>
        <w:rPr>
          <w:rFonts w:ascii="AdiHaus" w:hAnsi="AdiHaus"/>
          <w:sz w:val="22"/>
          <w:szCs w:val="22"/>
        </w:rPr>
      </w:pPr>
    </w:p>
    <w:p w:rsidR="00E720D9" w:rsidRPr="00531CF8" w:rsidRDefault="00E720D9" w:rsidP="00680C67">
      <w:pPr>
        <w:spacing w:line="360" w:lineRule="auto"/>
        <w:rPr>
          <w:rFonts w:ascii="AdiHaus" w:hAnsi="AdiHaus"/>
          <w:sz w:val="22"/>
          <w:szCs w:val="22"/>
          <w:lang w:val="en-US"/>
        </w:rPr>
      </w:pPr>
      <w:r w:rsidRPr="00E720D9">
        <w:rPr>
          <w:rFonts w:ascii="AdiHaus" w:hAnsi="AdiHaus"/>
          <w:sz w:val="22"/>
          <w:szCs w:val="22"/>
        </w:rPr>
        <w:t xml:space="preserve">The world’s most hated players will wear the </w:t>
      </w:r>
      <w:r w:rsidRPr="00E720D9">
        <w:rPr>
          <w:rFonts w:ascii="AdiHaus" w:hAnsi="AdiHaus"/>
          <w:sz w:val="22"/>
          <w:szCs w:val="22"/>
          <w:lang w:val="en-US"/>
        </w:rPr>
        <w:t>all-new</w:t>
      </w:r>
      <w:r w:rsidRPr="00E720D9">
        <w:rPr>
          <w:rFonts w:ascii="AdiHaus" w:hAnsi="AdiHaus"/>
          <w:b/>
          <w:sz w:val="22"/>
          <w:szCs w:val="22"/>
          <w:lang w:val="en-US"/>
        </w:rPr>
        <w:t xml:space="preserve"> adidas </w:t>
      </w:r>
      <w:proofErr w:type="spellStart"/>
      <w:r w:rsidRPr="00E720D9">
        <w:rPr>
          <w:rFonts w:ascii="AdiHaus" w:hAnsi="AdiHaus"/>
          <w:b/>
          <w:sz w:val="22"/>
          <w:szCs w:val="22"/>
          <w:lang w:val="en-US"/>
        </w:rPr>
        <w:t>adizero</w:t>
      </w:r>
      <w:proofErr w:type="spellEnd"/>
      <w:r w:rsidRPr="00E720D9">
        <w:rPr>
          <w:rFonts w:ascii="AdiHaus" w:hAnsi="AdiHaus"/>
          <w:b/>
          <w:sz w:val="22"/>
          <w:szCs w:val="22"/>
          <w:lang w:val="en-US"/>
        </w:rPr>
        <w:t xml:space="preserve"> f50, adidas Predator, adidas </w:t>
      </w:r>
      <w:proofErr w:type="spellStart"/>
      <w:r w:rsidRPr="00E720D9">
        <w:rPr>
          <w:rFonts w:ascii="AdiHaus" w:hAnsi="AdiHaus"/>
          <w:b/>
          <w:sz w:val="22"/>
          <w:szCs w:val="22"/>
          <w:lang w:val="en-US"/>
        </w:rPr>
        <w:t>Nitrocharge</w:t>
      </w:r>
      <w:proofErr w:type="spellEnd"/>
      <w:r w:rsidRPr="00E720D9">
        <w:rPr>
          <w:rFonts w:ascii="AdiHaus" w:hAnsi="AdiHaus"/>
          <w:b/>
          <w:sz w:val="22"/>
          <w:szCs w:val="22"/>
          <w:lang w:val="en-US"/>
        </w:rPr>
        <w:t xml:space="preserve"> </w:t>
      </w:r>
      <w:r w:rsidRPr="00E720D9">
        <w:rPr>
          <w:rFonts w:ascii="AdiHaus" w:hAnsi="AdiHaus"/>
          <w:sz w:val="22"/>
          <w:szCs w:val="22"/>
          <w:lang w:val="en-US"/>
        </w:rPr>
        <w:t xml:space="preserve">and </w:t>
      </w:r>
      <w:r w:rsidRPr="00E720D9">
        <w:rPr>
          <w:rFonts w:ascii="AdiHaus" w:hAnsi="AdiHaus"/>
          <w:b/>
          <w:sz w:val="22"/>
          <w:szCs w:val="22"/>
          <w:lang w:val="en-US"/>
        </w:rPr>
        <w:t>adidas 11Pro</w:t>
      </w:r>
      <w:r w:rsidRPr="00E720D9">
        <w:rPr>
          <w:rFonts w:ascii="AdiHaus" w:hAnsi="AdiHaus"/>
          <w:sz w:val="22"/>
          <w:szCs w:val="22"/>
          <w:lang w:val="en-US"/>
        </w:rPr>
        <w:t xml:space="preserve"> on field from January 23</w:t>
      </w:r>
      <w:r w:rsidRPr="00E720D9">
        <w:rPr>
          <w:rFonts w:ascii="AdiHaus" w:hAnsi="AdiHaus"/>
          <w:sz w:val="22"/>
          <w:szCs w:val="22"/>
          <w:vertAlign w:val="superscript"/>
          <w:lang w:val="en-US"/>
        </w:rPr>
        <w:t>rd</w:t>
      </w:r>
      <w:r w:rsidRPr="00E720D9">
        <w:rPr>
          <w:rFonts w:ascii="AdiHaus" w:hAnsi="AdiHaus"/>
          <w:sz w:val="22"/>
          <w:szCs w:val="22"/>
          <w:lang w:val="en-US"/>
        </w:rPr>
        <w:t xml:space="preserve">, with the </w:t>
      </w:r>
      <w:r w:rsidRPr="00E720D9">
        <w:rPr>
          <w:rFonts w:ascii="AdiHaus" w:hAnsi="AdiHaus"/>
          <w:sz w:val="22"/>
          <w:szCs w:val="22"/>
        </w:rPr>
        <w:t>boots available to purchase from Monday 2</w:t>
      </w:r>
      <w:r w:rsidRPr="00E720D9">
        <w:rPr>
          <w:rFonts w:ascii="AdiHaus" w:hAnsi="AdiHaus"/>
          <w:sz w:val="22"/>
          <w:szCs w:val="22"/>
          <w:vertAlign w:val="superscript"/>
        </w:rPr>
        <w:t>nd</w:t>
      </w:r>
      <w:r w:rsidRPr="00E720D9">
        <w:rPr>
          <w:rFonts w:ascii="AdiHaus" w:hAnsi="AdiHaus"/>
          <w:sz w:val="22"/>
          <w:szCs w:val="22"/>
        </w:rPr>
        <w:t xml:space="preserve"> February at adidas own-retail outlets as well as specialist retailers worldwide. </w:t>
      </w:r>
      <w:r w:rsidRPr="00E720D9">
        <w:rPr>
          <w:rFonts w:ascii="AdiHaus" w:hAnsi="AdiHaus"/>
          <w:sz w:val="22"/>
          <w:szCs w:val="22"/>
          <w:lang w:val="en-US"/>
        </w:rPr>
        <w:t xml:space="preserve">For further information please visit </w:t>
      </w:r>
      <w:r w:rsidRPr="00E720D9">
        <w:rPr>
          <w:rFonts w:ascii="AdiHaus" w:hAnsi="AdiHaus"/>
          <w:b/>
          <w:sz w:val="22"/>
          <w:szCs w:val="22"/>
          <w:lang w:val="en-US"/>
        </w:rPr>
        <w:t>adidas.com/football</w:t>
      </w:r>
      <w:r w:rsidRPr="00E720D9">
        <w:rPr>
          <w:rFonts w:ascii="AdiHaus" w:hAnsi="AdiHaus"/>
          <w:sz w:val="22"/>
          <w:szCs w:val="22"/>
          <w:lang w:val="en-US"/>
        </w:rPr>
        <w:t xml:space="preserve"> or go to </w:t>
      </w:r>
      <w:r w:rsidRPr="00E720D9">
        <w:rPr>
          <w:rFonts w:ascii="AdiHaus" w:hAnsi="AdiHaus"/>
          <w:b/>
          <w:sz w:val="22"/>
          <w:szCs w:val="22"/>
          <w:lang w:val="en-US"/>
        </w:rPr>
        <w:t>facebook.com/</w:t>
      </w:r>
      <w:proofErr w:type="spellStart"/>
      <w:r w:rsidRPr="00531CF8">
        <w:rPr>
          <w:rFonts w:ascii="AdiHaus" w:hAnsi="AdiHaus"/>
          <w:b/>
          <w:sz w:val="22"/>
          <w:szCs w:val="22"/>
          <w:lang w:val="en-US"/>
        </w:rPr>
        <w:t>adidasfootball</w:t>
      </w:r>
      <w:proofErr w:type="spellEnd"/>
      <w:r w:rsidRPr="00531CF8">
        <w:rPr>
          <w:rFonts w:ascii="AdiHaus" w:hAnsi="AdiHaus"/>
          <w:b/>
          <w:sz w:val="22"/>
          <w:szCs w:val="22"/>
          <w:lang w:val="en-US"/>
        </w:rPr>
        <w:t xml:space="preserve"> </w:t>
      </w:r>
      <w:r w:rsidRPr="00531CF8">
        <w:rPr>
          <w:rFonts w:ascii="AdiHaus" w:hAnsi="AdiHaus"/>
          <w:sz w:val="22"/>
          <w:szCs w:val="22"/>
          <w:lang w:val="en-US"/>
        </w:rPr>
        <w:t xml:space="preserve">or follow </w:t>
      </w:r>
      <w:r w:rsidRPr="00531CF8">
        <w:rPr>
          <w:rFonts w:ascii="AdiHaus" w:hAnsi="AdiHaus"/>
          <w:b/>
          <w:sz w:val="22"/>
          <w:szCs w:val="22"/>
          <w:lang w:val="en-US"/>
        </w:rPr>
        <w:t>@</w:t>
      </w:r>
      <w:proofErr w:type="spellStart"/>
      <w:r w:rsidRPr="00531CF8">
        <w:rPr>
          <w:rFonts w:ascii="AdiHaus" w:hAnsi="AdiHaus"/>
          <w:b/>
          <w:sz w:val="22"/>
          <w:szCs w:val="22"/>
          <w:lang w:val="en-US"/>
        </w:rPr>
        <w:t>adidasfootball</w:t>
      </w:r>
      <w:proofErr w:type="spellEnd"/>
      <w:r w:rsidRPr="00531CF8">
        <w:rPr>
          <w:rFonts w:ascii="AdiHaus" w:hAnsi="AdiHaus"/>
          <w:sz w:val="22"/>
          <w:szCs w:val="22"/>
          <w:lang w:val="en-US"/>
        </w:rPr>
        <w:t xml:space="preserve"> </w:t>
      </w:r>
      <w:r w:rsidRPr="00531CF8">
        <w:rPr>
          <w:rFonts w:ascii="AdiHaus" w:hAnsi="AdiHaus"/>
          <w:b/>
          <w:sz w:val="22"/>
          <w:szCs w:val="22"/>
          <w:lang w:val="en-US"/>
        </w:rPr>
        <w:t>#</w:t>
      </w:r>
      <w:proofErr w:type="spellStart"/>
      <w:r w:rsidRPr="00531CF8">
        <w:rPr>
          <w:rFonts w:ascii="AdiHaus" w:hAnsi="AdiHaus"/>
          <w:b/>
          <w:sz w:val="22"/>
          <w:szCs w:val="22"/>
          <w:lang w:val="en-US"/>
        </w:rPr>
        <w:t>ThereWillBeHaters</w:t>
      </w:r>
      <w:proofErr w:type="spellEnd"/>
      <w:r w:rsidRPr="00531CF8">
        <w:rPr>
          <w:rFonts w:ascii="AdiHaus" w:hAnsi="AdiHaus"/>
          <w:sz w:val="22"/>
          <w:szCs w:val="22"/>
          <w:lang w:val="en-US"/>
        </w:rPr>
        <w:t xml:space="preserve"> on twitter to join the conversation.</w:t>
      </w:r>
    </w:p>
    <w:p w:rsidR="00680C67" w:rsidRPr="00531CF8" w:rsidRDefault="00680C67" w:rsidP="001E49F4">
      <w:pPr>
        <w:pStyle w:val="PlainText"/>
        <w:spacing w:line="360" w:lineRule="auto"/>
        <w:rPr>
          <w:rFonts w:ascii="AdiHaus" w:hAnsi="AdiHaus"/>
          <w:szCs w:val="22"/>
          <w:lang w:val="en-US"/>
        </w:rPr>
      </w:pPr>
    </w:p>
    <w:p w:rsidR="00237F99" w:rsidRPr="00531CF8" w:rsidRDefault="00237F99" w:rsidP="00237F99">
      <w:pPr>
        <w:spacing w:line="360" w:lineRule="auto"/>
        <w:jc w:val="center"/>
        <w:rPr>
          <w:rFonts w:ascii="AdiHaus" w:hAnsi="AdiHaus"/>
          <w:b/>
          <w:sz w:val="22"/>
          <w:szCs w:val="22"/>
          <w:lang w:val="en-US"/>
        </w:rPr>
      </w:pPr>
      <w:r w:rsidRPr="00531CF8">
        <w:rPr>
          <w:rFonts w:ascii="AdiHaus" w:hAnsi="AdiHaus"/>
          <w:b/>
          <w:sz w:val="22"/>
          <w:szCs w:val="22"/>
          <w:lang w:val="en-US"/>
        </w:rPr>
        <w:t>- END -</w:t>
      </w:r>
    </w:p>
    <w:p w:rsidR="00237F99" w:rsidRPr="00531CF8" w:rsidRDefault="00237F99" w:rsidP="00237F99">
      <w:pPr>
        <w:spacing w:line="360" w:lineRule="auto"/>
        <w:rPr>
          <w:rFonts w:ascii="AdiHaus" w:hAnsi="AdiHaus"/>
          <w:b/>
          <w:sz w:val="22"/>
          <w:szCs w:val="22"/>
          <w:lang w:val="en-US"/>
        </w:rPr>
      </w:pPr>
    </w:p>
    <w:p w:rsidR="00237F99" w:rsidRPr="00531CF8" w:rsidRDefault="00237F99" w:rsidP="00237F99">
      <w:pPr>
        <w:spacing w:line="360" w:lineRule="auto"/>
        <w:rPr>
          <w:rFonts w:ascii="AdiHaus" w:hAnsi="AdiHaus"/>
          <w:b/>
          <w:sz w:val="22"/>
          <w:szCs w:val="22"/>
          <w:lang w:val="en-US"/>
        </w:rPr>
      </w:pPr>
      <w:r w:rsidRPr="00531CF8">
        <w:rPr>
          <w:rFonts w:ascii="AdiHaus" w:hAnsi="AdiHaus"/>
          <w:b/>
          <w:sz w:val="22"/>
          <w:szCs w:val="22"/>
          <w:lang w:val="en-US"/>
        </w:rPr>
        <w:t xml:space="preserve">For further media information please visit </w:t>
      </w:r>
      <w:hyperlink r:id="rId12" w:history="1">
        <w:r w:rsidRPr="00531CF8">
          <w:rPr>
            <w:rStyle w:val="Hyperlink"/>
            <w:rFonts w:ascii="AdiHaus" w:hAnsi="AdiHaus"/>
            <w:b/>
            <w:sz w:val="22"/>
            <w:szCs w:val="22"/>
            <w:lang w:val="en-US"/>
          </w:rPr>
          <w:t>http://news.adidas.com/GLOBAL/PERFORMANCE/FOOTBALL</w:t>
        </w:r>
      </w:hyperlink>
      <w:r w:rsidRPr="00531CF8">
        <w:rPr>
          <w:rFonts w:ascii="AdiHaus" w:hAnsi="AdiHaus"/>
          <w:b/>
          <w:sz w:val="22"/>
          <w:szCs w:val="22"/>
          <w:lang w:val="en-US"/>
        </w:rPr>
        <w:t xml:space="preserve"> or contact:</w:t>
      </w:r>
    </w:p>
    <w:p w:rsidR="00237F99" w:rsidRPr="00531CF8" w:rsidRDefault="00237F99" w:rsidP="00237F99">
      <w:pPr>
        <w:spacing w:line="360" w:lineRule="auto"/>
        <w:jc w:val="both"/>
        <w:outlineLvl w:val="0"/>
        <w:rPr>
          <w:rFonts w:ascii="AdiHaus" w:hAnsi="AdiHaus"/>
          <w:b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8"/>
        <w:gridCol w:w="4788"/>
      </w:tblGrid>
      <w:tr w:rsidR="00237F99" w:rsidRPr="00531CF8" w:rsidTr="00795004">
        <w:tc>
          <w:tcPr>
            <w:tcW w:w="4788" w:type="dxa"/>
          </w:tcPr>
          <w:p w:rsidR="006F7359" w:rsidRPr="006F7359" w:rsidRDefault="006F7359" w:rsidP="006F7359">
            <w:pPr>
              <w:spacing w:line="360" w:lineRule="auto"/>
              <w:rPr>
                <w:rFonts w:ascii="AdiHaus" w:hAnsi="AdiHaus"/>
                <w:b/>
                <w:sz w:val="22"/>
                <w:szCs w:val="22"/>
              </w:rPr>
            </w:pPr>
            <w:r w:rsidRPr="006F7359">
              <w:rPr>
                <w:rFonts w:ascii="AdiHaus" w:hAnsi="AdiHaus"/>
                <w:b/>
                <w:sz w:val="22"/>
                <w:szCs w:val="22"/>
              </w:rPr>
              <w:t xml:space="preserve">Siyavuya Madikane </w:t>
            </w:r>
          </w:p>
          <w:p w:rsidR="006F7359" w:rsidRPr="006F7359" w:rsidRDefault="006F7359" w:rsidP="006F7359">
            <w:pPr>
              <w:spacing w:line="360" w:lineRule="auto"/>
              <w:rPr>
                <w:rFonts w:ascii="AdiHaus" w:hAnsi="AdiHaus"/>
                <w:sz w:val="22"/>
                <w:szCs w:val="22"/>
              </w:rPr>
            </w:pPr>
            <w:r w:rsidRPr="006F7359">
              <w:rPr>
                <w:rFonts w:ascii="AdiHaus" w:hAnsi="AdiHaus"/>
                <w:sz w:val="22"/>
                <w:szCs w:val="22"/>
              </w:rPr>
              <w:t>Magna Carta Reputation Management Consultants</w:t>
            </w:r>
          </w:p>
          <w:p w:rsidR="006F7359" w:rsidRPr="006F7359" w:rsidRDefault="006F7359" w:rsidP="006F7359">
            <w:pPr>
              <w:spacing w:line="360" w:lineRule="auto"/>
              <w:rPr>
                <w:rFonts w:ascii="AdiHaus" w:hAnsi="AdiHaus"/>
                <w:sz w:val="22"/>
                <w:szCs w:val="22"/>
              </w:rPr>
            </w:pPr>
            <w:r w:rsidRPr="006F7359">
              <w:rPr>
                <w:rFonts w:ascii="AdiHaus" w:hAnsi="AdiHaus"/>
                <w:sz w:val="22"/>
                <w:szCs w:val="22"/>
              </w:rPr>
              <w:t xml:space="preserve">Account Manager </w:t>
            </w:r>
          </w:p>
          <w:p w:rsidR="006F7359" w:rsidRPr="006F7359" w:rsidRDefault="006F7359" w:rsidP="006F7359">
            <w:pPr>
              <w:spacing w:line="360" w:lineRule="auto"/>
              <w:rPr>
                <w:rFonts w:ascii="AdiHaus" w:hAnsi="AdiHaus"/>
                <w:sz w:val="22"/>
                <w:szCs w:val="22"/>
              </w:rPr>
            </w:pPr>
            <w:r w:rsidRPr="006F7359">
              <w:rPr>
                <w:rFonts w:ascii="AdiHaus" w:hAnsi="AdiHaus"/>
                <w:sz w:val="22"/>
                <w:szCs w:val="22"/>
              </w:rPr>
              <w:t>Email: Siyavuya@magna-carta.co.za</w:t>
            </w:r>
          </w:p>
          <w:p w:rsidR="00237F99" w:rsidRPr="00531CF8" w:rsidRDefault="006F7359" w:rsidP="006F7359">
            <w:pPr>
              <w:spacing w:line="360" w:lineRule="auto"/>
              <w:rPr>
                <w:rFonts w:ascii="AdiHaus" w:hAnsi="AdiHaus"/>
                <w:b/>
                <w:sz w:val="22"/>
                <w:szCs w:val="22"/>
              </w:rPr>
            </w:pPr>
            <w:r w:rsidRPr="006F7359">
              <w:rPr>
                <w:rFonts w:ascii="AdiHaus" w:hAnsi="AdiHaus"/>
                <w:sz w:val="22"/>
                <w:szCs w:val="22"/>
              </w:rPr>
              <w:t>Tel: +27 (27) 417 5766</w:t>
            </w:r>
          </w:p>
        </w:tc>
        <w:tc>
          <w:tcPr>
            <w:tcW w:w="4788" w:type="dxa"/>
          </w:tcPr>
          <w:p w:rsidR="006F7359" w:rsidRPr="006F7359" w:rsidRDefault="006F7359" w:rsidP="006F7359">
            <w:pPr>
              <w:spacing w:line="360" w:lineRule="auto"/>
              <w:outlineLvl w:val="0"/>
              <w:rPr>
                <w:rFonts w:ascii="AdiHaus" w:hAnsi="AdiHaus"/>
                <w:b/>
                <w:sz w:val="22"/>
                <w:szCs w:val="22"/>
              </w:rPr>
            </w:pPr>
            <w:r w:rsidRPr="006F7359">
              <w:rPr>
                <w:rFonts w:ascii="AdiHaus" w:hAnsi="AdiHaus"/>
                <w:b/>
                <w:sz w:val="22"/>
                <w:szCs w:val="22"/>
              </w:rPr>
              <w:t xml:space="preserve">Gugu Ntuli </w:t>
            </w:r>
          </w:p>
          <w:p w:rsidR="006F7359" w:rsidRPr="006F7359" w:rsidRDefault="006F7359" w:rsidP="006F7359">
            <w:pPr>
              <w:spacing w:line="360" w:lineRule="auto"/>
              <w:outlineLvl w:val="0"/>
              <w:rPr>
                <w:rFonts w:ascii="AdiHaus" w:hAnsi="AdiHaus"/>
                <w:sz w:val="22"/>
                <w:szCs w:val="22"/>
              </w:rPr>
            </w:pPr>
            <w:r w:rsidRPr="006F7359">
              <w:rPr>
                <w:rFonts w:ascii="AdiHaus" w:hAnsi="AdiHaus"/>
                <w:sz w:val="22"/>
                <w:szCs w:val="22"/>
              </w:rPr>
              <w:t xml:space="preserve">adidas South Africa </w:t>
            </w:r>
          </w:p>
          <w:p w:rsidR="006F7359" w:rsidRPr="006F7359" w:rsidRDefault="006F7359" w:rsidP="006F7359">
            <w:pPr>
              <w:spacing w:line="360" w:lineRule="auto"/>
              <w:outlineLvl w:val="0"/>
              <w:rPr>
                <w:rFonts w:ascii="AdiHaus" w:hAnsi="AdiHaus"/>
                <w:sz w:val="22"/>
                <w:szCs w:val="22"/>
              </w:rPr>
            </w:pPr>
            <w:r w:rsidRPr="006F7359">
              <w:rPr>
                <w:rFonts w:ascii="AdiHaus" w:hAnsi="AdiHaus"/>
                <w:sz w:val="22"/>
                <w:szCs w:val="22"/>
              </w:rPr>
              <w:t xml:space="preserve">Public Relations Manager: Performance  </w:t>
            </w:r>
          </w:p>
          <w:p w:rsidR="006F7359" w:rsidRPr="006F7359" w:rsidRDefault="006F7359" w:rsidP="006F7359">
            <w:pPr>
              <w:spacing w:line="360" w:lineRule="auto"/>
              <w:outlineLvl w:val="0"/>
              <w:rPr>
                <w:rFonts w:ascii="AdiHaus" w:hAnsi="AdiHaus"/>
                <w:sz w:val="22"/>
                <w:szCs w:val="22"/>
              </w:rPr>
            </w:pPr>
            <w:r w:rsidRPr="006F7359">
              <w:rPr>
                <w:rFonts w:ascii="AdiHaus" w:hAnsi="AdiHaus"/>
                <w:sz w:val="22"/>
                <w:szCs w:val="22"/>
              </w:rPr>
              <w:t>Email: gugu.ntuli@adidas.com</w:t>
            </w:r>
          </w:p>
          <w:p w:rsidR="00237F99" w:rsidRPr="00531CF8" w:rsidRDefault="006F7359" w:rsidP="006F7359">
            <w:pPr>
              <w:spacing w:line="360" w:lineRule="auto"/>
              <w:outlineLvl w:val="0"/>
              <w:rPr>
                <w:rFonts w:ascii="AdiHaus" w:hAnsi="AdiHaus"/>
                <w:b/>
                <w:sz w:val="22"/>
                <w:szCs w:val="22"/>
              </w:rPr>
            </w:pPr>
            <w:r w:rsidRPr="006F7359">
              <w:rPr>
                <w:rFonts w:ascii="AdiHaus" w:hAnsi="AdiHaus"/>
                <w:sz w:val="22"/>
                <w:szCs w:val="22"/>
              </w:rPr>
              <w:t>Tel: +27 (21) 442 6200</w:t>
            </w:r>
          </w:p>
        </w:tc>
      </w:tr>
    </w:tbl>
    <w:p w:rsidR="00531CF8" w:rsidRDefault="00531CF8" w:rsidP="00237F99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diHaus" w:hAnsi="AdiHaus"/>
          <w:b/>
          <w:sz w:val="22"/>
          <w:szCs w:val="22"/>
        </w:rPr>
      </w:pPr>
    </w:p>
    <w:p w:rsidR="00237F99" w:rsidRPr="00531CF8" w:rsidRDefault="00237F99" w:rsidP="00237F99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diHaus" w:hAnsi="AdiHaus"/>
          <w:b/>
          <w:sz w:val="22"/>
          <w:szCs w:val="22"/>
        </w:rPr>
      </w:pPr>
      <w:r w:rsidRPr="00531CF8">
        <w:rPr>
          <w:rFonts w:ascii="AdiHaus" w:hAnsi="AdiHaus"/>
          <w:b/>
          <w:sz w:val="22"/>
          <w:szCs w:val="22"/>
        </w:rPr>
        <w:t xml:space="preserve">Notes to editors: </w:t>
      </w:r>
    </w:p>
    <w:p w:rsidR="00237F99" w:rsidRPr="00531CF8" w:rsidRDefault="00237F99" w:rsidP="00237F99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diHaus" w:hAnsi="AdiHaus"/>
          <w:b/>
          <w:sz w:val="22"/>
          <w:szCs w:val="22"/>
        </w:rPr>
      </w:pPr>
      <w:r w:rsidRPr="00531CF8">
        <w:rPr>
          <w:rFonts w:ascii="AdiHaus" w:hAnsi="AdiHaus"/>
          <w:b/>
          <w:sz w:val="22"/>
          <w:szCs w:val="22"/>
        </w:rPr>
        <w:t>About adidas Football</w:t>
      </w:r>
    </w:p>
    <w:p w:rsidR="00237F99" w:rsidRPr="00531CF8" w:rsidRDefault="00237F99" w:rsidP="00237F99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diHaus" w:eastAsia="PMingLiU" w:hAnsi="AdiHaus"/>
          <w:sz w:val="22"/>
          <w:szCs w:val="22"/>
        </w:rPr>
      </w:pPr>
      <w:proofErr w:type="gramStart"/>
      <w:r w:rsidRPr="00531CF8">
        <w:rPr>
          <w:rFonts w:ascii="AdiHaus" w:hAnsi="AdiHaus"/>
          <w:sz w:val="22"/>
          <w:szCs w:val="22"/>
        </w:rPr>
        <w:t>adidas</w:t>
      </w:r>
      <w:proofErr w:type="gramEnd"/>
      <w:r w:rsidRPr="00531CF8">
        <w:rPr>
          <w:rFonts w:ascii="AdiHaus" w:hAnsi="AdiHaus"/>
          <w:sz w:val="22"/>
          <w:szCs w:val="22"/>
        </w:rPr>
        <w:t xml:space="preserve"> is the global leader in football. It is the official sponsor / official supplier partner of the most important football tournaments in the world, such as the FIFA World Cup™, the FIFA Confederations Cup, the UEFA Champions League, the UEFA Europa League and the UEFA European Championships. </w:t>
      </w:r>
      <w:proofErr w:type="gramStart"/>
      <w:r w:rsidRPr="00531CF8">
        <w:rPr>
          <w:rFonts w:ascii="AdiHaus" w:hAnsi="AdiHaus"/>
          <w:sz w:val="22"/>
          <w:szCs w:val="22"/>
        </w:rPr>
        <w:t>adidas</w:t>
      </w:r>
      <w:proofErr w:type="gramEnd"/>
      <w:r w:rsidRPr="00531CF8">
        <w:rPr>
          <w:rFonts w:ascii="AdiHaus" w:hAnsi="AdiHaus"/>
          <w:sz w:val="22"/>
          <w:szCs w:val="22"/>
        </w:rPr>
        <w:t xml:space="preserve"> also sponsors some of the world’s top clubs including Real Madrid, FC Bayern Munich, AC Milan, </w:t>
      </w:r>
      <w:proofErr w:type="spellStart"/>
      <w:r w:rsidRPr="00531CF8">
        <w:rPr>
          <w:rFonts w:ascii="AdiHaus" w:hAnsi="AdiHaus"/>
          <w:sz w:val="22"/>
          <w:szCs w:val="22"/>
        </w:rPr>
        <w:t>Flamengo</w:t>
      </w:r>
      <w:proofErr w:type="spellEnd"/>
      <w:r w:rsidRPr="00531CF8">
        <w:rPr>
          <w:rFonts w:ascii="AdiHaus" w:hAnsi="AdiHaus"/>
          <w:sz w:val="22"/>
          <w:szCs w:val="22"/>
        </w:rPr>
        <w:t xml:space="preserve"> and Chelsea. Some of the world’s best players also on the adidas roster are Leo Messi, Gareth Bale, Thomas Müller, Arjen Robben, James Rodriguez, Karim </w:t>
      </w:r>
      <w:proofErr w:type="spellStart"/>
      <w:r w:rsidRPr="00531CF8">
        <w:rPr>
          <w:rFonts w:ascii="AdiHaus" w:hAnsi="AdiHaus"/>
          <w:sz w:val="22"/>
          <w:szCs w:val="22"/>
        </w:rPr>
        <w:t>Benzema</w:t>
      </w:r>
      <w:proofErr w:type="spellEnd"/>
      <w:r w:rsidRPr="00531CF8">
        <w:rPr>
          <w:rFonts w:ascii="AdiHaus" w:hAnsi="AdiHaus"/>
          <w:sz w:val="22"/>
          <w:szCs w:val="22"/>
        </w:rPr>
        <w:t xml:space="preserve"> and Bastian </w:t>
      </w:r>
      <w:proofErr w:type="spellStart"/>
      <w:r w:rsidRPr="00531CF8">
        <w:rPr>
          <w:rFonts w:ascii="AdiHaus" w:hAnsi="AdiHaus"/>
          <w:sz w:val="22"/>
          <w:szCs w:val="22"/>
        </w:rPr>
        <w:t>Schweinsteiger</w:t>
      </w:r>
      <w:proofErr w:type="spellEnd"/>
      <w:r w:rsidRPr="00531CF8">
        <w:rPr>
          <w:rFonts w:ascii="AdiHaus" w:hAnsi="AdiHaus"/>
          <w:sz w:val="22"/>
          <w:szCs w:val="22"/>
        </w:rPr>
        <w:t>.</w:t>
      </w:r>
    </w:p>
    <w:p w:rsidR="006224E6" w:rsidRPr="00237F99" w:rsidRDefault="006224E6" w:rsidP="00237F99">
      <w:pPr>
        <w:spacing w:line="360" w:lineRule="auto"/>
        <w:jc w:val="center"/>
        <w:rPr>
          <w:rFonts w:ascii="AdiHaus" w:eastAsia="SimSun" w:hAnsi="AdiHaus" w:cs="Calibri"/>
          <w:snapToGrid w:val="0"/>
          <w:sz w:val="20"/>
          <w:szCs w:val="20"/>
        </w:rPr>
      </w:pPr>
    </w:p>
    <w:sectPr w:rsidR="006224E6" w:rsidRPr="00237F99" w:rsidSect="00863AD7">
      <w:headerReference w:type="default" r:id="rId13"/>
      <w:pgSz w:w="12240" w:h="15840"/>
      <w:pgMar w:top="1440" w:right="1080" w:bottom="1440" w:left="1800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F1D11" w:rsidRDefault="006F1D11">
      <w:r>
        <w:separator/>
      </w:r>
    </w:p>
  </w:endnote>
  <w:endnote w:type="continuationSeparator" w:id="0">
    <w:p w:rsidR="006F1D11" w:rsidRDefault="006F1D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diHaus">
    <w:altName w:val="Corbel"/>
    <w:charset w:val="00"/>
    <w:family w:val="auto"/>
    <w:pitch w:val="variable"/>
    <w:sig w:usb0="00000001" w:usb1="10000048" w:usb2="00000000" w:usb3="00000000" w:csb0="00000093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diNeue-Regular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F1D11" w:rsidRDefault="006F1D11">
      <w:r>
        <w:separator/>
      </w:r>
    </w:p>
  </w:footnote>
  <w:footnote w:type="continuationSeparator" w:id="0">
    <w:p w:rsidR="006F1D11" w:rsidRDefault="006F1D1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5DD5" w:rsidRPr="00AB595F" w:rsidRDefault="00535DD5" w:rsidP="004F3AC4">
    <w:pPr>
      <w:tabs>
        <w:tab w:val="center" w:pos="4320"/>
        <w:tab w:val="right" w:pos="8640"/>
      </w:tabs>
      <w:rPr>
        <w:rFonts w:ascii="AdiHaus" w:eastAsia="SimSun" w:hAnsi="AdiHaus"/>
        <w:b/>
        <w:bCs/>
        <w:sz w:val="40"/>
        <w:szCs w:val="40"/>
        <w:lang w:val="de-DE"/>
      </w:rPr>
    </w:pPr>
    <w:r>
      <w:rPr>
        <w:rFonts w:ascii="AdiHaus" w:hAnsi="AdiHaus"/>
        <w:b/>
        <w:noProof/>
        <w:lang w:val="en-ZA" w:eastAsia="en-ZA"/>
      </w:rPr>
      <w:drawing>
        <wp:inline distT="0" distB="0" distL="0" distR="0">
          <wp:extent cx="2371090" cy="297815"/>
          <wp:effectExtent l="0" t="0" r="0" b="6985"/>
          <wp:docPr id="14" name="Picture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4799"/>
                  <a:stretch>
                    <a:fillRect/>
                  </a:stretch>
                </pic:blipFill>
                <pic:spPr bwMode="auto">
                  <a:xfrm>
                    <a:off x="0" y="0"/>
                    <a:ext cx="2371090" cy="29781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AB595F">
      <w:rPr>
        <w:rFonts w:ascii="AdiHaus" w:hAnsi="AdiHaus"/>
        <w:b/>
        <w:noProof/>
        <w:lang w:val="de-DE"/>
      </w:rPr>
      <w:t xml:space="preserve">                                                 </w:t>
    </w:r>
    <w:r w:rsidRPr="00AB595F">
      <w:rPr>
        <w:rFonts w:ascii="AdiHaus" w:eastAsia="SimSun" w:hAnsi="AdiHaus"/>
        <w:b/>
        <w:bCs/>
        <w:sz w:val="40"/>
        <w:szCs w:val="40"/>
        <w:lang w:val="de-DE"/>
      </w:rPr>
      <w:t>Information</w:t>
    </w:r>
  </w:p>
  <w:p w:rsidR="00535DD5" w:rsidRDefault="00535DD5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F017DA"/>
    <w:multiLevelType w:val="hybridMultilevel"/>
    <w:tmpl w:val="FF88C1D6"/>
    <w:lvl w:ilvl="0" w:tplc="A88ECAA8">
      <w:start w:val="2005"/>
      <w:numFmt w:val="decimal"/>
      <w:lvlText w:val="%1"/>
      <w:lvlJc w:val="left"/>
      <w:pPr>
        <w:tabs>
          <w:tab w:val="num" w:pos="502"/>
        </w:tabs>
        <w:ind w:left="502" w:hanging="360"/>
      </w:pPr>
      <w:rPr>
        <w:rFonts w:cs="Times New Roman"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582"/>
        </w:tabs>
        <w:ind w:left="1582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302"/>
        </w:tabs>
        <w:ind w:left="2302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022"/>
        </w:tabs>
        <w:ind w:left="3022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742"/>
        </w:tabs>
        <w:ind w:left="3742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462"/>
        </w:tabs>
        <w:ind w:left="4462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182"/>
        </w:tabs>
        <w:ind w:left="5182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902"/>
        </w:tabs>
        <w:ind w:left="5902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622"/>
        </w:tabs>
        <w:ind w:left="6622" w:hanging="180"/>
      </w:pPr>
    </w:lvl>
  </w:abstractNum>
  <w:abstractNum w:abstractNumId="1">
    <w:nsid w:val="0CDA4090"/>
    <w:multiLevelType w:val="hybridMultilevel"/>
    <w:tmpl w:val="D7BE4A38"/>
    <w:lvl w:ilvl="0" w:tplc="E7EE5C1A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diHaus" w:eastAsia="Times New Roman" w:hAnsi="AdiHaus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19E80F60"/>
    <w:multiLevelType w:val="hybridMultilevel"/>
    <w:tmpl w:val="0F1CFA46"/>
    <w:lvl w:ilvl="0" w:tplc="E378123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diHaus" w:hAnsi="AdiHaus" w:hint="default"/>
      </w:rPr>
    </w:lvl>
    <w:lvl w:ilvl="1" w:tplc="6DFE282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diHaus" w:hAnsi="AdiHaus" w:hint="default"/>
      </w:rPr>
    </w:lvl>
    <w:lvl w:ilvl="2" w:tplc="EC34338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diHaus" w:hAnsi="AdiHaus" w:hint="default"/>
      </w:rPr>
    </w:lvl>
    <w:lvl w:ilvl="3" w:tplc="AD40F31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diHaus" w:hAnsi="AdiHaus" w:hint="default"/>
      </w:rPr>
    </w:lvl>
    <w:lvl w:ilvl="4" w:tplc="73E0C1E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diHaus" w:hAnsi="AdiHaus" w:hint="default"/>
      </w:rPr>
    </w:lvl>
    <w:lvl w:ilvl="5" w:tplc="2D4C37D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diHaus" w:hAnsi="AdiHaus" w:hint="default"/>
      </w:rPr>
    </w:lvl>
    <w:lvl w:ilvl="6" w:tplc="BD12048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diHaus" w:hAnsi="AdiHaus" w:hint="default"/>
      </w:rPr>
    </w:lvl>
    <w:lvl w:ilvl="7" w:tplc="F4DE9B8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diHaus" w:hAnsi="AdiHaus" w:hint="default"/>
      </w:rPr>
    </w:lvl>
    <w:lvl w:ilvl="8" w:tplc="E968D48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diHaus" w:hAnsi="AdiHaus" w:hint="default"/>
      </w:rPr>
    </w:lvl>
  </w:abstractNum>
  <w:abstractNum w:abstractNumId="3">
    <w:nsid w:val="1B3D17AF"/>
    <w:multiLevelType w:val="hybridMultilevel"/>
    <w:tmpl w:val="9C18E0E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1B5E1875"/>
    <w:multiLevelType w:val="hybridMultilevel"/>
    <w:tmpl w:val="0772FCD8"/>
    <w:lvl w:ilvl="0" w:tplc="9A9A898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diHaus" w:hAnsi="AdiHaus" w:hint="default"/>
      </w:rPr>
    </w:lvl>
    <w:lvl w:ilvl="1" w:tplc="68CE36F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diHaus" w:hAnsi="AdiHaus" w:hint="default"/>
      </w:rPr>
    </w:lvl>
    <w:lvl w:ilvl="2" w:tplc="D0F61756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diHaus" w:hAnsi="AdiHaus" w:hint="default"/>
      </w:rPr>
    </w:lvl>
    <w:lvl w:ilvl="3" w:tplc="9296EFFA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diHaus" w:hAnsi="AdiHaus" w:hint="default"/>
      </w:rPr>
    </w:lvl>
    <w:lvl w:ilvl="4" w:tplc="0308B4BE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diHaus" w:hAnsi="AdiHaus" w:hint="default"/>
      </w:rPr>
    </w:lvl>
    <w:lvl w:ilvl="5" w:tplc="6B3412DC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diHaus" w:hAnsi="AdiHaus" w:hint="default"/>
      </w:rPr>
    </w:lvl>
    <w:lvl w:ilvl="6" w:tplc="F2DED4A4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diHaus" w:hAnsi="AdiHaus" w:hint="default"/>
      </w:rPr>
    </w:lvl>
    <w:lvl w:ilvl="7" w:tplc="25D4A97C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diHaus" w:hAnsi="AdiHaus" w:hint="default"/>
      </w:rPr>
    </w:lvl>
    <w:lvl w:ilvl="8" w:tplc="6F9AF2BE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diHaus" w:hAnsi="AdiHaus" w:hint="default"/>
      </w:rPr>
    </w:lvl>
  </w:abstractNum>
  <w:abstractNum w:abstractNumId="5">
    <w:nsid w:val="2720226B"/>
    <w:multiLevelType w:val="hybridMultilevel"/>
    <w:tmpl w:val="54A0DA8E"/>
    <w:lvl w:ilvl="0" w:tplc="2F68F29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diHaus" w:hAnsi="AdiHaus" w:hint="default"/>
      </w:rPr>
    </w:lvl>
    <w:lvl w:ilvl="1" w:tplc="722EAFE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diHaus" w:hAnsi="AdiHaus" w:hint="default"/>
      </w:rPr>
    </w:lvl>
    <w:lvl w:ilvl="2" w:tplc="CE0890F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diHaus" w:hAnsi="AdiHaus" w:hint="default"/>
      </w:rPr>
    </w:lvl>
    <w:lvl w:ilvl="3" w:tplc="C5E43B6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diHaus" w:hAnsi="AdiHaus" w:hint="default"/>
      </w:rPr>
    </w:lvl>
    <w:lvl w:ilvl="4" w:tplc="C0D09D7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diHaus" w:hAnsi="AdiHaus" w:hint="default"/>
      </w:rPr>
    </w:lvl>
    <w:lvl w:ilvl="5" w:tplc="0AFA8E9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diHaus" w:hAnsi="AdiHaus" w:hint="default"/>
      </w:rPr>
    </w:lvl>
    <w:lvl w:ilvl="6" w:tplc="D518A53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diHaus" w:hAnsi="AdiHaus" w:hint="default"/>
      </w:rPr>
    </w:lvl>
    <w:lvl w:ilvl="7" w:tplc="5A1C3C1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diHaus" w:hAnsi="AdiHaus" w:hint="default"/>
      </w:rPr>
    </w:lvl>
    <w:lvl w:ilvl="8" w:tplc="51F8FFC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diHaus" w:hAnsi="AdiHaus" w:hint="default"/>
      </w:rPr>
    </w:lvl>
  </w:abstractNum>
  <w:abstractNum w:abstractNumId="6">
    <w:nsid w:val="275813C6"/>
    <w:multiLevelType w:val="hybridMultilevel"/>
    <w:tmpl w:val="7A582484"/>
    <w:lvl w:ilvl="0" w:tplc="5B2074B0">
      <w:start w:val="2009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7">
    <w:nsid w:val="2FB57339"/>
    <w:multiLevelType w:val="hybridMultilevel"/>
    <w:tmpl w:val="2ACE7B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C30633A"/>
    <w:multiLevelType w:val="hybridMultilevel"/>
    <w:tmpl w:val="FB4E87B6"/>
    <w:lvl w:ilvl="0" w:tplc="F8A0AC3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diHaus" w:hAnsi="AdiHaus" w:hint="default"/>
      </w:rPr>
    </w:lvl>
    <w:lvl w:ilvl="1" w:tplc="9538EBE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diHaus" w:hAnsi="AdiHaus" w:hint="default"/>
      </w:rPr>
    </w:lvl>
    <w:lvl w:ilvl="2" w:tplc="8372185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diHaus" w:hAnsi="AdiHaus" w:hint="default"/>
      </w:rPr>
    </w:lvl>
    <w:lvl w:ilvl="3" w:tplc="C2A0E88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diHaus" w:hAnsi="AdiHaus" w:hint="default"/>
      </w:rPr>
    </w:lvl>
    <w:lvl w:ilvl="4" w:tplc="2198126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diHaus" w:hAnsi="AdiHaus" w:hint="default"/>
      </w:rPr>
    </w:lvl>
    <w:lvl w:ilvl="5" w:tplc="498E482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diHaus" w:hAnsi="AdiHaus" w:hint="default"/>
      </w:rPr>
    </w:lvl>
    <w:lvl w:ilvl="6" w:tplc="200CD64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diHaus" w:hAnsi="AdiHaus" w:hint="default"/>
      </w:rPr>
    </w:lvl>
    <w:lvl w:ilvl="7" w:tplc="9170FFB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diHaus" w:hAnsi="AdiHaus" w:hint="default"/>
      </w:rPr>
    </w:lvl>
    <w:lvl w:ilvl="8" w:tplc="D63A0D1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diHaus" w:hAnsi="AdiHaus" w:hint="default"/>
      </w:rPr>
    </w:lvl>
  </w:abstractNum>
  <w:abstractNum w:abstractNumId="9">
    <w:nsid w:val="688A43B4"/>
    <w:multiLevelType w:val="hybridMultilevel"/>
    <w:tmpl w:val="97AE52AC"/>
    <w:lvl w:ilvl="0" w:tplc="A23445DE">
      <w:start w:val="2013"/>
      <w:numFmt w:val="bullet"/>
      <w:lvlText w:val="-"/>
      <w:lvlJc w:val="left"/>
      <w:pPr>
        <w:ind w:left="720" w:hanging="360"/>
      </w:pPr>
      <w:rPr>
        <w:rFonts w:ascii="AdiHaus" w:eastAsiaTheme="minorHAnsi" w:hAnsi="AdiHaus" w:cs="adiNeue-Regular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8D559E1"/>
    <w:multiLevelType w:val="hybridMultilevel"/>
    <w:tmpl w:val="C8064910"/>
    <w:lvl w:ilvl="0" w:tplc="7D6E85B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diHaus" w:hAnsi="AdiHaus" w:hint="default"/>
      </w:rPr>
    </w:lvl>
    <w:lvl w:ilvl="1" w:tplc="182E1EB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diHaus" w:hAnsi="AdiHaus" w:hint="default"/>
      </w:rPr>
    </w:lvl>
    <w:lvl w:ilvl="2" w:tplc="E6F6EAE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diHaus" w:hAnsi="AdiHaus" w:hint="default"/>
      </w:rPr>
    </w:lvl>
    <w:lvl w:ilvl="3" w:tplc="02189C4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diHaus" w:hAnsi="AdiHaus" w:hint="default"/>
      </w:rPr>
    </w:lvl>
    <w:lvl w:ilvl="4" w:tplc="B6A800E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diHaus" w:hAnsi="AdiHaus" w:hint="default"/>
      </w:rPr>
    </w:lvl>
    <w:lvl w:ilvl="5" w:tplc="A2B0D3A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diHaus" w:hAnsi="AdiHaus" w:hint="default"/>
      </w:rPr>
    </w:lvl>
    <w:lvl w:ilvl="6" w:tplc="976ED5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diHaus" w:hAnsi="AdiHaus" w:hint="default"/>
      </w:rPr>
    </w:lvl>
    <w:lvl w:ilvl="7" w:tplc="F0B0580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diHaus" w:hAnsi="AdiHaus" w:hint="default"/>
      </w:rPr>
    </w:lvl>
    <w:lvl w:ilvl="8" w:tplc="08E47BB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diHaus" w:hAnsi="AdiHaus" w:hint="default"/>
      </w:rPr>
    </w:lvl>
  </w:abstractNum>
  <w:num w:numId="1">
    <w:abstractNumId w:val="4"/>
  </w:num>
  <w:num w:numId="2">
    <w:abstractNumId w:val="5"/>
  </w:num>
  <w:num w:numId="3">
    <w:abstractNumId w:val="10"/>
  </w:num>
  <w:num w:numId="4">
    <w:abstractNumId w:val="8"/>
  </w:num>
  <w:num w:numId="5">
    <w:abstractNumId w:val="2"/>
  </w:num>
  <w:num w:numId="6">
    <w:abstractNumId w:val="1"/>
  </w:num>
  <w:num w:numId="7">
    <w:abstractNumId w:val="0"/>
  </w:num>
  <w:num w:numId="8">
    <w:abstractNumId w:val="6"/>
  </w:num>
  <w:num w:numId="9">
    <w:abstractNumId w:val="3"/>
  </w:num>
  <w:num w:numId="10">
    <w:abstractNumId w:val="9"/>
  </w:num>
  <w:num w:numId="1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38D8"/>
    <w:rsid w:val="00004353"/>
    <w:rsid w:val="000165B1"/>
    <w:rsid w:val="00025664"/>
    <w:rsid w:val="0003080E"/>
    <w:rsid w:val="00033051"/>
    <w:rsid w:val="0004624D"/>
    <w:rsid w:val="00046401"/>
    <w:rsid w:val="000509DF"/>
    <w:rsid w:val="00051842"/>
    <w:rsid w:val="00051F58"/>
    <w:rsid w:val="000525F2"/>
    <w:rsid w:val="000615D3"/>
    <w:rsid w:val="00066CAF"/>
    <w:rsid w:val="00072355"/>
    <w:rsid w:val="000762FB"/>
    <w:rsid w:val="00095BEA"/>
    <w:rsid w:val="000A167C"/>
    <w:rsid w:val="000A450A"/>
    <w:rsid w:val="000A6FE8"/>
    <w:rsid w:val="000B3B89"/>
    <w:rsid w:val="000B574C"/>
    <w:rsid w:val="000B7108"/>
    <w:rsid w:val="000C29BC"/>
    <w:rsid w:val="000C5A89"/>
    <w:rsid w:val="000C5B45"/>
    <w:rsid w:val="000C746A"/>
    <w:rsid w:val="000E5D1D"/>
    <w:rsid w:val="000E65C2"/>
    <w:rsid w:val="000E77A9"/>
    <w:rsid w:val="001000BD"/>
    <w:rsid w:val="001065B3"/>
    <w:rsid w:val="00106936"/>
    <w:rsid w:val="00112F5C"/>
    <w:rsid w:val="0011325B"/>
    <w:rsid w:val="001224D1"/>
    <w:rsid w:val="00124DC4"/>
    <w:rsid w:val="00126DD8"/>
    <w:rsid w:val="001318E1"/>
    <w:rsid w:val="00132407"/>
    <w:rsid w:val="001337B5"/>
    <w:rsid w:val="00137587"/>
    <w:rsid w:val="0014082F"/>
    <w:rsid w:val="001409E6"/>
    <w:rsid w:val="00143DFD"/>
    <w:rsid w:val="00146AC3"/>
    <w:rsid w:val="0015224F"/>
    <w:rsid w:val="00152E12"/>
    <w:rsid w:val="00154C23"/>
    <w:rsid w:val="0015510E"/>
    <w:rsid w:val="001562DF"/>
    <w:rsid w:val="001566D8"/>
    <w:rsid w:val="00161E98"/>
    <w:rsid w:val="00162659"/>
    <w:rsid w:val="00165385"/>
    <w:rsid w:val="001655FC"/>
    <w:rsid w:val="001734AE"/>
    <w:rsid w:val="00173A12"/>
    <w:rsid w:val="00174999"/>
    <w:rsid w:val="00175CCD"/>
    <w:rsid w:val="00180002"/>
    <w:rsid w:val="001A230A"/>
    <w:rsid w:val="001A4378"/>
    <w:rsid w:val="001B5986"/>
    <w:rsid w:val="001B7CED"/>
    <w:rsid w:val="001C3148"/>
    <w:rsid w:val="001C50E5"/>
    <w:rsid w:val="001C5A5A"/>
    <w:rsid w:val="001C6F87"/>
    <w:rsid w:val="001D0E3C"/>
    <w:rsid w:val="001D77CF"/>
    <w:rsid w:val="001D7D5D"/>
    <w:rsid w:val="001D7EA5"/>
    <w:rsid w:val="001E2CCC"/>
    <w:rsid w:val="001E49F4"/>
    <w:rsid w:val="001E55CF"/>
    <w:rsid w:val="001F1C69"/>
    <w:rsid w:val="001F4BC5"/>
    <w:rsid w:val="0020085A"/>
    <w:rsid w:val="002016EE"/>
    <w:rsid w:val="00202BCE"/>
    <w:rsid w:val="00207853"/>
    <w:rsid w:val="002111E1"/>
    <w:rsid w:val="002127CD"/>
    <w:rsid w:val="00224B7D"/>
    <w:rsid w:val="00224F02"/>
    <w:rsid w:val="0022510F"/>
    <w:rsid w:val="00232857"/>
    <w:rsid w:val="00233979"/>
    <w:rsid w:val="00234C47"/>
    <w:rsid w:val="0023550A"/>
    <w:rsid w:val="0023732D"/>
    <w:rsid w:val="00237F25"/>
    <w:rsid w:val="00237F99"/>
    <w:rsid w:val="002401A5"/>
    <w:rsid w:val="0025427E"/>
    <w:rsid w:val="002549E8"/>
    <w:rsid w:val="00261CF0"/>
    <w:rsid w:val="002648C3"/>
    <w:rsid w:val="00270FC5"/>
    <w:rsid w:val="0027100C"/>
    <w:rsid w:val="002802EC"/>
    <w:rsid w:val="00281C10"/>
    <w:rsid w:val="00283635"/>
    <w:rsid w:val="00287AFE"/>
    <w:rsid w:val="00287DBC"/>
    <w:rsid w:val="002923C4"/>
    <w:rsid w:val="00293E0F"/>
    <w:rsid w:val="00297DAC"/>
    <w:rsid w:val="002A2815"/>
    <w:rsid w:val="002A5AC1"/>
    <w:rsid w:val="002B5AA7"/>
    <w:rsid w:val="002B62DD"/>
    <w:rsid w:val="002B69DD"/>
    <w:rsid w:val="002B6E86"/>
    <w:rsid w:val="002C017C"/>
    <w:rsid w:val="002C0C0B"/>
    <w:rsid w:val="002C1BCA"/>
    <w:rsid w:val="002C2932"/>
    <w:rsid w:val="002D047D"/>
    <w:rsid w:val="002D2A42"/>
    <w:rsid w:val="002D7A9A"/>
    <w:rsid w:val="002E0749"/>
    <w:rsid w:val="002E12D8"/>
    <w:rsid w:val="002E445F"/>
    <w:rsid w:val="002E4548"/>
    <w:rsid w:val="002F11E5"/>
    <w:rsid w:val="002F17CD"/>
    <w:rsid w:val="002F1BC3"/>
    <w:rsid w:val="002F1FB3"/>
    <w:rsid w:val="002F1FCD"/>
    <w:rsid w:val="002F5F43"/>
    <w:rsid w:val="002F6D47"/>
    <w:rsid w:val="002F704F"/>
    <w:rsid w:val="003045F8"/>
    <w:rsid w:val="00311B22"/>
    <w:rsid w:val="00313B12"/>
    <w:rsid w:val="00315303"/>
    <w:rsid w:val="0031755B"/>
    <w:rsid w:val="00321501"/>
    <w:rsid w:val="0032454A"/>
    <w:rsid w:val="003253A7"/>
    <w:rsid w:val="003258EF"/>
    <w:rsid w:val="0032690E"/>
    <w:rsid w:val="00334459"/>
    <w:rsid w:val="00342514"/>
    <w:rsid w:val="00344A5C"/>
    <w:rsid w:val="00346155"/>
    <w:rsid w:val="003476BE"/>
    <w:rsid w:val="00350733"/>
    <w:rsid w:val="003509D4"/>
    <w:rsid w:val="003512F8"/>
    <w:rsid w:val="003566F2"/>
    <w:rsid w:val="003607F1"/>
    <w:rsid w:val="00361CD1"/>
    <w:rsid w:val="00362FAE"/>
    <w:rsid w:val="0036416B"/>
    <w:rsid w:val="00365DC6"/>
    <w:rsid w:val="00365F86"/>
    <w:rsid w:val="003661AB"/>
    <w:rsid w:val="00367FB4"/>
    <w:rsid w:val="003735B5"/>
    <w:rsid w:val="003740A9"/>
    <w:rsid w:val="0037596A"/>
    <w:rsid w:val="00382B10"/>
    <w:rsid w:val="00382B49"/>
    <w:rsid w:val="003905E0"/>
    <w:rsid w:val="00391429"/>
    <w:rsid w:val="00392D89"/>
    <w:rsid w:val="00395BCE"/>
    <w:rsid w:val="00396364"/>
    <w:rsid w:val="003A381F"/>
    <w:rsid w:val="003A54EB"/>
    <w:rsid w:val="003B1EF0"/>
    <w:rsid w:val="003B2754"/>
    <w:rsid w:val="003B4062"/>
    <w:rsid w:val="003B737C"/>
    <w:rsid w:val="003B7A6D"/>
    <w:rsid w:val="003C33FA"/>
    <w:rsid w:val="003C3961"/>
    <w:rsid w:val="003C43B9"/>
    <w:rsid w:val="003C4422"/>
    <w:rsid w:val="003D020A"/>
    <w:rsid w:val="003D190C"/>
    <w:rsid w:val="003D73F6"/>
    <w:rsid w:val="003E10A4"/>
    <w:rsid w:val="003E4E9C"/>
    <w:rsid w:val="003E5368"/>
    <w:rsid w:val="003F07E3"/>
    <w:rsid w:val="003F15E4"/>
    <w:rsid w:val="003F27A8"/>
    <w:rsid w:val="003F292F"/>
    <w:rsid w:val="003F4750"/>
    <w:rsid w:val="003F4CC2"/>
    <w:rsid w:val="004026D6"/>
    <w:rsid w:val="00410CFC"/>
    <w:rsid w:val="00412224"/>
    <w:rsid w:val="00412796"/>
    <w:rsid w:val="00415678"/>
    <w:rsid w:val="004179D6"/>
    <w:rsid w:val="00420DE1"/>
    <w:rsid w:val="00426EF3"/>
    <w:rsid w:val="00432C69"/>
    <w:rsid w:val="00432C97"/>
    <w:rsid w:val="00433031"/>
    <w:rsid w:val="00440C34"/>
    <w:rsid w:val="00442E81"/>
    <w:rsid w:val="004442A0"/>
    <w:rsid w:val="004473FF"/>
    <w:rsid w:val="00450EBE"/>
    <w:rsid w:val="00451D8B"/>
    <w:rsid w:val="004524B3"/>
    <w:rsid w:val="004565AE"/>
    <w:rsid w:val="0045717D"/>
    <w:rsid w:val="0046697E"/>
    <w:rsid w:val="00475C2B"/>
    <w:rsid w:val="004775BA"/>
    <w:rsid w:val="00481936"/>
    <w:rsid w:val="00487BF1"/>
    <w:rsid w:val="00490A9E"/>
    <w:rsid w:val="00492E0B"/>
    <w:rsid w:val="004946D6"/>
    <w:rsid w:val="0049485D"/>
    <w:rsid w:val="004964A0"/>
    <w:rsid w:val="004972F2"/>
    <w:rsid w:val="004A1DD0"/>
    <w:rsid w:val="004A3AD7"/>
    <w:rsid w:val="004A6F17"/>
    <w:rsid w:val="004B6056"/>
    <w:rsid w:val="004C1638"/>
    <w:rsid w:val="004C1CB0"/>
    <w:rsid w:val="004C4E01"/>
    <w:rsid w:val="004C4F15"/>
    <w:rsid w:val="004C6A2F"/>
    <w:rsid w:val="004D0A05"/>
    <w:rsid w:val="004D2508"/>
    <w:rsid w:val="004D28F6"/>
    <w:rsid w:val="004D5D66"/>
    <w:rsid w:val="004D64CA"/>
    <w:rsid w:val="004F0571"/>
    <w:rsid w:val="004F0F58"/>
    <w:rsid w:val="004F3AC4"/>
    <w:rsid w:val="004F3D24"/>
    <w:rsid w:val="004F5AD7"/>
    <w:rsid w:val="00502B30"/>
    <w:rsid w:val="00507D4B"/>
    <w:rsid w:val="00507F20"/>
    <w:rsid w:val="00514694"/>
    <w:rsid w:val="00514CDF"/>
    <w:rsid w:val="00531CF8"/>
    <w:rsid w:val="00535DD5"/>
    <w:rsid w:val="005402C7"/>
    <w:rsid w:val="005413C2"/>
    <w:rsid w:val="005422EE"/>
    <w:rsid w:val="005445C7"/>
    <w:rsid w:val="00550ECB"/>
    <w:rsid w:val="00565FD7"/>
    <w:rsid w:val="00567B35"/>
    <w:rsid w:val="00576166"/>
    <w:rsid w:val="00576760"/>
    <w:rsid w:val="00577952"/>
    <w:rsid w:val="005812B7"/>
    <w:rsid w:val="005813BB"/>
    <w:rsid w:val="00581D3E"/>
    <w:rsid w:val="00585C79"/>
    <w:rsid w:val="00590140"/>
    <w:rsid w:val="00592A56"/>
    <w:rsid w:val="005A14B4"/>
    <w:rsid w:val="005A19F9"/>
    <w:rsid w:val="005A5933"/>
    <w:rsid w:val="005A5F3D"/>
    <w:rsid w:val="005A6351"/>
    <w:rsid w:val="005A733E"/>
    <w:rsid w:val="005B3E3C"/>
    <w:rsid w:val="005B502B"/>
    <w:rsid w:val="005B5A79"/>
    <w:rsid w:val="005C164A"/>
    <w:rsid w:val="005C32B2"/>
    <w:rsid w:val="005C52DD"/>
    <w:rsid w:val="005D332F"/>
    <w:rsid w:val="005D33A5"/>
    <w:rsid w:val="005D4FE4"/>
    <w:rsid w:val="005E1D1E"/>
    <w:rsid w:val="005E24E7"/>
    <w:rsid w:val="005F4C3E"/>
    <w:rsid w:val="005F5519"/>
    <w:rsid w:val="005F67AC"/>
    <w:rsid w:val="0060096E"/>
    <w:rsid w:val="00603F63"/>
    <w:rsid w:val="0060761E"/>
    <w:rsid w:val="0061117D"/>
    <w:rsid w:val="00614CCC"/>
    <w:rsid w:val="006159B8"/>
    <w:rsid w:val="006224E6"/>
    <w:rsid w:val="006246ED"/>
    <w:rsid w:val="00630FDC"/>
    <w:rsid w:val="00631098"/>
    <w:rsid w:val="006320A8"/>
    <w:rsid w:val="00637406"/>
    <w:rsid w:val="00637FC7"/>
    <w:rsid w:val="00645CE0"/>
    <w:rsid w:val="0064624B"/>
    <w:rsid w:val="00646C3D"/>
    <w:rsid w:val="00651215"/>
    <w:rsid w:val="00653817"/>
    <w:rsid w:val="006636F9"/>
    <w:rsid w:val="00664FAE"/>
    <w:rsid w:val="00680C67"/>
    <w:rsid w:val="00680FEA"/>
    <w:rsid w:val="006A3941"/>
    <w:rsid w:val="006A39DF"/>
    <w:rsid w:val="006B5EF0"/>
    <w:rsid w:val="006C4A21"/>
    <w:rsid w:val="006D053F"/>
    <w:rsid w:val="006D3436"/>
    <w:rsid w:val="006D6573"/>
    <w:rsid w:val="006D667E"/>
    <w:rsid w:val="006E2672"/>
    <w:rsid w:val="006E35DF"/>
    <w:rsid w:val="006E49FA"/>
    <w:rsid w:val="006E5457"/>
    <w:rsid w:val="006E6B98"/>
    <w:rsid w:val="006E7B94"/>
    <w:rsid w:val="006F09DC"/>
    <w:rsid w:val="006F1669"/>
    <w:rsid w:val="006F1D11"/>
    <w:rsid w:val="006F5DF7"/>
    <w:rsid w:val="006F7359"/>
    <w:rsid w:val="0070454D"/>
    <w:rsid w:val="00706E49"/>
    <w:rsid w:val="007071BD"/>
    <w:rsid w:val="0070753C"/>
    <w:rsid w:val="007076F5"/>
    <w:rsid w:val="00720462"/>
    <w:rsid w:val="007235E4"/>
    <w:rsid w:val="00724B11"/>
    <w:rsid w:val="00731C85"/>
    <w:rsid w:val="0073678B"/>
    <w:rsid w:val="00741838"/>
    <w:rsid w:val="007418EF"/>
    <w:rsid w:val="00741996"/>
    <w:rsid w:val="00745764"/>
    <w:rsid w:val="00751E1A"/>
    <w:rsid w:val="00754888"/>
    <w:rsid w:val="007567F1"/>
    <w:rsid w:val="00756B60"/>
    <w:rsid w:val="007737FE"/>
    <w:rsid w:val="007766AC"/>
    <w:rsid w:val="00783DF8"/>
    <w:rsid w:val="00786937"/>
    <w:rsid w:val="00787F7C"/>
    <w:rsid w:val="00790BCD"/>
    <w:rsid w:val="0079761F"/>
    <w:rsid w:val="007977A4"/>
    <w:rsid w:val="007A1098"/>
    <w:rsid w:val="007A22B3"/>
    <w:rsid w:val="007A2C26"/>
    <w:rsid w:val="007A5755"/>
    <w:rsid w:val="007B1943"/>
    <w:rsid w:val="007B3721"/>
    <w:rsid w:val="007D02C9"/>
    <w:rsid w:val="007D1CE7"/>
    <w:rsid w:val="007D2120"/>
    <w:rsid w:val="007D3B59"/>
    <w:rsid w:val="007D60F0"/>
    <w:rsid w:val="007E3278"/>
    <w:rsid w:val="007E3CCD"/>
    <w:rsid w:val="007E4B34"/>
    <w:rsid w:val="007E62BB"/>
    <w:rsid w:val="007F0656"/>
    <w:rsid w:val="007F20F9"/>
    <w:rsid w:val="007F3600"/>
    <w:rsid w:val="007F3781"/>
    <w:rsid w:val="007F389B"/>
    <w:rsid w:val="007F399D"/>
    <w:rsid w:val="00804E01"/>
    <w:rsid w:val="00805E95"/>
    <w:rsid w:val="00807B90"/>
    <w:rsid w:val="00813261"/>
    <w:rsid w:val="008142EF"/>
    <w:rsid w:val="008145E5"/>
    <w:rsid w:val="00815972"/>
    <w:rsid w:val="0081679E"/>
    <w:rsid w:val="00820B30"/>
    <w:rsid w:val="0082301A"/>
    <w:rsid w:val="00827876"/>
    <w:rsid w:val="00830C26"/>
    <w:rsid w:val="00830C80"/>
    <w:rsid w:val="008313B4"/>
    <w:rsid w:val="008314F4"/>
    <w:rsid w:val="00832C6E"/>
    <w:rsid w:val="00832D4C"/>
    <w:rsid w:val="0083528D"/>
    <w:rsid w:val="00837471"/>
    <w:rsid w:val="0084438F"/>
    <w:rsid w:val="00850FA9"/>
    <w:rsid w:val="0085777A"/>
    <w:rsid w:val="0086123D"/>
    <w:rsid w:val="00863AD7"/>
    <w:rsid w:val="00864281"/>
    <w:rsid w:val="0087193F"/>
    <w:rsid w:val="00874788"/>
    <w:rsid w:val="0087549E"/>
    <w:rsid w:val="00876077"/>
    <w:rsid w:val="0087661B"/>
    <w:rsid w:val="00887A4A"/>
    <w:rsid w:val="00890B07"/>
    <w:rsid w:val="00890C3A"/>
    <w:rsid w:val="0089387B"/>
    <w:rsid w:val="008976B4"/>
    <w:rsid w:val="00897D23"/>
    <w:rsid w:val="008A0C62"/>
    <w:rsid w:val="008A196D"/>
    <w:rsid w:val="008A5416"/>
    <w:rsid w:val="008B2416"/>
    <w:rsid w:val="008B418F"/>
    <w:rsid w:val="008B4526"/>
    <w:rsid w:val="008B4E51"/>
    <w:rsid w:val="008B704F"/>
    <w:rsid w:val="008B7700"/>
    <w:rsid w:val="008D48A5"/>
    <w:rsid w:val="008E7739"/>
    <w:rsid w:val="008F0B35"/>
    <w:rsid w:val="008F5A83"/>
    <w:rsid w:val="008F5B39"/>
    <w:rsid w:val="008F60D5"/>
    <w:rsid w:val="00907C93"/>
    <w:rsid w:val="009115A2"/>
    <w:rsid w:val="0091187E"/>
    <w:rsid w:val="0091398F"/>
    <w:rsid w:val="00917452"/>
    <w:rsid w:val="009208CF"/>
    <w:rsid w:val="009216A6"/>
    <w:rsid w:val="009239A0"/>
    <w:rsid w:val="00926FFD"/>
    <w:rsid w:val="00931DE4"/>
    <w:rsid w:val="00937569"/>
    <w:rsid w:val="0094061D"/>
    <w:rsid w:val="009420E8"/>
    <w:rsid w:val="009458A0"/>
    <w:rsid w:val="00947ADE"/>
    <w:rsid w:val="009540AB"/>
    <w:rsid w:val="0095564D"/>
    <w:rsid w:val="00960845"/>
    <w:rsid w:val="00960A48"/>
    <w:rsid w:val="00961B0D"/>
    <w:rsid w:val="009623F9"/>
    <w:rsid w:val="00970923"/>
    <w:rsid w:val="00971E6B"/>
    <w:rsid w:val="00976154"/>
    <w:rsid w:val="00977716"/>
    <w:rsid w:val="009807ED"/>
    <w:rsid w:val="00984995"/>
    <w:rsid w:val="00986A0A"/>
    <w:rsid w:val="009A0B25"/>
    <w:rsid w:val="009A23CE"/>
    <w:rsid w:val="009A2940"/>
    <w:rsid w:val="009B5BF3"/>
    <w:rsid w:val="009B7F46"/>
    <w:rsid w:val="009C1004"/>
    <w:rsid w:val="009C2AA0"/>
    <w:rsid w:val="009C48FA"/>
    <w:rsid w:val="009C77DA"/>
    <w:rsid w:val="009D2EED"/>
    <w:rsid w:val="009D46E1"/>
    <w:rsid w:val="009E2610"/>
    <w:rsid w:val="009E5864"/>
    <w:rsid w:val="009E62E0"/>
    <w:rsid w:val="009E702D"/>
    <w:rsid w:val="009F4483"/>
    <w:rsid w:val="009F4D83"/>
    <w:rsid w:val="00A00C07"/>
    <w:rsid w:val="00A153A9"/>
    <w:rsid w:val="00A2020A"/>
    <w:rsid w:val="00A20F5A"/>
    <w:rsid w:val="00A26C23"/>
    <w:rsid w:val="00A34245"/>
    <w:rsid w:val="00A35FF8"/>
    <w:rsid w:val="00A45486"/>
    <w:rsid w:val="00A45A92"/>
    <w:rsid w:val="00A51BA0"/>
    <w:rsid w:val="00A529BF"/>
    <w:rsid w:val="00A52FC6"/>
    <w:rsid w:val="00A5474F"/>
    <w:rsid w:val="00A56257"/>
    <w:rsid w:val="00A56578"/>
    <w:rsid w:val="00A56803"/>
    <w:rsid w:val="00A728B2"/>
    <w:rsid w:val="00A73364"/>
    <w:rsid w:val="00A77973"/>
    <w:rsid w:val="00A81BCF"/>
    <w:rsid w:val="00A83721"/>
    <w:rsid w:val="00A83C17"/>
    <w:rsid w:val="00A918D0"/>
    <w:rsid w:val="00AA0021"/>
    <w:rsid w:val="00AA0266"/>
    <w:rsid w:val="00AA29A4"/>
    <w:rsid w:val="00AA2B9E"/>
    <w:rsid w:val="00AA2DF9"/>
    <w:rsid w:val="00AB137E"/>
    <w:rsid w:val="00AB595F"/>
    <w:rsid w:val="00AB6862"/>
    <w:rsid w:val="00AC0FE1"/>
    <w:rsid w:val="00AC1E90"/>
    <w:rsid w:val="00AC761F"/>
    <w:rsid w:val="00AD496C"/>
    <w:rsid w:val="00AE0EBE"/>
    <w:rsid w:val="00AE6C5A"/>
    <w:rsid w:val="00AF29DD"/>
    <w:rsid w:val="00AF5D3F"/>
    <w:rsid w:val="00B00432"/>
    <w:rsid w:val="00B0128F"/>
    <w:rsid w:val="00B0333F"/>
    <w:rsid w:val="00B07F0A"/>
    <w:rsid w:val="00B10859"/>
    <w:rsid w:val="00B10F87"/>
    <w:rsid w:val="00B11567"/>
    <w:rsid w:val="00B27A8B"/>
    <w:rsid w:val="00B30752"/>
    <w:rsid w:val="00B33569"/>
    <w:rsid w:val="00B35473"/>
    <w:rsid w:val="00B355E8"/>
    <w:rsid w:val="00B36AB7"/>
    <w:rsid w:val="00B36DAF"/>
    <w:rsid w:val="00B450B6"/>
    <w:rsid w:val="00B45F95"/>
    <w:rsid w:val="00B4709F"/>
    <w:rsid w:val="00B51207"/>
    <w:rsid w:val="00B51352"/>
    <w:rsid w:val="00B56ACF"/>
    <w:rsid w:val="00B600F5"/>
    <w:rsid w:val="00B63060"/>
    <w:rsid w:val="00B66466"/>
    <w:rsid w:val="00B72F0C"/>
    <w:rsid w:val="00B73464"/>
    <w:rsid w:val="00B74464"/>
    <w:rsid w:val="00B75E2A"/>
    <w:rsid w:val="00B767B2"/>
    <w:rsid w:val="00B8043F"/>
    <w:rsid w:val="00B8231B"/>
    <w:rsid w:val="00B8250B"/>
    <w:rsid w:val="00B94A75"/>
    <w:rsid w:val="00B97C24"/>
    <w:rsid w:val="00BB1AEA"/>
    <w:rsid w:val="00BB2DC6"/>
    <w:rsid w:val="00BB38D8"/>
    <w:rsid w:val="00BB5F67"/>
    <w:rsid w:val="00BB66E6"/>
    <w:rsid w:val="00BB7208"/>
    <w:rsid w:val="00BB79F9"/>
    <w:rsid w:val="00BC0147"/>
    <w:rsid w:val="00BC412A"/>
    <w:rsid w:val="00BC6D12"/>
    <w:rsid w:val="00BD73E2"/>
    <w:rsid w:val="00BE1FA8"/>
    <w:rsid w:val="00BF139F"/>
    <w:rsid w:val="00BF2939"/>
    <w:rsid w:val="00BF2E63"/>
    <w:rsid w:val="00BF5433"/>
    <w:rsid w:val="00C01BEF"/>
    <w:rsid w:val="00C03BDC"/>
    <w:rsid w:val="00C0561B"/>
    <w:rsid w:val="00C06506"/>
    <w:rsid w:val="00C110E1"/>
    <w:rsid w:val="00C13448"/>
    <w:rsid w:val="00C13585"/>
    <w:rsid w:val="00C14762"/>
    <w:rsid w:val="00C162BC"/>
    <w:rsid w:val="00C21266"/>
    <w:rsid w:val="00C21B85"/>
    <w:rsid w:val="00C2393B"/>
    <w:rsid w:val="00C274D2"/>
    <w:rsid w:val="00C31217"/>
    <w:rsid w:val="00C31EE2"/>
    <w:rsid w:val="00C340B2"/>
    <w:rsid w:val="00C34E89"/>
    <w:rsid w:val="00C36556"/>
    <w:rsid w:val="00C40370"/>
    <w:rsid w:val="00C42BE8"/>
    <w:rsid w:val="00C45015"/>
    <w:rsid w:val="00C45256"/>
    <w:rsid w:val="00C50A77"/>
    <w:rsid w:val="00C62A4E"/>
    <w:rsid w:val="00C631E8"/>
    <w:rsid w:val="00C64983"/>
    <w:rsid w:val="00C663BF"/>
    <w:rsid w:val="00C70164"/>
    <w:rsid w:val="00C71B87"/>
    <w:rsid w:val="00C74A6E"/>
    <w:rsid w:val="00C813C9"/>
    <w:rsid w:val="00C8405C"/>
    <w:rsid w:val="00C85A90"/>
    <w:rsid w:val="00C86C0D"/>
    <w:rsid w:val="00C93716"/>
    <w:rsid w:val="00CA28DB"/>
    <w:rsid w:val="00CA420E"/>
    <w:rsid w:val="00CA593D"/>
    <w:rsid w:val="00CB0DA5"/>
    <w:rsid w:val="00CB2130"/>
    <w:rsid w:val="00CB3AEB"/>
    <w:rsid w:val="00CB6295"/>
    <w:rsid w:val="00CD104E"/>
    <w:rsid w:val="00CD13FA"/>
    <w:rsid w:val="00CD159F"/>
    <w:rsid w:val="00CD3B75"/>
    <w:rsid w:val="00CD71F9"/>
    <w:rsid w:val="00CD7A0E"/>
    <w:rsid w:val="00CE395A"/>
    <w:rsid w:val="00CE755D"/>
    <w:rsid w:val="00CF23E5"/>
    <w:rsid w:val="00CF2C83"/>
    <w:rsid w:val="00CF72D1"/>
    <w:rsid w:val="00CF7D08"/>
    <w:rsid w:val="00D01133"/>
    <w:rsid w:val="00D028C0"/>
    <w:rsid w:val="00D05658"/>
    <w:rsid w:val="00D10018"/>
    <w:rsid w:val="00D1060C"/>
    <w:rsid w:val="00D239FC"/>
    <w:rsid w:val="00D23AD5"/>
    <w:rsid w:val="00D246A2"/>
    <w:rsid w:val="00D3476D"/>
    <w:rsid w:val="00D41C98"/>
    <w:rsid w:val="00D4528B"/>
    <w:rsid w:val="00D51AEA"/>
    <w:rsid w:val="00D540CF"/>
    <w:rsid w:val="00D6051A"/>
    <w:rsid w:val="00D618C0"/>
    <w:rsid w:val="00D65065"/>
    <w:rsid w:val="00D66EF2"/>
    <w:rsid w:val="00D71192"/>
    <w:rsid w:val="00D71F9A"/>
    <w:rsid w:val="00D767BF"/>
    <w:rsid w:val="00D86B4C"/>
    <w:rsid w:val="00D905FC"/>
    <w:rsid w:val="00D93183"/>
    <w:rsid w:val="00D93758"/>
    <w:rsid w:val="00D951D8"/>
    <w:rsid w:val="00D971F2"/>
    <w:rsid w:val="00DA1DB3"/>
    <w:rsid w:val="00DA637B"/>
    <w:rsid w:val="00DA70AD"/>
    <w:rsid w:val="00DD1776"/>
    <w:rsid w:val="00DD17F9"/>
    <w:rsid w:val="00DD2549"/>
    <w:rsid w:val="00DD2B00"/>
    <w:rsid w:val="00DD46C6"/>
    <w:rsid w:val="00DD58E8"/>
    <w:rsid w:val="00DE0285"/>
    <w:rsid w:val="00DE27EC"/>
    <w:rsid w:val="00DE2C19"/>
    <w:rsid w:val="00DE7E25"/>
    <w:rsid w:val="00DF4411"/>
    <w:rsid w:val="00DF6050"/>
    <w:rsid w:val="00DF747D"/>
    <w:rsid w:val="00E006C2"/>
    <w:rsid w:val="00E0776C"/>
    <w:rsid w:val="00E12DC4"/>
    <w:rsid w:val="00E270EB"/>
    <w:rsid w:val="00E30938"/>
    <w:rsid w:val="00E42534"/>
    <w:rsid w:val="00E4685F"/>
    <w:rsid w:val="00E5393B"/>
    <w:rsid w:val="00E6092D"/>
    <w:rsid w:val="00E621B2"/>
    <w:rsid w:val="00E65C39"/>
    <w:rsid w:val="00E720D9"/>
    <w:rsid w:val="00E72119"/>
    <w:rsid w:val="00E747E5"/>
    <w:rsid w:val="00E774EB"/>
    <w:rsid w:val="00E81397"/>
    <w:rsid w:val="00E83F1B"/>
    <w:rsid w:val="00E847AD"/>
    <w:rsid w:val="00E94460"/>
    <w:rsid w:val="00E9596B"/>
    <w:rsid w:val="00E97438"/>
    <w:rsid w:val="00EA1057"/>
    <w:rsid w:val="00EA1268"/>
    <w:rsid w:val="00EA4281"/>
    <w:rsid w:val="00EA5605"/>
    <w:rsid w:val="00EA7B61"/>
    <w:rsid w:val="00EB1516"/>
    <w:rsid w:val="00EB3083"/>
    <w:rsid w:val="00EC401E"/>
    <w:rsid w:val="00EC72F1"/>
    <w:rsid w:val="00EC76AB"/>
    <w:rsid w:val="00ED0C51"/>
    <w:rsid w:val="00ED2179"/>
    <w:rsid w:val="00ED4D24"/>
    <w:rsid w:val="00ED5E30"/>
    <w:rsid w:val="00EE37E0"/>
    <w:rsid w:val="00EE52B7"/>
    <w:rsid w:val="00EE6AA1"/>
    <w:rsid w:val="00EF5956"/>
    <w:rsid w:val="00EF5DDE"/>
    <w:rsid w:val="00F0173B"/>
    <w:rsid w:val="00F0316E"/>
    <w:rsid w:val="00F121AE"/>
    <w:rsid w:val="00F15B29"/>
    <w:rsid w:val="00F219A6"/>
    <w:rsid w:val="00F2429E"/>
    <w:rsid w:val="00F26CFB"/>
    <w:rsid w:val="00F27B6E"/>
    <w:rsid w:val="00F3009F"/>
    <w:rsid w:val="00F3361C"/>
    <w:rsid w:val="00F46B83"/>
    <w:rsid w:val="00F543F1"/>
    <w:rsid w:val="00F56466"/>
    <w:rsid w:val="00F564C9"/>
    <w:rsid w:val="00F57ACC"/>
    <w:rsid w:val="00F60279"/>
    <w:rsid w:val="00F60D7A"/>
    <w:rsid w:val="00F63C04"/>
    <w:rsid w:val="00F64B2B"/>
    <w:rsid w:val="00F6690C"/>
    <w:rsid w:val="00F719EB"/>
    <w:rsid w:val="00F72900"/>
    <w:rsid w:val="00F7299C"/>
    <w:rsid w:val="00F74BF7"/>
    <w:rsid w:val="00F85183"/>
    <w:rsid w:val="00F876BA"/>
    <w:rsid w:val="00F93108"/>
    <w:rsid w:val="00F95526"/>
    <w:rsid w:val="00F97086"/>
    <w:rsid w:val="00F97E7E"/>
    <w:rsid w:val="00FA0B32"/>
    <w:rsid w:val="00FA1054"/>
    <w:rsid w:val="00FA28F7"/>
    <w:rsid w:val="00FA72CF"/>
    <w:rsid w:val="00FB1908"/>
    <w:rsid w:val="00FB28DE"/>
    <w:rsid w:val="00FB6C23"/>
    <w:rsid w:val="00FC3CD1"/>
    <w:rsid w:val="00FD08EB"/>
    <w:rsid w:val="00FD54EE"/>
    <w:rsid w:val="00FD6E23"/>
    <w:rsid w:val="00FD706E"/>
    <w:rsid w:val="00FD73AD"/>
    <w:rsid w:val="00FD76D5"/>
    <w:rsid w:val="00FE05B4"/>
    <w:rsid w:val="00FE5446"/>
    <w:rsid w:val="00FE5959"/>
    <w:rsid w:val="00FF168E"/>
    <w:rsid w:val="00FF398E"/>
    <w:rsid w:val="00FF7B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qFormat="1"/>
    <w:lsdException w:name="Plain Tex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sid w:val="004972F2"/>
    <w:rPr>
      <w:color w:val="0000FF"/>
      <w:u w:val="single"/>
    </w:rPr>
  </w:style>
  <w:style w:type="character" w:styleId="Strong">
    <w:name w:val="Strong"/>
    <w:uiPriority w:val="22"/>
    <w:qFormat/>
    <w:rsid w:val="00C36556"/>
    <w:rPr>
      <w:b/>
      <w:bCs/>
    </w:rPr>
  </w:style>
  <w:style w:type="paragraph" w:styleId="BalloonText">
    <w:name w:val="Balloon Text"/>
    <w:basedOn w:val="Normal"/>
    <w:semiHidden/>
    <w:rsid w:val="006A3941"/>
    <w:rPr>
      <w:rFonts w:ascii="Tahoma" w:hAnsi="Tahoma" w:cs="Tahoma"/>
      <w:sz w:val="16"/>
      <w:szCs w:val="16"/>
    </w:rPr>
  </w:style>
  <w:style w:type="character" w:styleId="CommentReference">
    <w:name w:val="annotation reference"/>
    <w:semiHidden/>
    <w:rsid w:val="00B8231B"/>
    <w:rPr>
      <w:sz w:val="16"/>
      <w:szCs w:val="16"/>
    </w:rPr>
  </w:style>
  <w:style w:type="paragraph" w:styleId="CommentText">
    <w:name w:val="annotation text"/>
    <w:basedOn w:val="Normal"/>
    <w:semiHidden/>
    <w:rsid w:val="00B8231B"/>
    <w:rPr>
      <w:sz w:val="20"/>
      <w:szCs w:val="20"/>
    </w:rPr>
  </w:style>
  <w:style w:type="paragraph" w:styleId="CommentSubject">
    <w:name w:val="annotation subject"/>
    <w:basedOn w:val="CommentText"/>
    <w:next w:val="CommentText"/>
    <w:semiHidden/>
    <w:rsid w:val="00B8231B"/>
    <w:rPr>
      <w:b/>
      <w:bCs/>
    </w:rPr>
  </w:style>
  <w:style w:type="paragraph" w:styleId="Header">
    <w:name w:val="header"/>
    <w:basedOn w:val="Normal"/>
    <w:rsid w:val="004F3AC4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4F3AC4"/>
    <w:pPr>
      <w:tabs>
        <w:tab w:val="center" w:pos="4320"/>
        <w:tab w:val="right" w:pos="8640"/>
      </w:tabs>
    </w:pPr>
  </w:style>
  <w:style w:type="table" w:styleId="TableGrid">
    <w:name w:val="Table Grid"/>
    <w:basedOn w:val="TableNormal"/>
    <w:rsid w:val="00B94A7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BD73E2"/>
    <w:pPr>
      <w:ind w:left="720"/>
      <w:contextualSpacing/>
    </w:pPr>
  </w:style>
  <w:style w:type="paragraph" w:styleId="PlainText">
    <w:name w:val="Plain Text"/>
    <w:basedOn w:val="Normal"/>
    <w:link w:val="PlainTextChar"/>
    <w:uiPriority w:val="99"/>
    <w:unhideWhenUsed/>
    <w:rsid w:val="00C8405C"/>
    <w:rPr>
      <w:rFonts w:ascii="Calibri" w:eastAsiaTheme="minorHAnsi" w:hAnsi="Calibri" w:cstheme="minorBidi"/>
      <w:sz w:val="22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C8405C"/>
    <w:rPr>
      <w:rFonts w:ascii="Calibri" w:eastAsiaTheme="minorHAnsi" w:hAnsi="Calibri" w:cstheme="minorBidi"/>
      <w:sz w:val="22"/>
      <w:szCs w:val="21"/>
      <w:lang w:val="en-GB"/>
    </w:rPr>
  </w:style>
  <w:style w:type="paragraph" w:customStyle="1" w:styleId="Default">
    <w:name w:val="Default"/>
    <w:rsid w:val="002648C3"/>
    <w:pPr>
      <w:autoSpaceDE w:val="0"/>
      <w:autoSpaceDN w:val="0"/>
      <w:adjustRightInd w:val="0"/>
    </w:pPr>
    <w:rPr>
      <w:rFonts w:ascii="AdiHaus" w:hAnsi="AdiHaus" w:cs="AdiHaus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qFormat="1"/>
    <w:lsdException w:name="Plain Tex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sid w:val="004972F2"/>
    <w:rPr>
      <w:color w:val="0000FF"/>
      <w:u w:val="single"/>
    </w:rPr>
  </w:style>
  <w:style w:type="character" w:styleId="Strong">
    <w:name w:val="Strong"/>
    <w:uiPriority w:val="22"/>
    <w:qFormat/>
    <w:rsid w:val="00C36556"/>
    <w:rPr>
      <w:b/>
      <w:bCs/>
    </w:rPr>
  </w:style>
  <w:style w:type="paragraph" w:styleId="BalloonText">
    <w:name w:val="Balloon Text"/>
    <w:basedOn w:val="Normal"/>
    <w:semiHidden/>
    <w:rsid w:val="006A3941"/>
    <w:rPr>
      <w:rFonts w:ascii="Tahoma" w:hAnsi="Tahoma" w:cs="Tahoma"/>
      <w:sz w:val="16"/>
      <w:szCs w:val="16"/>
    </w:rPr>
  </w:style>
  <w:style w:type="character" w:styleId="CommentReference">
    <w:name w:val="annotation reference"/>
    <w:semiHidden/>
    <w:rsid w:val="00B8231B"/>
    <w:rPr>
      <w:sz w:val="16"/>
      <w:szCs w:val="16"/>
    </w:rPr>
  </w:style>
  <w:style w:type="paragraph" w:styleId="CommentText">
    <w:name w:val="annotation text"/>
    <w:basedOn w:val="Normal"/>
    <w:semiHidden/>
    <w:rsid w:val="00B8231B"/>
    <w:rPr>
      <w:sz w:val="20"/>
      <w:szCs w:val="20"/>
    </w:rPr>
  </w:style>
  <w:style w:type="paragraph" w:styleId="CommentSubject">
    <w:name w:val="annotation subject"/>
    <w:basedOn w:val="CommentText"/>
    <w:next w:val="CommentText"/>
    <w:semiHidden/>
    <w:rsid w:val="00B8231B"/>
    <w:rPr>
      <w:b/>
      <w:bCs/>
    </w:rPr>
  </w:style>
  <w:style w:type="paragraph" w:styleId="Header">
    <w:name w:val="header"/>
    <w:basedOn w:val="Normal"/>
    <w:rsid w:val="004F3AC4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4F3AC4"/>
    <w:pPr>
      <w:tabs>
        <w:tab w:val="center" w:pos="4320"/>
        <w:tab w:val="right" w:pos="8640"/>
      </w:tabs>
    </w:pPr>
  </w:style>
  <w:style w:type="table" w:styleId="TableGrid">
    <w:name w:val="Table Grid"/>
    <w:basedOn w:val="TableNormal"/>
    <w:rsid w:val="00B94A7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BD73E2"/>
    <w:pPr>
      <w:ind w:left="720"/>
      <w:contextualSpacing/>
    </w:pPr>
  </w:style>
  <w:style w:type="paragraph" w:styleId="PlainText">
    <w:name w:val="Plain Text"/>
    <w:basedOn w:val="Normal"/>
    <w:link w:val="PlainTextChar"/>
    <w:uiPriority w:val="99"/>
    <w:unhideWhenUsed/>
    <w:rsid w:val="00C8405C"/>
    <w:rPr>
      <w:rFonts w:ascii="Calibri" w:eastAsiaTheme="minorHAnsi" w:hAnsi="Calibri" w:cstheme="minorBidi"/>
      <w:sz w:val="22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C8405C"/>
    <w:rPr>
      <w:rFonts w:ascii="Calibri" w:eastAsiaTheme="minorHAnsi" w:hAnsi="Calibri" w:cstheme="minorBidi"/>
      <w:sz w:val="22"/>
      <w:szCs w:val="21"/>
      <w:lang w:val="en-GB"/>
    </w:rPr>
  </w:style>
  <w:style w:type="paragraph" w:customStyle="1" w:styleId="Default">
    <w:name w:val="Default"/>
    <w:rsid w:val="002648C3"/>
    <w:pPr>
      <w:autoSpaceDE w:val="0"/>
      <w:autoSpaceDN w:val="0"/>
      <w:adjustRightInd w:val="0"/>
    </w:pPr>
    <w:rPr>
      <w:rFonts w:ascii="AdiHaus" w:hAnsi="AdiHaus" w:cs="AdiHaus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0176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91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849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93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179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6661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0271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20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33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510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773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708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471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530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92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118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33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9882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4063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17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0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7131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855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14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62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957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995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417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651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2658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52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86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23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23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560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630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786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4525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024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1825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1866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014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09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435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885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897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9695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525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362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4464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76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406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184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68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82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12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096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1764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91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430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61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1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060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717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140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2003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73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2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3137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759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373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739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676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582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47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4578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5142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4987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540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417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925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29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4316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4606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943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04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92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3263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48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4985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69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075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645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80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0060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8057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4397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038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1340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18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352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42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14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47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555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1468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2537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441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288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6658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318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yperlink" Target="http://news.adidas.com/GLOBAL/PERFORMANCE/FOOTBALL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D9CD05F-C9D7-4B53-8A7A-DE8924B16C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4</Pages>
  <Words>501</Words>
  <Characters>2895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Football – adizero F50 Prime</vt:lpstr>
    </vt:vector>
  </TitlesOfParts>
  <Company>adidas</Company>
  <LinksUpToDate>false</LinksUpToDate>
  <CharactersWithSpaces>3390</CharactersWithSpaces>
  <SharedDoc>false</SharedDoc>
  <HLinks>
    <vt:vector size="12" baseType="variant">
      <vt:variant>
        <vt:i4>7405577</vt:i4>
      </vt:variant>
      <vt:variant>
        <vt:i4>3</vt:i4>
      </vt:variant>
      <vt:variant>
        <vt:i4>0</vt:i4>
      </vt:variant>
      <vt:variant>
        <vt:i4>5</vt:i4>
      </vt:variant>
      <vt:variant>
        <vt:lpwstr>mailto:alan.mcgarrie@adidas.com</vt:lpwstr>
      </vt:variant>
      <vt:variant>
        <vt:lpwstr/>
      </vt:variant>
      <vt:variant>
        <vt:i4>6815758</vt:i4>
      </vt:variant>
      <vt:variant>
        <vt:i4>0</vt:i4>
      </vt:variant>
      <vt:variant>
        <vt:i4>0</vt:i4>
      </vt:variant>
      <vt:variant>
        <vt:i4>5</vt:i4>
      </vt:variant>
      <vt:variant>
        <vt:lpwstr>mailto:robert.hughes@adidas.com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Football – adizero F50 Prime</dc:title>
  <dc:creator>MURPHLIN</dc:creator>
  <cp:lastModifiedBy>Siyavuya Madikane</cp:lastModifiedBy>
  <cp:revision>5</cp:revision>
  <cp:lastPrinted>2013-10-25T14:02:00Z</cp:lastPrinted>
  <dcterms:created xsi:type="dcterms:W3CDTF">2015-01-14T20:34:00Z</dcterms:created>
  <dcterms:modified xsi:type="dcterms:W3CDTF">2015-01-20T08:15:00Z</dcterms:modified>
</cp:coreProperties>
</file>