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A8" w:rsidRPr="005C0437" w:rsidRDefault="002A3BA8" w:rsidP="007D6883">
      <w:pPr>
        <w:spacing w:after="0" w:line="280" w:lineRule="auto"/>
        <w:jc w:val="center"/>
        <w:rPr>
          <w:rFonts w:ascii="AdiHaus" w:hAnsi="AdiHaus"/>
          <w:b/>
          <w:lang w:val="pt-BR"/>
        </w:rPr>
      </w:pPr>
      <w:r w:rsidRPr="006A2C55">
        <w:rPr>
          <w:rFonts w:ascii="AdiHaus" w:hAnsi="AdiHaus"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-548376</wp:posOffset>
            </wp:positionV>
            <wp:extent cx="1673524" cy="46541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24" cy="4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883" w:rsidRPr="005C0437">
        <w:rPr>
          <w:rStyle w:val="tw4winMark"/>
          <w:lang w:val="pt-BR"/>
        </w:rPr>
        <w:t>{0&gt;</w:t>
      </w:r>
      <w:r w:rsidR="005C0437" w:rsidRPr="007D6883">
        <w:rPr>
          <w:rFonts w:ascii="AdihausDIN Cn Medium" w:hAnsi="AdihausDIN Cn Medium" w:cs="AdihausDIN Cn Medium"/>
          <w:vanish/>
          <w:color w:val="FF0000"/>
          <w:lang w:val="pt-BR"/>
        </w:rPr>
        <w:t>I</w:t>
      </w:r>
      <w:r w:rsidR="006A2C55" w:rsidRPr="007D6883">
        <w:rPr>
          <w:rFonts w:ascii="AdihausDIN Cn Medium" w:hAnsi="AdihausDIN Cn Medium" w:cs="AdihausDIN Cn Medium"/>
          <w:vanish/>
          <w:color w:val="FF0000"/>
          <w:lang w:val="pt-BR"/>
        </w:rPr>
        <w:t>NFORMATION EMBARGOED UNTIL 1</w:t>
      </w:r>
      <w:r w:rsidR="006A2C55" w:rsidRPr="007D6883">
        <w:rPr>
          <w:rFonts w:ascii="AdihausDIN Cn Medium" w:hAnsi="AdihausDIN Cn Medium" w:cs="AdihausDIN Cn Medium"/>
          <w:vanish/>
          <w:color w:val="FF0000"/>
          <w:vertAlign w:val="superscript"/>
          <w:lang w:val="pt-BR"/>
        </w:rPr>
        <w:t>st</w:t>
      </w:r>
      <w:r w:rsidR="006A2C55" w:rsidRPr="007D6883">
        <w:rPr>
          <w:rFonts w:ascii="AdihausDIN Cn Medium" w:hAnsi="AdihausDIN Cn Medium" w:cs="AdihausDIN Cn Medium"/>
          <w:vanish/>
          <w:color w:val="FF0000"/>
          <w:lang w:val="pt-BR"/>
        </w:rPr>
        <w:t xml:space="preserve"> JANUARY 2015</w:t>
      </w:r>
      <w:r w:rsidR="007D6883" w:rsidRPr="005C0437">
        <w:rPr>
          <w:rStyle w:val="tw4winMark"/>
          <w:lang w:val="pt-BR"/>
        </w:rPr>
        <w:t>&lt;}0{&gt;&lt;0}</w:t>
      </w:r>
    </w:p>
    <w:p w:rsidR="006A2C55" w:rsidRPr="005C0437" w:rsidRDefault="006A2C55" w:rsidP="004B4167">
      <w:pPr>
        <w:spacing w:after="0"/>
        <w:jc w:val="center"/>
        <w:rPr>
          <w:rFonts w:ascii="AdihausDIN Cn" w:hAnsi="AdihausDIN Cn" w:cs="AdihausDIN Cn"/>
          <w:b/>
          <w:sz w:val="12"/>
          <w:lang w:val="pt-BR"/>
        </w:rPr>
      </w:pPr>
    </w:p>
    <w:p w:rsidR="003F368C" w:rsidRDefault="003F368C" w:rsidP="007D6883">
      <w:pPr>
        <w:spacing w:after="0" w:line="280" w:lineRule="auto"/>
        <w:jc w:val="center"/>
        <w:rPr>
          <w:rStyle w:val="tw4winMark"/>
          <w:lang w:val="pt-BR"/>
        </w:rPr>
      </w:pPr>
    </w:p>
    <w:p w:rsidR="003F368C" w:rsidRDefault="007D6883" w:rsidP="007D6883">
      <w:pPr>
        <w:spacing w:after="0" w:line="280" w:lineRule="auto"/>
        <w:jc w:val="center"/>
        <w:rPr>
          <w:rFonts w:ascii="AdihausDIN Cn" w:hAnsi="AdihausDIN Cn" w:cs="AdihausDIN Cn"/>
          <w:b/>
          <w:sz w:val="28"/>
          <w:lang w:val="pt-BR"/>
        </w:rPr>
      </w:pPr>
      <w:r w:rsidRPr="005C0437">
        <w:rPr>
          <w:rStyle w:val="tw4winMark"/>
          <w:lang w:val="pt-BR"/>
        </w:rPr>
        <w:t>{0&gt;</w:t>
      </w:r>
      <w:r w:rsidR="004B4167" w:rsidRPr="007D6883">
        <w:rPr>
          <w:rFonts w:ascii="AdihausDIN Cn" w:hAnsi="AdihausDIN Cn" w:cs="AdihausDIN Cn"/>
          <w:b/>
          <w:vanish/>
          <w:sz w:val="28"/>
          <w:lang w:val="pt-BR"/>
        </w:rPr>
        <w:t>Introducing adidas StellaSport:</w:t>
      </w:r>
      <w:r w:rsidRPr="005C0437">
        <w:rPr>
          <w:rStyle w:val="tw4winMark"/>
          <w:lang w:val="pt-BR"/>
        </w:rPr>
        <w:t>&lt;}0{&gt;</w:t>
      </w:r>
      <w:r w:rsidR="005C0437" w:rsidRPr="007D6883">
        <w:rPr>
          <w:rFonts w:ascii="AdihausDIN Cn" w:hAnsi="AdihausDIN Cn" w:cs="AdihausDIN Cn"/>
          <w:b/>
          <w:sz w:val="28"/>
          <w:lang w:val="pt-BR"/>
        </w:rPr>
        <w:t xml:space="preserve"> adidas StellaSport:</w:t>
      </w:r>
      <w:r w:rsidRPr="005C0437">
        <w:rPr>
          <w:rStyle w:val="tw4winMark"/>
          <w:lang w:val="pt-BR"/>
        </w:rPr>
        <w:t>&lt;0}</w:t>
      </w:r>
      <w:r w:rsidR="004B4167" w:rsidRPr="005C0437">
        <w:rPr>
          <w:rFonts w:ascii="AdihausDIN Cn" w:hAnsi="AdihausDIN Cn" w:cs="AdihausDIN Cn"/>
          <w:b/>
          <w:sz w:val="28"/>
          <w:lang w:val="pt-BR"/>
        </w:rPr>
        <w:t xml:space="preserve"> </w:t>
      </w:r>
      <w:r w:rsidRPr="005C0437">
        <w:rPr>
          <w:rStyle w:val="tw4winMark"/>
          <w:lang w:val="pt-BR"/>
        </w:rPr>
        <w:t>{0&gt;</w:t>
      </w:r>
      <w:r w:rsidR="004B4167" w:rsidRPr="007D6883">
        <w:rPr>
          <w:rFonts w:ascii="AdihausDIN Cn" w:hAnsi="AdihausDIN Cn" w:cs="AdihausDIN Cn"/>
          <w:b/>
          <w:vanish/>
          <w:sz w:val="28"/>
          <w:lang w:val="pt-BR"/>
        </w:rPr>
        <w:t xml:space="preserve">a brand new range for </w:t>
      </w:r>
      <w:r w:rsidR="00491CB0" w:rsidRPr="007D6883">
        <w:rPr>
          <w:rFonts w:ascii="AdihausDIN Cn" w:hAnsi="AdihausDIN Cn" w:cs="AdihausDIN Cn"/>
          <w:b/>
          <w:vanish/>
          <w:sz w:val="28"/>
          <w:lang w:val="pt-BR"/>
        </w:rPr>
        <w:t>action</w:t>
      </w:r>
      <w:r w:rsidR="004B4167" w:rsidRPr="007D6883">
        <w:rPr>
          <w:rFonts w:ascii="AdihausDIN Cn" w:hAnsi="AdihausDIN Cn" w:cs="AdihausDIN Cn"/>
          <w:b/>
          <w:vanish/>
          <w:sz w:val="28"/>
          <w:lang w:val="pt-BR"/>
        </w:rPr>
        <w:t xml:space="preserve"> girls</w:t>
      </w:r>
      <w:r w:rsidRPr="005C0437">
        <w:rPr>
          <w:rStyle w:val="tw4winMark"/>
          <w:lang w:val="pt-BR"/>
        </w:rPr>
        <w:t>&lt;}0{&gt;</w:t>
      </w:r>
      <w:r w:rsidR="003F368C">
        <w:rPr>
          <w:rFonts w:ascii="AdihausDIN Cn" w:hAnsi="AdihausDIN Cn" w:cs="AdihausDIN Cn"/>
          <w:b/>
          <w:sz w:val="28"/>
          <w:lang w:val="pt-BR"/>
        </w:rPr>
        <w:t>a</w:t>
      </w:r>
      <w:r w:rsidR="005C0437" w:rsidRPr="007D6883">
        <w:rPr>
          <w:rFonts w:ascii="AdihausDIN Cn" w:hAnsi="AdihausDIN Cn" w:cs="AdihausDIN Cn"/>
          <w:b/>
          <w:sz w:val="28"/>
          <w:lang w:val="pt-BR"/>
        </w:rPr>
        <w:t xml:space="preserve"> nova linha para garotas </w:t>
      </w:r>
      <w:r>
        <w:rPr>
          <w:rFonts w:ascii="AdihausDIN Cn" w:hAnsi="AdihausDIN Cn" w:cs="AdihausDIN Cn"/>
          <w:b/>
          <w:sz w:val="28"/>
          <w:lang w:val="pt-BR"/>
        </w:rPr>
        <w:t>ativas</w:t>
      </w:r>
    </w:p>
    <w:p w:rsidR="004B4167" w:rsidRPr="000F5975" w:rsidRDefault="007D6883" w:rsidP="007D6883">
      <w:pPr>
        <w:spacing w:after="0" w:line="280" w:lineRule="auto"/>
        <w:jc w:val="center"/>
        <w:rPr>
          <w:rFonts w:ascii="AdihausDIN Cn" w:hAnsi="AdihausDIN Cn" w:cs="AdihausDIN Cn"/>
          <w:sz w:val="28"/>
          <w:lang w:val="pt-BR"/>
        </w:rPr>
      </w:pPr>
      <w:r w:rsidRPr="005C0437">
        <w:rPr>
          <w:rStyle w:val="tw4winMark"/>
          <w:lang w:val="pt-BR"/>
        </w:rPr>
        <w:t>&lt;0}</w:t>
      </w:r>
    </w:p>
    <w:p w:rsidR="003F368C" w:rsidRPr="000F5975" w:rsidRDefault="003F368C" w:rsidP="007D6883">
      <w:pPr>
        <w:spacing w:line="360" w:lineRule="auto"/>
        <w:jc w:val="both"/>
        <w:rPr>
          <w:rStyle w:val="tw4winMark"/>
          <w:rFonts w:ascii="AdiHaus" w:hAnsi="AdiHaus"/>
          <w:sz w:val="24"/>
          <w:szCs w:val="24"/>
          <w:vertAlign w:val="baseline"/>
          <w:lang w:val="pt-BR"/>
        </w:rPr>
      </w:pPr>
    </w:p>
    <w:p w:rsidR="003F368C" w:rsidRPr="000F5975" w:rsidRDefault="003F368C" w:rsidP="007D6883">
      <w:pPr>
        <w:spacing w:line="360" w:lineRule="auto"/>
        <w:jc w:val="both"/>
        <w:rPr>
          <w:rStyle w:val="tw4winMark"/>
          <w:rFonts w:ascii="AdiHaus" w:hAnsi="AdiHaus"/>
          <w:sz w:val="24"/>
          <w:szCs w:val="24"/>
          <w:vertAlign w:val="baseline"/>
          <w:lang w:val="pt-BR"/>
        </w:rPr>
      </w:pPr>
    </w:p>
    <w:p w:rsidR="003F368C" w:rsidRPr="000F5975" w:rsidRDefault="003F368C" w:rsidP="007D6883">
      <w:pPr>
        <w:spacing w:line="360" w:lineRule="auto"/>
        <w:jc w:val="both"/>
        <w:rPr>
          <w:rStyle w:val="tw4winMark"/>
          <w:rFonts w:ascii="AdiHaus" w:hAnsi="AdiHaus"/>
          <w:sz w:val="24"/>
          <w:szCs w:val="24"/>
          <w:vertAlign w:val="baseline"/>
          <w:lang w:val="pt-BR"/>
        </w:rPr>
      </w:pPr>
    </w:p>
    <w:p w:rsidR="003F368C" w:rsidRPr="000F5975" w:rsidRDefault="003F368C" w:rsidP="007D6883">
      <w:pPr>
        <w:spacing w:line="360" w:lineRule="auto"/>
        <w:jc w:val="both"/>
        <w:rPr>
          <w:rStyle w:val="tw4winMark"/>
          <w:rFonts w:ascii="AdiHaus" w:hAnsi="AdiHaus"/>
          <w:sz w:val="24"/>
          <w:szCs w:val="24"/>
          <w:vertAlign w:val="baseline"/>
          <w:lang w:val="pt-BR"/>
        </w:rPr>
      </w:pPr>
    </w:p>
    <w:p w:rsidR="004B4167" w:rsidRPr="000F5975" w:rsidRDefault="003F368C" w:rsidP="007D6883">
      <w:pPr>
        <w:spacing w:line="360" w:lineRule="auto"/>
        <w:jc w:val="both"/>
        <w:rPr>
          <w:rFonts w:ascii="AdiHaus" w:hAnsi="AdiHaus" w:cs="AdihausDIN Cn"/>
          <w:sz w:val="24"/>
          <w:szCs w:val="24"/>
          <w:lang w:val="pt-BR"/>
        </w:rPr>
      </w:pPr>
      <w:r w:rsidRPr="000F5975">
        <w:rPr>
          <w:rFonts w:ascii="AdiHaus" w:hAnsi="AdiHaus" w:cs="AdihausDIN Cn"/>
          <w:sz w:val="24"/>
          <w:szCs w:val="24"/>
          <w:lang w:val="pt-BR"/>
        </w:rPr>
        <w:t xml:space="preserve">A adidas by Stella McCartney apresenta sua nova coleção primavera-verão 2015, voltada </w:t>
      </w:r>
      <w:r w:rsidR="005C0437" w:rsidRPr="000F5975">
        <w:rPr>
          <w:rFonts w:ascii="AdiHaus" w:hAnsi="AdiHaus" w:cs="AdihausDIN Cn"/>
          <w:sz w:val="24"/>
          <w:szCs w:val="24"/>
          <w:lang w:val="pt-BR"/>
        </w:rPr>
        <w:t xml:space="preserve"> </w:t>
      </w:r>
      <w:r w:rsidRPr="000F5975">
        <w:rPr>
          <w:rFonts w:ascii="AdiHaus" w:hAnsi="AdiHaus" w:cs="AdihausDIN Cn"/>
          <w:sz w:val="24"/>
          <w:szCs w:val="24"/>
          <w:lang w:val="pt-BR"/>
        </w:rPr>
        <w:t>para o público feminino jovem. A</w:t>
      </w:r>
      <w:r w:rsidR="005C0437" w:rsidRPr="000F5975">
        <w:rPr>
          <w:rFonts w:ascii="AdiHaus" w:hAnsi="AdiHaus" w:cs="AdihausDIN Cn"/>
          <w:sz w:val="24"/>
          <w:szCs w:val="24"/>
          <w:lang w:val="pt-BR"/>
        </w:rPr>
        <w:t xml:space="preserve"> </w:t>
      </w:r>
      <w:r w:rsidRPr="000F5975">
        <w:rPr>
          <w:rFonts w:ascii="AdiHaus" w:hAnsi="AdiHaus" w:cs="AdihausDIN Cn"/>
          <w:sz w:val="24"/>
          <w:szCs w:val="24"/>
          <w:lang w:val="pt-BR"/>
        </w:rPr>
        <w:t>nova</w:t>
      </w:r>
      <w:r w:rsidR="005C0437" w:rsidRPr="000F5975">
        <w:rPr>
          <w:rFonts w:ascii="AdiHaus" w:hAnsi="AdiHaus" w:cs="AdihausDIN Cn"/>
          <w:sz w:val="24"/>
          <w:szCs w:val="24"/>
          <w:lang w:val="pt-BR"/>
        </w:rPr>
        <w:t xml:space="preserve"> linha combina estilo e esporte com uma marca ousada, cores e</w:t>
      </w:r>
      <w:r w:rsidR="00B821B1" w:rsidRPr="000F5975">
        <w:rPr>
          <w:rFonts w:ascii="AdiHaus" w:hAnsi="AdiHaus" w:cs="AdihausDIN Cn"/>
          <w:sz w:val="24"/>
          <w:szCs w:val="24"/>
          <w:lang w:val="pt-BR"/>
        </w:rPr>
        <w:t>xplosivas e estampas inovadoras,</w:t>
      </w:r>
      <w:r w:rsidR="005C0437" w:rsidRPr="000F5975">
        <w:rPr>
          <w:rFonts w:ascii="AdiHaus" w:hAnsi="AdiHaus" w:cs="AdihausDIN Cn"/>
          <w:sz w:val="24"/>
          <w:szCs w:val="24"/>
          <w:lang w:val="pt-BR"/>
        </w:rPr>
        <w:t xml:space="preserve"> 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>redefinindo</w:t>
      </w:r>
      <w:r w:rsidR="000F5975" w:rsidRPr="000F5975">
        <w:rPr>
          <w:rFonts w:ascii="AdiHaus" w:hAnsi="AdiHaus" w:cs="AdihausDIN Cn"/>
          <w:sz w:val="24"/>
          <w:szCs w:val="24"/>
          <w:lang w:val="pt-BR"/>
        </w:rPr>
        <w:t xml:space="preserve"> o look </w:t>
      </w:r>
      <w:r w:rsidR="007D6883" w:rsidRPr="000F5975">
        <w:rPr>
          <w:rFonts w:ascii="AdiHaus" w:hAnsi="AdiHaus" w:cs="AdihausDIN Cn"/>
          <w:sz w:val="24"/>
          <w:szCs w:val="24"/>
          <w:lang w:val="pt-BR"/>
        </w:rPr>
        <w:t>esportivo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 xml:space="preserve"> com uma n</w:t>
      </w:r>
      <w:r w:rsidRPr="000F5975">
        <w:rPr>
          <w:rFonts w:ascii="AdiHaus" w:hAnsi="AdiHaus" w:cs="AdihausDIN Cn"/>
          <w:sz w:val="24"/>
          <w:szCs w:val="24"/>
          <w:lang w:val="pt-BR"/>
        </w:rPr>
        <w:t>ova abordagem para as te</w:t>
      </w:r>
      <w:r w:rsidR="000F5975" w:rsidRPr="000F5975">
        <w:rPr>
          <w:rFonts w:ascii="AdiHaus" w:hAnsi="AdiHaus" w:cs="AdihausDIN Cn"/>
          <w:sz w:val="24"/>
          <w:szCs w:val="24"/>
          <w:lang w:val="pt-BR"/>
        </w:rPr>
        <w:t>e</w:t>
      </w:r>
      <w:r w:rsidRPr="000F5975">
        <w:rPr>
          <w:rFonts w:ascii="AdiHaus" w:hAnsi="AdiHaus" w:cs="AdihausDIN Cn"/>
          <w:sz w:val="24"/>
          <w:szCs w:val="24"/>
          <w:lang w:val="pt-BR"/>
        </w:rPr>
        <w:t>ns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 xml:space="preserve">. </w:t>
      </w:r>
      <w:r w:rsidR="007D6883" w:rsidRPr="000F5975">
        <w:rPr>
          <w:rStyle w:val="tw4winMark"/>
          <w:rFonts w:ascii="AdiHaus" w:hAnsi="AdiHaus"/>
          <w:sz w:val="24"/>
          <w:szCs w:val="24"/>
          <w:lang w:val="pt-BR"/>
        </w:rPr>
        <w:t>&lt;0}</w:t>
      </w:r>
    </w:p>
    <w:p w:rsidR="004B4167" w:rsidRPr="000F5975" w:rsidRDefault="007D6883" w:rsidP="00EA7DEB">
      <w:pPr>
        <w:spacing w:line="360" w:lineRule="auto"/>
        <w:jc w:val="both"/>
        <w:rPr>
          <w:rFonts w:ascii="AdiHaus" w:hAnsi="AdiHaus" w:cs="AdihausDIN Cn"/>
          <w:sz w:val="24"/>
          <w:szCs w:val="24"/>
          <w:lang w:val="pt-BR"/>
        </w:rPr>
      </w:pPr>
      <w:r w:rsidRPr="000F5975">
        <w:rPr>
          <w:rStyle w:val="tw4winMark"/>
          <w:rFonts w:ascii="AdiHaus" w:hAnsi="AdiHaus"/>
          <w:sz w:val="24"/>
          <w:szCs w:val="24"/>
          <w:lang w:val="pt-BR"/>
        </w:rPr>
        <w:t>{0&gt;</w:t>
      </w:r>
      <w:r w:rsidR="004B4167" w:rsidRPr="000F5975">
        <w:rPr>
          <w:rFonts w:ascii="AdiHaus" w:hAnsi="AdiHaus" w:cs="AdihausDIN Cn"/>
          <w:vanish/>
          <w:sz w:val="24"/>
          <w:szCs w:val="24"/>
          <w:lang w:val="pt-BR"/>
        </w:rPr>
        <w:t xml:space="preserve">Designed for the </w:t>
      </w:r>
      <w:r w:rsidR="00491CB0" w:rsidRPr="000F5975">
        <w:rPr>
          <w:rFonts w:ascii="AdiHaus" w:hAnsi="AdiHaus" w:cs="AdihausDIN Cn"/>
          <w:vanish/>
          <w:sz w:val="24"/>
          <w:szCs w:val="24"/>
          <w:lang w:val="pt-BR"/>
        </w:rPr>
        <w:t>action</w:t>
      </w:r>
      <w:r w:rsidR="004B4167" w:rsidRPr="000F5975">
        <w:rPr>
          <w:rFonts w:ascii="AdiHaus" w:hAnsi="AdiHaus" w:cs="AdihausDIN Cn"/>
          <w:vanish/>
          <w:sz w:val="24"/>
          <w:szCs w:val="24"/>
          <w:lang w:val="pt-BR"/>
        </w:rPr>
        <w:t xml:space="preserve"> girl, adidas StellaSport comprises of apparel, footwear and accessories that can be worn from the gym to the city streets yet introducing sports performance technologies.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&lt;}0{&gt;</w:t>
      </w:r>
      <w:r w:rsidRPr="000F5975">
        <w:rPr>
          <w:rFonts w:ascii="AdiHaus" w:hAnsi="AdiHaus" w:cs="AdihausDIN Cn"/>
          <w:sz w:val="24"/>
          <w:szCs w:val="24"/>
          <w:lang w:val="pt-BR"/>
        </w:rPr>
        <w:t>Projetado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 xml:space="preserve"> para garotas ativas, </w:t>
      </w:r>
      <w:r w:rsidR="00B821B1" w:rsidRPr="000F5975">
        <w:rPr>
          <w:rFonts w:ascii="AdiHaus" w:hAnsi="AdiHaus" w:cs="AdihausDIN Cn"/>
          <w:sz w:val="24"/>
          <w:szCs w:val="24"/>
          <w:lang w:val="pt-BR"/>
        </w:rPr>
        <w:t xml:space="preserve">a linha 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 xml:space="preserve">adidas StellaSport é composta por </w:t>
      </w:r>
      <w:r w:rsidR="003F368C" w:rsidRPr="000F5975">
        <w:rPr>
          <w:rFonts w:ascii="AdiHaus" w:hAnsi="AdiHaus" w:cs="AdihausDIN Cn"/>
          <w:sz w:val="24"/>
          <w:szCs w:val="24"/>
          <w:lang w:val="pt-BR"/>
        </w:rPr>
        <w:t>roupas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 xml:space="preserve">, calçados e acessórios que podem ser usados </w:t>
      </w:r>
      <w:r w:rsidRPr="000F5975">
        <w:rPr>
          <w:rFonts w:ascii="AdiHaus" w:hAnsi="AdiHaus" w:cs="AdihausDIN Cn"/>
          <w:sz w:val="24"/>
          <w:szCs w:val="24"/>
          <w:lang w:val="pt-BR"/>
        </w:rPr>
        <w:t>na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 xml:space="preserve"> academia </w:t>
      </w:r>
      <w:r w:rsidRPr="000F5975">
        <w:rPr>
          <w:rFonts w:ascii="AdiHaus" w:hAnsi="AdiHaus" w:cs="AdihausDIN Cn"/>
          <w:sz w:val="24"/>
          <w:szCs w:val="24"/>
          <w:lang w:val="pt-BR"/>
        </w:rPr>
        <w:t>ou no dia a dia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 xml:space="preserve">, </w:t>
      </w:r>
      <w:r w:rsidR="003F368C" w:rsidRPr="000F5975">
        <w:rPr>
          <w:rFonts w:ascii="AdiHaus" w:hAnsi="AdiHaus" w:cs="AdihausDIN Cn"/>
          <w:sz w:val="24"/>
          <w:szCs w:val="24"/>
          <w:lang w:val="pt-BR"/>
        </w:rPr>
        <w:t>incorporando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 xml:space="preserve"> tecnologias de </w:t>
      </w:r>
      <w:r w:rsidRPr="000F5975">
        <w:rPr>
          <w:rFonts w:ascii="AdiHaus" w:hAnsi="AdiHaus" w:cs="AdihausDIN Cn"/>
          <w:sz w:val="24"/>
          <w:szCs w:val="24"/>
          <w:lang w:val="pt-BR"/>
        </w:rPr>
        <w:t>desempenho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 xml:space="preserve"> esportiv</w:t>
      </w:r>
      <w:r w:rsidRPr="000F5975">
        <w:rPr>
          <w:rFonts w:ascii="AdiHaus" w:hAnsi="AdiHaus" w:cs="AdihausDIN Cn"/>
          <w:sz w:val="24"/>
          <w:szCs w:val="24"/>
          <w:lang w:val="pt-BR"/>
        </w:rPr>
        <w:t>o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>.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&lt;0}</w:t>
      </w:r>
      <w:r w:rsidR="004B4167" w:rsidRPr="000F5975">
        <w:rPr>
          <w:rFonts w:ascii="AdiHaus" w:hAnsi="AdiHaus" w:cs="AdihausDIN Cn"/>
          <w:sz w:val="24"/>
          <w:szCs w:val="24"/>
          <w:lang w:val="pt-BR"/>
        </w:rPr>
        <w:t xml:space="preserve"> </w:t>
      </w:r>
      <w:r w:rsidR="00EA7DEB" w:rsidRPr="000F5975">
        <w:rPr>
          <w:rStyle w:val="tw4winMark"/>
          <w:rFonts w:ascii="AdiHaus" w:hAnsi="AdiHaus"/>
          <w:sz w:val="24"/>
          <w:szCs w:val="24"/>
          <w:lang w:val="pt-BR"/>
        </w:rPr>
        <w:t>{0&gt;</w:t>
      </w:r>
      <w:r w:rsidR="004B4167" w:rsidRPr="000F5975">
        <w:rPr>
          <w:rFonts w:ascii="AdiHaus" w:hAnsi="AdiHaus" w:cs="AdihausDIN Cn"/>
          <w:vanish/>
          <w:sz w:val="24"/>
          <w:szCs w:val="24"/>
          <w:lang w:val="pt-BR"/>
        </w:rPr>
        <w:t>The range includes everything from kit bag essentials to standout statement silhouettes.</w:t>
      </w:r>
      <w:r w:rsidR="00EA7DEB" w:rsidRPr="000F5975">
        <w:rPr>
          <w:rStyle w:val="tw4winMark"/>
          <w:rFonts w:ascii="AdiHaus" w:hAnsi="AdiHaus"/>
          <w:sz w:val="24"/>
          <w:szCs w:val="24"/>
          <w:lang w:val="pt-BR"/>
        </w:rPr>
        <w:t>&lt;}0{&gt;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 xml:space="preserve">A linha </w:t>
      </w:r>
      <w:r w:rsidR="00B821B1" w:rsidRPr="000F5975">
        <w:rPr>
          <w:rFonts w:ascii="AdiHaus" w:hAnsi="AdiHaus" w:cs="AdihausDIN Cn"/>
          <w:sz w:val="24"/>
          <w:szCs w:val="24"/>
          <w:lang w:val="pt-BR"/>
        </w:rPr>
        <w:t xml:space="preserve">inclui 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>desde itens essenciais para a bols</w:t>
      </w:r>
      <w:r w:rsidR="00B821B1" w:rsidRPr="000F5975">
        <w:rPr>
          <w:rFonts w:ascii="AdiHaus" w:hAnsi="AdiHaus" w:cs="AdihausDIN Cn"/>
          <w:sz w:val="24"/>
          <w:szCs w:val="24"/>
          <w:lang w:val="pt-BR"/>
        </w:rPr>
        <w:t>a da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 xml:space="preserve"> academia a</w:t>
      </w:r>
      <w:r w:rsidRPr="000F5975">
        <w:rPr>
          <w:rFonts w:ascii="AdiHaus" w:hAnsi="AdiHaus" w:cs="AdihausDIN Cn"/>
          <w:sz w:val="24"/>
          <w:szCs w:val="24"/>
          <w:lang w:val="pt-BR"/>
        </w:rPr>
        <w:t>té</w:t>
      </w:r>
      <w:r w:rsidR="00E33833" w:rsidRPr="000F5975">
        <w:rPr>
          <w:rFonts w:ascii="AdiHaus" w:hAnsi="AdiHaus" w:cs="AdihausDIN Cn"/>
          <w:sz w:val="24"/>
          <w:szCs w:val="24"/>
          <w:lang w:val="pt-BR"/>
        </w:rPr>
        <w:t xml:space="preserve"> </w:t>
      </w:r>
      <w:r w:rsidR="00EA7DEB" w:rsidRPr="000F5975">
        <w:rPr>
          <w:rFonts w:ascii="AdiHaus" w:hAnsi="AdiHaus" w:cs="AdihausDIN Cn"/>
          <w:sz w:val="24"/>
          <w:szCs w:val="24"/>
          <w:lang w:val="pt-BR"/>
        </w:rPr>
        <w:t>peças de contraste marcante</w:t>
      </w:r>
      <w:r w:rsidR="00960D79" w:rsidRPr="000F5975">
        <w:rPr>
          <w:rFonts w:ascii="AdiHaus" w:hAnsi="AdiHaus" w:cs="AdihausDIN Cn"/>
          <w:sz w:val="24"/>
          <w:szCs w:val="24"/>
          <w:lang w:val="pt-BR"/>
        </w:rPr>
        <w:t>.</w:t>
      </w:r>
      <w:r w:rsidR="00EA7DEB" w:rsidRPr="000F5975">
        <w:rPr>
          <w:rStyle w:val="tw4winMark"/>
          <w:rFonts w:ascii="AdiHaus" w:hAnsi="AdiHaus"/>
          <w:sz w:val="24"/>
          <w:szCs w:val="24"/>
          <w:lang w:val="pt-BR"/>
        </w:rPr>
        <w:t>&lt;0}</w:t>
      </w:r>
    </w:p>
    <w:p w:rsidR="001051D2" w:rsidRPr="000F5975" w:rsidRDefault="00EA7DEB" w:rsidP="00EA7DEB">
      <w:pPr>
        <w:spacing w:line="360" w:lineRule="auto"/>
        <w:jc w:val="both"/>
        <w:rPr>
          <w:rFonts w:ascii="AdiHaus" w:hAnsi="AdiHaus" w:cs="AdihausDIN Cn"/>
          <w:color w:val="FF0000"/>
          <w:sz w:val="24"/>
          <w:szCs w:val="24"/>
          <w:lang w:val="pt-BR"/>
        </w:rPr>
      </w:pPr>
      <w:r w:rsidRPr="000F5975">
        <w:rPr>
          <w:rStyle w:val="tw4winMark"/>
          <w:rFonts w:ascii="AdiHaus" w:hAnsi="AdiHaus"/>
          <w:sz w:val="24"/>
          <w:szCs w:val="24"/>
          <w:lang w:val="pt-BR"/>
        </w:rPr>
        <w:t>{0&gt;</w:t>
      </w:r>
      <w:r w:rsidR="004B4167" w:rsidRPr="000F5975">
        <w:rPr>
          <w:rFonts w:ascii="AdiHaus" w:hAnsi="AdiHaus" w:cs="AdihausDIN Cn"/>
          <w:vanish/>
          <w:sz w:val="24"/>
          <w:szCs w:val="24"/>
          <w:lang w:val="pt-BR"/>
        </w:rPr>
        <w:t>Stella McCartney, Creative Director for adidas StellaSport comments: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&lt;}0{&gt;</w:t>
      </w:r>
      <w:r w:rsidR="003F368C" w:rsidRPr="000F5975">
        <w:rPr>
          <w:rFonts w:ascii="AdiHaus" w:hAnsi="AdiHaus" w:cs="AdihausDIN Cn"/>
          <w:sz w:val="24"/>
          <w:szCs w:val="24"/>
          <w:lang w:val="pt-BR"/>
        </w:rPr>
        <w:t>Stella McCartney, diretora c</w:t>
      </w:r>
      <w:r w:rsidR="00960D79" w:rsidRPr="000F5975">
        <w:rPr>
          <w:rFonts w:ascii="AdiHaus" w:hAnsi="AdiHaus" w:cs="AdihausDIN Cn"/>
          <w:sz w:val="24"/>
          <w:szCs w:val="24"/>
          <w:lang w:val="pt-BR"/>
        </w:rPr>
        <w:t>riativa da adidas StellaSport</w:t>
      </w:r>
      <w:r w:rsidR="003F368C" w:rsidRPr="000F5975">
        <w:rPr>
          <w:rFonts w:ascii="AdiHaus" w:hAnsi="AdiHaus" w:cs="AdihausDIN Cn"/>
          <w:sz w:val="24"/>
          <w:szCs w:val="24"/>
          <w:lang w:val="pt-BR"/>
        </w:rPr>
        <w:t xml:space="preserve"> destaca que a coleção do 1º semestre de 2015 é atual e vibrante, de quem gosta de se destacar. 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{0&gt;</w:t>
      </w:r>
      <w:r w:rsidR="004B4167" w:rsidRPr="000F5975">
        <w:rPr>
          <w:rFonts w:ascii="AdiHaus" w:hAnsi="AdiHaus" w:cs="AdihausDIN Cn"/>
          <w:vanish/>
          <w:sz w:val="24"/>
          <w:szCs w:val="24"/>
          <w:lang w:val="pt-BR"/>
        </w:rPr>
        <w:t>“The adidas StellaSport girl is young, current and vibrant, looking to make a statement and stand out - we wanted to bring that to life within the collection and fuse performance with style to create - performance pop.”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&lt;}0{&gt;</w:t>
      </w:r>
      <w:r w:rsidR="003F368C" w:rsidRPr="000F5975">
        <w:rPr>
          <w:rFonts w:ascii="AdiHaus" w:hAnsi="AdiHaus" w:cs="AdihausDIN Cn"/>
          <w:sz w:val="24"/>
          <w:szCs w:val="24"/>
          <w:lang w:val="pt-BR"/>
        </w:rPr>
        <w:t>”P</w:t>
      </w:r>
      <w:r w:rsidR="007D6883" w:rsidRPr="000F5975">
        <w:rPr>
          <w:rFonts w:ascii="AdiHaus" w:hAnsi="AdiHaus" w:cs="AdihausDIN Cn"/>
          <w:sz w:val="24"/>
          <w:szCs w:val="24"/>
          <w:lang w:val="pt-BR"/>
        </w:rPr>
        <w:t xml:space="preserve">rocuramos </w:t>
      </w:r>
      <w:r w:rsidR="00DB132A" w:rsidRPr="000F5975">
        <w:rPr>
          <w:rFonts w:ascii="AdiHaus" w:hAnsi="AdiHaus" w:cs="AdihausDIN Cn"/>
          <w:sz w:val="24"/>
          <w:szCs w:val="24"/>
          <w:lang w:val="pt-BR"/>
        </w:rPr>
        <w:t xml:space="preserve">dar vida a </w:t>
      </w:r>
      <w:r w:rsidR="007D6883" w:rsidRPr="000F5975">
        <w:rPr>
          <w:rFonts w:ascii="AdiHaus" w:hAnsi="AdiHaus" w:cs="AdihausDIN Cn"/>
          <w:sz w:val="24"/>
          <w:szCs w:val="24"/>
          <w:lang w:val="pt-BR"/>
        </w:rPr>
        <w:t xml:space="preserve">esse estilo em nossa </w:t>
      </w:r>
      <w:r w:rsidR="00DB132A" w:rsidRPr="000F5975">
        <w:rPr>
          <w:rFonts w:ascii="AdiHaus" w:hAnsi="AdiHaus" w:cs="AdihausDIN Cn"/>
          <w:sz w:val="24"/>
          <w:szCs w:val="24"/>
          <w:lang w:val="pt-BR"/>
        </w:rPr>
        <w:t>coleção</w:t>
      </w:r>
      <w:r w:rsidR="007D6883" w:rsidRPr="000F5975">
        <w:rPr>
          <w:rFonts w:ascii="AdiHaus" w:hAnsi="AdiHaus" w:cs="AdihausDIN Cn"/>
          <w:sz w:val="24"/>
          <w:szCs w:val="24"/>
          <w:lang w:val="pt-BR"/>
        </w:rPr>
        <w:t>, combinando</w:t>
      </w:r>
      <w:r w:rsidR="00DB132A" w:rsidRPr="000F5975">
        <w:rPr>
          <w:rFonts w:ascii="AdiHaus" w:hAnsi="AdiHaus" w:cs="AdihausDIN Cn"/>
          <w:sz w:val="24"/>
          <w:szCs w:val="24"/>
          <w:lang w:val="pt-BR"/>
        </w:rPr>
        <w:t xml:space="preserve"> performance com estil</w:t>
      </w:r>
      <w:r w:rsidR="00B821B1" w:rsidRPr="000F5975">
        <w:rPr>
          <w:rFonts w:ascii="AdiHaus" w:hAnsi="AdiHaus" w:cs="AdihausDIN Cn"/>
          <w:sz w:val="24"/>
          <w:szCs w:val="24"/>
          <w:lang w:val="pt-BR"/>
        </w:rPr>
        <w:t xml:space="preserve">o para criar </w:t>
      </w:r>
      <w:r w:rsidR="007D6883" w:rsidRPr="000F5975">
        <w:rPr>
          <w:rFonts w:ascii="AdiHaus" w:hAnsi="AdiHaus" w:cs="AdihausDIN Cn"/>
          <w:sz w:val="24"/>
          <w:szCs w:val="24"/>
          <w:lang w:val="pt-BR"/>
        </w:rPr>
        <w:t xml:space="preserve">o </w:t>
      </w:r>
      <w:r w:rsidR="00DB132A" w:rsidRPr="000F5975">
        <w:rPr>
          <w:rFonts w:ascii="AdiHaus" w:hAnsi="AdiHaus" w:cs="AdihausDIN Cn"/>
          <w:sz w:val="24"/>
          <w:szCs w:val="24"/>
          <w:lang w:val="pt-BR"/>
        </w:rPr>
        <w:t>performance pop".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&lt;0}</w:t>
      </w:r>
    </w:p>
    <w:p w:rsidR="004B4167" w:rsidRPr="003F368C" w:rsidRDefault="00EA7DEB" w:rsidP="00EA7DEB">
      <w:pPr>
        <w:spacing w:line="360" w:lineRule="auto"/>
        <w:jc w:val="both"/>
        <w:rPr>
          <w:rFonts w:ascii="AdiHaus" w:hAnsi="AdiHaus" w:cs="AdihausDIN Cn"/>
          <w:sz w:val="24"/>
          <w:szCs w:val="24"/>
          <w:lang w:val="pt-BR"/>
        </w:rPr>
      </w:pPr>
      <w:r w:rsidRPr="003F368C">
        <w:rPr>
          <w:rStyle w:val="tw4winMark"/>
          <w:rFonts w:ascii="AdiHaus" w:hAnsi="AdiHaus"/>
          <w:sz w:val="24"/>
          <w:szCs w:val="24"/>
          <w:lang w:val="pt-BR"/>
        </w:rPr>
        <w:t>{0&gt;</w:t>
      </w:r>
      <w:r w:rsidR="004B4167" w:rsidRPr="003F368C">
        <w:rPr>
          <w:rFonts w:ascii="AdiHaus" w:hAnsi="AdiHaus" w:cs="AdihausDIN Cn"/>
          <w:vanish/>
          <w:sz w:val="24"/>
          <w:szCs w:val="24"/>
          <w:lang w:val="pt-BR"/>
        </w:rPr>
        <w:t>Unexpected colour blocking features in sporty tanks, bras and tights which are all designed with fast drying climalite</w:t>
      </w:r>
      <w:r w:rsidR="004B4167" w:rsidRPr="003F368C">
        <w:rPr>
          <w:rFonts w:ascii="AdiHaus" w:hAnsi="AdiHaus" w:cs="AdihausDIN Cn"/>
          <w:vanish/>
          <w:sz w:val="24"/>
          <w:szCs w:val="24"/>
          <w:vertAlign w:val="superscript"/>
          <w:lang w:val="pt-BR"/>
        </w:rPr>
        <w:t>TM</w:t>
      </w:r>
      <w:r w:rsidR="004B4167" w:rsidRPr="003F368C">
        <w:rPr>
          <w:rFonts w:ascii="AdiHaus" w:hAnsi="AdiHaus" w:cs="AdihausDIN Cn"/>
          <w:vanish/>
          <w:sz w:val="24"/>
          <w:szCs w:val="24"/>
          <w:lang w:val="pt-BR"/>
        </w:rPr>
        <w:t xml:space="preserve"> fabric ensuring ultimate comfort and everyday wearability; punctuated with modern signature prints and statement silhouettes like the onesie and trainkini.</w:t>
      </w:r>
      <w:r w:rsidRPr="003F368C">
        <w:rPr>
          <w:rStyle w:val="tw4winMark"/>
          <w:rFonts w:ascii="AdiHaus" w:hAnsi="AdiHaus"/>
          <w:sz w:val="24"/>
          <w:szCs w:val="24"/>
          <w:lang w:val="pt-BR"/>
        </w:rPr>
        <w:t>&lt;}0{&gt;</w:t>
      </w:r>
      <w:r w:rsidR="00DB132A" w:rsidRPr="003F368C">
        <w:rPr>
          <w:rFonts w:ascii="AdiHaus" w:hAnsi="AdiHaus" w:cs="AdihausDIN Cn"/>
          <w:i/>
          <w:sz w:val="24"/>
          <w:szCs w:val="24"/>
          <w:lang w:val="pt-BR"/>
        </w:rPr>
        <w:t>Color blockings</w:t>
      </w:r>
      <w:r w:rsidR="00DB132A" w:rsidRPr="003F368C">
        <w:rPr>
          <w:rFonts w:ascii="AdiHaus" w:hAnsi="AdiHaus" w:cs="AdihausDIN Cn"/>
          <w:sz w:val="24"/>
          <w:szCs w:val="24"/>
          <w:lang w:val="pt-BR"/>
        </w:rPr>
        <w:t xml:space="preserve"> inesperados surgem nas camisetas esportivas, tops e calças justas, todas </w:t>
      </w:r>
      <w:r w:rsidR="007D6883" w:rsidRPr="003F368C">
        <w:rPr>
          <w:rFonts w:ascii="AdiHaus" w:hAnsi="AdiHaus" w:cs="AdihausDIN Cn"/>
          <w:sz w:val="24"/>
          <w:szCs w:val="24"/>
          <w:lang w:val="pt-BR"/>
        </w:rPr>
        <w:t>projetadas</w:t>
      </w:r>
      <w:r w:rsidR="00DB132A" w:rsidRPr="003F368C">
        <w:rPr>
          <w:rFonts w:ascii="AdiHaus" w:hAnsi="AdiHaus" w:cs="AdihausDIN Cn"/>
          <w:sz w:val="24"/>
          <w:szCs w:val="24"/>
          <w:lang w:val="pt-BR"/>
        </w:rPr>
        <w:t xml:space="preserve"> com o tecido climalite</w:t>
      </w:r>
      <w:r w:rsidR="00DB132A" w:rsidRPr="003F368C">
        <w:rPr>
          <w:rFonts w:ascii="AdiHaus" w:hAnsi="AdiHaus" w:cs="AdihausDIN Cn"/>
          <w:sz w:val="24"/>
          <w:szCs w:val="24"/>
          <w:vertAlign w:val="superscript"/>
          <w:lang w:val="pt-BR"/>
        </w:rPr>
        <w:t>TM</w:t>
      </w:r>
      <w:r w:rsidR="00DB132A" w:rsidRPr="003F368C">
        <w:rPr>
          <w:rFonts w:ascii="AdiHaus" w:hAnsi="AdiHaus" w:cs="AdihausDIN Cn"/>
          <w:sz w:val="24"/>
          <w:szCs w:val="24"/>
          <w:lang w:val="pt-BR"/>
        </w:rPr>
        <w:t>, que seca rapidamente</w:t>
      </w:r>
      <w:r w:rsidR="007D6883" w:rsidRPr="003F368C">
        <w:rPr>
          <w:rFonts w:ascii="AdiHaus" w:hAnsi="AdiHaus" w:cs="AdihausDIN Cn"/>
          <w:sz w:val="24"/>
          <w:szCs w:val="24"/>
          <w:lang w:val="pt-BR"/>
        </w:rPr>
        <w:t xml:space="preserve"> e</w:t>
      </w:r>
      <w:r w:rsidR="00DB132A" w:rsidRPr="003F368C">
        <w:rPr>
          <w:rFonts w:ascii="AdiHaus" w:hAnsi="AdiHaus" w:cs="AdihausDIN Cn"/>
          <w:sz w:val="24"/>
          <w:szCs w:val="24"/>
          <w:lang w:val="pt-BR"/>
        </w:rPr>
        <w:t xml:space="preserve"> </w:t>
      </w:r>
      <w:r w:rsidR="00B821B1" w:rsidRPr="003F368C">
        <w:rPr>
          <w:rFonts w:ascii="AdiHaus" w:hAnsi="AdiHaus" w:cs="AdihausDIN Cn"/>
          <w:sz w:val="24"/>
          <w:szCs w:val="24"/>
          <w:lang w:val="pt-BR"/>
        </w:rPr>
        <w:t>garante</w:t>
      </w:r>
      <w:r w:rsidR="00DB132A" w:rsidRPr="003F368C">
        <w:rPr>
          <w:rFonts w:ascii="AdiHaus" w:hAnsi="AdiHaus" w:cs="AdihausDIN Cn"/>
          <w:sz w:val="24"/>
          <w:szCs w:val="24"/>
          <w:lang w:val="pt-BR"/>
        </w:rPr>
        <w:t xml:space="preserve"> </w:t>
      </w:r>
      <w:r w:rsidR="007D6883" w:rsidRPr="003F368C">
        <w:rPr>
          <w:rFonts w:ascii="AdiHaus" w:hAnsi="AdiHaus" w:cs="AdihausDIN Cn"/>
          <w:sz w:val="24"/>
          <w:szCs w:val="24"/>
          <w:lang w:val="pt-BR"/>
        </w:rPr>
        <w:t>máximo</w:t>
      </w:r>
      <w:r w:rsidR="00DB132A" w:rsidRPr="003F368C">
        <w:rPr>
          <w:rFonts w:ascii="AdiHaus" w:hAnsi="AdiHaus" w:cs="AdihausDIN Cn"/>
          <w:sz w:val="24"/>
          <w:szCs w:val="24"/>
          <w:lang w:val="pt-BR"/>
        </w:rPr>
        <w:t xml:space="preserve"> conforto </w:t>
      </w:r>
      <w:r w:rsidR="003F368C">
        <w:rPr>
          <w:rFonts w:ascii="AdiHaus" w:hAnsi="AdiHaus" w:cs="AdihausDIN Cn"/>
          <w:sz w:val="24"/>
          <w:szCs w:val="24"/>
          <w:lang w:val="pt-BR"/>
        </w:rPr>
        <w:t>para</w:t>
      </w:r>
      <w:r w:rsidR="007D6883" w:rsidRPr="003F368C">
        <w:rPr>
          <w:rFonts w:ascii="AdiHaus" w:hAnsi="AdiHaus" w:cs="AdihausDIN Cn"/>
          <w:sz w:val="24"/>
          <w:szCs w:val="24"/>
          <w:lang w:val="pt-BR"/>
        </w:rPr>
        <w:t xml:space="preserve"> usar todos os dias</w:t>
      </w:r>
      <w:r w:rsidR="003F368C">
        <w:rPr>
          <w:rFonts w:ascii="AdiHaus" w:hAnsi="AdiHaus" w:cs="AdihausDIN Cn"/>
          <w:sz w:val="24"/>
          <w:szCs w:val="24"/>
          <w:lang w:val="pt-BR"/>
        </w:rPr>
        <w:t>. Isso tudo pontuado por</w:t>
      </w:r>
      <w:r w:rsidR="00B821B1" w:rsidRPr="003F368C">
        <w:rPr>
          <w:rFonts w:ascii="AdiHaus" w:hAnsi="AdiHaus" w:cs="AdihausDIN Cn"/>
          <w:sz w:val="24"/>
          <w:szCs w:val="24"/>
          <w:lang w:val="pt-BR"/>
        </w:rPr>
        <w:t xml:space="preserve"> </w:t>
      </w:r>
      <w:r w:rsidR="007D6883" w:rsidRPr="003F368C">
        <w:rPr>
          <w:rFonts w:ascii="AdiHaus" w:hAnsi="AdiHaus" w:cs="AdihausDIN Cn"/>
          <w:sz w:val="24"/>
          <w:szCs w:val="24"/>
          <w:lang w:val="pt-BR"/>
        </w:rPr>
        <w:t xml:space="preserve">modernas </w:t>
      </w:r>
      <w:r w:rsidR="00B821B1" w:rsidRPr="003F368C">
        <w:rPr>
          <w:rFonts w:ascii="AdiHaus" w:hAnsi="AdiHaus" w:cs="AdihausDIN Cn"/>
          <w:sz w:val="24"/>
          <w:szCs w:val="24"/>
          <w:lang w:val="pt-BR"/>
        </w:rPr>
        <w:t xml:space="preserve">estampas </w:t>
      </w:r>
      <w:r w:rsidR="007D6883" w:rsidRPr="003F368C">
        <w:rPr>
          <w:rFonts w:ascii="AdiHaus" w:hAnsi="AdiHaus" w:cs="AdihausDIN Cn"/>
          <w:sz w:val="24"/>
          <w:szCs w:val="24"/>
          <w:lang w:val="pt-BR"/>
        </w:rPr>
        <w:t>características da linha</w:t>
      </w:r>
      <w:r w:rsidR="00DB132A" w:rsidRPr="003F368C">
        <w:rPr>
          <w:rFonts w:ascii="AdiHaus" w:hAnsi="AdiHaus" w:cs="AdihausDIN Cn"/>
          <w:sz w:val="24"/>
          <w:szCs w:val="24"/>
          <w:lang w:val="pt-BR"/>
        </w:rPr>
        <w:t xml:space="preserve"> e </w:t>
      </w:r>
      <w:r w:rsidR="007D6883" w:rsidRPr="003F368C">
        <w:rPr>
          <w:rFonts w:ascii="AdiHaus" w:hAnsi="AdiHaus" w:cs="AdihausDIN Cn"/>
          <w:sz w:val="24"/>
          <w:szCs w:val="24"/>
          <w:lang w:val="pt-BR"/>
        </w:rPr>
        <w:t xml:space="preserve">por peças </w:t>
      </w:r>
      <w:r w:rsidRPr="003F368C">
        <w:rPr>
          <w:rFonts w:ascii="AdiHaus" w:hAnsi="AdiHaus" w:cs="AdihausDIN Cn"/>
          <w:sz w:val="24"/>
          <w:szCs w:val="24"/>
          <w:lang w:val="pt-BR"/>
        </w:rPr>
        <w:t>de contraste marcante,</w:t>
      </w:r>
      <w:r w:rsidR="00DB132A" w:rsidRPr="003F368C">
        <w:rPr>
          <w:rFonts w:ascii="AdiHaus" w:hAnsi="AdiHaus" w:cs="AdihausDIN Cn"/>
          <w:sz w:val="24"/>
          <w:szCs w:val="24"/>
          <w:lang w:val="pt-BR"/>
        </w:rPr>
        <w:t xml:space="preserve"> como o macacão e o </w:t>
      </w:r>
      <w:r w:rsidR="00DB132A" w:rsidRPr="003F368C">
        <w:rPr>
          <w:rFonts w:ascii="AdiHaus" w:hAnsi="AdiHaus" w:cs="AdihausDIN Cn"/>
          <w:i/>
          <w:sz w:val="24"/>
          <w:szCs w:val="24"/>
          <w:lang w:val="pt-BR"/>
        </w:rPr>
        <w:t>trainkini</w:t>
      </w:r>
      <w:r w:rsidR="00DB132A" w:rsidRPr="003F368C">
        <w:rPr>
          <w:rFonts w:ascii="AdiHaus" w:hAnsi="AdiHaus" w:cs="AdihausDIN Cn"/>
          <w:sz w:val="24"/>
          <w:szCs w:val="24"/>
          <w:lang w:val="pt-BR"/>
        </w:rPr>
        <w:t>.</w:t>
      </w:r>
      <w:r w:rsidRPr="003F368C">
        <w:rPr>
          <w:rStyle w:val="tw4winMark"/>
          <w:rFonts w:ascii="AdiHaus" w:hAnsi="AdiHaus"/>
          <w:sz w:val="24"/>
          <w:szCs w:val="24"/>
          <w:lang w:val="pt-BR"/>
        </w:rPr>
        <w:t>&lt;0}</w:t>
      </w:r>
    </w:p>
    <w:p w:rsidR="004B4167" w:rsidRPr="000F5975" w:rsidRDefault="00EA7DEB" w:rsidP="00EA7DEB">
      <w:pPr>
        <w:spacing w:line="360" w:lineRule="auto"/>
        <w:jc w:val="both"/>
        <w:rPr>
          <w:rFonts w:ascii="AdiHaus" w:hAnsi="AdiHaus" w:cs="AdihausDIN Cn"/>
          <w:sz w:val="24"/>
          <w:szCs w:val="24"/>
          <w:lang w:val="pt-BR"/>
        </w:rPr>
      </w:pPr>
      <w:r w:rsidRPr="000F5975">
        <w:rPr>
          <w:rStyle w:val="tw4winMark"/>
          <w:rFonts w:ascii="AdiHaus" w:hAnsi="AdiHaus"/>
          <w:sz w:val="24"/>
          <w:szCs w:val="24"/>
          <w:lang w:val="pt-BR"/>
        </w:rPr>
        <w:t>{0&gt;</w:t>
      </w:r>
      <w:r w:rsidR="004B4167" w:rsidRPr="000F5975">
        <w:rPr>
          <w:rFonts w:ascii="AdiHaus" w:hAnsi="AdiHaus" w:cs="AdihausDIN Cn"/>
          <w:vanish/>
          <w:sz w:val="24"/>
          <w:szCs w:val="24"/>
          <w:lang w:val="pt-BR"/>
        </w:rPr>
        <w:t>adidas StellaSport footwear features open mesh uppers for increased ventilation and inbuilt sock liners for a more comfortable fit.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&lt;}0{&gt;</w:t>
      </w:r>
      <w:r w:rsidR="00DB132A" w:rsidRPr="000F5975">
        <w:rPr>
          <w:rFonts w:ascii="AdiHaus" w:hAnsi="AdiHaus" w:cs="AdihausDIN Cn"/>
          <w:sz w:val="24"/>
          <w:szCs w:val="24"/>
          <w:lang w:val="pt-BR"/>
        </w:rPr>
        <w:t>Os calçados</w:t>
      </w:r>
      <w:r w:rsidRPr="000F5975">
        <w:rPr>
          <w:rFonts w:ascii="AdiHaus" w:hAnsi="AdiHaus" w:cs="AdihausDIN Cn"/>
          <w:sz w:val="24"/>
          <w:szCs w:val="24"/>
          <w:lang w:val="pt-BR"/>
        </w:rPr>
        <w:t xml:space="preserve"> da</w:t>
      </w:r>
      <w:r w:rsidR="00DB132A" w:rsidRPr="000F5975">
        <w:rPr>
          <w:rFonts w:ascii="AdiHaus" w:hAnsi="AdiHaus" w:cs="AdihausDIN Cn"/>
          <w:sz w:val="24"/>
          <w:szCs w:val="24"/>
          <w:lang w:val="pt-BR"/>
        </w:rPr>
        <w:t xml:space="preserve"> adidas StellaSport contam com </w:t>
      </w:r>
      <w:r w:rsidRPr="000F5975">
        <w:rPr>
          <w:rFonts w:ascii="AdiHaus" w:hAnsi="AdiHaus" w:cs="AdihausDIN Cn"/>
          <w:sz w:val="24"/>
          <w:szCs w:val="24"/>
          <w:lang w:val="pt-BR"/>
        </w:rPr>
        <w:t xml:space="preserve">superfícies </w:t>
      </w:r>
      <w:r w:rsidR="00DB132A" w:rsidRPr="000F5975">
        <w:rPr>
          <w:rFonts w:ascii="AdiHaus" w:hAnsi="AdiHaus" w:cs="AdihausDIN Cn"/>
          <w:sz w:val="24"/>
          <w:szCs w:val="24"/>
          <w:lang w:val="pt-BR"/>
        </w:rPr>
        <w:t>de malha para maior ventilação e</w:t>
      </w:r>
      <w:r w:rsidR="00B821B1" w:rsidRPr="000F5975">
        <w:rPr>
          <w:rFonts w:ascii="AdiHaus" w:hAnsi="AdiHaus" w:cs="AdihausDIN Cn"/>
          <w:sz w:val="24"/>
          <w:szCs w:val="24"/>
          <w:lang w:val="pt-BR"/>
        </w:rPr>
        <w:t xml:space="preserve"> </w:t>
      </w:r>
      <w:r w:rsidRPr="000F5975">
        <w:rPr>
          <w:rFonts w:ascii="AdiHaus" w:hAnsi="AdiHaus" w:cs="AdihausDIN Cn"/>
          <w:sz w:val="24"/>
          <w:szCs w:val="24"/>
          <w:lang w:val="pt-BR"/>
        </w:rPr>
        <w:t xml:space="preserve">palmilhas integradas </w:t>
      </w:r>
      <w:r w:rsidR="00DB132A" w:rsidRPr="000F5975">
        <w:rPr>
          <w:rFonts w:ascii="AdiHaus" w:hAnsi="AdiHaus" w:cs="AdihausDIN Cn"/>
          <w:sz w:val="24"/>
          <w:szCs w:val="24"/>
          <w:lang w:val="pt-BR"/>
        </w:rPr>
        <w:t xml:space="preserve">para um ajuste mais confortável. 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&lt;0}</w:t>
      </w:r>
      <w:r w:rsidR="004B4167" w:rsidRPr="000F5975">
        <w:rPr>
          <w:rFonts w:ascii="AdiHaus" w:hAnsi="AdiHaus" w:cs="AdihausDIN Cn"/>
          <w:sz w:val="24"/>
          <w:szCs w:val="24"/>
          <w:lang w:val="pt-BR"/>
        </w:rPr>
        <w:t xml:space="preserve"> 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{0&gt;</w:t>
      </w:r>
      <w:r w:rsidR="004B4167" w:rsidRPr="000F5975">
        <w:rPr>
          <w:rFonts w:ascii="AdiHaus" w:hAnsi="AdiHaus" w:cs="AdihausDIN Cn"/>
          <w:vanish/>
          <w:sz w:val="24"/>
          <w:szCs w:val="24"/>
          <w:lang w:val="pt-BR"/>
        </w:rPr>
        <w:t>The range is completed by a selection of sporty accessories including logo trucker caps, knee high gym socks and pop colour backpacks.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&lt;}0{&gt;</w:t>
      </w:r>
      <w:r w:rsidR="004E3BC9" w:rsidRPr="000F5975">
        <w:rPr>
          <w:rFonts w:ascii="AdiHaus" w:hAnsi="AdiHaus" w:cs="AdihausDIN Cn"/>
          <w:sz w:val="24"/>
          <w:szCs w:val="24"/>
          <w:lang w:val="pt-BR"/>
        </w:rPr>
        <w:t xml:space="preserve">A linha fica completa com </w:t>
      </w:r>
      <w:r w:rsidRPr="000F5975">
        <w:rPr>
          <w:rFonts w:ascii="AdiHaus" w:hAnsi="AdiHaus" w:cs="AdihausDIN Cn"/>
          <w:sz w:val="24"/>
          <w:szCs w:val="24"/>
          <w:lang w:val="pt-BR"/>
        </w:rPr>
        <w:t>um</w:t>
      </w:r>
      <w:r w:rsidR="004E3BC9" w:rsidRPr="000F5975">
        <w:rPr>
          <w:rFonts w:ascii="AdiHaus" w:hAnsi="AdiHaus" w:cs="AdihausDIN Cn"/>
          <w:sz w:val="24"/>
          <w:szCs w:val="24"/>
          <w:lang w:val="pt-BR"/>
        </w:rPr>
        <w:t>a seleção de acessórios esportivos, incluindo bonés com logo, meias de ginástica até o joelho e mochilas com cores vibrantes.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&lt;0}</w:t>
      </w:r>
    </w:p>
    <w:p w:rsidR="003F368C" w:rsidRPr="000F5975" w:rsidRDefault="00EA7DEB" w:rsidP="00EA7DEB">
      <w:pPr>
        <w:spacing w:line="360" w:lineRule="auto"/>
        <w:jc w:val="both"/>
        <w:rPr>
          <w:rFonts w:ascii="AdiHaus" w:hAnsi="AdiHaus" w:cs="AdihausDIN Cn"/>
          <w:sz w:val="24"/>
          <w:szCs w:val="24"/>
          <w:lang w:val="pt-BR"/>
        </w:rPr>
      </w:pPr>
      <w:r w:rsidRPr="000F5975">
        <w:rPr>
          <w:rStyle w:val="tw4winMark"/>
          <w:rFonts w:ascii="AdiHaus" w:hAnsi="AdiHaus"/>
          <w:sz w:val="24"/>
          <w:szCs w:val="24"/>
          <w:lang w:val="pt-BR"/>
        </w:rPr>
        <w:t>{0&gt;</w:t>
      </w:r>
      <w:r w:rsidR="004B4167" w:rsidRPr="000F5975">
        <w:rPr>
          <w:rFonts w:ascii="AdiHaus" w:hAnsi="AdiHaus" w:cs="AdihausDIN Cn"/>
          <w:vanish/>
          <w:sz w:val="24"/>
          <w:szCs w:val="24"/>
          <w:lang w:val="pt-BR"/>
        </w:rPr>
        <w:t>The Spring/Summer adidas StellaSport range is available from January 15th at adidas.com/StellaSport.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&lt;}0{&gt;</w:t>
      </w:r>
      <w:r w:rsidR="004E3BC9" w:rsidRPr="000F5975">
        <w:rPr>
          <w:rFonts w:ascii="AdiHaus" w:hAnsi="AdiHaus" w:cs="AdihausDIN Cn"/>
          <w:sz w:val="24"/>
          <w:szCs w:val="24"/>
          <w:lang w:val="pt-BR"/>
        </w:rPr>
        <w:t xml:space="preserve">A coleção adidas StellaSport primavera-verão estará disponível a partir de 15 </w:t>
      </w:r>
      <w:r w:rsidR="00B821B1" w:rsidRPr="000F5975">
        <w:rPr>
          <w:rFonts w:ascii="AdiHaus" w:hAnsi="AdiHaus" w:cs="AdihausDIN Cn"/>
          <w:sz w:val="24"/>
          <w:szCs w:val="24"/>
          <w:lang w:val="pt-BR"/>
        </w:rPr>
        <w:t>de j</w:t>
      </w:r>
      <w:r w:rsidR="004E3BC9" w:rsidRPr="000F5975">
        <w:rPr>
          <w:rFonts w:ascii="AdiHaus" w:hAnsi="AdiHaus" w:cs="AdihausDIN Cn"/>
          <w:sz w:val="24"/>
          <w:szCs w:val="24"/>
          <w:lang w:val="pt-BR"/>
        </w:rPr>
        <w:t>aneiro</w:t>
      </w:r>
      <w:r w:rsidR="00F735CD">
        <w:rPr>
          <w:rFonts w:ascii="AdiHaus" w:hAnsi="AdiHaus" w:cs="AdihausDIN Cn"/>
          <w:sz w:val="24"/>
          <w:szCs w:val="24"/>
          <w:lang w:val="pt-BR"/>
        </w:rPr>
        <w:t xml:space="preserve"> tanto nas lojas oficiais da adidas </w:t>
      </w:r>
      <w:r w:rsidR="00D62ACB">
        <w:rPr>
          <w:rFonts w:ascii="AdiHaus" w:hAnsi="AdiHaus" w:cs="AdihausDIN Cn"/>
          <w:sz w:val="24"/>
          <w:szCs w:val="24"/>
          <w:lang w:val="pt-BR"/>
        </w:rPr>
        <w:t xml:space="preserve">Brasil </w:t>
      </w:r>
      <w:r w:rsidR="00F735CD">
        <w:rPr>
          <w:rFonts w:ascii="AdiHaus" w:hAnsi="AdiHaus" w:cs="AdihausDIN Cn"/>
          <w:sz w:val="24"/>
          <w:szCs w:val="24"/>
          <w:lang w:val="pt-BR"/>
        </w:rPr>
        <w:t>quanto no site</w:t>
      </w:r>
      <w:r w:rsidR="004E3BC9" w:rsidRPr="000F5975">
        <w:rPr>
          <w:rFonts w:ascii="AdiHaus" w:hAnsi="AdiHaus" w:cs="AdihausDIN Cn"/>
          <w:sz w:val="24"/>
          <w:szCs w:val="24"/>
          <w:lang w:val="pt-BR"/>
        </w:rPr>
        <w:t xml:space="preserve"> adidas.com</w:t>
      </w:r>
      <w:r w:rsidR="00DE0050">
        <w:rPr>
          <w:rFonts w:ascii="AdiHaus" w:hAnsi="AdiHaus" w:cs="AdihausDIN Cn"/>
          <w:sz w:val="24"/>
          <w:szCs w:val="24"/>
          <w:lang w:val="pt-BR"/>
        </w:rPr>
        <w:t>.br</w:t>
      </w:r>
      <w:r w:rsidR="004E3BC9" w:rsidRPr="000F5975">
        <w:rPr>
          <w:rFonts w:ascii="AdiHaus" w:hAnsi="AdiHaus" w:cs="AdihausDIN Cn"/>
          <w:sz w:val="24"/>
          <w:szCs w:val="24"/>
          <w:lang w:val="pt-BR"/>
        </w:rPr>
        <w:t>/StellaSport.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&lt;0}</w:t>
      </w:r>
      <w:r w:rsidR="004B4167" w:rsidRPr="000F5975">
        <w:rPr>
          <w:rFonts w:ascii="AdiHaus" w:hAnsi="AdiHaus" w:cs="AdihausDIN Cn"/>
          <w:sz w:val="24"/>
          <w:szCs w:val="24"/>
          <w:lang w:val="pt-BR"/>
        </w:rPr>
        <w:t xml:space="preserve"> 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{0&gt;</w:t>
      </w:r>
      <w:r w:rsidR="004B4167" w:rsidRPr="000F5975">
        <w:rPr>
          <w:rFonts w:ascii="AdiHaus" w:hAnsi="AdiHaus" w:cs="AdihausDIN Cn"/>
          <w:vanish/>
          <w:sz w:val="24"/>
          <w:szCs w:val="24"/>
          <w:lang w:val="pt-BR"/>
        </w:rPr>
        <w:t>It complements the existing adidas by Stella McCartney range now celebrating its 10th anniversary with Spring Summer 2015, comprising of the following categories - running, yoga, studio, swim, weekender and wintersports.</w:t>
      </w:r>
      <w:r w:rsidRPr="000F5975">
        <w:rPr>
          <w:rStyle w:val="tw4winMark"/>
          <w:rFonts w:ascii="AdiHaus" w:hAnsi="AdiHaus"/>
          <w:sz w:val="24"/>
          <w:szCs w:val="24"/>
          <w:lang w:val="pt-BR"/>
        </w:rPr>
        <w:t>&lt;}0{&gt;</w:t>
      </w:r>
      <w:r w:rsidR="004E3BC9" w:rsidRPr="000F5975">
        <w:rPr>
          <w:rFonts w:ascii="AdiHaus" w:hAnsi="AdiHaus" w:cs="AdihausDIN Cn"/>
          <w:sz w:val="24"/>
          <w:szCs w:val="24"/>
          <w:lang w:val="pt-BR"/>
        </w:rPr>
        <w:t xml:space="preserve">Ela complementa a </w:t>
      </w:r>
      <w:r w:rsidR="00B821B1" w:rsidRPr="000F5975">
        <w:rPr>
          <w:rFonts w:ascii="AdiHaus" w:hAnsi="AdiHaus" w:cs="AdihausDIN Cn"/>
          <w:sz w:val="24"/>
          <w:szCs w:val="24"/>
          <w:lang w:val="pt-BR"/>
        </w:rPr>
        <w:t xml:space="preserve">linha já existente </w:t>
      </w:r>
      <w:r w:rsidR="004E3BC9" w:rsidRPr="000F5975">
        <w:rPr>
          <w:rFonts w:ascii="AdiHaus" w:hAnsi="AdiHaus" w:cs="AdihausDIN Cn"/>
          <w:i/>
          <w:sz w:val="24"/>
          <w:szCs w:val="24"/>
          <w:lang w:val="pt-BR"/>
        </w:rPr>
        <w:t>adidas by Stella McCartney</w:t>
      </w:r>
      <w:r w:rsidR="004E3BC9" w:rsidRPr="000F5975">
        <w:rPr>
          <w:rFonts w:ascii="AdiHaus" w:hAnsi="AdiHaus" w:cs="AdihausDIN Cn"/>
          <w:sz w:val="24"/>
          <w:szCs w:val="24"/>
          <w:lang w:val="pt-BR"/>
        </w:rPr>
        <w:t>, que completa seu décimo aniversário na primavera</w:t>
      </w:r>
      <w:r w:rsidR="00B821B1" w:rsidRPr="000F5975">
        <w:rPr>
          <w:rFonts w:ascii="AdiHaus" w:hAnsi="AdiHaus" w:cs="AdihausDIN Cn"/>
          <w:sz w:val="24"/>
          <w:szCs w:val="24"/>
          <w:lang w:val="pt-BR"/>
        </w:rPr>
        <w:t xml:space="preserve">-verão </w:t>
      </w:r>
      <w:r w:rsidRPr="000F5975">
        <w:rPr>
          <w:rFonts w:ascii="AdiHaus" w:hAnsi="AdiHaus" w:cs="AdihausDIN Cn"/>
          <w:sz w:val="24"/>
          <w:szCs w:val="24"/>
          <w:lang w:val="pt-BR"/>
        </w:rPr>
        <w:t xml:space="preserve">de </w:t>
      </w:r>
      <w:r w:rsidR="00B821B1" w:rsidRPr="000F5975">
        <w:rPr>
          <w:rFonts w:ascii="AdiHaus" w:hAnsi="AdiHaus" w:cs="AdihausDIN Cn"/>
          <w:sz w:val="24"/>
          <w:szCs w:val="24"/>
          <w:lang w:val="pt-BR"/>
        </w:rPr>
        <w:t>2015 e</w:t>
      </w:r>
      <w:bookmarkStart w:id="0" w:name="_GoBack"/>
      <w:bookmarkEnd w:id="0"/>
      <w:r w:rsidR="00B821B1" w:rsidRPr="000F5975">
        <w:rPr>
          <w:rFonts w:ascii="AdiHaus" w:hAnsi="AdiHaus" w:cs="AdihausDIN Cn"/>
          <w:sz w:val="24"/>
          <w:szCs w:val="24"/>
          <w:lang w:val="pt-BR"/>
        </w:rPr>
        <w:t xml:space="preserve"> </w:t>
      </w:r>
      <w:r w:rsidRPr="000F5975">
        <w:rPr>
          <w:rFonts w:ascii="AdiHaus" w:hAnsi="AdiHaus" w:cs="AdihausDIN Cn"/>
          <w:sz w:val="24"/>
          <w:szCs w:val="24"/>
          <w:lang w:val="pt-BR"/>
        </w:rPr>
        <w:t xml:space="preserve">inclui </w:t>
      </w:r>
      <w:r w:rsidR="004E3BC9" w:rsidRPr="000F5975">
        <w:rPr>
          <w:rFonts w:ascii="AdiHaus" w:hAnsi="AdiHaus" w:cs="AdihausDIN Cn"/>
          <w:sz w:val="24"/>
          <w:szCs w:val="24"/>
          <w:lang w:val="pt-BR"/>
        </w:rPr>
        <w:lastRenderedPageBreak/>
        <w:t xml:space="preserve">as seguintes categorias: corrida, </w:t>
      </w:r>
      <w:r w:rsidRPr="000F5975">
        <w:rPr>
          <w:rFonts w:ascii="AdiHaus" w:hAnsi="AdiHaus" w:cs="AdihausDIN Cn"/>
          <w:sz w:val="24"/>
          <w:szCs w:val="24"/>
          <w:lang w:val="pt-BR"/>
        </w:rPr>
        <w:t>i</w:t>
      </w:r>
      <w:r w:rsidR="00B64BF0">
        <w:rPr>
          <w:rFonts w:ascii="AdiHaus" w:hAnsi="AdiHaus" w:cs="AdihausDIN Cn"/>
          <w:sz w:val="24"/>
          <w:szCs w:val="24"/>
          <w:lang w:val="pt-BR"/>
        </w:rPr>
        <w:t>oga, estú</w:t>
      </w:r>
      <w:r w:rsidR="004E3BC9" w:rsidRPr="000F5975">
        <w:rPr>
          <w:rFonts w:ascii="AdiHaus" w:hAnsi="AdiHaus" w:cs="AdihausDIN Cn"/>
          <w:sz w:val="24"/>
          <w:szCs w:val="24"/>
          <w:lang w:val="pt-BR"/>
        </w:rPr>
        <w:t>dio, natação, fim de semana e esportes de inverno.</w:t>
      </w:r>
    </w:p>
    <w:p w:rsidR="00EB11C0" w:rsidRPr="00EB11C0" w:rsidRDefault="00EB11C0" w:rsidP="00EB11C0">
      <w:pPr>
        <w:spacing w:line="360" w:lineRule="auto"/>
        <w:jc w:val="both"/>
        <w:rPr>
          <w:rFonts w:ascii="AdiHaus" w:hAnsi="AdiHaus" w:cs="Arial"/>
          <w:sz w:val="24"/>
          <w:szCs w:val="24"/>
          <w:shd w:val="clear" w:color="auto" w:fill="F2F2F2"/>
          <w:lang w:val="pt-BR"/>
        </w:rPr>
      </w:pPr>
      <w:r w:rsidRPr="00EB11C0">
        <w:rPr>
          <w:rFonts w:ascii="AdiHaus" w:hAnsi="AdiHaus"/>
          <w:sz w:val="24"/>
          <w:szCs w:val="24"/>
          <w:lang w:val="pt-BR"/>
        </w:rPr>
        <w:t xml:space="preserve">Siga a adidas nas redes sociais </w:t>
      </w:r>
    </w:p>
    <w:p w:rsidR="00EB11C0" w:rsidRPr="00D62ACB" w:rsidRDefault="00EB11C0" w:rsidP="00EB11C0">
      <w:pPr>
        <w:rPr>
          <w:rFonts w:ascii="AdiHaus" w:hAnsi="AdiHaus"/>
          <w:sz w:val="24"/>
          <w:szCs w:val="24"/>
          <w:lang w:eastAsia="pt-BR"/>
        </w:rPr>
      </w:pPr>
      <w:r w:rsidRPr="00EB11C0">
        <w:rPr>
          <w:rFonts w:ascii="AdiHaus" w:hAnsi="AdiHaus"/>
          <w:sz w:val="24"/>
          <w:szCs w:val="24"/>
        </w:rPr>
        <w:t>Facebook:</w:t>
      </w:r>
      <w:r w:rsidRPr="00D62ACB">
        <w:rPr>
          <w:rFonts w:ascii="AdiHaus" w:hAnsi="AdiHaus"/>
          <w:sz w:val="24"/>
          <w:szCs w:val="24"/>
        </w:rPr>
        <w:t xml:space="preserve"> </w:t>
      </w:r>
      <w:hyperlink r:id="rId8" w:history="1">
        <w:r w:rsidR="00D62ACB" w:rsidRPr="00D62ACB">
          <w:rPr>
            <w:rStyle w:val="Hyperlink"/>
            <w:rFonts w:ascii="AdiHaus" w:hAnsi="AdiHaus" w:cs="Arial"/>
            <w:color w:val="auto"/>
            <w:sz w:val="24"/>
            <w:szCs w:val="24"/>
            <w:u w:val="none"/>
          </w:rPr>
          <w:t>https://www.facebook.com/adidasWomenBR</w:t>
        </w:r>
      </w:hyperlink>
    </w:p>
    <w:p w:rsidR="00EB11C0" w:rsidRPr="00EB11C0" w:rsidRDefault="00EB11C0" w:rsidP="00EB11C0">
      <w:pPr>
        <w:rPr>
          <w:rFonts w:ascii="AdiHaus" w:hAnsi="AdiHaus"/>
          <w:sz w:val="24"/>
          <w:szCs w:val="24"/>
          <w:lang w:val="pt-BR"/>
        </w:rPr>
      </w:pPr>
      <w:r w:rsidRPr="00EB11C0">
        <w:rPr>
          <w:rFonts w:ascii="AdiHaus" w:hAnsi="AdiHaus"/>
          <w:sz w:val="24"/>
          <w:szCs w:val="24"/>
          <w:lang w:val="pt-BR"/>
        </w:rPr>
        <w:t xml:space="preserve">Twitter: </w:t>
      </w:r>
      <w:r w:rsidR="00D62ACB">
        <w:rPr>
          <w:rFonts w:ascii="AdiHaus" w:hAnsi="AdiHaus" w:cs="Times New Roman"/>
          <w:sz w:val="24"/>
          <w:szCs w:val="24"/>
          <w:lang w:val="pt-BR"/>
        </w:rPr>
        <w:t>@adidasbrasil</w:t>
      </w:r>
    </w:p>
    <w:p w:rsidR="00EB11C0" w:rsidRPr="00EB11C0" w:rsidRDefault="00EB11C0" w:rsidP="00EB11C0">
      <w:pPr>
        <w:rPr>
          <w:rFonts w:ascii="AdiHaus" w:hAnsi="AdiHaus"/>
          <w:sz w:val="24"/>
          <w:szCs w:val="24"/>
          <w:lang w:val="pt-BR"/>
        </w:rPr>
      </w:pPr>
      <w:r w:rsidRPr="00EB11C0">
        <w:rPr>
          <w:rFonts w:ascii="AdiHaus" w:hAnsi="AdiHaus"/>
          <w:sz w:val="24"/>
          <w:szCs w:val="24"/>
          <w:lang w:val="pt-BR"/>
        </w:rPr>
        <w:t xml:space="preserve">Instagram: instagram.com/adidasbrasil </w:t>
      </w:r>
    </w:p>
    <w:p w:rsidR="00EB11C0" w:rsidRPr="00EB11C0" w:rsidRDefault="00EB11C0" w:rsidP="00EB11C0">
      <w:pPr>
        <w:spacing w:line="360" w:lineRule="auto"/>
        <w:jc w:val="both"/>
        <w:rPr>
          <w:rFonts w:ascii="AdiHaus" w:hAnsi="AdiHaus"/>
          <w:sz w:val="24"/>
          <w:szCs w:val="24"/>
        </w:rPr>
      </w:pPr>
      <w:r w:rsidRPr="00EB11C0">
        <w:rPr>
          <w:rFonts w:ascii="AdiHaus" w:hAnsi="AdiHaus"/>
          <w:sz w:val="24"/>
          <w:szCs w:val="24"/>
        </w:rPr>
        <w:t>NewsStream: http://news.adidas.com/BR</w:t>
      </w:r>
    </w:p>
    <w:p w:rsidR="00EB11C0" w:rsidRPr="00EB11C0" w:rsidRDefault="00EB11C0" w:rsidP="00EB11C0">
      <w:pPr>
        <w:jc w:val="both"/>
        <w:rPr>
          <w:rFonts w:ascii="AdiHaus" w:hAnsi="AdiHaus" w:cs="Tahoma"/>
          <w:sz w:val="24"/>
          <w:szCs w:val="24"/>
        </w:rPr>
      </w:pPr>
    </w:p>
    <w:p w:rsidR="00EB11C0" w:rsidRPr="00EB11C0" w:rsidRDefault="00EB11C0" w:rsidP="00EB11C0">
      <w:pPr>
        <w:jc w:val="both"/>
        <w:rPr>
          <w:rFonts w:ascii="AdiHaus" w:hAnsi="AdiHaus" w:cs="Tahoma"/>
          <w:b/>
          <w:sz w:val="24"/>
          <w:szCs w:val="24"/>
          <w:lang w:val="pt-BR"/>
        </w:rPr>
      </w:pPr>
      <w:r w:rsidRPr="00EB11C0">
        <w:rPr>
          <w:rFonts w:ascii="AdiHaus" w:hAnsi="AdiHaus" w:cs="Tahoma"/>
          <w:b/>
          <w:sz w:val="24"/>
          <w:szCs w:val="24"/>
          <w:lang w:val="pt-BR"/>
        </w:rPr>
        <w:t>Informações para a Imprensa</w:t>
      </w:r>
    </w:p>
    <w:p w:rsidR="00EB11C0" w:rsidRPr="00EB11C0" w:rsidRDefault="00EB11C0" w:rsidP="00EB11C0">
      <w:pPr>
        <w:jc w:val="both"/>
        <w:rPr>
          <w:rFonts w:ascii="AdiHaus" w:hAnsi="AdiHaus" w:cs="Tahoma"/>
          <w:sz w:val="24"/>
          <w:szCs w:val="24"/>
          <w:lang w:val="pt-BR"/>
        </w:rPr>
      </w:pPr>
    </w:p>
    <w:p w:rsidR="00EB11C0" w:rsidRPr="00EB11C0" w:rsidRDefault="00EB11C0" w:rsidP="00EB11C0">
      <w:pPr>
        <w:jc w:val="both"/>
        <w:rPr>
          <w:rFonts w:ascii="AdiHaus" w:hAnsi="AdiHaus" w:cs="Tahoma"/>
          <w:b/>
          <w:sz w:val="24"/>
          <w:szCs w:val="24"/>
          <w:lang w:val="pt-BR"/>
        </w:rPr>
      </w:pPr>
      <w:r w:rsidRPr="00EB11C0">
        <w:rPr>
          <w:rFonts w:ascii="AdiHaus" w:hAnsi="AdiHaus" w:cs="Tahoma"/>
          <w:sz w:val="24"/>
          <w:szCs w:val="24"/>
          <w:lang w:val="pt-BR"/>
        </w:rPr>
        <w:t>adidas do Brasil</w:t>
      </w:r>
    </w:p>
    <w:p w:rsidR="00EB11C0" w:rsidRPr="00EB11C0" w:rsidRDefault="00EB11C0" w:rsidP="00EB11C0">
      <w:pPr>
        <w:jc w:val="both"/>
        <w:outlineLvl w:val="0"/>
        <w:rPr>
          <w:rFonts w:ascii="AdiHaus" w:hAnsi="AdiHaus" w:cs="Tahoma"/>
          <w:sz w:val="24"/>
          <w:szCs w:val="24"/>
          <w:lang w:val="pt-BR"/>
        </w:rPr>
      </w:pPr>
      <w:r w:rsidRPr="00EB11C0">
        <w:rPr>
          <w:rFonts w:ascii="AdiHaus" w:hAnsi="AdiHaus" w:cs="Tahoma"/>
          <w:b/>
          <w:sz w:val="24"/>
          <w:szCs w:val="24"/>
          <w:lang w:val="pt-BR"/>
        </w:rPr>
        <w:t>Adriana Teixeira</w:t>
      </w:r>
      <w:r w:rsidRPr="00EB11C0">
        <w:rPr>
          <w:rFonts w:ascii="AdiHaus" w:hAnsi="AdiHaus" w:cs="Tahoma"/>
          <w:sz w:val="24"/>
          <w:szCs w:val="24"/>
          <w:lang w:val="pt-BR"/>
        </w:rPr>
        <w:t xml:space="preserve"> </w:t>
      </w:r>
      <w:r w:rsidRPr="00EB11C0">
        <w:rPr>
          <w:rFonts w:ascii="AdiHaus" w:hAnsi="AdiHaus" w:cs="Tahoma"/>
          <w:b/>
          <w:sz w:val="24"/>
          <w:szCs w:val="24"/>
          <w:lang w:val="pt-BR"/>
        </w:rPr>
        <w:t>– Gerente de Relações Públicas</w:t>
      </w:r>
    </w:p>
    <w:p w:rsidR="00EB11C0" w:rsidRPr="00EB11C0" w:rsidRDefault="00DE0050" w:rsidP="00EB11C0">
      <w:pPr>
        <w:jc w:val="both"/>
        <w:rPr>
          <w:rFonts w:ascii="AdiHaus" w:hAnsi="AdiHaus" w:cs="Tahoma"/>
          <w:sz w:val="24"/>
          <w:szCs w:val="24"/>
        </w:rPr>
      </w:pPr>
      <w:hyperlink r:id="rId9" w:history="1">
        <w:r w:rsidR="00EB11C0" w:rsidRPr="00EB11C0">
          <w:rPr>
            <w:rStyle w:val="Hyperlink"/>
            <w:rFonts w:ascii="AdiHaus" w:hAnsi="AdiHaus"/>
            <w:sz w:val="24"/>
            <w:szCs w:val="24"/>
          </w:rPr>
          <w:t>adriana.teixeira@adidas.com</w:t>
        </w:r>
      </w:hyperlink>
      <w:r w:rsidR="00EB11C0" w:rsidRPr="00EB11C0">
        <w:rPr>
          <w:rFonts w:ascii="AdiHaus" w:hAnsi="AdiHaus"/>
          <w:sz w:val="24"/>
          <w:szCs w:val="24"/>
        </w:rPr>
        <w:t xml:space="preserve"> </w:t>
      </w:r>
      <w:r w:rsidR="00EB11C0" w:rsidRPr="00EB11C0">
        <w:rPr>
          <w:rFonts w:ascii="AdiHaus" w:hAnsi="AdiHaus" w:cs="Tahoma"/>
          <w:sz w:val="24"/>
          <w:szCs w:val="24"/>
        </w:rPr>
        <w:t xml:space="preserve">- </w:t>
      </w:r>
      <w:r w:rsidR="00EB11C0" w:rsidRPr="00EB11C0">
        <w:rPr>
          <w:rFonts w:ascii="AdiHaus" w:hAnsi="AdiHaus" w:cs="Tahoma"/>
          <w:b/>
          <w:sz w:val="24"/>
          <w:szCs w:val="24"/>
        </w:rPr>
        <w:t>55 11 2196-4657</w:t>
      </w:r>
    </w:p>
    <w:p w:rsidR="00EB11C0" w:rsidRPr="00EB11C0" w:rsidRDefault="00EB11C0" w:rsidP="00EB11C0">
      <w:pPr>
        <w:ind w:left="360"/>
        <w:jc w:val="both"/>
        <w:rPr>
          <w:rFonts w:ascii="AdiHaus" w:hAnsi="AdiHaus" w:cs="Tahoma"/>
          <w:sz w:val="24"/>
          <w:szCs w:val="24"/>
        </w:rPr>
      </w:pPr>
    </w:p>
    <w:p w:rsidR="00EB11C0" w:rsidRPr="00EB11C0" w:rsidRDefault="00EB11C0" w:rsidP="00EB11C0">
      <w:pPr>
        <w:jc w:val="both"/>
        <w:outlineLvl w:val="0"/>
        <w:rPr>
          <w:rFonts w:ascii="AdiHaus" w:hAnsi="AdiHaus" w:cs="Tahoma"/>
          <w:b/>
          <w:sz w:val="24"/>
          <w:szCs w:val="24"/>
        </w:rPr>
      </w:pPr>
      <w:r w:rsidRPr="00EB11C0">
        <w:rPr>
          <w:rFonts w:ascii="AdiHaus" w:hAnsi="AdiHaus" w:cs="Tahoma"/>
          <w:sz w:val="24"/>
          <w:szCs w:val="24"/>
        </w:rPr>
        <w:t>Espalhe MSL Group</w:t>
      </w:r>
    </w:p>
    <w:p w:rsidR="00EB11C0" w:rsidRPr="00EB11C0" w:rsidRDefault="00EB11C0" w:rsidP="00EB11C0">
      <w:pPr>
        <w:outlineLvl w:val="0"/>
        <w:rPr>
          <w:rStyle w:val="Hyperlink"/>
          <w:rFonts w:ascii="AdiHaus" w:hAnsi="AdiHaus" w:cs="Tahoma"/>
          <w:sz w:val="24"/>
          <w:szCs w:val="24"/>
          <w:lang w:val="pt-BR"/>
        </w:rPr>
      </w:pPr>
      <w:r w:rsidRPr="00EB11C0">
        <w:rPr>
          <w:rFonts w:ascii="AdiHaus" w:hAnsi="AdiHaus" w:cs="Tahoma"/>
          <w:b/>
          <w:sz w:val="24"/>
          <w:szCs w:val="24"/>
          <w:lang w:val="pt-BR"/>
        </w:rPr>
        <w:t>Rangel Vilas Boas – (11) 5105-2233</w:t>
      </w:r>
      <w:r w:rsidRPr="00EB11C0">
        <w:rPr>
          <w:rFonts w:ascii="AdiHaus" w:hAnsi="AdiHaus" w:cs="Tahoma"/>
          <w:sz w:val="24"/>
          <w:szCs w:val="24"/>
          <w:lang w:val="pt-BR"/>
        </w:rPr>
        <w:t xml:space="preserve"> – </w:t>
      </w:r>
      <w:hyperlink r:id="rId10" w:history="1">
        <w:r w:rsidRPr="00EB11C0">
          <w:rPr>
            <w:rStyle w:val="Hyperlink"/>
            <w:rFonts w:ascii="AdiHaus" w:hAnsi="AdiHaus" w:cs="Tahoma"/>
            <w:sz w:val="24"/>
            <w:szCs w:val="24"/>
            <w:lang w:val="pt-BR"/>
          </w:rPr>
          <w:t>rangel.vilasboas@espalhe.inf.br</w:t>
        </w:r>
      </w:hyperlink>
    </w:p>
    <w:p w:rsidR="00EB11C0" w:rsidRDefault="00EB11C0" w:rsidP="00EB11C0">
      <w:pPr>
        <w:jc w:val="both"/>
        <w:outlineLvl w:val="0"/>
        <w:rPr>
          <w:rStyle w:val="Hyperlink"/>
          <w:rFonts w:cs="Tahoma"/>
          <w:sz w:val="20"/>
          <w:szCs w:val="20"/>
          <w:lang w:val="pt-BR"/>
        </w:rPr>
      </w:pPr>
      <w:r w:rsidRPr="00EB11C0">
        <w:rPr>
          <w:rFonts w:ascii="AdiHaus" w:hAnsi="AdiHaus" w:cs="Tahoma"/>
          <w:b/>
          <w:sz w:val="24"/>
          <w:szCs w:val="24"/>
          <w:lang w:val="pt-BR"/>
        </w:rPr>
        <w:t>Elcio Padovez (11) 5105-2235</w:t>
      </w:r>
      <w:r w:rsidRPr="00EB11C0">
        <w:rPr>
          <w:rFonts w:ascii="AdiHaus" w:hAnsi="AdiHaus" w:cs="Tahoma"/>
          <w:sz w:val="24"/>
          <w:szCs w:val="24"/>
          <w:lang w:val="pt-BR"/>
        </w:rPr>
        <w:t xml:space="preserve"> – </w:t>
      </w:r>
      <w:hyperlink r:id="rId11" w:history="1">
        <w:r w:rsidRPr="00EB11C0">
          <w:rPr>
            <w:rStyle w:val="Hyperlink"/>
            <w:rFonts w:ascii="AdiHaus" w:hAnsi="AdiHaus" w:cs="Tahoma"/>
            <w:sz w:val="24"/>
            <w:szCs w:val="24"/>
            <w:lang w:val="pt-BR"/>
          </w:rPr>
          <w:t>elcio.padovez@espalhe.inf.br</w:t>
        </w:r>
      </w:hyperlink>
    </w:p>
    <w:p w:rsidR="00EB11C0" w:rsidRDefault="00EB11C0" w:rsidP="00EB11C0">
      <w:pPr>
        <w:jc w:val="both"/>
        <w:outlineLvl w:val="0"/>
        <w:rPr>
          <w:rStyle w:val="Hyperlink"/>
          <w:rFonts w:cs="Tahoma"/>
          <w:sz w:val="20"/>
          <w:szCs w:val="20"/>
          <w:lang w:val="pt-BR"/>
        </w:rPr>
      </w:pPr>
    </w:p>
    <w:p w:rsidR="00EB11C0" w:rsidRPr="00EC524C" w:rsidRDefault="00EB11C0" w:rsidP="00EB11C0">
      <w:pPr>
        <w:jc w:val="both"/>
        <w:outlineLvl w:val="0"/>
        <w:rPr>
          <w:rFonts w:cs="AdiHaus"/>
          <w:bCs/>
          <w:lang w:val="pt-BR"/>
        </w:rPr>
      </w:pPr>
    </w:p>
    <w:p w:rsidR="003F368C" w:rsidRDefault="003F368C" w:rsidP="00EA7DEB">
      <w:pPr>
        <w:spacing w:line="360" w:lineRule="auto"/>
        <w:jc w:val="both"/>
        <w:rPr>
          <w:rFonts w:ascii="AdiHaus" w:hAnsi="AdiHaus" w:cs="AdihausDIN Cn"/>
          <w:sz w:val="24"/>
          <w:szCs w:val="24"/>
          <w:lang w:val="pt-BR"/>
        </w:rPr>
      </w:pPr>
    </w:p>
    <w:p w:rsidR="006A5746" w:rsidRPr="003F368C" w:rsidRDefault="00EA7DEB" w:rsidP="00EA7DEB">
      <w:pPr>
        <w:spacing w:line="360" w:lineRule="auto"/>
        <w:jc w:val="both"/>
        <w:rPr>
          <w:rFonts w:ascii="AdiHaus" w:hAnsi="AdiHaus" w:cs="AdihausDIN Cn"/>
          <w:sz w:val="24"/>
          <w:szCs w:val="24"/>
          <w:lang w:val="pt-BR"/>
        </w:rPr>
      </w:pPr>
      <w:r w:rsidRPr="003F368C">
        <w:rPr>
          <w:rStyle w:val="tw4winMark"/>
          <w:rFonts w:ascii="AdiHaus" w:hAnsi="AdiHaus"/>
          <w:sz w:val="24"/>
          <w:szCs w:val="24"/>
          <w:lang w:val="pt-BR"/>
        </w:rPr>
        <w:t>&lt;0}</w:t>
      </w:r>
    </w:p>
    <w:p w:rsidR="003F368C" w:rsidRPr="003F368C" w:rsidRDefault="00EA7DEB" w:rsidP="003F368C">
      <w:pPr>
        <w:pStyle w:val="PargrafodaLista"/>
        <w:numPr>
          <w:ilvl w:val="0"/>
          <w:numId w:val="1"/>
        </w:numPr>
        <w:spacing w:after="0" w:line="360" w:lineRule="auto"/>
        <w:jc w:val="center"/>
        <w:rPr>
          <w:rStyle w:val="tw4winMark"/>
          <w:rFonts w:ascii="AdiHaus" w:hAnsi="AdiHaus"/>
          <w:sz w:val="24"/>
          <w:szCs w:val="24"/>
          <w:lang w:val="pt-BR"/>
        </w:rPr>
      </w:pPr>
      <w:r w:rsidRPr="003F368C">
        <w:rPr>
          <w:rStyle w:val="tw4winMark"/>
          <w:rFonts w:ascii="AdiHaus" w:hAnsi="AdiHaus"/>
          <w:sz w:val="24"/>
          <w:szCs w:val="24"/>
          <w:lang w:val="pt-BR"/>
        </w:rPr>
        <w:t>{0&gt;</w:t>
      </w:r>
      <w:r w:rsidR="004146F9" w:rsidRPr="003F368C">
        <w:rPr>
          <w:rFonts w:ascii="AdiHaus" w:hAnsi="AdiHaus" w:cs="AdihausDIN Cn"/>
          <w:vanish/>
          <w:sz w:val="24"/>
          <w:szCs w:val="24"/>
          <w:lang w:val="pt-BR"/>
        </w:rPr>
        <w:t>ENDS    -</w:t>
      </w:r>
      <w:r w:rsidRPr="003F368C">
        <w:rPr>
          <w:rStyle w:val="tw4winMark"/>
          <w:rFonts w:ascii="AdiHaus" w:hAnsi="AdiHaus"/>
          <w:sz w:val="24"/>
          <w:szCs w:val="24"/>
          <w:lang w:val="pt-BR"/>
        </w:rPr>
        <w:t>&lt;}100{&gt;</w:t>
      </w:r>
    </w:p>
    <w:p w:rsidR="004146F9" w:rsidRPr="003F368C" w:rsidRDefault="00EA7DEB" w:rsidP="00EA7DEB">
      <w:pPr>
        <w:spacing w:after="0" w:line="360" w:lineRule="auto"/>
        <w:jc w:val="both"/>
        <w:rPr>
          <w:rFonts w:ascii="AdiHaus" w:hAnsi="AdiHaus" w:cs="AdihausDIN Cn"/>
          <w:sz w:val="24"/>
          <w:szCs w:val="24"/>
          <w:lang w:val="pt-BR"/>
        </w:rPr>
      </w:pPr>
      <w:r w:rsidRPr="003F368C">
        <w:rPr>
          <w:rStyle w:val="tw4winMark"/>
          <w:rFonts w:ascii="AdiHaus" w:hAnsi="AdiHaus"/>
          <w:sz w:val="24"/>
          <w:szCs w:val="24"/>
          <w:lang w:val="pt-BR"/>
        </w:rPr>
        <w:t>&lt;0}</w:t>
      </w:r>
    </w:p>
    <w:sectPr w:rsidR="004146F9" w:rsidRPr="003F368C" w:rsidSect="002C5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75" w:rsidRDefault="00886A75" w:rsidP="002A3BA8">
      <w:pPr>
        <w:spacing w:after="0" w:line="240" w:lineRule="auto"/>
      </w:pPr>
      <w:r>
        <w:separator/>
      </w:r>
    </w:p>
  </w:endnote>
  <w:endnote w:type="continuationSeparator" w:id="0">
    <w:p w:rsidR="00886A75" w:rsidRDefault="00886A75" w:rsidP="002A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DIN Cn">
    <w:altName w:val="Arial Narrow"/>
    <w:charset w:val="00"/>
    <w:family w:val="swiss"/>
    <w:pitch w:val="variable"/>
    <w:sig w:usb0="00000001" w:usb1="4000207B" w:usb2="00000008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dihausDIN Cn Medium">
    <w:altName w:val="Arial Narrow"/>
    <w:charset w:val="00"/>
    <w:family w:val="swiss"/>
    <w:pitch w:val="variable"/>
    <w:sig w:usb0="00000001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75" w:rsidRDefault="00886A75" w:rsidP="002A3BA8">
      <w:pPr>
        <w:spacing w:after="0" w:line="240" w:lineRule="auto"/>
      </w:pPr>
      <w:r>
        <w:separator/>
      </w:r>
    </w:p>
  </w:footnote>
  <w:footnote w:type="continuationSeparator" w:id="0">
    <w:p w:rsidR="00886A75" w:rsidRDefault="00886A75" w:rsidP="002A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017"/>
    <w:multiLevelType w:val="hybridMultilevel"/>
    <w:tmpl w:val="CA70D48C"/>
    <w:lvl w:ilvl="0" w:tplc="7BD40B88">
      <w:start w:val="2"/>
      <w:numFmt w:val="bullet"/>
      <w:lvlText w:val="-"/>
      <w:lvlJc w:val="left"/>
      <w:pPr>
        <w:ind w:left="720" w:hanging="360"/>
      </w:pPr>
      <w:rPr>
        <w:rFonts w:ascii="AdihausDIN Cn" w:eastAsiaTheme="minorHAnsi" w:hAnsi="AdihausDIN Cn" w:cs="AdihausDIN C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2"/>
    <w:docVar w:name="WfGraphics" w:val="X"/>
    <w:docVar w:name="WfLargeDoc" w:val="no"/>
    <w:docVar w:name="WfLastSegment" w:val=" 4478 n"/>
    <w:docVar w:name="WfProtection" w:val="1"/>
    <w:docVar w:name="WfRevTM" w:val="C:\Memorias\WfMemory_Adidas_ENUS_PTBR (1).txt"/>
    <w:docVar w:name="WfStyles" w:val=" 265   no"/>
  </w:docVars>
  <w:rsids>
    <w:rsidRoot w:val="006A5746"/>
    <w:rsid w:val="000D5598"/>
    <w:rsid w:val="000F5975"/>
    <w:rsid w:val="001051D2"/>
    <w:rsid w:val="001A75E4"/>
    <w:rsid w:val="001C7587"/>
    <w:rsid w:val="002A3BA8"/>
    <w:rsid w:val="002C57F2"/>
    <w:rsid w:val="003B6E23"/>
    <w:rsid w:val="003F368C"/>
    <w:rsid w:val="004146F9"/>
    <w:rsid w:val="00491CB0"/>
    <w:rsid w:val="004B4167"/>
    <w:rsid w:val="004E3BC9"/>
    <w:rsid w:val="005C0437"/>
    <w:rsid w:val="006A2C55"/>
    <w:rsid w:val="006A5746"/>
    <w:rsid w:val="006D7261"/>
    <w:rsid w:val="007D6883"/>
    <w:rsid w:val="00884E51"/>
    <w:rsid w:val="00886A75"/>
    <w:rsid w:val="00960D79"/>
    <w:rsid w:val="00A30499"/>
    <w:rsid w:val="00A40633"/>
    <w:rsid w:val="00A44C32"/>
    <w:rsid w:val="00B23EE9"/>
    <w:rsid w:val="00B64BF0"/>
    <w:rsid w:val="00B821B1"/>
    <w:rsid w:val="00BC37D6"/>
    <w:rsid w:val="00C23A65"/>
    <w:rsid w:val="00CB7A97"/>
    <w:rsid w:val="00D62ACB"/>
    <w:rsid w:val="00D70B4A"/>
    <w:rsid w:val="00D958E0"/>
    <w:rsid w:val="00DB132A"/>
    <w:rsid w:val="00DE0050"/>
    <w:rsid w:val="00DF41DF"/>
    <w:rsid w:val="00E10348"/>
    <w:rsid w:val="00E30FD2"/>
    <w:rsid w:val="00E33833"/>
    <w:rsid w:val="00EA30F1"/>
    <w:rsid w:val="00EA7DEB"/>
    <w:rsid w:val="00EB11C0"/>
    <w:rsid w:val="00EC125F"/>
    <w:rsid w:val="00F735CD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02F013F-2116-4718-94C8-287989A6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BA8"/>
  </w:style>
  <w:style w:type="paragraph" w:styleId="Rodap">
    <w:name w:val="footer"/>
    <w:basedOn w:val="Normal"/>
    <w:link w:val="Rodap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BA8"/>
  </w:style>
  <w:style w:type="paragraph" w:styleId="Textodebalo">
    <w:name w:val="Balloon Text"/>
    <w:basedOn w:val="Normal"/>
    <w:link w:val="TextodebaloChar"/>
    <w:uiPriority w:val="99"/>
    <w:semiHidden/>
    <w:unhideWhenUsed/>
    <w:rsid w:val="002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B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6F9"/>
    <w:pPr>
      <w:ind w:left="720"/>
      <w:contextualSpacing/>
    </w:pPr>
  </w:style>
  <w:style w:type="character" w:customStyle="1" w:styleId="tw4winMark">
    <w:name w:val="tw4winMark"/>
    <w:basedOn w:val="Fontepargpadro"/>
    <w:rsid w:val="005C0437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character" w:styleId="Hyperlink">
    <w:name w:val="Hyperlink"/>
    <w:uiPriority w:val="99"/>
    <w:rsid w:val="00EB11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Women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cio.padovez@espalhe.inf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ngel.vilasboas@espalhe.inf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iana.teixeira@adid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677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Paul</dc:creator>
  <cp:lastModifiedBy>Elcio Padovez</cp:lastModifiedBy>
  <cp:revision>9</cp:revision>
  <dcterms:created xsi:type="dcterms:W3CDTF">2014-12-12T16:43:00Z</dcterms:created>
  <dcterms:modified xsi:type="dcterms:W3CDTF">2015-01-07T18:14:00Z</dcterms:modified>
</cp:coreProperties>
</file>