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C8" w:rsidRDefault="004050C8" w:rsidP="00244A2B">
      <w:pPr>
        <w:tabs>
          <w:tab w:val="center" w:pos="4320"/>
        </w:tabs>
        <w:rPr>
          <w:rFonts w:ascii="AdiHaus" w:hAnsi="AdiHaus"/>
          <w:b/>
          <w:sz w:val="28"/>
          <w:szCs w:val="28"/>
        </w:rPr>
      </w:pPr>
      <w:r>
        <w:rPr>
          <w:rFonts w:ascii="AdiHaus" w:hAnsi="AdiHaus"/>
          <w:b/>
          <w:sz w:val="28"/>
          <w:szCs w:val="28"/>
        </w:rPr>
        <w:t>FACT SHEET</w:t>
      </w:r>
    </w:p>
    <w:p w:rsidR="004050C8" w:rsidRDefault="004050C8" w:rsidP="00244A2B">
      <w:pPr>
        <w:tabs>
          <w:tab w:val="center" w:pos="4320"/>
        </w:tabs>
        <w:rPr>
          <w:rFonts w:ascii="AdiHaus" w:hAnsi="AdiHaus"/>
          <w:b/>
          <w:sz w:val="28"/>
          <w:szCs w:val="28"/>
        </w:rPr>
      </w:pPr>
    </w:p>
    <w:p w:rsidR="006634A0" w:rsidRDefault="006634A0" w:rsidP="006634A0">
      <w:pPr>
        <w:pStyle w:val="ListParagraph"/>
        <w:numPr>
          <w:ilvl w:val="0"/>
          <w:numId w:val="3"/>
        </w:numPr>
        <w:tabs>
          <w:tab w:val="center" w:pos="4320"/>
        </w:tabs>
        <w:spacing w:line="360" w:lineRule="auto"/>
        <w:ind w:left="426" w:hanging="426"/>
        <w:jc w:val="both"/>
        <w:rPr>
          <w:rFonts w:ascii="AdiHaus" w:hAnsi="AdiHaus"/>
          <w:sz w:val="22"/>
          <w:szCs w:val="22"/>
          <w:lang w:val="en-US"/>
        </w:rPr>
      </w:pPr>
      <w:r>
        <w:rPr>
          <w:rFonts w:ascii="AdiHaus" w:hAnsi="AdiHaus"/>
          <w:sz w:val="22"/>
          <w:szCs w:val="22"/>
        </w:rPr>
        <w:t>The A</w:t>
      </w:r>
      <w:r w:rsidR="00593FB3">
        <w:rPr>
          <w:rFonts w:ascii="AdiHaus" w:hAnsi="AdiHaus"/>
          <w:sz w:val="22"/>
          <w:szCs w:val="22"/>
        </w:rPr>
        <w:t>KTIV</w:t>
      </w:r>
      <w:r w:rsidRPr="00162239">
        <w:rPr>
          <w:rFonts w:ascii="AdiHaus" w:hAnsi="AdiHaus"/>
          <w:sz w:val="22"/>
          <w:szCs w:val="22"/>
        </w:rPr>
        <w:t xml:space="preserve"> </w:t>
      </w:r>
      <w:proofErr w:type="gramStart"/>
      <w:r w:rsidRPr="00162239">
        <w:rPr>
          <w:rFonts w:ascii="AdiHaus" w:hAnsi="AdiHaus"/>
          <w:sz w:val="22"/>
          <w:szCs w:val="22"/>
        </w:rPr>
        <w:t>Against</w:t>
      </w:r>
      <w:proofErr w:type="gramEnd"/>
      <w:r w:rsidRPr="00162239">
        <w:rPr>
          <w:rFonts w:ascii="AdiHaus" w:hAnsi="AdiHaus"/>
          <w:sz w:val="22"/>
          <w:szCs w:val="22"/>
        </w:rPr>
        <w:t xml:space="preserve"> Cancer </w:t>
      </w:r>
      <w:r>
        <w:rPr>
          <w:rFonts w:ascii="AdiHaus" w:hAnsi="AdiHaus"/>
          <w:sz w:val="22"/>
          <w:szCs w:val="22"/>
        </w:rPr>
        <w:t xml:space="preserve">Foundation </w:t>
      </w:r>
      <w:r w:rsidRPr="00162239">
        <w:rPr>
          <w:rFonts w:ascii="AdiHaus" w:hAnsi="AdiHaus"/>
          <w:sz w:val="22"/>
          <w:szCs w:val="22"/>
        </w:rPr>
        <w:t xml:space="preserve">was founded </w:t>
      </w:r>
      <w:r w:rsidRPr="00162239">
        <w:rPr>
          <w:rFonts w:ascii="AdiHaus" w:hAnsi="AdiHaus"/>
          <w:sz w:val="22"/>
          <w:szCs w:val="22"/>
          <w:lang w:val="en-US"/>
        </w:rPr>
        <w:t xml:space="preserve">in Norway in 2007 by </w:t>
      </w:r>
      <w:r>
        <w:rPr>
          <w:rFonts w:ascii="AdiHaus" w:hAnsi="AdiHaus"/>
          <w:sz w:val="22"/>
          <w:szCs w:val="22"/>
          <w:lang w:val="en-US"/>
        </w:rPr>
        <w:t xml:space="preserve">Grete </w:t>
      </w:r>
      <w:proofErr w:type="spellStart"/>
      <w:r w:rsidR="00593FB3">
        <w:rPr>
          <w:rFonts w:ascii="AdiHaus" w:hAnsi="AdiHaus"/>
          <w:sz w:val="22"/>
          <w:szCs w:val="22"/>
          <w:lang w:val="en-US"/>
        </w:rPr>
        <w:t>Waitz</w:t>
      </w:r>
      <w:proofErr w:type="spellEnd"/>
      <w:r w:rsidR="00593FB3">
        <w:rPr>
          <w:rFonts w:ascii="AdiHaus" w:hAnsi="AdiHaus"/>
          <w:sz w:val="22"/>
          <w:szCs w:val="22"/>
          <w:lang w:val="en-US"/>
        </w:rPr>
        <w:t xml:space="preserve"> and </w:t>
      </w:r>
      <w:proofErr w:type="spellStart"/>
      <w:r w:rsidR="00593FB3">
        <w:rPr>
          <w:rFonts w:ascii="AdiHaus" w:hAnsi="AdiHaus"/>
          <w:sz w:val="22"/>
          <w:szCs w:val="22"/>
          <w:lang w:val="en-US"/>
        </w:rPr>
        <w:t>Helle</w:t>
      </w:r>
      <w:proofErr w:type="spellEnd"/>
      <w:r w:rsidR="00593FB3">
        <w:rPr>
          <w:rFonts w:ascii="AdiHaus" w:hAnsi="AdiHaus"/>
          <w:sz w:val="22"/>
          <w:szCs w:val="22"/>
          <w:lang w:val="en-US"/>
        </w:rPr>
        <w:t xml:space="preserve"> </w:t>
      </w:r>
      <w:proofErr w:type="spellStart"/>
      <w:r w:rsidR="00593FB3">
        <w:rPr>
          <w:rFonts w:ascii="AdiHaus" w:hAnsi="AdiHaus"/>
          <w:sz w:val="22"/>
          <w:szCs w:val="22"/>
          <w:lang w:val="en-US"/>
        </w:rPr>
        <w:t>Aanesen</w:t>
      </w:r>
      <w:proofErr w:type="spellEnd"/>
      <w:r w:rsidR="00593FB3">
        <w:rPr>
          <w:rFonts w:ascii="AdiHaus" w:hAnsi="AdiHaus"/>
          <w:sz w:val="22"/>
          <w:szCs w:val="22"/>
          <w:lang w:val="en-US"/>
        </w:rPr>
        <w:t>. The purpose</w:t>
      </w:r>
      <w:r w:rsidRPr="00162239">
        <w:rPr>
          <w:rFonts w:ascii="AdiHaus" w:hAnsi="AdiHaus"/>
          <w:sz w:val="22"/>
          <w:szCs w:val="22"/>
          <w:lang w:val="en-US"/>
        </w:rPr>
        <w:t xml:space="preserve"> is to promote physical activity and </w:t>
      </w:r>
      <w:r w:rsidR="00593FB3">
        <w:rPr>
          <w:rFonts w:ascii="AdiHaus" w:hAnsi="AdiHaus"/>
          <w:sz w:val="22"/>
          <w:szCs w:val="22"/>
          <w:lang w:val="en-US"/>
        </w:rPr>
        <w:t>support the fight against cancer.</w:t>
      </w:r>
      <w:r w:rsidRPr="00162239">
        <w:rPr>
          <w:rFonts w:ascii="AdiHaus" w:hAnsi="AdiHaus"/>
          <w:sz w:val="22"/>
          <w:szCs w:val="22"/>
          <w:lang w:val="en-US"/>
        </w:rPr>
        <w:t xml:space="preserve"> </w:t>
      </w:r>
    </w:p>
    <w:p w:rsidR="00633811" w:rsidRPr="00633811" w:rsidRDefault="00633811" w:rsidP="00633811">
      <w:pPr>
        <w:pStyle w:val="ListParagraph"/>
        <w:rPr>
          <w:rFonts w:ascii="AdiHaus" w:hAnsi="AdiHaus"/>
          <w:sz w:val="22"/>
          <w:szCs w:val="22"/>
          <w:lang w:val="en-US"/>
        </w:rPr>
      </w:pPr>
    </w:p>
    <w:p w:rsidR="00633811" w:rsidRDefault="00633811" w:rsidP="00633811">
      <w:pPr>
        <w:pStyle w:val="ListParagraph"/>
        <w:numPr>
          <w:ilvl w:val="0"/>
          <w:numId w:val="3"/>
        </w:numPr>
        <w:tabs>
          <w:tab w:val="center" w:pos="4320"/>
        </w:tabs>
        <w:spacing w:line="360" w:lineRule="auto"/>
        <w:ind w:left="426" w:hanging="426"/>
        <w:jc w:val="both"/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 xml:space="preserve">Grete </w:t>
      </w:r>
      <w:proofErr w:type="spellStart"/>
      <w:r>
        <w:rPr>
          <w:rFonts w:ascii="AdiHaus" w:hAnsi="AdiHaus"/>
          <w:sz w:val="22"/>
          <w:szCs w:val="22"/>
        </w:rPr>
        <w:t>Waitz</w:t>
      </w:r>
      <w:proofErr w:type="spellEnd"/>
      <w:r>
        <w:rPr>
          <w:rFonts w:ascii="AdiHaus" w:hAnsi="AdiHaus"/>
          <w:sz w:val="22"/>
          <w:szCs w:val="22"/>
        </w:rPr>
        <w:t xml:space="preserve"> is a former World Record Holder and </w:t>
      </w:r>
      <w:r w:rsidRPr="004050C8">
        <w:rPr>
          <w:rFonts w:ascii="AdiHaus" w:hAnsi="AdiHaus"/>
          <w:sz w:val="22"/>
          <w:szCs w:val="22"/>
        </w:rPr>
        <w:t xml:space="preserve">nine time </w:t>
      </w:r>
      <w:r>
        <w:rPr>
          <w:rFonts w:ascii="AdiHaus" w:hAnsi="AdiHaus"/>
          <w:sz w:val="22"/>
          <w:szCs w:val="22"/>
        </w:rPr>
        <w:t xml:space="preserve">winner of the New </w:t>
      </w:r>
      <w:proofErr w:type="gramStart"/>
      <w:r>
        <w:rPr>
          <w:rFonts w:ascii="AdiHaus" w:hAnsi="AdiHaus"/>
          <w:sz w:val="22"/>
          <w:szCs w:val="22"/>
        </w:rPr>
        <w:t>York  City</w:t>
      </w:r>
      <w:proofErr w:type="gramEnd"/>
      <w:r>
        <w:rPr>
          <w:rFonts w:ascii="AdiHaus" w:hAnsi="AdiHaus"/>
          <w:sz w:val="22"/>
          <w:szCs w:val="22"/>
        </w:rPr>
        <w:t xml:space="preserve"> Marathon. She lost her fight against cancer in April 2011.</w:t>
      </w:r>
    </w:p>
    <w:p w:rsidR="004050C8" w:rsidRDefault="004050C8" w:rsidP="00162239">
      <w:pPr>
        <w:pStyle w:val="ListParagraph"/>
        <w:ind w:left="426" w:hanging="426"/>
        <w:rPr>
          <w:rFonts w:ascii="AdiHaus" w:hAnsi="AdiHaus"/>
          <w:sz w:val="22"/>
          <w:szCs w:val="22"/>
          <w:lang w:val="en-US"/>
        </w:rPr>
      </w:pPr>
    </w:p>
    <w:p w:rsidR="00633811" w:rsidRDefault="00633811" w:rsidP="00CB0FDD">
      <w:pPr>
        <w:pStyle w:val="ListParagraph"/>
        <w:numPr>
          <w:ilvl w:val="0"/>
          <w:numId w:val="3"/>
        </w:numPr>
        <w:tabs>
          <w:tab w:val="center" w:pos="4320"/>
        </w:tabs>
        <w:spacing w:line="360" w:lineRule="auto"/>
        <w:ind w:left="426" w:hanging="426"/>
        <w:jc w:val="both"/>
        <w:rPr>
          <w:rFonts w:ascii="AdiHaus" w:hAnsi="AdiHaus"/>
          <w:sz w:val="22"/>
          <w:szCs w:val="22"/>
          <w:lang w:val="en-US"/>
        </w:rPr>
      </w:pPr>
      <w:proofErr w:type="spellStart"/>
      <w:proofErr w:type="gramStart"/>
      <w:r w:rsidRPr="00633811">
        <w:rPr>
          <w:rFonts w:ascii="AdiHaus" w:hAnsi="AdiHaus"/>
          <w:sz w:val="22"/>
          <w:szCs w:val="22"/>
        </w:rPr>
        <w:t>adidas</w:t>
      </w:r>
      <w:proofErr w:type="spellEnd"/>
      <w:proofErr w:type="gramEnd"/>
      <w:r w:rsidRPr="00633811">
        <w:rPr>
          <w:rFonts w:ascii="AdiHaus" w:hAnsi="AdiHaus"/>
          <w:sz w:val="22"/>
          <w:szCs w:val="22"/>
        </w:rPr>
        <w:t xml:space="preserve"> and Grete </w:t>
      </w:r>
      <w:proofErr w:type="spellStart"/>
      <w:r w:rsidRPr="00633811">
        <w:rPr>
          <w:rFonts w:ascii="AdiHaus" w:hAnsi="AdiHaus"/>
          <w:sz w:val="22"/>
          <w:szCs w:val="22"/>
        </w:rPr>
        <w:t>Waitz</w:t>
      </w:r>
      <w:proofErr w:type="spellEnd"/>
      <w:r w:rsidRPr="00633811">
        <w:rPr>
          <w:rFonts w:ascii="AdiHaus" w:hAnsi="AdiHaus"/>
          <w:sz w:val="22"/>
          <w:szCs w:val="22"/>
        </w:rPr>
        <w:t xml:space="preserve"> launched a long-term partnership in 2009 to raise funds and awareness for AKTIV Against Cancer.</w:t>
      </w:r>
      <w:r w:rsidRPr="00633811">
        <w:rPr>
          <w:rFonts w:ascii="AdiHaus" w:hAnsi="AdiHaus"/>
          <w:sz w:val="22"/>
          <w:szCs w:val="22"/>
          <w:lang w:val="en-US"/>
        </w:rPr>
        <w:t xml:space="preserve"> </w:t>
      </w:r>
    </w:p>
    <w:p w:rsidR="00633811" w:rsidRPr="00633811" w:rsidRDefault="00633811" w:rsidP="00633811">
      <w:pPr>
        <w:tabs>
          <w:tab w:val="center" w:pos="4320"/>
        </w:tabs>
        <w:spacing w:line="360" w:lineRule="auto"/>
        <w:jc w:val="both"/>
        <w:rPr>
          <w:rFonts w:ascii="AdiHaus" w:hAnsi="AdiHaus"/>
          <w:sz w:val="22"/>
          <w:szCs w:val="22"/>
          <w:lang w:val="en-US"/>
        </w:rPr>
      </w:pPr>
    </w:p>
    <w:p w:rsidR="00CB0FDD" w:rsidRPr="00CB0FDD" w:rsidRDefault="004050C8" w:rsidP="00CB0FDD">
      <w:pPr>
        <w:pStyle w:val="ListParagraph"/>
        <w:numPr>
          <w:ilvl w:val="0"/>
          <w:numId w:val="3"/>
        </w:numPr>
        <w:tabs>
          <w:tab w:val="center" w:pos="4320"/>
        </w:tabs>
        <w:spacing w:line="360" w:lineRule="auto"/>
        <w:ind w:left="426" w:hanging="426"/>
        <w:jc w:val="both"/>
        <w:rPr>
          <w:rFonts w:ascii="AdiHaus" w:hAnsi="AdiHaus"/>
          <w:sz w:val="22"/>
          <w:szCs w:val="22"/>
          <w:lang w:val="en-US"/>
        </w:rPr>
      </w:pPr>
      <w:proofErr w:type="spellStart"/>
      <w:r w:rsidRPr="00CB0FDD">
        <w:rPr>
          <w:rFonts w:ascii="AdiHaus" w:hAnsi="AdiHaus"/>
          <w:sz w:val="22"/>
          <w:szCs w:val="22"/>
          <w:lang w:val="en-US"/>
        </w:rPr>
        <w:t>adidas</w:t>
      </w:r>
      <w:proofErr w:type="spellEnd"/>
      <w:r w:rsidRPr="00CB0FDD">
        <w:rPr>
          <w:rFonts w:ascii="AdiHaus" w:hAnsi="AdiHaus"/>
          <w:sz w:val="22"/>
          <w:szCs w:val="22"/>
          <w:lang w:val="en-US"/>
        </w:rPr>
        <w:t xml:space="preserve"> has </w:t>
      </w:r>
      <w:r w:rsidR="0043429D" w:rsidRPr="00CB0FDD">
        <w:rPr>
          <w:rFonts w:ascii="AdiHaus" w:hAnsi="AdiHaus"/>
          <w:sz w:val="22"/>
          <w:szCs w:val="22"/>
          <w:lang w:val="en-US"/>
        </w:rPr>
        <w:t xml:space="preserve">since </w:t>
      </w:r>
      <w:r w:rsidRPr="00CB0FDD">
        <w:rPr>
          <w:rFonts w:ascii="AdiHaus" w:hAnsi="AdiHaus"/>
          <w:sz w:val="22"/>
          <w:szCs w:val="22"/>
          <w:lang w:val="en-US"/>
        </w:rPr>
        <w:t xml:space="preserve">expanded </w:t>
      </w:r>
      <w:r w:rsidR="00157D68">
        <w:rPr>
          <w:rFonts w:ascii="AdiHaus" w:hAnsi="AdiHaus"/>
          <w:sz w:val="22"/>
          <w:szCs w:val="22"/>
        </w:rPr>
        <w:t>the support for AKTIV</w:t>
      </w:r>
      <w:r w:rsidRPr="00CB0FDD">
        <w:rPr>
          <w:rFonts w:ascii="AdiHaus" w:hAnsi="AdiHaus"/>
          <w:sz w:val="22"/>
          <w:szCs w:val="22"/>
        </w:rPr>
        <w:t xml:space="preserve"> Against Cancer with the Modern Classic Marathon ’10 collection of apparel and footwear, which brings the classic looks from 1983 (the year Grete became the first </w:t>
      </w:r>
      <w:r w:rsidR="00E538F6">
        <w:rPr>
          <w:rFonts w:ascii="AdiHaus" w:hAnsi="AdiHaus"/>
          <w:sz w:val="22"/>
          <w:szCs w:val="22"/>
        </w:rPr>
        <w:t xml:space="preserve">female </w:t>
      </w:r>
      <w:r w:rsidRPr="00CB0FDD">
        <w:rPr>
          <w:rFonts w:ascii="AdiHaus" w:hAnsi="AdiHaus"/>
          <w:sz w:val="22"/>
          <w:szCs w:val="22"/>
        </w:rPr>
        <w:t xml:space="preserve">IAAF World </w:t>
      </w:r>
      <w:r w:rsidR="00E538F6">
        <w:rPr>
          <w:rFonts w:ascii="AdiHaus" w:hAnsi="AdiHaus"/>
          <w:sz w:val="22"/>
          <w:szCs w:val="22"/>
        </w:rPr>
        <w:t xml:space="preserve">Marathon </w:t>
      </w:r>
      <w:r w:rsidRPr="00CB0FDD">
        <w:rPr>
          <w:rFonts w:ascii="AdiHaus" w:hAnsi="AdiHaus"/>
          <w:sz w:val="22"/>
          <w:szCs w:val="22"/>
        </w:rPr>
        <w:t xml:space="preserve">Champion in Helsinki), together with </w:t>
      </w:r>
      <w:proofErr w:type="spellStart"/>
      <w:r w:rsidRPr="00CB0FDD">
        <w:rPr>
          <w:rFonts w:ascii="AdiHaus" w:hAnsi="AdiHaus"/>
          <w:sz w:val="22"/>
          <w:szCs w:val="22"/>
        </w:rPr>
        <w:t>adidas</w:t>
      </w:r>
      <w:proofErr w:type="spellEnd"/>
      <w:r w:rsidRPr="00CB0FDD">
        <w:rPr>
          <w:rFonts w:ascii="AdiHaus" w:hAnsi="AdiHaus"/>
          <w:sz w:val="22"/>
          <w:szCs w:val="22"/>
        </w:rPr>
        <w:t xml:space="preserve"> technologies of today.</w:t>
      </w:r>
    </w:p>
    <w:p w:rsidR="009561FE" w:rsidRDefault="009561FE" w:rsidP="009561FE">
      <w:pPr>
        <w:pStyle w:val="ListParagraph"/>
        <w:tabs>
          <w:tab w:val="center" w:pos="4320"/>
        </w:tabs>
        <w:spacing w:line="360" w:lineRule="auto"/>
        <w:ind w:left="426"/>
        <w:jc w:val="both"/>
        <w:rPr>
          <w:rFonts w:ascii="AdiHaus" w:hAnsi="AdiHaus"/>
          <w:sz w:val="22"/>
          <w:szCs w:val="22"/>
          <w:lang w:val="en-US"/>
        </w:rPr>
      </w:pPr>
    </w:p>
    <w:p w:rsidR="009561FE" w:rsidRDefault="009561FE" w:rsidP="009561FE">
      <w:pPr>
        <w:pStyle w:val="ListParagraph"/>
        <w:numPr>
          <w:ilvl w:val="0"/>
          <w:numId w:val="3"/>
        </w:numPr>
        <w:tabs>
          <w:tab w:val="center" w:pos="4320"/>
        </w:tabs>
        <w:spacing w:line="360" w:lineRule="auto"/>
        <w:ind w:left="426" w:hanging="426"/>
        <w:jc w:val="both"/>
        <w:rPr>
          <w:rFonts w:ascii="AdiHaus" w:hAnsi="AdiHaus"/>
          <w:sz w:val="22"/>
          <w:szCs w:val="22"/>
          <w:lang w:val="en-US"/>
        </w:rPr>
      </w:pPr>
      <w:r w:rsidRPr="00CB0FDD">
        <w:rPr>
          <w:rFonts w:ascii="AdiHaus" w:hAnsi="AdiHaus"/>
          <w:sz w:val="22"/>
          <w:szCs w:val="22"/>
          <w:lang w:val="en-US"/>
        </w:rPr>
        <w:t xml:space="preserve">In 2013 the visibility of the cooperation will increase as </w:t>
      </w:r>
      <w:proofErr w:type="spellStart"/>
      <w:r w:rsidRPr="00CB0FDD">
        <w:rPr>
          <w:rFonts w:ascii="AdiHaus" w:hAnsi="AdiHaus"/>
          <w:sz w:val="22"/>
          <w:szCs w:val="22"/>
          <w:lang w:val="en-US"/>
        </w:rPr>
        <w:t>adidas</w:t>
      </w:r>
      <w:proofErr w:type="spellEnd"/>
      <w:r>
        <w:rPr>
          <w:rFonts w:ascii="AdiHaus" w:hAnsi="AdiHaus"/>
          <w:sz w:val="22"/>
          <w:szCs w:val="22"/>
          <w:lang w:val="en-US"/>
        </w:rPr>
        <w:t>’</w:t>
      </w:r>
      <w:r w:rsidRPr="00CB0FDD">
        <w:rPr>
          <w:rFonts w:ascii="AdiHaus" w:hAnsi="AdiHaus"/>
          <w:sz w:val="22"/>
          <w:szCs w:val="22"/>
          <w:lang w:val="en-US"/>
        </w:rPr>
        <w:t xml:space="preserve"> top </w:t>
      </w:r>
      <w:r>
        <w:rPr>
          <w:rFonts w:ascii="AdiHaus" w:hAnsi="AdiHaus"/>
          <w:sz w:val="22"/>
          <w:szCs w:val="22"/>
          <w:lang w:val="en-US"/>
        </w:rPr>
        <w:t xml:space="preserve">15 </w:t>
      </w:r>
      <w:r w:rsidRPr="00CB0FDD">
        <w:rPr>
          <w:rFonts w:ascii="AdiHaus" w:hAnsi="AdiHaus"/>
          <w:sz w:val="22"/>
          <w:szCs w:val="22"/>
          <w:lang w:val="en-US"/>
        </w:rPr>
        <w:t>assets will carry the symbol of the AKTIV foundation on their competition wear.</w:t>
      </w:r>
    </w:p>
    <w:p w:rsidR="00CB0FDD" w:rsidRPr="009561FE" w:rsidRDefault="00CB0FDD" w:rsidP="00CB0FDD">
      <w:pPr>
        <w:pStyle w:val="ListParagraph"/>
        <w:rPr>
          <w:rFonts w:ascii="AdiHaus" w:hAnsi="AdiHaus"/>
          <w:sz w:val="22"/>
          <w:szCs w:val="22"/>
          <w:lang w:val="en-US"/>
        </w:rPr>
      </w:pPr>
    </w:p>
    <w:p w:rsidR="00CB0FDD" w:rsidRPr="00CB0FDD" w:rsidRDefault="00CB0FDD" w:rsidP="00CB0FDD">
      <w:pPr>
        <w:pStyle w:val="ListParagraph"/>
        <w:numPr>
          <w:ilvl w:val="0"/>
          <w:numId w:val="3"/>
        </w:numPr>
        <w:tabs>
          <w:tab w:val="center" w:pos="4320"/>
        </w:tabs>
        <w:spacing w:line="360" w:lineRule="auto"/>
        <w:ind w:left="426" w:hanging="426"/>
        <w:jc w:val="both"/>
        <w:rPr>
          <w:rFonts w:ascii="AdiHaus" w:hAnsi="AdiHaus"/>
          <w:sz w:val="22"/>
          <w:szCs w:val="22"/>
          <w:lang w:val="en-US"/>
        </w:rPr>
      </w:pPr>
      <w:r w:rsidRPr="00CB0FDD">
        <w:rPr>
          <w:rFonts w:ascii="AdiHaus" w:hAnsi="AdiHaus"/>
          <w:sz w:val="22"/>
          <w:szCs w:val="22"/>
        </w:rPr>
        <w:t>To support AKTIV in their work</w:t>
      </w:r>
      <w:r w:rsidR="009561FE">
        <w:rPr>
          <w:rFonts w:ascii="AdiHaus" w:hAnsi="AdiHaus"/>
          <w:sz w:val="22"/>
          <w:szCs w:val="22"/>
        </w:rPr>
        <w:t>,</w:t>
      </w:r>
      <w:r w:rsidRPr="00CB0FDD">
        <w:rPr>
          <w:rFonts w:ascii="AdiHaus" w:hAnsi="AdiHaus"/>
          <w:sz w:val="22"/>
          <w:szCs w:val="22"/>
        </w:rPr>
        <w:t xml:space="preserve"> </w:t>
      </w:r>
      <w:proofErr w:type="spellStart"/>
      <w:r w:rsidRPr="00CB0FDD">
        <w:rPr>
          <w:rFonts w:ascii="AdiHaus" w:hAnsi="AdiHaus"/>
          <w:sz w:val="22"/>
          <w:szCs w:val="22"/>
        </w:rPr>
        <w:t>adidas</w:t>
      </w:r>
      <w:proofErr w:type="spellEnd"/>
      <w:r w:rsidRPr="00CB0FDD">
        <w:rPr>
          <w:rFonts w:ascii="AdiHaus" w:hAnsi="AdiHaus"/>
          <w:sz w:val="22"/>
          <w:szCs w:val="22"/>
        </w:rPr>
        <w:t xml:space="preserve"> donates 2% of the sales generated by AKTIV footwea</w:t>
      </w:r>
      <w:r w:rsidR="009561FE">
        <w:rPr>
          <w:rFonts w:ascii="AdiHaus" w:hAnsi="AdiHaus"/>
          <w:sz w:val="22"/>
          <w:szCs w:val="22"/>
        </w:rPr>
        <w:t xml:space="preserve">r and apparel to this charity. </w:t>
      </w:r>
      <w:r w:rsidRPr="00CB0FDD">
        <w:rPr>
          <w:rFonts w:ascii="AdiHaus" w:hAnsi="AdiHaus"/>
          <w:sz w:val="22"/>
          <w:szCs w:val="22"/>
        </w:rPr>
        <w:t xml:space="preserve">All pieces in the collection feature the AKTIV logo, colours and design elements. </w:t>
      </w:r>
    </w:p>
    <w:p w:rsidR="001E16AF" w:rsidRPr="001E16AF" w:rsidRDefault="001E16AF" w:rsidP="001E16AF">
      <w:pPr>
        <w:pStyle w:val="ListParagraph"/>
        <w:rPr>
          <w:rFonts w:ascii="AdiHaus" w:hAnsi="AdiHaus"/>
          <w:sz w:val="22"/>
          <w:szCs w:val="22"/>
          <w:lang w:val="en-US"/>
        </w:rPr>
      </w:pPr>
    </w:p>
    <w:p w:rsidR="001E16AF" w:rsidRPr="00CB0FDD" w:rsidRDefault="001E16AF" w:rsidP="00CB0FDD">
      <w:pPr>
        <w:pStyle w:val="ListParagraph"/>
        <w:numPr>
          <w:ilvl w:val="0"/>
          <w:numId w:val="3"/>
        </w:numPr>
        <w:tabs>
          <w:tab w:val="center" w:pos="4320"/>
        </w:tabs>
        <w:spacing w:line="360" w:lineRule="auto"/>
        <w:ind w:left="426" w:hanging="426"/>
        <w:jc w:val="both"/>
        <w:rPr>
          <w:rFonts w:ascii="AdiHaus" w:hAnsi="AdiHaus"/>
          <w:sz w:val="22"/>
          <w:szCs w:val="22"/>
          <w:lang w:val="en-US"/>
        </w:rPr>
      </w:pPr>
      <w:r>
        <w:rPr>
          <w:rFonts w:ascii="AdiHaus" w:hAnsi="AdiHaus"/>
          <w:sz w:val="22"/>
          <w:szCs w:val="22"/>
          <w:lang w:val="en-US"/>
        </w:rPr>
        <w:t>In 2013</w:t>
      </w:r>
      <w:r w:rsidR="00633811">
        <w:rPr>
          <w:rFonts w:ascii="AdiHaus" w:hAnsi="AdiHaus"/>
          <w:sz w:val="22"/>
          <w:szCs w:val="22"/>
          <w:lang w:val="en-US"/>
        </w:rPr>
        <w:t>,</w:t>
      </w:r>
      <w:r>
        <w:rPr>
          <w:rFonts w:ascii="AdiHaus" w:hAnsi="AdiHaus"/>
          <w:sz w:val="22"/>
          <w:szCs w:val="22"/>
          <w:lang w:val="en-US"/>
        </w:rPr>
        <w:t xml:space="preserve"> </w:t>
      </w:r>
      <w:r w:rsidR="00633811">
        <w:rPr>
          <w:rFonts w:ascii="AdiHaus" w:hAnsi="AdiHaus"/>
          <w:sz w:val="22"/>
          <w:szCs w:val="22"/>
          <w:lang w:val="en-US"/>
        </w:rPr>
        <w:t xml:space="preserve">the </w:t>
      </w:r>
      <w:r>
        <w:rPr>
          <w:rFonts w:ascii="AdiHaus" w:hAnsi="AdiHaus"/>
          <w:sz w:val="22"/>
          <w:szCs w:val="22"/>
          <w:lang w:val="en-US"/>
        </w:rPr>
        <w:t xml:space="preserve">AKTIV </w:t>
      </w:r>
      <w:r w:rsidR="00633811">
        <w:rPr>
          <w:rFonts w:ascii="AdiHaus" w:hAnsi="AdiHaus"/>
          <w:sz w:val="22"/>
          <w:szCs w:val="22"/>
          <w:lang w:val="en-US"/>
        </w:rPr>
        <w:t xml:space="preserve">foundation </w:t>
      </w:r>
      <w:r>
        <w:rPr>
          <w:rFonts w:ascii="AdiHaus" w:hAnsi="AdiHaus"/>
          <w:sz w:val="22"/>
          <w:szCs w:val="22"/>
          <w:lang w:val="en-US"/>
        </w:rPr>
        <w:t>expanded its support to include the greatest male distance runner of all time</w:t>
      </w:r>
      <w:r w:rsidR="00657653">
        <w:rPr>
          <w:rFonts w:ascii="AdiHaus" w:hAnsi="AdiHaus"/>
          <w:sz w:val="22"/>
          <w:szCs w:val="22"/>
          <w:lang w:val="en-US"/>
        </w:rPr>
        <w:t>:</w:t>
      </w:r>
      <w:r>
        <w:rPr>
          <w:rFonts w:ascii="AdiHaus" w:hAnsi="AdiHaus"/>
          <w:sz w:val="22"/>
          <w:szCs w:val="22"/>
          <w:lang w:val="en-US"/>
        </w:rPr>
        <w:t xml:space="preserve"> Haile </w:t>
      </w:r>
      <w:proofErr w:type="spellStart"/>
      <w:r>
        <w:rPr>
          <w:rFonts w:ascii="AdiHaus" w:hAnsi="AdiHaus"/>
          <w:sz w:val="22"/>
          <w:szCs w:val="22"/>
          <w:lang w:val="en-US"/>
        </w:rPr>
        <w:t>Gebrselassie</w:t>
      </w:r>
      <w:proofErr w:type="spellEnd"/>
      <w:r>
        <w:rPr>
          <w:rFonts w:ascii="AdiHaus" w:hAnsi="AdiHaus"/>
          <w:sz w:val="22"/>
          <w:szCs w:val="22"/>
          <w:lang w:val="en-US"/>
        </w:rPr>
        <w:t xml:space="preserve">. </w:t>
      </w:r>
      <w:r w:rsidR="00CD3E23">
        <w:rPr>
          <w:rFonts w:ascii="AdiHaus" w:hAnsi="AdiHaus"/>
          <w:sz w:val="22"/>
          <w:szCs w:val="22"/>
          <w:lang w:val="en-US"/>
        </w:rPr>
        <w:t>H</w:t>
      </w:r>
      <w:r>
        <w:rPr>
          <w:rFonts w:ascii="AdiHaus" w:hAnsi="AdiHaus"/>
          <w:sz w:val="22"/>
          <w:szCs w:val="22"/>
          <w:lang w:val="en-US"/>
        </w:rPr>
        <w:t xml:space="preserve">aile joins the fight </w:t>
      </w:r>
      <w:r w:rsidR="00633811">
        <w:rPr>
          <w:rFonts w:ascii="AdiHaus" w:hAnsi="AdiHaus"/>
          <w:sz w:val="22"/>
          <w:szCs w:val="22"/>
          <w:lang w:val="en-US"/>
        </w:rPr>
        <w:t xml:space="preserve">as an ambassador </w:t>
      </w:r>
      <w:bookmarkStart w:id="0" w:name="_GoBack"/>
      <w:bookmarkEnd w:id="0"/>
      <w:r w:rsidR="009561FE">
        <w:rPr>
          <w:rFonts w:ascii="AdiHaus" w:hAnsi="AdiHaus"/>
          <w:sz w:val="22"/>
          <w:szCs w:val="22"/>
          <w:lang w:val="en-US"/>
        </w:rPr>
        <w:t xml:space="preserve">with </w:t>
      </w:r>
      <w:proofErr w:type="spellStart"/>
      <w:r w:rsidR="009561FE">
        <w:rPr>
          <w:rFonts w:ascii="AdiHaus" w:hAnsi="AdiHaus"/>
          <w:sz w:val="22"/>
          <w:szCs w:val="22"/>
          <w:lang w:val="en-US"/>
        </w:rPr>
        <w:t>adidas</w:t>
      </w:r>
      <w:proofErr w:type="spellEnd"/>
      <w:r w:rsidR="009561FE">
        <w:rPr>
          <w:rFonts w:ascii="AdiHaus" w:hAnsi="AdiHaus"/>
          <w:sz w:val="22"/>
          <w:szCs w:val="22"/>
          <w:lang w:val="en-US"/>
        </w:rPr>
        <w:t xml:space="preserve"> donating 2% of the sales generated from the men’s collection to </w:t>
      </w:r>
      <w:r>
        <w:rPr>
          <w:rFonts w:ascii="AdiHaus" w:hAnsi="AdiHaus"/>
          <w:sz w:val="22"/>
          <w:szCs w:val="22"/>
          <w:lang w:val="en-US"/>
        </w:rPr>
        <w:t xml:space="preserve">support an exchange program </w:t>
      </w:r>
      <w:r w:rsidR="009561FE">
        <w:rPr>
          <w:rFonts w:ascii="AdiHaus" w:hAnsi="AdiHaus"/>
          <w:sz w:val="22"/>
          <w:szCs w:val="22"/>
          <w:lang w:val="en-US"/>
        </w:rPr>
        <w:t xml:space="preserve">educating </w:t>
      </w:r>
      <w:r>
        <w:rPr>
          <w:rFonts w:ascii="AdiHaus" w:hAnsi="AdiHaus"/>
          <w:sz w:val="22"/>
          <w:szCs w:val="22"/>
          <w:lang w:val="en-US"/>
        </w:rPr>
        <w:t xml:space="preserve">oncologists in Ethiopia.  </w:t>
      </w:r>
    </w:p>
    <w:p w:rsidR="00B85646" w:rsidRPr="00FC69B0" w:rsidRDefault="00B85646" w:rsidP="008D0C93">
      <w:pPr>
        <w:tabs>
          <w:tab w:val="center" w:pos="4320"/>
        </w:tabs>
        <w:spacing w:line="360" w:lineRule="auto"/>
        <w:jc w:val="both"/>
        <w:rPr>
          <w:rFonts w:ascii="AdiHaus" w:hAnsi="AdiHaus"/>
          <w:sz w:val="22"/>
          <w:szCs w:val="22"/>
        </w:rPr>
      </w:pPr>
    </w:p>
    <w:p w:rsidR="00DC5D1E" w:rsidRPr="004050C8" w:rsidRDefault="00FC69B0" w:rsidP="00FC69B0">
      <w:pPr>
        <w:spacing w:line="360" w:lineRule="auto"/>
        <w:jc w:val="center"/>
        <w:rPr>
          <w:rFonts w:ascii="AdiHaus" w:hAnsi="AdiHaus" w:cs="Arial"/>
          <w:sz w:val="22"/>
          <w:szCs w:val="22"/>
          <w:lang w:val="de-DE"/>
        </w:rPr>
      </w:pPr>
      <w:r w:rsidRPr="004050C8">
        <w:rPr>
          <w:rFonts w:ascii="AdiHaus" w:hAnsi="AdiHaus" w:cs="Arial"/>
          <w:sz w:val="22"/>
          <w:szCs w:val="22"/>
          <w:lang w:val="de-DE"/>
        </w:rPr>
        <w:t>***</w:t>
      </w:r>
    </w:p>
    <w:sectPr w:rsidR="00DC5D1E" w:rsidRPr="004050C8">
      <w:headerReference w:type="default" r:id="rId8"/>
      <w:headerReference w:type="first" r:id="rId9"/>
      <w:pgSz w:w="11907" w:h="16840" w:code="9"/>
      <w:pgMar w:top="3175" w:right="1418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A8" w:rsidRDefault="00956AA8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956AA8" w:rsidRDefault="00956AA8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A8" w:rsidRDefault="00956AA8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956AA8" w:rsidRDefault="00956AA8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86" w:rsidRDefault="00AD0E87">
    <w:pPr>
      <w:pStyle w:val="Header"/>
      <w:tabs>
        <w:tab w:val="left" w:pos="2778"/>
      </w:tabs>
      <w:spacing w:before="1560"/>
      <w:rPr>
        <w:rStyle w:val="PageNumber"/>
        <w:sz w:val="14"/>
        <w:szCs w:val="24"/>
      </w:rPr>
    </w:pPr>
    <w:r>
      <w:rPr>
        <w:noProof/>
        <w:snapToGrid/>
        <w:lang w:val="en-US" w:eastAsia="en-US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5F536660" wp14:editId="1D8B4E17">
              <wp:simplePos x="0" y="0"/>
              <wp:positionH relativeFrom="page">
                <wp:posOffset>6092190</wp:posOffset>
              </wp:positionH>
              <wp:positionV relativeFrom="page">
                <wp:posOffset>3780790</wp:posOffset>
              </wp:positionV>
              <wp:extent cx="1101725" cy="10097770"/>
              <wp:effectExtent l="0" t="0" r="0" b="0"/>
              <wp:wrapNone/>
              <wp:docPr id="3" name="Inf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725" cy="10097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386" w:rsidRDefault="00340386">
                          <w:pPr>
                            <w:tabs>
                              <w:tab w:val="left" w:pos="426"/>
                            </w:tabs>
                            <w:rPr>
                              <w:noProof/>
                              <w:sz w:val="12"/>
                              <w:szCs w:val="2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nfo" o:spid="_x0000_s1026" type="#_x0000_t202" style="position:absolute;margin-left:479.7pt;margin-top:297.7pt;width:86.75pt;height:79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" stroked="f">
              <v:textbox inset="0,0,0,0">
                <w:txbxContent>
                  <w:p w:rsidR="00340386" w:rsidRDefault="00340386">
                    <w:pPr>
                      <w:tabs>
                        <w:tab w:val="left" w:pos="426"/>
                      </w:tabs>
                      <w:rPr>
                        <w:noProof/>
                        <w:sz w:val="12"/>
                        <w:szCs w:val="24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386">
      <w:rPr>
        <w:noProof/>
        <w:sz w:val="14"/>
        <w:szCs w:val="24"/>
      </w:rPr>
      <w:t>page</w:t>
    </w:r>
    <w:r w:rsidR="00340386">
      <w:rPr>
        <w:sz w:val="14"/>
        <w:szCs w:val="24"/>
      </w:rPr>
      <w:t xml:space="preserve"> </w:t>
    </w:r>
    <w:r w:rsidR="00340386">
      <w:rPr>
        <w:rStyle w:val="PageNumber"/>
        <w:sz w:val="14"/>
        <w:szCs w:val="24"/>
      </w:rPr>
      <w:fldChar w:fldCharType="begin"/>
    </w:r>
    <w:r w:rsidR="00340386">
      <w:rPr>
        <w:rStyle w:val="PageNumber"/>
        <w:sz w:val="14"/>
        <w:szCs w:val="24"/>
      </w:rPr>
      <w:instrText xml:space="preserve"> PAGE </w:instrText>
    </w:r>
    <w:r w:rsidR="00340386">
      <w:rPr>
        <w:rStyle w:val="PageNumber"/>
        <w:sz w:val="14"/>
        <w:szCs w:val="24"/>
      </w:rPr>
      <w:fldChar w:fldCharType="separate"/>
    </w:r>
    <w:r w:rsidR="00633811">
      <w:rPr>
        <w:rStyle w:val="PageNumber"/>
        <w:noProof/>
        <w:sz w:val="14"/>
        <w:szCs w:val="24"/>
      </w:rPr>
      <w:t>2</w:t>
    </w:r>
    <w:r w:rsidR="00340386">
      <w:rPr>
        <w:rStyle w:val="PageNumber"/>
        <w:sz w:val="14"/>
        <w:szCs w:val="24"/>
      </w:rPr>
      <w:fldChar w:fldCharType="end"/>
    </w:r>
  </w:p>
  <w:p w:rsidR="00340386" w:rsidRDefault="00340386">
    <w:pPr>
      <w:pStyle w:val="Header"/>
      <w:tabs>
        <w:tab w:val="left" w:pos="2778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86" w:rsidRPr="001C4D1B" w:rsidRDefault="00AD0E87" w:rsidP="001C4D1B">
    <w:pPr>
      <w:pStyle w:val="Header"/>
      <w:tabs>
        <w:tab w:val="left" w:pos="206"/>
      </w:tabs>
      <w:rPr>
        <w:b/>
        <w:noProof/>
        <w:szCs w:val="24"/>
        <w:lang w:val="de-DE"/>
      </w:rPr>
    </w:pPr>
    <w:r>
      <w:rPr>
        <w:b/>
        <w:noProof/>
        <w:snapToGrid/>
        <w:szCs w:val="24"/>
        <w:lang w:val="en-US" w:eastAsia="en-US"/>
      </w:rPr>
      <w:drawing>
        <wp:inline distT="0" distB="0" distL="0" distR="0" wp14:anchorId="043F7A56" wp14:editId="1244EEA4">
          <wp:extent cx="2369820" cy="3409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1"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2192">
      <w:rPr>
        <w:b/>
        <w:noProof/>
        <w:szCs w:val="24"/>
        <w:lang w:val="de-DE"/>
      </w:rPr>
      <w:tab/>
    </w:r>
    <w:r w:rsidR="001F2192">
      <w:rPr>
        <w:b/>
        <w:noProof/>
        <w:szCs w:val="24"/>
        <w:lang w:val="de-DE"/>
      </w:rPr>
      <w:tab/>
    </w:r>
    <w:r>
      <w:rPr>
        <w:noProof/>
        <w:snapToGrid/>
        <w:lang w:val="en-US" w:eastAsia="en-US"/>
      </w:rPr>
      <w:drawing>
        <wp:inline distT="0" distB="0" distL="0" distR="0" wp14:anchorId="7983C24C" wp14:editId="4EC1CAB4">
          <wp:extent cx="1757680" cy="824230"/>
          <wp:effectExtent l="0" t="0" r="0" b="0"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2192">
      <w:rPr>
        <w:b/>
        <w:noProof/>
        <w:szCs w:val="24"/>
        <w:lang w:val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2CDC"/>
    <w:multiLevelType w:val="hybridMultilevel"/>
    <w:tmpl w:val="5E08F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4B120D"/>
    <w:multiLevelType w:val="hybridMultilevel"/>
    <w:tmpl w:val="C8A86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D7057D"/>
    <w:multiLevelType w:val="hybridMultilevel"/>
    <w:tmpl w:val="512A3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B6"/>
    <w:rsid w:val="00005CC2"/>
    <w:rsid w:val="00027A36"/>
    <w:rsid w:val="0004438B"/>
    <w:rsid w:val="000506C4"/>
    <w:rsid w:val="000507B6"/>
    <w:rsid w:val="000622FD"/>
    <w:rsid w:val="000625D5"/>
    <w:rsid w:val="00062F43"/>
    <w:rsid w:val="00073E7F"/>
    <w:rsid w:val="0008056C"/>
    <w:rsid w:val="000953A5"/>
    <w:rsid w:val="000A5D89"/>
    <w:rsid w:val="000A7A43"/>
    <w:rsid w:val="000B5323"/>
    <w:rsid w:val="000C1F95"/>
    <w:rsid w:val="000C71F4"/>
    <w:rsid w:val="000D515E"/>
    <w:rsid w:val="000E3966"/>
    <w:rsid w:val="000E732B"/>
    <w:rsid w:val="001065BA"/>
    <w:rsid w:val="0011234B"/>
    <w:rsid w:val="001160D0"/>
    <w:rsid w:val="001203BB"/>
    <w:rsid w:val="00120883"/>
    <w:rsid w:val="00131E9A"/>
    <w:rsid w:val="00133100"/>
    <w:rsid w:val="0013334E"/>
    <w:rsid w:val="001342C6"/>
    <w:rsid w:val="00135ED2"/>
    <w:rsid w:val="00146C9B"/>
    <w:rsid w:val="00157D68"/>
    <w:rsid w:val="00161DA0"/>
    <w:rsid w:val="00162239"/>
    <w:rsid w:val="00173852"/>
    <w:rsid w:val="00194F9E"/>
    <w:rsid w:val="001B6E25"/>
    <w:rsid w:val="001C4D1B"/>
    <w:rsid w:val="001D1205"/>
    <w:rsid w:val="001D175B"/>
    <w:rsid w:val="001E02AA"/>
    <w:rsid w:val="001E16AF"/>
    <w:rsid w:val="001E6884"/>
    <w:rsid w:val="001F2192"/>
    <w:rsid w:val="001F5893"/>
    <w:rsid w:val="00200308"/>
    <w:rsid w:val="00217F2C"/>
    <w:rsid w:val="002217CE"/>
    <w:rsid w:val="00232778"/>
    <w:rsid w:val="00237B37"/>
    <w:rsid w:val="00242769"/>
    <w:rsid w:val="00244A2B"/>
    <w:rsid w:val="00253E62"/>
    <w:rsid w:val="00261286"/>
    <w:rsid w:val="00277791"/>
    <w:rsid w:val="00287270"/>
    <w:rsid w:val="002976A6"/>
    <w:rsid w:val="002B58BD"/>
    <w:rsid w:val="002B723F"/>
    <w:rsid w:val="002C3B50"/>
    <w:rsid w:val="002D27AB"/>
    <w:rsid w:val="002D4B3B"/>
    <w:rsid w:val="002E3FDD"/>
    <w:rsid w:val="002E539F"/>
    <w:rsid w:val="002F7221"/>
    <w:rsid w:val="0031638A"/>
    <w:rsid w:val="00340386"/>
    <w:rsid w:val="00353D46"/>
    <w:rsid w:val="00374EFC"/>
    <w:rsid w:val="0037790B"/>
    <w:rsid w:val="003A4BF9"/>
    <w:rsid w:val="003B464D"/>
    <w:rsid w:val="003C2227"/>
    <w:rsid w:val="003C4BB9"/>
    <w:rsid w:val="003C7A51"/>
    <w:rsid w:val="003D1706"/>
    <w:rsid w:val="003E3369"/>
    <w:rsid w:val="003E359D"/>
    <w:rsid w:val="003E37A8"/>
    <w:rsid w:val="003F036A"/>
    <w:rsid w:val="003F2026"/>
    <w:rsid w:val="003F2455"/>
    <w:rsid w:val="003F3BB3"/>
    <w:rsid w:val="003F4F0D"/>
    <w:rsid w:val="00401853"/>
    <w:rsid w:val="004050C8"/>
    <w:rsid w:val="004068EF"/>
    <w:rsid w:val="00413478"/>
    <w:rsid w:val="00420495"/>
    <w:rsid w:val="0043429D"/>
    <w:rsid w:val="00435578"/>
    <w:rsid w:val="0044358A"/>
    <w:rsid w:val="004454FA"/>
    <w:rsid w:val="00452B30"/>
    <w:rsid w:val="00453B30"/>
    <w:rsid w:val="004735CE"/>
    <w:rsid w:val="0049265C"/>
    <w:rsid w:val="004942AC"/>
    <w:rsid w:val="004A0537"/>
    <w:rsid w:val="004B513B"/>
    <w:rsid w:val="004B5F27"/>
    <w:rsid w:val="004C3307"/>
    <w:rsid w:val="004D576B"/>
    <w:rsid w:val="004D5C1E"/>
    <w:rsid w:val="004F0ADE"/>
    <w:rsid w:val="004F22A9"/>
    <w:rsid w:val="004F3FDD"/>
    <w:rsid w:val="00504985"/>
    <w:rsid w:val="00516EB3"/>
    <w:rsid w:val="00517CCA"/>
    <w:rsid w:val="0054148D"/>
    <w:rsid w:val="0055084C"/>
    <w:rsid w:val="00575811"/>
    <w:rsid w:val="00581E13"/>
    <w:rsid w:val="00585801"/>
    <w:rsid w:val="00586A32"/>
    <w:rsid w:val="00591FA8"/>
    <w:rsid w:val="00593FB3"/>
    <w:rsid w:val="005E6F33"/>
    <w:rsid w:val="005E72FD"/>
    <w:rsid w:val="005E7553"/>
    <w:rsid w:val="005F1A21"/>
    <w:rsid w:val="005F287E"/>
    <w:rsid w:val="005F45EA"/>
    <w:rsid w:val="00601769"/>
    <w:rsid w:val="006025B1"/>
    <w:rsid w:val="00626588"/>
    <w:rsid w:val="00633811"/>
    <w:rsid w:val="0063391B"/>
    <w:rsid w:val="0063757A"/>
    <w:rsid w:val="006507F7"/>
    <w:rsid w:val="006568A2"/>
    <w:rsid w:val="00657653"/>
    <w:rsid w:val="006634A0"/>
    <w:rsid w:val="00663D33"/>
    <w:rsid w:val="00672CD2"/>
    <w:rsid w:val="00674324"/>
    <w:rsid w:val="006839C2"/>
    <w:rsid w:val="00685EB6"/>
    <w:rsid w:val="0069587B"/>
    <w:rsid w:val="006A098C"/>
    <w:rsid w:val="006A15B0"/>
    <w:rsid w:val="006A216E"/>
    <w:rsid w:val="006A5052"/>
    <w:rsid w:val="006B3C2F"/>
    <w:rsid w:val="006C134B"/>
    <w:rsid w:val="006C1948"/>
    <w:rsid w:val="006C3F40"/>
    <w:rsid w:val="006D1311"/>
    <w:rsid w:val="006E5B01"/>
    <w:rsid w:val="006F557B"/>
    <w:rsid w:val="00710F13"/>
    <w:rsid w:val="00711F74"/>
    <w:rsid w:val="007225D3"/>
    <w:rsid w:val="00722777"/>
    <w:rsid w:val="00727D62"/>
    <w:rsid w:val="00732601"/>
    <w:rsid w:val="00732947"/>
    <w:rsid w:val="00742539"/>
    <w:rsid w:val="00742551"/>
    <w:rsid w:val="00747912"/>
    <w:rsid w:val="00757895"/>
    <w:rsid w:val="007600D9"/>
    <w:rsid w:val="007616FB"/>
    <w:rsid w:val="00761BBC"/>
    <w:rsid w:val="00767975"/>
    <w:rsid w:val="00782A32"/>
    <w:rsid w:val="00786D17"/>
    <w:rsid w:val="00787CAE"/>
    <w:rsid w:val="00793E4C"/>
    <w:rsid w:val="007943BC"/>
    <w:rsid w:val="007A6DF6"/>
    <w:rsid w:val="007B17D6"/>
    <w:rsid w:val="007B32CC"/>
    <w:rsid w:val="007B4F2D"/>
    <w:rsid w:val="007D5053"/>
    <w:rsid w:val="007D6043"/>
    <w:rsid w:val="007E716B"/>
    <w:rsid w:val="007F3AE0"/>
    <w:rsid w:val="007F622F"/>
    <w:rsid w:val="0080566C"/>
    <w:rsid w:val="0081062D"/>
    <w:rsid w:val="00821D48"/>
    <w:rsid w:val="00824570"/>
    <w:rsid w:val="0083044A"/>
    <w:rsid w:val="00830815"/>
    <w:rsid w:val="00867987"/>
    <w:rsid w:val="00871E78"/>
    <w:rsid w:val="00876945"/>
    <w:rsid w:val="00881824"/>
    <w:rsid w:val="0089236F"/>
    <w:rsid w:val="008928A9"/>
    <w:rsid w:val="00894496"/>
    <w:rsid w:val="008C0E94"/>
    <w:rsid w:val="008D0C93"/>
    <w:rsid w:val="00900D2D"/>
    <w:rsid w:val="009017CB"/>
    <w:rsid w:val="00915B52"/>
    <w:rsid w:val="00915BF9"/>
    <w:rsid w:val="00915DDB"/>
    <w:rsid w:val="009167AE"/>
    <w:rsid w:val="009243B9"/>
    <w:rsid w:val="00932574"/>
    <w:rsid w:val="00935637"/>
    <w:rsid w:val="00945A43"/>
    <w:rsid w:val="009561FE"/>
    <w:rsid w:val="00956AA8"/>
    <w:rsid w:val="009610C4"/>
    <w:rsid w:val="00963B09"/>
    <w:rsid w:val="0096504A"/>
    <w:rsid w:val="00966163"/>
    <w:rsid w:val="009713BD"/>
    <w:rsid w:val="009741AC"/>
    <w:rsid w:val="00977921"/>
    <w:rsid w:val="00983727"/>
    <w:rsid w:val="00984797"/>
    <w:rsid w:val="00991143"/>
    <w:rsid w:val="009926F7"/>
    <w:rsid w:val="009B09FA"/>
    <w:rsid w:val="009B0E3C"/>
    <w:rsid w:val="009B54DD"/>
    <w:rsid w:val="009B59F5"/>
    <w:rsid w:val="009B7BC3"/>
    <w:rsid w:val="009D355F"/>
    <w:rsid w:val="009E3599"/>
    <w:rsid w:val="009E5E64"/>
    <w:rsid w:val="009F250E"/>
    <w:rsid w:val="009F269D"/>
    <w:rsid w:val="009F5C81"/>
    <w:rsid w:val="00A028F1"/>
    <w:rsid w:val="00A132F2"/>
    <w:rsid w:val="00A1408D"/>
    <w:rsid w:val="00A33520"/>
    <w:rsid w:val="00A56D82"/>
    <w:rsid w:val="00A80B9F"/>
    <w:rsid w:val="00A84CE4"/>
    <w:rsid w:val="00A85700"/>
    <w:rsid w:val="00AB4128"/>
    <w:rsid w:val="00AB4E29"/>
    <w:rsid w:val="00AB6F74"/>
    <w:rsid w:val="00AC4305"/>
    <w:rsid w:val="00AC5D35"/>
    <w:rsid w:val="00AD0E87"/>
    <w:rsid w:val="00AD3524"/>
    <w:rsid w:val="00AE026A"/>
    <w:rsid w:val="00AE0422"/>
    <w:rsid w:val="00AE0C3D"/>
    <w:rsid w:val="00AE0EFD"/>
    <w:rsid w:val="00B06AEB"/>
    <w:rsid w:val="00B1377B"/>
    <w:rsid w:val="00B17119"/>
    <w:rsid w:val="00B27A8F"/>
    <w:rsid w:val="00B35A70"/>
    <w:rsid w:val="00B52453"/>
    <w:rsid w:val="00B53366"/>
    <w:rsid w:val="00B63D99"/>
    <w:rsid w:val="00B6498A"/>
    <w:rsid w:val="00B70D24"/>
    <w:rsid w:val="00B72691"/>
    <w:rsid w:val="00B76581"/>
    <w:rsid w:val="00B81518"/>
    <w:rsid w:val="00B83A1A"/>
    <w:rsid w:val="00B85646"/>
    <w:rsid w:val="00B87E85"/>
    <w:rsid w:val="00B90D7D"/>
    <w:rsid w:val="00B939A4"/>
    <w:rsid w:val="00BA092D"/>
    <w:rsid w:val="00BA1C79"/>
    <w:rsid w:val="00BA270C"/>
    <w:rsid w:val="00BA65F0"/>
    <w:rsid w:val="00BB258D"/>
    <w:rsid w:val="00BB679E"/>
    <w:rsid w:val="00BC60AB"/>
    <w:rsid w:val="00BE108D"/>
    <w:rsid w:val="00BE3AF2"/>
    <w:rsid w:val="00BE5475"/>
    <w:rsid w:val="00BE7A90"/>
    <w:rsid w:val="00BE7F53"/>
    <w:rsid w:val="00C059DC"/>
    <w:rsid w:val="00C10E86"/>
    <w:rsid w:val="00C136DF"/>
    <w:rsid w:val="00C145F1"/>
    <w:rsid w:val="00C158FF"/>
    <w:rsid w:val="00C220C7"/>
    <w:rsid w:val="00C245FC"/>
    <w:rsid w:val="00C327FC"/>
    <w:rsid w:val="00C46CA7"/>
    <w:rsid w:val="00C47BA0"/>
    <w:rsid w:val="00C5059D"/>
    <w:rsid w:val="00C51FDA"/>
    <w:rsid w:val="00C57B21"/>
    <w:rsid w:val="00C6677D"/>
    <w:rsid w:val="00C7466E"/>
    <w:rsid w:val="00C849A3"/>
    <w:rsid w:val="00C9484F"/>
    <w:rsid w:val="00C972EB"/>
    <w:rsid w:val="00CA64AB"/>
    <w:rsid w:val="00CB0FDD"/>
    <w:rsid w:val="00CC40C1"/>
    <w:rsid w:val="00CD1D0B"/>
    <w:rsid w:val="00CD3E23"/>
    <w:rsid w:val="00CD4F12"/>
    <w:rsid w:val="00CE2CA5"/>
    <w:rsid w:val="00CE2FB2"/>
    <w:rsid w:val="00CE42D9"/>
    <w:rsid w:val="00CF0E89"/>
    <w:rsid w:val="00CF3376"/>
    <w:rsid w:val="00CF7BD8"/>
    <w:rsid w:val="00D02DF5"/>
    <w:rsid w:val="00D054CC"/>
    <w:rsid w:val="00D05A28"/>
    <w:rsid w:val="00D14175"/>
    <w:rsid w:val="00D265ED"/>
    <w:rsid w:val="00D425CE"/>
    <w:rsid w:val="00D50976"/>
    <w:rsid w:val="00D51DC8"/>
    <w:rsid w:val="00D536F9"/>
    <w:rsid w:val="00D62D17"/>
    <w:rsid w:val="00D6536E"/>
    <w:rsid w:val="00D72931"/>
    <w:rsid w:val="00D91AB2"/>
    <w:rsid w:val="00DA3DC5"/>
    <w:rsid w:val="00DA5C43"/>
    <w:rsid w:val="00DB0ACB"/>
    <w:rsid w:val="00DC5D1E"/>
    <w:rsid w:val="00DD0293"/>
    <w:rsid w:val="00DD5DFD"/>
    <w:rsid w:val="00DD65D6"/>
    <w:rsid w:val="00DE09BB"/>
    <w:rsid w:val="00DE0CDC"/>
    <w:rsid w:val="00DE6B11"/>
    <w:rsid w:val="00DF43C0"/>
    <w:rsid w:val="00E10053"/>
    <w:rsid w:val="00E11935"/>
    <w:rsid w:val="00E16065"/>
    <w:rsid w:val="00E21982"/>
    <w:rsid w:val="00E314E2"/>
    <w:rsid w:val="00E36FF5"/>
    <w:rsid w:val="00E43683"/>
    <w:rsid w:val="00E472F5"/>
    <w:rsid w:val="00E538F6"/>
    <w:rsid w:val="00E54F8D"/>
    <w:rsid w:val="00E55513"/>
    <w:rsid w:val="00E55EC9"/>
    <w:rsid w:val="00E5620F"/>
    <w:rsid w:val="00E62BF1"/>
    <w:rsid w:val="00E63476"/>
    <w:rsid w:val="00E72C4C"/>
    <w:rsid w:val="00E75BAA"/>
    <w:rsid w:val="00E91202"/>
    <w:rsid w:val="00EA6D2C"/>
    <w:rsid w:val="00EC0826"/>
    <w:rsid w:val="00ED03B1"/>
    <w:rsid w:val="00ED5F06"/>
    <w:rsid w:val="00EE7747"/>
    <w:rsid w:val="00EF7279"/>
    <w:rsid w:val="00F0004A"/>
    <w:rsid w:val="00F00591"/>
    <w:rsid w:val="00F017E6"/>
    <w:rsid w:val="00F10238"/>
    <w:rsid w:val="00F23CDC"/>
    <w:rsid w:val="00F34400"/>
    <w:rsid w:val="00F35B5A"/>
    <w:rsid w:val="00F40CE0"/>
    <w:rsid w:val="00FA030F"/>
    <w:rsid w:val="00FA52D9"/>
    <w:rsid w:val="00FA6239"/>
    <w:rsid w:val="00FA769F"/>
    <w:rsid w:val="00FB620D"/>
    <w:rsid w:val="00FC253D"/>
    <w:rsid w:val="00FC5395"/>
    <w:rsid w:val="00FC69B0"/>
    <w:rsid w:val="00FD50F9"/>
    <w:rsid w:val="00FE7D14"/>
    <w:rsid w:val="00FF2D3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48D"/>
    <w:rPr>
      <w:snapToGrid w:val="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cs="Times New Roman"/>
    </w:rPr>
  </w:style>
  <w:style w:type="table" w:styleId="TableGrid">
    <w:name w:val="Table Grid"/>
    <w:basedOn w:val="TableNormal"/>
    <w:rPr>
      <w:snapToGrid w:val="0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  <w:lang w:val="en-US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customStyle="1" w:styleId="CharCharCharCharCharCharCharCharChar">
    <w:name w:val="Char Char Char Char Char Char Char Char Char"/>
    <w:basedOn w:val="Normal"/>
    <w:rsid w:val="00517CCA"/>
    <w:pPr>
      <w:spacing w:after="160" w:line="240" w:lineRule="exact"/>
    </w:pPr>
    <w:rPr>
      <w:rFonts w:ascii="Verdana" w:eastAsia="Times New Roman" w:hAnsi="Verdana"/>
      <w:snapToGrid/>
      <w:sz w:val="20"/>
      <w:lang w:val="en-US" w:eastAsia="en-US"/>
    </w:rPr>
  </w:style>
  <w:style w:type="character" w:styleId="CommentReference">
    <w:name w:val="annotation reference"/>
    <w:basedOn w:val="DefaultParagraphFont"/>
    <w:semiHidden/>
    <w:rsid w:val="00517CCA"/>
    <w:rPr>
      <w:sz w:val="21"/>
      <w:szCs w:val="21"/>
    </w:rPr>
  </w:style>
  <w:style w:type="paragraph" w:customStyle="1" w:styleId="CharCharCharChar">
    <w:name w:val="Char Char Char Char"/>
    <w:basedOn w:val="Normal"/>
    <w:rsid w:val="00340386"/>
    <w:pPr>
      <w:spacing w:after="160" w:line="240" w:lineRule="exact"/>
    </w:pPr>
    <w:rPr>
      <w:rFonts w:ascii="Verdana" w:eastAsia="Times New Roman" w:hAnsi="Verdana"/>
      <w:snapToGrid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05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48D"/>
    <w:rPr>
      <w:snapToGrid w:val="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cs="Times New Roman"/>
    </w:rPr>
  </w:style>
  <w:style w:type="table" w:styleId="TableGrid">
    <w:name w:val="Table Grid"/>
    <w:basedOn w:val="TableNormal"/>
    <w:rPr>
      <w:snapToGrid w:val="0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  <w:lang w:val="en-US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customStyle="1" w:styleId="CharCharCharCharCharCharCharCharChar">
    <w:name w:val="Char Char Char Char Char Char Char Char Char"/>
    <w:basedOn w:val="Normal"/>
    <w:rsid w:val="00517CCA"/>
    <w:pPr>
      <w:spacing w:after="160" w:line="240" w:lineRule="exact"/>
    </w:pPr>
    <w:rPr>
      <w:rFonts w:ascii="Verdana" w:eastAsia="Times New Roman" w:hAnsi="Verdana"/>
      <w:snapToGrid/>
      <w:sz w:val="20"/>
      <w:lang w:val="en-US" w:eastAsia="en-US"/>
    </w:rPr>
  </w:style>
  <w:style w:type="character" w:styleId="CommentReference">
    <w:name w:val="annotation reference"/>
    <w:basedOn w:val="DefaultParagraphFont"/>
    <w:semiHidden/>
    <w:rsid w:val="00517CCA"/>
    <w:rPr>
      <w:sz w:val="21"/>
      <w:szCs w:val="21"/>
    </w:rPr>
  </w:style>
  <w:style w:type="paragraph" w:customStyle="1" w:styleId="CharCharCharChar">
    <w:name w:val="Char Char Char Char"/>
    <w:basedOn w:val="Normal"/>
    <w:rsid w:val="00340386"/>
    <w:pPr>
      <w:spacing w:after="160" w:line="240" w:lineRule="exact"/>
    </w:pPr>
    <w:rPr>
      <w:rFonts w:ascii="Verdana" w:eastAsia="Times New Roman" w:hAnsi="Verdana"/>
      <w:snapToGrid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05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PP_ADI\ci_templates\adidasBrand\adidasBrand%20logo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adidasBrand logo A4</Template>
  <TotalTime>19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adidas and the 2008 Beijing Olympics</vt:lpstr>
    </vt:vector>
  </TitlesOfParts>
  <Company>adidas AG</Company>
  <LinksUpToDate>false</LinksUpToDate>
  <CharactersWithSpaces>1440</CharactersWithSpaces>
  <SharedDoc>false</SharedDoc>
  <HLinks>
    <vt:vector size="36" baseType="variant">
      <vt:variant>
        <vt:i4>1376373</vt:i4>
      </vt:variant>
      <vt:variant>
        <vt:i4>15</vt:i4>
      </vt:variant>
      <vt:variant>
        <vt:i4>0</vt:i4>
      </vt:variant>
      <vt:variant>
        <vt:i4>5</vt:i4>
      </vt:variant>
      <vt:variant>
        <vt:lpwstr>mailto:evan.wiener@adidas.com</vt:lpwstr>
      </vt:variant>
      <vt:variant>
        <vt:lpwstr/>
      </vt:variant>
      <vt:variant>
        <vt:i4>4915261</vt:i4>
      </vt:variant>
      <vt:variant>
        <vt:i4>12</vt:i4>
      </vt:variant>
      <vt:variant>
        <vt:i4>0</vt:i4>
      </vt:variant>
      <vt:variant>
        <vt:i4>5</vt:i4>
      </vt:variant>
      <vt:variant>
        <vt:lpwstr>mailto:linda.murphy@adidas.com</vt:lpwstr>
      </vt:variant>
      <vt:variant>
        <vt:lpwstr/>
      </vt:variant>
      <vt:variant>
        <vt:i4>4849666</vt:i4>
      </vt:variant>
      <vt:variant>
        <vt:i4>9</vt:i4>
      </vt:variant>
      <vt:variant>
        <vt:i4>0</vt:i4>
      </vt:variant>
      <vt:variant>
        <vt:i4>5</vt:i4>
      </vt:variant>
      <vt:variant>
        <vt:lpwstr>http://www.press.adidas.com/</vt:lpwstr>
      </vt:variant>
      <vt:variant>
        <vt:lpwstr/>
      </vt:variant>
      <vt:variant>
        <vt:i4>1769506</vt:i4>
      </vt:variant>
      <vt:variant>
        <vt:i4>6</vt:i4>
      </vt:variant>
      <vt:variant>
        <vt:i4>0</vt:i4>
      </vt:variant>
      <vt:variant>
        <vt:i4>5</vt:i4>
      </vt:variant>
      <vt:variant>
        <vt:lpwstr>mailto:helle@aktivmotkreft.no</vt:lpwstr>
      </vt:variant>
      <vt:variant>
        <vt:lpwstr/>
      </vt:variant>
      <vt:variant>
        <vt:i4>4522061</vt:i4>
      </vt:variant>
      <vt:variant>
        <vt:i4>3</vt:i4>
      </vt:variant>
      <vt:variant>
        <vt:i4>0</vt:i4>
      </vt:variant>
      <vt:variant>
        <vt:i4>5</vt:i4>
      </vt:variant>
      <vt:variant>
        <vt:lpwstr>http://www.aktivmotkreft.no/mainmenu.asp?refnr=12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http://www.adidas.com/campaigns/verticalsrunning/content/ss09/index.asp?strCountry_adidascom=us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and the 2008 Beijing Olympics</dc:title>
  <dc:creator>adidas AG</dc:creator>
  <cp:lastModifiedBy>Koopmann, Kristin</cp:lastModifiedBy>
  <cp:revision>6</cp:revision>
  <cp:lastPrinted>2008-02-28T13:19:00Z</cp:lastPrinted>
  <dcterms:created xsi:type="dcterms:W3CDTF">2013-03-13T13:58:00Z</dcterms:created>
  <dcterms:modified xsi:type="dcterms:W3CDTF">2013-03-13T16:34:00Z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