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CB7C" w14:textId="7496819F" w:rsidR="00B0134C" w:rsidRPr="00867DB1" w:rsidRDefault="00B0134C" w:rsidP="00B0134C">
      <w:pPr>
        <w:spacing w:line="276" w:lineRule="auto"/>
        <w:jc w:val="center"/>
        <w:rPr>
          <w:rFonts w:eastAsia="SimSun"/>
          <w:b/>
          <w:color w:val="FF0000"/>
          <w:sz w:val="32"/>
          <w:szCs w:val="32"/>
        </w:rPr>
      </w:pPr>
      <w:r w:rsidRPr="00867DB1">
        <w:rPr>
          <w:rFonts w:eastAsia="SimSun"/>
          <w:b/>
          <w:color w:val="FF0000"/>
          <w:sz w:val="32"/>
          <w:szCs w:val="32"/>
        </w:rPr>
        <w:t xml:space="preserve">EMBARGOED UNTIL </w:t>
      </w:r>
      <w:r w:rsidR="000E4954">
        <w:rPr>
          <w:rFonts w:eastAsia="SimSun"/>
          <w:b/>
          <w:color w:val="FF0000"/>
          <w:sz w:val="32"/>
          <w:szCs w:val="32"/>
        </w:rPr>
        <w:t>14</w:t>
      </w:r>
      <w:r w:rsidR="00867DB1">
        <w:rPr>
          <w:rFonts w:eastAsia="SimSun"/>
          <w:b/>
          <w:color w:val="FF0000"/>
          <w:sz w:val="32"/>
          <w:szCs w:val="32"/>
        </w:rPr>
        <w:t>00hrs</w:t>
      </w:r>
      <w:r w:rsidR="003D2824" w:rsidRPr="00867DB1">
        <w:rPr>
          <w:rFonts w:eastAsia="SimSun"/>
          <w:b/>
          <w:color w:val="FF0000"/>
          <w:sz w:val="32"/>
          <w:szCs w:val="32"/>
        </w:rPr>
        <w:t xml:space="preserve"> CET</w:t>
      </w:r>
      <w:r w:rsidR="00867DB1">
        <w:rPr>
          <w:rFonts w:eastAsia="SimSun"/>
          <w:b/>
          <w:color w:val="FF0000"/>
          <w:sz w:val="32"/>
          <w:szCs w:val="32"/>
        </w:rPr>
        <w:t xml:space="preserve"> Wednesday</w:t>
      </w:r>
      <w:r w:rsidR="003D2824" w:rsidRPr="00867DB1">
        <w:rPr>
          <w:rFonts w:eastAsia="SimSun"/>
          <w:b/>
          <w:color w:val="FF0000"/>
          <w:sz w:val="32"/>
          <w:szCs w:val="32"/>
        </w:rPr>
        <w:t xml:space="preserve"> 27th</w:t>
      </w:r>
      <w:r w:rsidR="002D5B46" w:rsidRPr="00867DB1">
        <w:rPr>
          <w:rFonts w:eastAsia="SimSun"/>
          <w:b/>
          <w:color w:val="FF0000"/>
          <w:sz w:val="32"/>
          <w:szCs w:val="32"/>
        </w:rPr>
        <w:t xml:space="preserve"> </w:t>
      </w:r>
      <w:r w:rsidR="003D2824" w:rsidRPr="00867DB1">
        <w:rPr>
          <w:rFonts w:eastAsia="SimSun"/>
          <w:b/>
          <w:color w:val="FF0000"/>
          <w:sz w:val="32"/>
          <w:szCs w:val="32"/>
        </w:rPr>
        <w:t>August</w:t>
      </w:r>
    </w:p>
    <w:p w14:paraId="268FE4B3" w14:textId="0F65A5B7" w:rsidR="001810B0" w:rsidRDefault="001810B0" w:rsidP="00D74994">
      <w:pPr>
        <w:spacing w:line="360" w:lineRule="auto"/>
        <w:jc w:val="center"/>
        <w:rPr>
          <w:rFonts w:cs="Times New Roman"/>
          <w:b/>
          <w:sz w:val="36"/>
          <w:lang w:val="en-GB"/>
        </w:rPr>
      </w:pPr>
      <w:r>
        <w:rPr>
          <w:rFonts w:cs="Tahoma"/>
          <w:b/>
          <w:noProof/>
          <w:sz w:val="26"/>
          <w:lang w:eastAsia="en-US"/>
        </w:rPr>
        <w:drawing>
          <wp:inline distT="0" distB="0" distL="0" distR="0" wp14:anchorId="49932629" wp14:editId="2D2BD414">
            <wp:extent cx="2026311" cy="130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OSP_Comp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560" cy="1304476"/>
                    </a:xfrm>
                    <a:prstGeom prst="rect">
                      <a:avLst/>
                    </a:prstGeom>
                  </pic:spPr>
                </pic:pic>
              </a:graphicData>
            </a:graphic>
          </wp:inline>
        </w:drawing>
      </w:r>
    </w:p>
    <w:p w14:paraId="0451C969" w14:textId="77777777" w:rsidR="00867DB1" w:rsidRDefault="00D74994" w:rsidP="00D74994">
      <w:pPr>
        <w:spacing w:line="360" w:lineRule="auto"/>
        <w:jc w:val="center"/>
        <w:rPr>
          <w:rFonts w:cs="Times New Roman"/>
          <w:b/>
          <w:sz w:val="36"/>
          <w:lang w:val="en-GB"/>
        </w:rPr>
      </w:pPr>
      <w:r w:rsidRPr="00774DE0">
        <w:rPr>
          <w:rFonts w:cs="Times New Roman"/>
          <w:b/>
          <w:sz w:val="36"/>
          <w:lang w:val="en-GB"/>
        </w:rPr>
        <w:t xml:space="preserve">adidas </w:t>
      </w:r>
      <w:r>
        <w:rPr>
          <w:rFonts w:cs="Times New Roman"/>
          <w:b/>
          <w:sz w:val="36"/>
          <w:lang w:val="en-GB"/>
        </w:rPr>
        <w:t>p</w:t>
      </w:r>
      <w:r w:rsidRPr="00774DE0">
        <w:rPr>
          <w:rFonts w:cs="Times New Roman"/>
          <w:b/>
          <w:sz w:val="36"/>
          <w:lang w:val="en-GB"/>
        </w:rPr>
        <w:t xml:space="preserve">resents </w:t>
      </w:r>
      <w:r w:rsidR="00867DB1">
        <w:rPr>
          <w:rFonts w:cs="Times New Roman"/>
          <w:b/>
          <w:sz w:val="36"/>
          <w:lang w:val="en-GB"/>
        </w:rPr>
        <w:t>t</w:t>
      </w:r>
      <w:r>
        <w:rPr>
          <w:rFonts w:cs="Times New Roman"/>
          <w:b/>
          <w:sz w:val="36"/>
          <w:lang w:val="en-GB"/>
        </w:rPr>
        <w:t>he Official Match Ball for</w:t>
      </w:r>
      <w:r w:rsidR="003D2824">
        <w:rPr>
          <w:rFonts w:cs="Times New Roman"/>
          <w:b/>
          <w:sz w:val="36"/>
          <w:lang w:val="en-GB"/>
        </w:rPr>
        <w:t xml:space="preserve"> the </w:t>
      </w:r>
    </w:p>
    <w:p w14:paraId="50A8736C" w14:textId="77777777" w:rsidR="00D74994" w:rsidRPr="001C6328" w:rsidRDefault="003D2824" w:rsidP="00D74994">
      <w:pPr>
        <w:spacing w:line="360" w:lineRule="auto"/>
        <w:jc w:val="center"/>
        <w:rPr>
          <w:rFonts w:cs="Times New Roman"/>
          <w:b/>
          <w:sz w:val="36"/>
          <w:lang w:val="en-GB"/>
        </w:rPr>
      </w:pPr>
      <w:r>
        <w:rPr>
          <w:rFonts w:cs="Times New Roman"/>
          <w:b/>
          <w:sz w:val="36"/>
          <w:lang w:val="en-GB"/>
        </w:rPr>
        <w:t>UEFA Champions League</w:t>
      </w:r>
      <w:r w:rsidR="00D74994" w:rsidRPr="00774DE0">
        <w:rPr>
          <w:rFonts w:cs="Times New Roman"/>
          <w:b/>
          <w:sz w:val="36"/>
          <w:lang w:val="en-GB"/>
        </w:rPr>
        <w:t xml:space="preserve"> </w:t>
      </w:r>
      <w:r>
        <w:rPr>
          <w:rFonts w:cs="Times New Roman"/>
          <w:b/>
          <w:sz w:val="36"/>
          <w:lang w:val="en-GB"/>
        </w:rPr>
        <w:t>2014/2015</w:t>
      </w:r>
    </w:p>
    <w:p w14:paraId="6960CB80" w14:textId="77777777" w:rsidR="00DE0D94" w:rsidRPr="00867DB1" w:rsidRDefault="00617A5B" w:rsidP="00867DB1">
      <w:pPr>
        <w:spacing w:line="360" w:lineRule="auto"/>
        <w:jc w:val="center"/>
        <w:rPr>
          <w:rFonts w:cs="Times New Roman"/>
          <w:sz w:val="28"/>
          <w:szCs w:val="28"/>
          <w:lang w:val="en-GB"/>
        </w:rPr>
      </w:pPr>
      <w:r>
        <w:rPr>
          <w:rFonts w:cs="Times New Roman"/>
          <w:sz w:val="28"/>
          <w:szCs w:val="28"/>
          <w:lang w:val="en-GB"/>
        </w:rPr>
        <w:t xml:space="preserve">New </w:t>
      </w:r>
      <w:r w:rsidR="00D90B15" w:rsidRPr="00867DB1">
        <w:rPr>
          <w:rFonts w:cs="Times New Roman"/>
          <w:sz w:val="28"/>
          <w:szCs w:val="28"/>
          <w:lang w:val="en-GB"/>
        </w:rPr>
        <w:t>Group</w:t>
      </w:r>
      <w:r w:rsidR="00CD5E07" w:rsidRPr="00867DB1">
        <w:rPr>
          <w:rFonts w:cs="Times New Roman"/>
          <w:sz w:val="28"/>
          <w:szCs w:val="28"/>
          <w:lang w:val="en-GB"/>
        </w:rPr>
        <w:t xml:space="preserve"> Stage</w:t>
      </w:r>
      <w:r w:rsidR="00414935">
        <w:rPr>
          <w:rFonts w:cs="Times New Roman"/>
          <w:sz w:val="28"/>
          <w:szCs w:val="28"/>
          <w:lang w:val="en-GB"/>
        </w:rPr>
        <w:t xml:space="preserve"> ball </w:t>
      </w:r>
      <w:r>
        <w:rPr>
          <w:rFonts w:cs="Times New Roman"/>
          <w:sz w:val="28"/>
          <w:szCs w:val="28"/>
          <w:lang w:val="en-GB"/>
        </w:rPr>
        <w:t>inspired by on-field “rivalry”</w:t>
      </w:r>
    </w:p>
    <w:p w14:paraId="416BE277" w14:textId="77777777" w:rsidR="00D74994" w:rsidRPr="00774DE0" w:rsidRDefault="00D74994" w:rsidP="00D74994">
      <w:pPr>
        <w:spacing w:line="360" w:lineRule="auto"/>
        <w:jc w:val="both"/>
        <w:rPr>
          <w:rFonts w:eastAsia="SimSun" w:cs="Times New Roman"/>
          <w:b/>
          <w:sz w:val="22"/>
          <w:lang w:val="en-GB"/>
        </w:rPr>
      </w:pPr>
    </w:p>
    <w:p w14:paraId="62DBB776" w14:textId="69F12721" w:rsidR="00D74994" w:rsidRDefault="00CD5E07" w:rsidP="00D74994">
      <w:pPr>
        <w:spacing w:line="360" w:lineRule="auto"/>
        <w:jc w:val="both"/>
        <w:rPr>
          <w:rFonts w:cs="Times New Roman"/>
          <w:sz w:val="22"/>
        </w:rPr>
      </w:pPr>
      <w:r>
        <w:rPr>
          <w:rFonts w:cs="Times New Roman"/>
          <w:b/>
          <w:sz w:val="22"/>
          <w:lang w:val="en-GB"/>
        </w:rPr>
        <w:t>Herzogenaurach</w:t>
      </w:r>
      <w:r w:rsidR="00D74994">
        <w:rPr>
          <w:rFonts w:cs="Times New Roman"/>
          <w:b/>
          <w:sz w:val="22"/>
          <w:lang w:val="en-GB"/>
        </w:rPr>
        <w:t xml:space="preserve">, </w:t>
      </w:r>
      <w:r>
        <w:rPr>
          <w:rFonts w:cs="Times New Roman"/>
          <w:b/>
          <w:sz w:val="22"/>
          <w:lang w:val="en-GB"/>
        </w:rPr>
        <w:t>27</w:t>
      </w:r>
      <w:r w:rsidR="00B45000" w:rsidRPr="00B45000">
        <w:rPr>
          <w:rFonts w:cs="Times New Roman"/>
          <w:b/>
          <w:sz w:val="22"/>
          <w:vertAlign w:val="superscript"/>
          <w:lang w:val="en-GB"/>
        </w:rPr>
        <w:t>th</w:t>
      </w:r>
      <w:r w:rsidR="00B45000" w:rsidRPr="00B45000">
        <w:rPr>
          <w:rFonts w:cs="Times New Roman"/>
          <w:b/>
          <w:sz w:val="22"/>
          <w:lang w:val="en-GB"/>
        </w:rPr>
        <w:t xml:space="preserve"> </w:t>
      </w:r>
      <w:r w:rsidR="001B4573">
        <w:rPr>
          <w:rFonts w:cs="Times New Roman"/>
          <w:b/>
          <w:sz w:val="22"/>
          <w:lang w:val="en-GB"/>
        </w:rPr>
        <w:t xml:space="preserve">August </w:t>
      </w:r>
      <w:r w:rsidR="00EF3BB4">
        <w:rPr>
          <w:rFonts w:cs="Times New Roman"/>
          <w:b/>
          <w:sz w:val="22"/>
          <w:lang w:val="en-GB"/>
        </w:rPr>
        <w:t>2014</w:t>
      </w:r>
      <w:r w:rsidR="00D74994" w:rsidRPr="00774DE0">
        <w:rPr>
          <w:rFonts w:cs="Times New Roman"/>
          <w:b/>
          <w:sz w:val="22"/>
          <w:lang w:val="en-GB"/>
        </w:rPr>
        <w:t xml:space="preserve"> </w:t>
      </w:r>
      <w:r w:rsidR="00D74994" w:rsidRPr="00774DE0">
        <w:rPr>
          <w:rFonts w:cs="Times New Roman"/>
          <w:sz w:val="22"/>
          <w:lang w:val="en-GB"/>
        </w:rPr>
        <w:t xml:space="preserve">– </w:t>
      </w:r>
      <w:r w:rsidR="00D33E5B">
        <w:rPr>
          <w:rFonts w:cs="Times New Roman"/>
          <w:sz w:val="22"/>
          <w:lang w:val="en-GB"/>
        </w:rPr>
        <w:t>T</w:t>
      </w:r>
      <w:r w:rsidR="00867DB1">
        <w:rPr>
          <w:rFonts w:cs="Times New Roman"/>
          <w:sz w:val="22"/>
          <w:lang w:val="en-GB"/>
        </w:rPr>
        <w:t>oday</w:t>
      </w:r>
      <w:r w:rsidR="00617A5B">
        <w:rPr>
          <w:rFonts w:cs="Times New Roman"/>
          <w:sz w:val="22"/>
          <w:lang w:val="en-GB"/>
        </w:rPr>
        <w:t>,</w:t>
      </w:r>
      <w:r w:rsidR="00867DB1">
        <w:rPr>
          <w:rFonts w:cs="Times New Roman"/>
          <w:sz w:val="22"/>
          <w:lang w:val="en-GB"/>
        </w:rPr>
        <w:t xml:space="preserve"> adidas unveiled the Official Match B</w:t>
      </w:r>
      <w:r w:rsidR="0033739C">
        <w:rPr>
          <w:rFonts w:cs="Times New Roman"/>
          <w:sz w:val="22"/>
          <w:lang w:val="en-GB"/>
        </w:rPr>
        <w:t xml:space="preserve">all </w:t>
      </w:r>
      <w:r w:rsidR="00EF3BB4">
        <w:rPr>
          <w:rFonts w:cs="Times New Roman"/>
          <w:sz w:val="22"/>
          <w:lang w:val="en-GB"/>
        </w:rPr>
        <w:t xml:space="preserve">of the </w:t>
      </w:r>
      <w:r>
        <w:rPr>
          <w:rFonts w:cs="Times New Roman"/>
          <w:sz w:val="22"/>
          <w:lang w:val="en-GB"/>
        </w:rPr>
        <w:t xml:space="preserve">UEFA Champions League 2014/2015. </w:t>
      </w:r>
      <w:r w:rsidR="0033739C">
        <w:rPr>
          <w:rFonts w:cs="Times New Roman"/>
          <w:sz w:val="22"/>
          <w:lang w:val="en-GB"/>
        </w:rPr>
        <w:t xml:space="preserve">The </w:t>
      </w:r>
      <w:r w:rsidR="0033739C" w:rsidRPr="0033739C">
        <w:rPr>
          <w:rFonts w:cs="Times New Roman"/>
          <w:b/>
          <w:sz w:val="22"/>
          <w:lang w:val="en-GB"/>
        </w:rPr>
        <w:t xml:space="preserve">adidas Finale </w:t>
      </w:r>
      <w:r w:rsidR="00EF3BB4">
        <w:rPr>
          <w:rFonts w:cs="Times New Roman"/>
          <w:b/>
          <w:sz w:val="22"/>
          <w:lang w:val="en-GB"/>
        </w:rPr>
        <w:t xml:space="preserve">14 </w:t>
      </w:r>
      <w:r w:rsidR="00867DB1">
        <w:rPr>
          <w:rFonts w:cs="Times New Roman"/>
          <w:sz w:val="22"/>
          <w:lang w:val="en-GB"/>
        </w:rPr>
        <w:t>was officially revealed</w:t>
      </w:r>
      <w:r w:rsidR="0021291F">
        <w:rPr>
          <w:rFonts w:cs="Times New Roman"/>
          <w:sz w:val="22"/>
          <w:lang w:val="en-GB"/>
        </w:rPr>
        <w:t xml:space="preserve"> as the ball</w:t>
      </w:r>
      <w:r w:rsidR="00867DB1">
        <w:rPr>
          <w:rFonts w:cs="Times New Roman"/>
          <w:sz w:val="22"/>
          <w:lang w:val="en-GB"/>
        </w:rPr>
        <w:t xml:space="preserve"> to</w:t>
      </w:r>
      <w:r w:rsidR="0021291F">
        <w:rPr>
          <w:rFonts w:cs="Times New Roman"/>
          <w:sz w:val="22"/>
          <w:lang w:val="en-GB"/>
        </w:rPr>
        <w:t xml:space="preserve"> be used o</w:t>
      </w:r>
      <w:r w:rsidR="00867DB1">
        <w:rPr>
          <w:rFonts w:cs="Times New Roman"/>
          <w:sz w:val="22"/>
          <w:lang w:val="en-GB"/>
        </w:rPr>
        <w:t>n-pitch</w:t>
      </w:r>
      <w:r w:rsidR="00EF3BB4">
        <w:rPr>
          <w:rFonts w:cs="Times New Roman"/>
          <w:sz w:val="22"/>
          <w:lang w:val="en-GB"/>
        </w:rPr>
        <w:t xml:space="preserve"> throughout the </w:t>
      </w:r>
      <w:r w:rsidR="00D90B15">
        <w:rPr>
          <w:rFonts w:cs="Times New Roman"/>
          <w:sz w:val="22"/>
          <w:lang w:val="en-GB"/>
        </w:rPr>
        <w:t>Group Stages of t</w:t>
      </w:r>
      <w:r w:rsidR="00BA4A30">
        <w:rPr>
          <w:rFonts w:cs="Times New Roman"/>
          <w:sz w:val="22"/>
          <w:lang w:val="en-GB"/>
        </w:rPr>
        <w:t xml:space="preserve">he most important club football </w:t>
      </w:r>
      <w:r w:rsidR="00D90B15">
        <w:rPr>
          <w:rFonts w:cs="Times New Roman"/>
          <w:sz w:val="22"/>
          <w:lang w:val="en-GB"/>
        </w:rPr>
        <w:t xml:space="preserve">competition in </w:t>
      </w:r>
      <w:r w:rsidR="00C7624B">
        <w:rPr>
          <w:rFonts w:cs="Times New Roman"/>
          <w:sz w:val="22"/>
          <w:lang w:val="en-GB"/>
        </w:rPr>
        <w:t>Europe</w:t>
      </w:r>
    </w:p>
    <w:p w14:paraId="221A079B" w14:textId="77777777" w:rsidR="0033739C" w:rsidRDefault="00166B8C" w:rsidP="0033739C">
      <w:pPr>
        <w:spacing w:line="360" w:lineRule="auto"/>
        <w:jc w:val="center"/>
        <w:rPr>
          <w:rFonts w:cs="Times New Roman"/>
          <w:sz w:val="22"/>
        </w:rPr>
      </w:pPr>
      <w:r>
        <w:rPr>
          <w:noProof/>
          <w:snapToGrid/>
          <w:lang w:eastAsia="en-US"/>
        </w:rPr>
        <w:drawing>
          <wp:inline distT="0" distB="0" distL="0" distR="0" wp14:anchorId="6A626B2B" wp14:editId="5CB6511F">
            <wp:extent cx="4457700" cy="2228850"/>
            <wp:effectExtent l="0" t="0" r="0" b="0"/>
            <wp:docPr id="3" name="Picture 3" descr="C:\Users\olivepal\AppData\Local\Microsoft\Windows\Temporary Internet Files\Content.Word\Adidas_Football_UEFA_Shoot_UCL_Hero_Images_P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pal\AppData\Local\Microsoft\Windows\Temporary Internet Files\Content.Word\Adidas_Football_UEFA_Shoot_UCL_Hero_Images_PR_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0" cy="2228850"/>
                    </a:xfrm>
                    <a:prstGeom prst="rect">
                      <a:avLst/>
                    </a:prstGeom>
                    <a:noFill/>
                    <a:ln>
                      <a:noFill/>
                    </a:ln>
                  </pic:spPr>
                </pic:pic>
              </a:graphicData>
            </a:graphic>
          </wp:inline>
        </w:drawing>
      </w:r>
    </w:p>
    <w:p w14:paraId="5BA281B3" w14:textId="77777777" w:rsidR="0033739C" w:rsidRPr="00AD42DB" w:rsidRDefault="0033739C" w:rsidP="00D74994">
      <w:pPr>
        <w:spacing w:line="360" w:lineRule="auto"/>
        <w:jc w:val="both"/>
        <w:rPr>
          <w:rFonts w:cs="Times New Roman"/>
          <w:sz w:val="22"/>
        </w:rPr>
      </w:pPr>
    </w:p>
    <w:p w14:paraId="0456994E" w14:textId="41E9B081" w:rsidR="00DC667B" w:rsidRDefault="00617A5B" w:rsidP="00D90B15">
      <w:pPr>
        <w:spacing w:line="360" w:lineRule="auto"/>
        <w:jc w:val="both"/>
        <w:rPr>
          <w:rFonts w:cs="Times New Roman"/>
          <w:sz w:val="22"/>
          <w:szCs w:val="22"/>
          <w:lang w:val="en-GB"/>
        </w:rPr>
      </w:pPr>
      <w:r w:rsidRPr="00617A5B">
        <w:rPr>
          <w:rFonts w:cs="Times New Roman"/>
          <w:sz w:val="22"/>
          <w:szCs w:val="22"/>
          <w:lang w:val="en-GB"/>
        </w:rPr>
        <w:t>With the design of this season´s ball adidas is once again pushing boundaries: it is the first ever in UEFA Champions League history to clearly distinguish</w:t>
      </w:r>
      <w:r w:rsidR="00EF00F9">
        <w:rPr>
          <w:rFonts w:cs="Times New Roman"/>
          <w:sz w:val="22"/>
          <w:szCs w:val="22"/>
          <w:lang w:val="en-GB"/>
        </w:rPr>
        <w:t xml:space="preserve"> between the left and right</w:t>
      </w:r>
      <w:r w:rsidR="00DC667B">
        <w:rPr>
          <w:rFonts w:cs="Times New Roman"/>
          <w:sz w:val="22"/>
          <w:szCs w:val="22"/>
          <w:lang w:val="en-GB"/>
        </w:rPr>
        <w:t xml:space="preserve"> sides</w:t>
      </w:r>
      <w:r w:rsidR="00DC667B" w:rsidRPr="00DC667B">
        <w:rPr>
          <w:rFonts w:cs="Times New Roman"/>
          <w:sz w:val="22"/>
          <w:szCs w:val="22"/>
          <w:lang w:val="en-GB"/>
        </w:rPr>
        <w:t>.</w:t>
      </w:r>
      <w:r w:rsidRPr="00DC667B">
        <w:rPr>
          <w:rFonts w:cs="Times New Roman"/>
          <w:sz w:val="22"/>
          <w:szCs w:val="22"/>
          <w:lang w:val="en-GB"/>
        </w:rPr>
        <w:t xml:space="preserve"> </w:t>
      </w:r>
      <w:r w:rsidR="001810B0">
        <w:rPr>
          <w:rFonts w:cs="Times New Roman"/>
          <w:sz w:val="22"/>
          <w:szCs w:val="22"/>
          <w:lang w:val="en-GB"/>
        </w:rPr>
        <w:t>While the overall design continues to be uniform, t</w:t>
      </w:r>
      <w:r w:rsidR="00DC667B" w:rsidRPr="00DC667B">
        <w:rPr>
          <w:rFonts w:cs="Times New Roman"/>
          <w:sz w:val="22"/>
          <w:szCs w:val="22"/>
          <w:lang w:val="en-GB"/>
        </w:rPr>
        <w:t xml:space="preserve">he dual </w:t>
      </w:r>
      <w:r w:rsidR="001810B0">
        <w:rPr>
          <w:rFonts w:cs="Times New Roman"/>
          <w:sz w:val="22"/>
          <w:szCs w:val="22"/>
          <w:lang w:val="en-GB"/>
        </w:rPr>
        <w:t xml:space="preserve">approach </w:t>
      </w:r>
      <w:r w:rsidR="00DC667B" w:rsidRPr="00DC667B">
        <w:rPr>
          <w:rFonts w:cs="Times New Roman"/>
          <w:sz w:val="22"/>
          <w:szCs w:val="22"/>
          <w:lang w:val="en-GB"/>
        </w:rPr>
        <w:t xml:space="preserve">represents the rivalries between the competing teams in this year’s tournament, with </w:t>
      </w:r>
      <w:r w:rsidR="00DC667B" w:rsidRPr="00DC667B">
        <w:rPr>
          <w:rFonts w:cs="Times New Roman"/>
          <w:sz w:val="22"/>
          <w:szCs w:val="22"/>
          <w:lang w:val="en-GB"/>
        </w:rPr>
        <w:lastRenderedPageBreak/>
        <w:t xml:space="preserve">coloured panels facing off in explosions of solar red and solar gold coloured shapes with a black background. </w:t>
      </w:r>
      <w:r w:rsidR="00FA4268" w:rsidRPr="00FA4268">
        <w:rPr>
          <w:rFonts w:cs="Times New Roman"/>
          <w:sz w:val="22"/>
          <w:szCs w:val="22"/>
          <w:lang w:val="en-GB"/>
        </w:rPr>
        <w:t>The design of the ball highlights the moment of impact between two teams when meeting each other on the pitch</w:t>
      </w:r>
      <w:r w:rsidR="00FA4268">
        <w:rPr>
          <w:rFonts w:cs="Times New Roman"/>
          <w:sz w:val="22"/>
          <w:szCs w:val="22"/>
          <w:lang w:val="en-GB"/>
        </w:rPr>
        <w:t>.</w:t>
      </w:r>
    </w:p>
    <w:p w14:paraId="094400AF" w14:textId="77777777" w:rsidR="00DC667B" w:rsidRDefault="00DC667B" w:rsidP="00B0134C">
      <w:pPr>
        <w:spacing w:line="360" w:lineRule="auto"/>
        <w:jc w:val="both"/>
        <w:rPr>
          <w:rFonts w:cs="Times New Roman"/>
          <w:sz w:val="22"/>
          <w:lang w:val="en-GB"/>
        </w:rPr>
      </w:pPr>
    </w:p>
    <w:p w14:paraId="10DAE7A9" w14:textId="77777777" w:rsidR="00166B8C" w:rsidRDefault="007917ED" w:rsidP="00166B8C">
      <w:pPr>
        <w:autoSpaceDE w:val="0"/>
        <w:autoSpaceDN w:val="0"/>
        <w:adjustRightInd w:val="0"/>
        <w:spacing w:line="360" w:lineRule="auto"/>
        <w:jc w:val="both"/>
        <w:rPr>
          <w:rFonts w:eastAsia="AdiHaus"/>
          <w:sz w:val="22"/>
          <w:szCs w:val="22"/>
          <w:lang w:val="en-GB"/>
        </w:rPr>
      </w:pPr>
      <w:r>
        <w:rPr>
          <w:bCs/>
          <w:sz w:val="22"/>
          <w:szCs w:val="22"/>
        </w:rPr>
        <w:t xml:space="preserve">The </w:t>
      </w:r>
      <w:r w:rsidRPr="007917ED">
        <w:rPr>
          <w:bCs/>
          <w:sz w:val="22"/>
          <w:szCs w:val="22"/>
        </w:rPr>
        <w:t>adidas Finale 14 Official Match Ball</w:t>
      </w:r>
      <w:r w:rsidR="00166B8C" w:rsidRPr="00166B8C">
        <w:rPr>
          <w:rFonts w:eastAsia="AdiHaus"/>
          <w:sz w:val="22"/>
          <w:szCs w:val="22"/>
          <w:lang w:val="en-GB"/>
        </w:rPr>
        <w:t xml:space="preserve"> features an outer coating texture designed to provide optimal grip at the point of impact. The </w:t>
      </w:r>
      <w:r>
        <w:rPr>
          <w:rFonts w:eastAsia="AdiHaus"/>
          <w:sz w:val="22"/>
          <w:szCs w:val="22"/>
          <w:lang w:val="en-GB"/>
        </w:rPr>
        <w:t xml:space="preserve">famous </w:t>
      </w:r>
      <w:r w:rsidR="00166B8C" w:rsidRPr="00166B8C">
        <w:rPr>
          <w:rFonts w:eastAsia="AdiHaus"/>
          <w:sz w:val="22"/>
          <w:szCs w:val="22"/>
          <w:lang w:val="en-GB"/>
        </w:rPr>
        <w:t xml:space="preserve">thermally bonded star panel design on the match ball, based on the design of the UEFA Champions League logo, provides a seamless surface and, as such, a truer flight. </w:t>
      </w:r>
    </w:p>
    <w:p w14:paraId="38F5E6B5" w14:textId="77777777" w:rsidR="004B05BE" w:rsidRDefault="004B05BE" w:rsidP="00166B8C">
      <w:pPr>
        <w:autoSpaceDE w:val="0"/>
        <w:autoSpaceDN w:val="0"/>
        <w:adjustRightInd w:val="0"/>
        <w:spacing w:line="360" w:lineRule="auto"/>
        <w:jc w:val="both"/>
        <w:rPr>
          <w:rFonts w:eastAsia="AdiHaus"/>
          <w:sz w:val="22"/>
          <w:szCs w:val="22"/>
          <w:lang w:val="en-GB"/>
        </w:rPr>
      </w:pPr>
    </w:p>
    <w:p w14:paraId="4CA07CF4" w14:textId="6AC8BB31" w:rsidR="000B2CF6" w:rsidRDefault="00AD01E2" w:rsidP="00D74994">
      <w:pPr>
        <w:spacing w:line="360" w:lineRule="auto"/>
        <w:jc w:val="both"/>
        <w:rPr>
          <w:rFonts w:cs="Times New Roman"/>
          <w:sz w:val="22"/>
          <w:szCs w:val="22"/>
        </w:rPr>
      </w:pPr>
      <w:r>
        <w:rPr>
          <w:rFonts w:cs="Times New Roman"/>
          <w:sz w:val="22"/>
          <w:szCs w:val="22"/>
        </w:rPr>
        <w:t xml:space="preserve">The UEFA Champions League Official Match Ball will be further highlighted in the adidas Gamedayplus series. </w:t>
      </w:r>
      <w:r w:rsidRPr="00AD01E2">
        <w:rPr>
          <w:rFonts w:cs="Times New Roman"/>
          <w:sz w:val="22"/>
          <w:szCs w:val="22"/>
        </w:rPr>
        <w:t>adidas Gamedayplus</w:t>
      </w:r>
      <w:r w:rsidR="001810B0">
        <w:rPr>
          <w:rFonts w:cs="Times New Roman"/>
          <w:sz w:val="22"/>
          <w:szCs w:val="22"/>
        </w:rPr>
        <w:t>, which is hosted on Youtube,</w:t>
      </w:r>
      <w:r w:rsidRPr="00AD01E2">
        <w:rPr>
          <w:rFonts w:cs="Times New Roman"/>
          <w:sz w:val="22"/>
          <w:szCs w:val="22"/>
        </w:rPr>
        <w:t xml:space="preserve"> is a </w:t>
      </w:r>
      <w:r w:rsidR="00650DD6">
        <w:rPr>
          <w:rFonts w:cs="Times New Roman"/>
          <w:sz w:val="22"/>
          <w:szCs w:val="22"/>
        </w:rPr>
        <w:t xml:space="preserve"> </w:t>
      </w:r>
      <w:r w:rsidR="001810B0">
        <w:rPr>
          <w:rFonts w:cs="Times New Roman"/>
          <w:sz w:val="22"/>
          <w:szCs w:val="22"/>
        </w:rPr>
        <w:t xml:space="preserve">show </w:t>
      </w:r>
      <w:r w:rsidRPr="00AD01E2">
        <w:rPr>
          <w:rFonts w:cs="Times New Roman"/>
          <w:sz w:val="22"/>
          <w:szCs w:val="22"/>
        </w:rPr>
        <w:t xml:space="preserve">that gives fans the latest </w:t>
      </w:r>
      <w:r w:rsidR="00C7624B">
        <w:rPr>
          <w:rFonts w:cs="Times New Roman"/>
          <w:sz w:val="22"/>
          <w:szCs w:val="22"/>
        </w:rPr>
        <w:t xml:space="preserve">news </w:t>
      </w:r>
      <w:r w:rsidRPr="00AD01E2">
        <w:rPr>
          <w:rFonts w:cs="Times New Roman"/>
          <w:sz w:val="22"/>
          <w:szCs w:val="22"/>
        </w:rPr>
        <w:t xml:space="preserve">on the UEFA Champions League for the 2014/15 season. The show will feature exclusive interviews, products and segments featuring the world's best players and clubs. Plus it gives fans opportunities to win once in a </w:t>
      </w:r>
      <w:r w:rsidR="00345F29">
        <w:rPr>
          <w:rFonts w:cs="Times New Roman"/>
          <w:sz w:val="22"/>
          <w:szCs w:val="22"/>
        </w:rPr>
        <w:t>lifetime prizes, such as an all-</w:t>
      </w:r>
      <w:r w:rsidRPr="00AD01E2">
        <w:rPr>
          <w:rFonts w:cs="Times New Roman"/>
          <w:sz w:val="22"/>
          <w:szCs w:val="22"/>
        </w:rPr>
        <w:t xml:space="preserve">expenses paid trip to </w:t>
      </w:r>
      <w:r w:rsidR="00345F29">
        <w:rPr>
          <w:rFonts w:cs="Times New Roman"/>
          <w:sz w:val="22"/>
          <w:szCs w:val="22"/>
        </w:rPr>
        <w:t xml:space="preserve">the UEFA Champions League </w:t>
      </w:r>
      <w:r w:rsidR="00C7624B">
        <w:rPr>
          <w:rFonts w:cs="Times New Roman"/>
          <w:sz w:val="22"/>
          <w:szCs w:val="22"/>
        </w:rPr>
        <w:t>F</w:t>
      </w:r>
      <w:r w:rsidRPr="00AD01E2">
        <w:rPr>
          <w:rFonts w:cs="Times New Roman"/>
          <w:sz w:val="22"/>
          <w:szCs w:val="22"/>
        </w:rPr>
        <w:t>inal</w:t>
      </w:r>
      <w:r w:rsidR="00391EB2">
        <w:rPr>
          <w:rFonts w:cs="Times New Roman"/>
          <w:sz w:val="22"/>
          <w:szCs w:val="22"/>
        </w:rPr>
        <w:t xml:space="preserve"> 2015</w:t>
      </w:r>
      <w:r w:rsidRPr="00AD01E2">
        <w:rPr>
          <w:rFonts w:cs="Times New Roman"/>
          <w:sz w:val="22"/>
          <w:szCs w:val="22"/>
        </w:rPr>
        <w:t xml:space="preserve"> and signed kit from some of the world's best players. </w:t>
      </w:r>
      <w:r w:rsidR="00204F31">
        <w:rPr>
          <w:rFonts w:cs="Times New Roman"/>
          <w:sz w:val="22"/>
          <w:szCs w:val="22"/>
        </w:rPr>
        <w:t xml:space="preserve">To access Gamedayplus please visit: </w:t>
      </w:r>
      <w:hyperlink r:id="rId10" w:history="1">
        <w:r w:rsidR="00204F31" w:rsidRPr="0037051A">
          <w:rPr>
            <w:rStyle w:val="Hyperlink"/>
            <w:sz w:val="22"/>
            <w:szCs w:val="22"/>
          </w:rPr>
          <w:t>www.adidas.com/gamedayplus</w:t>
        </w:r>
      </w:hyperlink>
      <w:r w:rsidR="00204F31">
        <w:rPr>
          <w:rFonts w:cs="Times New Roman"/>
          <w:sz w:val="22"/>
          <w:szCs w:val="22"/>
        </w:rPr>
        <w:t>.</w:t>
      </w:r>
    </w:p>
    <w:p w14:paraId="43E67641" w14:textId="77777777" w:rsidR="00AD01E2" w:rsidRPr="00166B8C" w:rsidRDefault="00AD01E2" w:rsidP="00D74994">
      <w:pPr>
        <w:spacing w:line="360" w:lineRule="auto"/>
        <w:jc w:val="both"/>
        <w:rPr>
          <w:rFonts w:cs="Times New Roman"/>
          <w:sz w:val="22"/>
          <w:szCs w:val="22"/>
        </w:rPr>
      </w:pPr>
    </w:p>
    <w:p w14:paraId="7B537EBD" w14:textId="77777777" w:rsidR="00D74994" w:rsidRPr="00166B8C" w:rsidRDefault="00D74994" w:rsidP="00D74994">
      <w:pPr>
        <w:spacing w:line="360" w:lineRule="auto"/>
        <w:jc w:val="both"/>
        <w:rPr>
          <w:rFonts w:cs="Times New Roman"/>
          <w:sz w:val="22"/>
          <w:szCs w:val="22"/>
          <w:lang w:val="en-GB"/>
        </w:rPr>
      </w:pPr>
      <w:r w:rsidRPr="00166B8C">
        <w:rPr>
          <w:rFonts w:cs="Times New Roman"/>
          <w:sz w:val="22"/>
          <w:szCs w:val="22"/>
          <w:lang w:val="en-GB"/>
        </w:rPr>
        <w:t xml:space="preserve">The adidas Finale </w:t>
      </w:r>
      <w:r w:rsidR="00614C56" w:rsidRPr="00166B8C">
        <w:rPr>
          <w:rFonts w:cs="Times New Roman"/>
          <w:sz w:val="22"/>
          <w:szCs w:val="22"/>
          <w:lang w:val="en-GB"/>
        </w:rPr>
        <w:t xml:space="preserve">14 </w:t>
      </w:r>
      <w:r w:rsidR="00F70337" w:rsidRPr="00166B8C">
        <w:rPr>
          <w:rFonts w:cs="Times New Roman"/>
          <w:sz w:val="22"/>
          <w:szCs w:val="22"/>
          <w:lang w:val="en-GB"/>
        </w:rPr>
        <w:t xml:space="preserve">will be used on field </w:t>
      </w:r>
      <w:r w:rsidRPr="00166B8C">
        <w:rPr>
          <w:rFonts w:cs="Times New Roman"/>
          <w:sz w:val="22"/>
          <w:szCs w:val="22"/>
          <w:lang w:val="en-GB"/>
        </w:rPr>
        <w:t xml:space="preserve">during </w:t>
      </w:r>
      <w:r w:rsidR="00614C56" w:rsidRPr="00166B8C">
        <w:rPr>
          <w:rFonts w:cs="Times New Roman"/>
          <w:sz w:val="22"/>
          <w:szCs w:val="22"/>
          <w:lang w:val="en-GB"/>
        </w:rPr>
        <w:t xml:space="preserve">all </w:t>
      </w:r>
      <w:r w:rsidRPr="00166B8C">
        <w:rPr>
          <w:rFonts w:cs="Times New Roman"/>
          <w:sz w:val="22"/>
          <w:szCs w:val="22"/>
          <w:lang w:val="en-GB"/>
        </w:rPr>
        <w:t xml:space="preserve">UEFA Champions League </w:t>
      </w:r>
      <w:r w:rsidR="00614C56" w:rsidRPr="00166B8C">
        <w:rPr>
          <w:rFonts w:cs="Times New Roman"/>
          <w:sz w:val="22"/>
          <w:szCs w:val="22"/>
          <w:lang w:val="en-GB"/>
        </w:rPr>
        <w:t xml:space="preserve">Group stage </w:t>
      </w:r>
      <w:r w:rsidR="00F70337" w:rsidRPr="00166B8C">
        <w:rPr>
          <w:rFonts w:cs="Times New Roman"/>
          <w:sz w:val="22"/>
          <w:szCs w:val="22"/>
          <w:lang w:val="en-GB"/>
        </w:rPr>
        <w:t>matches from</w:t>
      </w:r>
      <w:r w:rsidR="00287AE3" w:rsidRPr="00166B8C">
        <w:rPr>
          <w:rFonts w:cs="Times New Roman"/>
          <w:sz w:val="22"/>
          <w:szCs w:val="22"/>
          <w:lang w:val="en-GB"/>
        </w:rPr>
        <w:t xml:space="preserve"> </w:t>
      </w:r>
      <w:r w:rsidR="00614C56" w:rsidRPr="00166B8C">
        <w:rPr>
          <w:rFonts w:cs="Times New Roman"/>
          <w:sz w:val="22"/>
          <w:szCs w:val="22"/>
          <w:lang w:val="en-GB"/>
        </w:rPr>
        <w:t>September 16</w:t>
      </w:r>
      <w:r w:rsidR="00614C56" w:rsidRPr="00166B8C">
        <w:rPr>
          <w:rFonts w:cs="Times New Roman"/>
          <w:sz w:val="22"/>
          <w:szCs w:val="22"/>
          <w:vertAlign w:val="superscript"/>
          <w:lang w:val="en-GB"/>
        </w:rPr>
        <w:t>th</w:t>
      </w:r>
      <w:r w:rsidR="00614C56" w:rsidRPr="00166B8C">
        <w:rPr>
          <w:rFonts w:cs="Times New Roman"/>
          <w:sz w:val="22"/>
          <w:szCs w:val="22"/>
          <w:lang w:val="en-GB"/>
        </w:rPr>
        <w:t xml:space="preserve"> onwards</w:t>
      </w:r>
      <w:r w:rsidR="00F511B5" w:rsidRPr="00166B8C">
        <w:rPr>
          <w:rFonts w:cs="Times New Roman"/>
          <w:sz w:val="22"/>
          <w:szCs w:val="22"/>
          <w:lang w:val="en-GB"/>
        </w:rPr>
        <w:t xml:space="preserve"> up until the 10</w:t>
      </w:r>
      <w:r w:rsidR="00F511B5" w:rsidRPr="00166B8C">
        <w:rPr>
          <w:rFonts w:cs="Times New Roman"/>
          <w:sz w:val="22"/>
          <w:szCs w:val="22"/>
          <w:vertAlign w:val="superscript"/>
          <w:lang w:val="en-GB"/>
        </w:rPr>
        <w:t>th</w:t>
      </w:r>
      <w:r w:rsidR="00F511B5" w:rsidRPr="00166B8C">
        <w:rPr>
          <w:rFonts w:cs="Times New Roman"/>
          <w:sz w:val="22"/>
          <w:szCs w:val="22"/>
          <w:lang w:val="en-GB"/>
        </w:rPr>
        <w:t xml:space="preserve"> of December</w:t>
      </w:r>
      <w:r w:rsidR="00166B8C" w:rsidRPr="00166B8C">
        <w:rPr>
          <w:rFonts w:cs="Times New Roman"/>
          <w:sz w:val="22"/>
          <w:szCs w:val="22"/>
          <w:lang w:val="en-GB"/>
        </w:rPr>
        <w:t xml:space="preserve"> 2014</w:t>
      </w:r>
      <w:r w:rsidR="00614C56" w:rsidRPr="00166B8C">
        <w:rPr>
          <w:rFonts w:cs="Times New Roman"/>
          <w:sz w:val="22"/>
          <w:szCs w:val="22"/>
          <w:lang w:val="en-GB"/>
        </w:rPr>
        <w:t xml:space="preserve">. </w:t>
      </w:r>
      <w:r w:rsidR="00614C56" w:rsidRPr="00166B8C">
        <w:rPr>
          <w:rFonts w:eastAsia="Times New Roman" w:cs="Times New Roman"/>
          <w:snapToGrid/>
          <w:sz w:val="22"/>
          <w:szCs w:val="22"/>
          <w:lang w:val="en-GB" w:eastAsia="en-US"/>
        </w:rPr>
        <w:t xml:space="preserve">It is available now for purchase in selected adidas retail outlets, associated stockists and via </w:t>
      </w:r>
      <w:hyperlink r:id="rId11" w:history="1">
        <w:r w:rsidR="00614C56" w:rsidRPr="00166B8C">
          <w:rPr>
            <w:rFonts w:eastAsia="Times New Roman" w:cs="Times New Roman"/>
            <w:snapToGrid/>
            <w:color w:val="0000FF"/>
            <w:sz w:val="22"/>
            <w:szCs w:val="22"/>
            <w:u w:val="single"/>
            <w:lang w:val="en-GB" w:eastAsia="en-US"/>
          </w:rPr>
          <w:t>www.adidas.com/football</w:t>
        </w:r>
      </w:hyperlink>
      <w:r w:rsidR="00614C56" w:rsidRPr="00166B8C">
        <w:rPr>
          <w:rFonts w:eastAsia="Times New Roman" w:cs="Times New Roman"/>
          <w:snapToGrid/>
          <w:sz w:val="22"/>
          <w:szCs w:val="22"/>
          <w:lang w:val="en-GB" w:eastAsia="en-US"/>
        </w:rPr>
        <w:t xml:space="preserve">. Join the </w:t>
      </w:r>
      <w:r w:rsidR="00D61AA6">
        <w:rPr>
          <w:rFonts w:eastAsia="Times New Roman" w:cs="Times New Roman"/>
          <w:snapToGrid/>
          <w:sz w:val="22"/>
          <w:szCs w:val="22"/>
          <w:lang w:val="en-GB" w:eastAsia="en-US"/>
        </w:rPr>
        <w:t xml:space="preserve">adidas </w:t>
      </w:r>
      <w:r w:rsidR="00614C56" w:rsidRPr="00166B8C">
        <w:rPr>
          <w:rFonts w:eastAsia="Times New Roman" w:cs="Times New Roman"/>
          <w:snapToGrid/>
          <w:sz w:val="22"/>
          <w:szCs w:val="22"/>
          <w:lang w:val="en-GB" w:eastAsia="en-US"/>
        </w:rPr>
        <w:t>UEFA Champions</w:t>
      </w:r>
      <w:r w:rsidR="00D61AA6">
        <w:rPr>
          <w:rFonts w:eastAsia="Times New Roman" w:cs="Times New Roman"/>
          <w:snapToGrid/>
          <w:sz w:val="22"/>
          <w:szCs w:val="22"/>
          <w:lang w:val="en-GB" w:eastAsia="en-US"/>
        </w:rPr>
        <w:t xml:space="preserve"> League conversation </w:t>
      </w:r>
      <w:r w:rsidR="00614C56" w:rsidRPr="00166B8C">
        <w:rPr>
          <w:rFonts w:eastAsia="Times New Roman" w:cs="Times New Roman"/>
          <w:snapToGrid/>
          <w:sz w:val="22"/>
          <w:szCs w:val="22"/>
          <w:lang w:val="en-GB" w:eastAsia="en-US"/>
        </w:rPr>
        <w:t>on Twitter: @adidasfootball.</w:t>
      </w:r>
    </w:p>
    <w:p w14:paraId="4D3224C7" w14:textId="77777777" w:rsidR="00D74994" w:rsidRPr="00614C56" w:rsidRDefault="00D74994" w:rsidP="00614C56">
      <w:pPr>
        <w:spacing w:line="360" w:lineRule="auto"/>
        <w:jc w:val="center"/>
        <w:rPr>
          <w:rFonts w:cs="Times New Roman"/>
          <w:b/>
          <w:i/>
          <w:sz w:val="22"/>
          <w:lang w:val="en-GB"/>
        </w:rPr>
      </w:pPr>
      <w:r w:rsidRPr="008D5637">
        <w:rPr>
          <w:rFonts w:cs="Times New Roman"/>
          <w:b/>
          <w:i/>
          <w:sz w:val="22"/>
          <w:lang w:val="en-GB"/>
        </w:rPr>
        <w:t xml:space="preserve">- Ends - </w:t>
      </w:r>
    </w:p>
    <w:p w14:paraId="17B9B38C" w14:textId="77777777" w:rsidR="00D74994" w:rsidRDefault="00D74994" w:rsidP="00D74994">
      <w:pPr>
        <w:spacing w:line="360" w:lineRule="auto"/>
        <w:jc w:val="both"/>
        <w:rPr>
          <w:rFonts w:cs="Times New Roman"/>
          <w:b/>
          <w:sz w:val="22"/>
          <w:lang w:val="en-GB"/>
        </w:rPr>
      </w:pPr>
    </w:p>
    <w:p w14:paraId="4A29BFC0" w14:textId="77777777" w:rsidR="00614C56" w:rsidRPr="00DF5F22" w:rsidRDefault="00614C56" w:rsidP="00614C56">
      <w:pPr>
        <w:spacing w:line="360" w:lineRule="auto"/>
        <w:rPr>
          <w:rFonts w:eastAsia="Times New Roman" w:cs="Times New Roman"/>
          <w:b/>
          <w:snapToGrid/>
          <w:sz w:val="22"/>
          <w:szCs w:val="22"/>
          <w:lang w:eastAsia="en-US"/>
        </w:rPr>
      </w:pPr>
      <w:r w:rsidRPr="00DF5F22">
        <w:rPr>
          <w:rFonts w:eastAsia="Times New Roman" w:cs="Times New Roman"/>
          <w:b/>
          <w:snapToGrid/>
          <w:sz w:val="22"/>
          <w:szCs w:val="22"/>
          <w:lang w:eastAsia="en-US"/>
        </w:rPr>
        <w:t xml:space="preserve">For further media information please visit </w:t>
      </w:r>
      <w:hyperlink r:id="rId12" w:history="1">
        <w:r w:rsidRPr="00DF5F22">
          <w:rPr>
            <w:rFonts w:eastAsia="Times New Roman" w:cs="Times New Roman"/>
            <w:b/>
            <w:snapToGrid/>
            <w:color w:val="0000FF"/>
            <w:sz w:val="22"/>
            <w:szCs w:val="22"/>
            <w:u w:val="single"/>
            <w:lang w:eastAsia="en-US"/>
          </w:rPr>
          <w:t>http://news.adidas.com/GLOBAL/PERFORMANCE/FOOTBALL</w:t>
        </w:r>
      </w:hyperlink>
      <w:r w:rsidRPr="00DF5F22">
        <w:rPr>
          <w:rFonts w:eastAsia="Times New Roman" w:cs="Times New Roman"/>
          <w:b/>
          <w:snapToGrid/>
          <w:sz w:val="22"/>
          <w:szCs w:val="22"/>
          <w:lang w:eastAsia="en-US"/>
        </w:rPr>
        <w:t xml:space="preserve"> or contact:</w:t>
      </w:r>
    </w:p>
    <w:p w14:paraId="3EAE03F0" w14:textId="77777777" w:rsidR="00614C56" w:rsidRPr="00F376FE" w:rsidRDefault="00614C56" w:rsidP="00614C56">
      <w:pPr>
        <w:spacing w:line="360" w:lineRule="auto"/>
        <w:jc w:val="both"/>
        <w:outlineLvl w:val="0"/>
        <w:rPr>
          <w:rFonts w:cs="Times New Roman"/>
          <w:b/>
          <w:sz w:val="22"/>
          <w:szCs w:val="22"/>
          <w:lang w:val="en-GB"/>
        </w:rPr>
      </w:pPr>
    </w:p>
    <w:p w14:paraId="02F2900F" w14:textId="77777777" w:rsidR="001810B0" w:rsidRDefault="001810B0" w:rsidP="00166B8C">
      <w:pPr>
        <w:spacing w:line="360" w:lineRule="auto"/>
        <w:jc w:val="both"/>
        <w:outlineLvl w:val="0"/>
        <w:rPr>
          <w:rFonts w:cs="Times New Roman"/>
          <w:b/>
          <w:sz w:val="22"/>
          <w:szCs w:val="22"/>
          <w:lang w:val="en-GB"/>
        </w:rPr>
      </w:pPr>
    </w:p>
    <w:p w14:paraId="2E8D4AF2" w14:textId="77777777" w:rsidR="001810B0" w:rsidRDefault="001810B0" w:rsidP="00166B8C">
      <w:pPr>
        <w:spacing w:line="360" w:lineRule="auto"/>
        <w:jc w:val="both"/>
        <w:outlineLvl w:val="0"/>
        <w:rPr>
          <w:rFonts w:cs="Times New Roman"/>
          <w:b/>
          <w:sz w:val="22"/>
          <w:szCs w:val="22"/>
          <w:lang w:val="en-GB"/>
        </w:rPr>
      </w:pPr>
    </w:p>
    <w:p w14:paraId="7D80E1EE" w14:textId="77777777" w:rsidR="001810B0" w:rsidRDefault="001810B0" w:rsidP="00166B8C">
      <w:pPr>
        <w:spacing w:line="360" w:lineRule="auto"/>
        <w:jc w:val="both"/>
        <w:outlineLvl w:val="0"/>
        <w:rPr>
          <w:rFonts w:cs="Times New Roman"/>
          <w:b/>
          <w:sz w:val="22"/>
          <w:szCs w:val="22"/>
          <w:lang w:val="en-GB"/>
        </w:rPr>
      </w:pPr>
    </w:p>
    <w:p w14:paraId="34D9EA33" w14:textId="77777777" w:rsidR="00614C56" w:rsidRPr="00166B8C" w:rsidRDefault="00614C56" w:rsidP="00166B8C">
      <w:pPr>
        <w:spacing w:line="360" w:lineRule="auto"/>
        <w:jc w:val="both"/>
        <w:outlineLvl w:val="0"/>
        <w:rPr>
          <w:rFonts w:cs="Times New Roman"/>
          <w:sz w:val="22"/>
          <w:szCs w:val="22"/>
        </w:rPr>
      </w:pPr>
      <w:r w:rsidRPr="00F376FE">
        <w:rPr>
          <w:rFonts w:cs="Times New Roman"/>
          <w:b/>
          <w:sz w:val="22"/>
          <w:szCs w:val="22"/>
          <w:lang w:val="en-GB"/>
        </w:rPr>
        <w:lastRenderedPageBreak/>
        <w:t>For further information please contact:</w:t>
      </w:r>
    </w:p>
    <w:p w14:paraId="26FA8277" w14:textId="77777777" w:rsidR="009B19AA" w:rsidRPr="00F376FE" w:rsidRDefault="009B19AA" w:rsidP="009B19AA">
      <w:pPr>
        <w:spacing w:line="360" w:lineRule="auto"/>
        <w:jc w:val="both"/>
        <w:outlineLvl w:val="0"/>
        <w:rPr>
          <w:rFonts w:cs="Times New Roman"/>
          <w:sz w:val="22"/>
          <w:szCs w:val="22"/>
        </w:rPr>
      </w:pPr>
      <w:r w:rsidRPr="00F376FE">
        <w:rPr>
          <w:rFonts w:cs="Times New Roman"/>
          <w:sz w:val="22"/>
          <w:szCs w:val="22"/>
        </w:rPr>
        <w:t>Robert Hughes</w:t>
      </w:r>
    </w:p>
    <w:p w14:paraId="736BE432" w14:textId="77777777" w:rsidR="009B19AA" w:rsidRPr="00F376FE" w:rsidRDefault="009B19AA" w:rsidP="009B19AA">
      <w:pPr>
        <w:spacing w:line="360" w:lineRule="auto"/>
        <w:jc w:val="both"/>
        <w:rPr>
          <w:rFonts w:cs="Times New Roman"/>
          <w:sz w:val="22"/>
          <w:szCs w:val="22"/>
          <w:lang w:val="en-GB"/>
        </w:rPr>
      </w:pPr>
      <w:r w:rsidRPr="00F376FE">
        <w:rPr>
          <w:rFonts w:cs="Times New Roman"/>
          <w:sz w:val="22"/>
          <w:szCs w:val="22"/>
          <w:lang w:val="en-GB"/>
        </w:rPr>
        <w:t>Senior Global PR Manager Football</w:t>
      </w:r>
    </w:p>
    <w:p w14:paraId="0D1E519F" w14:textId="77777777" w:rsidR="009B19AA" w:rsidRPr="00F376FE" w:rsidRDefault="009B19AA" w:rsidP="009B19AA">
      <w:pPr>
        <w:spacing w:line="360" w:lineRule="auto"/>
        <w:jc w:val="both"/>
        <w:outlineLvl w:val="0"/>
        <w:rPr>
          <w:rFonts w:cs="Times New Roman"/>
          <w:sz w:val="22"/>
          <w:szCs w:val="22"/>
        </w:rPr>
      </w:pPr>
      <w:r w:rsidRPr="00F376FE">
        <w:rPr>
          <w:rFonts w:cs="Times New Roman"/>
          <w:sz w:val="22"/>
          <w:szCs w:val="22"/>
        </w:rPr>
        <w:t xml:space="preserve">Email: </w:t>
      </w:r>
      <w:hyperlink r:id="rId13" w:history="1">
        <w:r w:rsidRPr="00F376FE">
          <w:rPr>
            <w:rStyle w:val="Hyperlink"/>
            <w:sz w:val="22"/>
            <w:szCs w:val="22"/>
          </w:rPr>
          <w:t>Robert.Hughes@adidas.com</w:t>
        </w:r>
      </w:hyperlink>
    </w:p>
    <w:p w14:paraId="5F2DF330" w14:textId="77777777" w:rsidR="009B19AA" w:rsidRPr="00F376FE" w:rsidRDefault="009B19AA" w:rsidP="009B19AA">
      <w:pPr>
        <w:spacing w:line="360" w:lineRule="auto"/>
        <w:jc w:val="both"/>
        <w:rPr>
          <w:rFonts w:eastAsia="PMingLiU" w:cs="Times New Roman"/>
          <w:sz w:val="22"/>
          <w:szCs w:val="22"/>
        </w:rPr>
      </w:pPr>
      <w:r w:rsidRPr="00F376FE">
        <w:rPr>
          <w:rFonts w:eastAsia="PMingLiU" w:cs="Times New Roman"/>
          <w:sz w:val="22"/>
          <w:szCs w:val="22"/>
        </w:rPr>
        <w:t>Tel: +49-160 884 6856</w:t>
      </w:r>
    </w:p>
    <w:p w14:paraId="00D75BA6" w14:textId="77777777" w:rsidR="009B19AA" w:rsidRDefault="009B19AA" w:rsidP="00614C56">
      <w:pPr>
        <w:spacing w:line="360" w:lineRule="auto"/>
        <w:jc w:val="both"/>
        <w:rPr>
          <w:sz w:val="22"/>
          <w:szCs w:val="22"/>
        </w:rPr>
      </w:pPr>
    </w:p>
    <w:p w14:paraId="60E38F4C" w14:textId="77777777" w:rsidR="00614C56" w:rsidRPr="00F376FE" w:rsidRDefault="00614C56" w:rsidP="00614C56">
      <w:pPr>
        <w:spacing w:line="360" w:lineRule="auto"/>
        <w:jc w:val="both"/>
        <w:rPr>
          <w:sz w:val="22"/>
          <w:szCs w:val="22"/>
        </w:rPr>
      </w:pPr>
      <w:r w:rsidRPr="00F376FE">
        <w:rPr>
          <w:sz w:val="22"/>
          <w:szCs w:val="22"/>
        </w:rPr>
        <w:t>Alan McGarrie</w:t>
      </w:r>
    </w:p>
    <w:p w14:paraId="14FD45F5" w14:textId="77777777" w:rsidR="00614C56" w:rsidRPr="00F376FE" w:rsidRDefault="00614C56" w:rsidP="00614C56">
      <w:pPr>
        <w:spacing w:line="360" w:lineRule="auto"/>
        <w:jc w:val="both"/>
        <w:rPr>
          <w:sz w:val="22"/>
          <w:szCs w:val="22"/>
        </w:rPr>
      </w:pPr>
      <w:r w:rsidRPr="00F376FE">
        <w:rPr>
          <w:sz w:val="22"/>
          <w:szCs w:val="22"/>
        </w:rPr>
        <w:t>adidas Global Football PR Manager</w:t>
      </w:r>
    </w:p>
    <w:p w14:paraId="537183CC" w14:textId="77777777" w:rsidR="00614C56" w:rsidRPr="00F376FE" w:rsidRDefault="00614C56" w:rsidP="00614C56">
      <w:pPr>
        <w:spacing w:line="360" w:lineRule="auto"/>
        <w:jc w:val="both"/>
        <w:rPr>
          <w:sz w:val="22"/>
          <w:szCs w:val="22"/>
        </w:rPr>
      </w:pPr>
      <w:r w:rsidRPr="00F376FE">
        <w:rPr>
          <w:sz w:val="22"/>
          <w:szCs w:val="22"/>
        </w:rPr>
        <w:t xml:space="preserve">Email: </w:t>
      </w:r>
      <w:hyperlink r:id="rId14" w:history="1">
        <w:r w:rsidRPr="00F376FE">
          <w:rPr>
            <w:rStyle w:val="Hyperlink"/>
            <w:sz w:val="22"/>
            <w:szCs w:val="22"/>
          </w:rPr>
          <w:t>alan.mcgarrie@adidas.com</w:t>
        </w:r>
      </w:hyperlink>
      <w:r w:rsidRPr="00F376FE">
        <w:rPr>
          <w:sz w:val="22"/>
          <w:szCs w:val="22"/>
        </w:rPr>
        <w:t xml:space="preserve">  </w:t>
      </w:r>
    </w:p>
    <w:p w14:paraId="44DA0100" w14:textId="77777777" w:rsidR="00614C56" w:rsidRDefault="00614C56" w:rsidP="00614C56">
      <w:pPr>
        <w:spacing w:line="360" w:lineRule="auto"/>
        <w:jc w:val="both"/>
        <w:rPr>
          <w:sz w:val="22"/>
          <w:szCs w:val="22"/>
        </w:rPr>
      </w:pPr>
      <w:r w:rsidRPr="00F376FE">
        <w:rPr>
          <w:sz w:val="22"/>
          <w:szCs w:val="22"/>
        </w:rPr>
        <w:t xml:space="preserve">Tel: +49/9132/84-4686 </w:t>
      </w:r>
    </w:p>
    <w:p w14:paraId="179A7D49" w14:textId="77777777" w:rsidR="00922C45" w:rsidRDefault="00922C45" w:rsidP="00614C56">
      <w:pPr>
        <w:spacing w:line="360" w:lineRule="auto"/>
        <w:jc w:val="both"/>
        <w:rPr>
          <w:sz w:val="22"/>
          <w:szCs w:val="22"/>
        </w:rPr>
      </w:pPr>
      <w:bookmarkStart w:id="0" w:name="_GoBack"/>
      <w:bookmarkEnd w:id="0"/>
    </w:p>
    <w:p w14:paraId="7A65394F" w14:textId="77777777" w:rsidR="00D74994" w:rsidRPr="008D5637" w:rsidRDefault="00D74994" w:rsidP="00D74994">
      <w:pPr>
        <w:spacing w:line="360" w:lineRule="auto"/>
        <w:jc w:val="both"/>
        <w:outlineLvl w:val="0"/>
        <w:rPr>
          <w:rFonts w:cs="Times New Roman"/>
          <w:b/>
          <w:sz w:val="22"/>
          <w:lang w:val="en-GB"/>
        </w:rPr>
      </w:pPr>
      <w:r w:rsidRPr="008D5637">
        <w:rPr>
          <w:rFonts w:cs="Times New Roman"/>
          <w:b/>
          <w:sz w:val="22"/>
          <w:lang w:val="en-GB"/>
        </w:rPr>
        <w:t>Notes to Editors:</w:t>
      </w:r>
    </w:p>
    <w:p w14:paraId="18548383" w14:textId="77777777" w:rsidR="00D74994" w:rsidRPr="00E26A9B" w:rsidRDefault="00D74994" w:rsidP="00D74994">
      <w:pPr>
        <w:spacing w:line="360" w:lineRule="auto"/>
        <w:jc w:val="both"/>
        <w:rPr>
          <w:rFonts w:ascii="SimSun" w:eastAsia="SimSun" w:hAnsi="Times New Roman" w:cs="Times New Roman"/>
          <w:b/>
          <w:sz w:val="22"/>
          <w:lang w:val="en-GB"/>
        </w:rPr>
      </w:pPr>
      <w:r>
        <w:rPr>
          <w:rFonts w:cs="Times New Roman"/>
          <w:b/>
          <w:sz w:val="22"/>
          <w:lang w:val="en-GB"/>
        </w:rPr>
        <w:t>adidas Production of Official Match Balls s</w:t>
      </w:r>
      <w:r w:rsidRPr="00E26A9B">
        <w:rPr>
          <w:rFonts w:cs="Times New Roman"/>
          <w:b/>
          <w:sz w:val="22"/>
          <w:lang w:val="en-GB"/>
        </w:rPr>
        <w:t>ince 1970</w:t>
      </w:r>
    </w:p>
    <w:p w14:paraId="7D45FD25" w14:textId="77777777" w:rsidR="00D74994" w:rsidRDefault="00D74994" w:rsidP="00D74994">
      <w:pPr>
        <w:spacing w:line="360" w:lineRule="auto"/>
        <w:jc w:val="both"/>
        <w:rPr>
          <w:rFonts w:cs="Times New Roman"/>
          <w:sz w:val="22"/>
          <w:lang w:val="en-GB"/>
        </w:rPr>
      </w:pPr>
      <w:r w:rsidRPr="00E26A9B">
        <w:rPr>
          <w:rFonts w:cs="Times New Roman"/>
          <w:sz w:val="22"/>
          <w:lang w:val="en-GB"/>
        </w:rPr>
        <w:t>adidas’ experience in f</w:t>
      </w:r>
      <w:r>
        <w:rPr>
          <w:rFonts w:cs="Times New Roman"/>
          <w:sz w:val="22"/>
          <w:lang w:val="en-GB"/>
        </w:rPr>
        <w:t>ootball production is unparalleled</w:t>
      </w:r>
      <w:r w:rsidRPr="00E26A9B">
        <w:rPr>
          <w:rFonts w:cs="Times New Roman"/>
          <w:sz w:val="22"/>
          <w:lang w:val="en-GB"/>
        </w:rPr>
        <w:t>. adidas has been making footballs since 1963 and is now the world’s leading manufacturer, always at the cutting edge of technology.</w:t>
      </w:r>
      <w:r>
        <w:rPr>
          <w:rFonts w:cs="Times New Roman"/>
          <w:sz w:val="22"/>
          <w:lang w:val="en-GB"/>
        </w:rPr>
        <w:t xml:space="preserve"> adidas has supplied the O</w:t>
      </w:r>
      <w:r w:rsidRPr="00E26A9B">
        <w:rPr>
          <w:rFonts w:cs="Times New Roman"/>
          <w:sz w:val="22"/>
          <w:lang w:val="en-GB"/>
        </w:rPr>
        <w:t>ffic</w:t>
      </w:r>
      <w:r>
        <w:rPr>
          <w:rFonts w:cs="Times New Roman"/>
          <w:sz w:val="22"/>
          <w:lang w:val="en-GB"/>
        </w:rPr>
        <w:t>ial Match B</w:t>
      </w:r>
      <w:r w:rsidRPr="00E26A9B">
        <w:rPr>
          <w:rFonts w:cs="Times New Roman"/>
          <w:sz w:val="22"/>
          <w:lang w:val="en-GB"/>
        </w:rPr>
        <w:t>alls to all major UEFA and FIFA tournaments since 1970, and since 2006 is also the Official Supplier of the match ball for all UEFA Champions League games. The adidas Finale ball has been used for the UEFA Champions League Final since the 2000/2001 season. Since 2008, adidas is also the Official Supplier of the match ball for the Africa Cup of Nations organized by the Conf</w:t>
      </w:r>
      <w:r>
        <w:rPr>
          <w:rFonts w:cs="Times New Roman"/>
          <w:sz w:val="22"/>
          <w:lang w:val="en-GB"/>
        </w:rPr>
        <w:t>é</w:t>
      </w:r>
      <w:r w:rsidRPr="00E26A9B">
        <w:rPr>
          <w:rFonts w:cs="Times New Roman"/>
          <w:sz w:val="22"/>
          <w:lang w:val="en-GB"/>
        </w:rPr>
        <w:t>d</w:t>
      </w:r>
      <w:r>
        <w:rPr>
          <w:rFonts w:cs="Times New Roman"/>
          <w:sz w:val="22"/>
          <w:lang w:val="en-GB"/>
        </w:rPr>
        <w:t>é</w:t>
      </w:r>
      <w:r w:rsidRPr="00E26A9B">
        <w:rPr>
          <w:rFonts w:cs="Times New Roman"/>
          <w:sz w:val="22"/>
          <w:lang w:val="en-GB"/>
        </w:rPr>
        <w:t xml:space="preserve">ration Africaine de Football (CAF). </w:t>
      </w:r>
    </w:p>
    <w:p w14:paraId="010D7C5E" w14:textId="77777777" w:rsidR="00D74994" w:rsidRDefault="00D74994" w:rsidP="00D74994">
      <w:pPr>
        <w:spacing w:line="360" w:lineRule="auto"/>
        <w:jc w:val="both"/>
        <w:rPr>
          <w:rFonts w:cs="Times New Roman"/>
          <w:b/>
          <w:sz w:val="22"/>
          <w:lang w:val="en-GB"/>
        </w:rPr>
      </w:pPr>
    </w:p>
    <w:p w14:paraId="7D68C270" w14:textId="77777777" w:rsidR="00614C56" w:rsidRDefault="00614C56" w:rsidP="00D74994">
      <w:pPr>
        <w:spacing w:line="360" w:lineRule="auto"/>
        <w:jc w:val="both"/>
        <w:outlineLvl w:val="0"/>
        <w:rPr>
          <w:rFonts w:cs="Times New Roman"/>
          <w:b/>
          <w:sz w:val="22"/>
          <w:lang w:val="en-GB"/>
        </w:rPr>
      </w:pPr>
    </w:p>
    <w:p w14:paraId="36F84DE8" w14:textId="77777777" w:rsidR="00D74994" w:rsidRDefault="00D74994" w:rsidP="00D74994">
      <w:pPr>
        <w:spacing w:line="360" w:lineRule="auto"/>
        <w:jc w:val="both"/>
        <w:rPr>
          <w:rFonts w:eastAsia="PMingLiU" w:cs="Times New Roman"/>
          <w:sz w:val="22"/>
          <w:szCs w:val="22"/>
        </w:rPr>
      </w:pPr>
    </w:p>
    <w:p w14:paraId="6ED18F07" w14:textId="77777777" w:rsidR="00D74994" w:rsidRPr="0057487D" w:rsidRDefault="00D74994" w:rsidP="00D74994">
      <w:pPr>
        <w:spacing w:line="360" w:lineRule="auto"/>
        <w:jc w:val="both"/>
        <w:rPr>
          <w:rFonts w:eastAsia="PMingLiU" w:cs="Times New Roman"/>
          <w:sz w:val="22"/>
          <w:szCs w:val="22"/>
        </w:rPr>
      </w:pPr>
    </w:p>
    <w:p w14:paraId="7868DFE6" w14:textId="77777777" w:rsidR="002A3E3C" w:rsidRDefault="002A3E3C"/>
    <w:sectPr w:rsidR="002A3E3C">
      <w:headerReference w:type="default" r:id="rId15"/>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D3D10" w15:done="0"/>
  <w15:commentEx w15:paraId="12148D70" w15:done="0"/>
  <w15:commentEx w15:paraId="3982C7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85BE0" w14:textId="77777777" w:rsidR="008D4801" w:rsidRDefault="008D4801">
      <w:r>
        <w:separator/>
      </w:r>
    </w:p>
  </w:endnote>
  <w:endnote w:type="continuationSeparator" w:id="0">
    <w:p w14:paraId="482A69EE" w14:textId="77777777" w:rsidR="008D4801" w:rsidRDefault="008D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orbel"/>
    <w:panose1 w:val="02000503020000020004"/>
    <w:charset w:val="00"/>
    <w:family w:val="auto"/>
    <w:pitch w:val="variable"/>
    <w:sig w:usb0="8000002F" w:usb1="5000004A"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768C3" w14:textId="77777777" w:rsidR="008D4801" w:rsidRDefault="008D4801">
      <w:r>
        <w:separator/>
      </w:r>
    </w:p>
  </w:footnote>
  <w:footnote w:type="continuationSeparator" w:id="0">
    <w:p w14:paraId="6D76A1A1" w14:textId="77777777" w:rsidR="008D4801" w:rsidRDefault="008D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9" w:type="dxa"/>
      <w:tblLayout w:type="fixed"/>
      <w:tblCellMar>
        <w:left w:w="0" w:type="dxa"/>
        <w:right w:w="0" w:type="dxa"/>
      </w:tblCellMar>
      <w:tblLook w:val="01E0" w:firstRow="1" w:lastRow="1" w:firstColumn="1" w:lastColumn="1" w:noHBand="0" w:noVBand="0"/>
    </w:tblPr>
    <w:tblGrid>
      <w:gridCol w:w="6083"/>
      <w:gridCol w:w="4407"/>
    </w:tblGrid>
    <w:tr w:rsidR="00D41E0A" w:rsidRPr="000C5359" w14:paraId="6C7F2871" w14:textId="77777777" w:rsidTr="000C5359">
      <w:tc>
        <w:tcPr>
          <w:tcW w:w="6083" w:type="dxa"/>
        </w:tcPr>
        <w:p w14:paraId="0B7EBB9C" w14:textId="77777777" w:rsidR="00D41E0A" w:rsidRPr="000C5359" w:rsidRDefault="00D74994">
          <w:pPr>
            <w:pStyle w:val="Header"/>
            <w:rPr>
              <w:rFonts w:cs="Times New Roman"/>
              <w:b/>
              <w:noProof/>
              <w:lang w:val="de-DE"/>
            </w:rPr>
          </w:pPr>
          <w:r>
            <w:rPr>
              <w:rFonts w:cs="Times New Roman"/>
              <w:b/>
              <w:noProof/>
              <w:snapToGrid/>
              <w:lang w:eastAsia="en-US"/>
            </w:rPr>
            <w:drawing>
              <wp:inline distT="0" distB="0" distL="0" distR="0" wp14:anchorId="061B768F" wp14:editId="669FED24">
                <wp:extent cx="236474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64740" cy="304800"/>
                        </a:xfrm>
                        <a:prstGeom prst="rect">
                          <a:avLst/>
                        </a:prstGeom>
                        <a:noFill/>
                        <a:ln>
                          <a:noFill/>
                        </a:ln>
                      </pic:spPr>
                    </pic:pic>
                  </a:graphicData>
                </a:graphic>
              </wp:inline>
            </w:drawing>
          </w:r>
        </w:p>
      </w:tc>
      <w:tc>
        <w:tcPr>
          <w:tcW w:w="4407" w:type="dxa"/>
          <w:vAlign w:val="bottom"/>
        </w:tcPr>
        <w:p w14:paraId="17EFFB0F" w14:textId="77777777" w:rsidR="00D41E0A" w:rsidRPr="000C5359" w:rsidRDefault="006F0EB9" w:rsidP="000C5359">
          <w:pPr>
            <w:pStyle w:val="Header"/>
            <w:spacing w:before="40"/>
            <w:jc w:val="right"/>
            <w:rPr>
              <w:rFonts w:cs="Times New Roman"/>
              <w:b/>
              <w:sz w:val="40"/>
              <w:lang w:val="de-DE"/>
            </w:rPr>
          </w:pPr>
          <w:bookmarkStart w:id="1" w:name="title"/>
          <w:r w:rsidRPr="000C5359">
            <w:rPr>
              <w:rFonts w:cs="Times New Roman"/>
              <w:b/>
              <w:noProof/>
              <w:sz w:val="40"/>
              <w:lang w:val="de-DE"/>
            </w:rPr>
            <w:t>Information</w:t>
          </w:r>
          <w:bookmarkEnd w:id="1"/>
        </w:p>
      </w:tc>
    </w:tr>
  </w:tbl>
  <w:p w14:paraId="653F6784" w14:textId="77777777" w:rsidR="00D41E0A" w:rsidRDefault="008D4801">
    <w:pPr>
      <w:pStyle w:val="Header"/>
      <w:rPr>
        <w:rFonts w:cs="Times New Roman"/>
      </w:rPr>
    </w:pPr>
  </w:p>
  <w:p w14:paraId="4C732585" w14:textId="77777777" w:rsidR="00D41E0A" w:rsidRDefault="008D480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5BA"/>
    <w:multiLevelType w:val="hybridMultilevel"/>
    <w:tmpl w:val="F67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Hischier Pittet, TEAM">
    <w15:presenceInfo w15:providerId="AD" w15:userId="S-1-5-21-3463780087-2042869180-2023642830-1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94"/>
    <w:rsid w:val="0002036B"/>
    <w:rsid w:val="000A22F9"/>
    <w:rsid w:val="000A3411"/>
    <w:rsid w:val="000A4A50"/>
    <w:rsid w:val="000B1C8E"/>
    <w:rsid w:val="000B2CF6"/>
    <w:rsid w:val="000E4954"/>
    <w:rsid w:val="00166B8C"/>
    <w:rsid w:val="001810B0"/>
    <w:rsid w:val="001B4573"/>
    <w:rsid w:val="001D15A6"/>
    <w:rsid w:val="002041D1"/>
    <w:rsid w:val="00204F31"/>
    <w:rsid w:val="0021291F"/>
    <w:rsid w:val="00221813"/>
    <w:rsid w:val="00287AE3"/>
    <w:rsid w:val="00297BEC"/>
    <w:rsid w:val="002A3E3C"/>
    <w:rsid w:val="002A42F0"/>
    <w:rsid w:val="002D5B46"/>
    <w:rsid w:val="00313CE4"/>
    <w:rsid w:val="0033739C"/>
    <w:rsid w:val="00345F29"/>
    <w:rsid w:val="00362E1A"/>
    <w:rsid w:val="00391EB2"/>
    <w:rsid w:val="003D17F0"/>
    <w:rsid w:val="003D2824"/>
    <w:rsid w:val="003E0673"/>
    <w:rsid w:val="00402954"/>
    <w:rsid w:val="00414935"/>
    <w:rsid w:val="004169B9"/>
    <w:rsid w:val="004333C9"/>
    <w:rsid w:val="004B05BE"/>
    <w:rsid w:val="004B70A2"/>
    <w:rsid w:val="00514734"/>
    <w:rsid w:val="00515261"/>
    <w:rsid w:val="0055387B"/>
    <w:rsid w:val="0056329C"/>
    <w:rsid w:val="005E0F68"/>
    <w:rsid w:val="00610632"/>
    <w:rsid w:val="00614C56"/>
    <w:rsid w:val="00617A5B"/>
    <w:rsid w:val="00650DD6"/>
    <w:rsid w:val="00686C01"/>
    <w:rsid w:val="006C7D36"/>
    <w:rsid w:val="006E211D"/>
    <w:rsid w:val="006F0EB9"/>
    <w:rsid w:val="007917ED"/>
    <w:rsid w:val="007A5B33"/>
    <w:rsid w:val="007B4147"/>
    <w:rsid w:val="007D6DDA"/>
    <w:rsid w:val="00867DB1"/>
    <w:rsid w:val="008952DC"/>
    <w:rsid w:val="008C50C5"/>
    <w:rsid w:val="008D4801"/>
    <w:rsid w:val="008E7893"/>
    <w:rsid w:val="008F7154"/>
    <w:rsid w:val="00922C45"/>
    <w:rsid w:val="009907ED"/>
    <w:rsid w:val="009915F9"/>
    <w:rsid w:val="009B19AA"/>
    <w:rsid w:val="009D6B89"/>
    <w:rsid w:val="00A42A2B"/>
    <w:rsid w:val="00AB0023"/>
    <w:rsid w:val="00AD01E2"/>
    <w:rsid w:val="00B0134C"/>
    <w:rsid w:val="00B04946"/>
    <w:rsid w:val="00B31BB9"/>
    <w:rsid w:val="00B45000"/>
    <w:rsid w:val="00B65BFE"/>
    <w:rsid w:val="00B70FFE"/>
    <w:rsid w:val="00B9171C"/>
    <w:rsid w:val="00BA4A30"/>
    <w:rsid w:val="00BD30D1"/>
    <w:rsid w:val="00C4529C"/>
    <w:rsid w:val="00C7624B"/>
    <w:rsid w:val="00CA5156"/>
    <w:rsid w:val="00CD05B4"/>
    <w:rsid w:val="00CD5E07"/>
    <w:rsid w:val="00D33E5B"/>
    <w:rsid w:val="00D60384"/>
    <w:rsid w:val="00D61AA6"/>
    <w:rsid w:val="00D74994"/>
    <w:rsid w:val="00D848D4"/>
    <w:rsid w:val="00D90B15"/>
    <w:rsid w:val="00DA416A"/>
    <w:rsid w:val="00DC1C95"/>
    <w:rsid w:val="00DC2146"/>
    <w:rsid w:val="00DC667B"/>
    <w:rsid w:val="00DE0D94"/>
    <w:rsid w:val="00E83BC9"/>
    <w:rsid w:val="00ED56FF"/>
    <w:rsid w:val="00EF00F9"/>
    <w:rsid w:val="00EF3BB4"/>
    <w:rsid w:val="00F371C8"/>
    <w:rsid w:val="00F511B5"/>
    <w:rsid w:val="00F70337"/>
    <w:rsid w:val="00FA4268"/>
    <w:rsid w:val="00FC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94"/>
    <w:pPr>
      <w:spacing w:after="0" w:line="240" w:lineRule="auto"/>
    </w:pPr>
    <w:rPr>
      <w:rFonts w:ascii="AdiHaus" w:eastAsia="Batang" w:hAnsi="AdiHaus" w:cs="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994"/>
    <w:pPr>
      <w:tabs>
        <w:tab w:val="center" w:pos="4320"/>
        <w:tab w:val="right" w:pos="8640"/>
      </w:tabs>
    </w:pPr>
    <w:rPr>
      <w:rFonts w:eastAsia="SimSun"/>
    </w:rPr>
  </w:style>
  <w:style w:type="character" w:customStyle="1" w:styleId="HeaderChar">
    <w:name w:val="Header Char"/>
    <w:basedOn w:val="DefaultParagraphFont"/>
    <w:link w:val="Header"/>
    <w:rsid w:val="00D74994"/>
    <w:rPr>
      <w:rFonts w:ascii="AdiHaus" w:eastAsia="SimSun" w:hAnsi="AdiHaus" w:cs="AdiHaus"/>
      <w:snapToGrid w:val="0"/>
      <w:sz w:val="24"/>
      <w:szCs w:val="24"/>
      <w:lang w:eastAsia="zh-CN"/>
    </w:rPr>
  </w:style>
  <w:style w:type="character" w:styleId="Hyperlink">
    <w:name w:val="Hyperlink"/>
    <w:basedOn w:val="DefaultParagraphFont"/>
    <w:rsid w:val="00D74994"/>
    <w:rPr>
      <w:rFonts w:cs="Times New Roman"/>
      <w:color w:val="0000FF"/>
      <w:u w:val="single"/>
    </w:rPr>
  </w:style>
  <w:style w:type="paragraph" w:styleId="BalloonText">
    <w:name w:val="Balloon Text"/>
    <w:basedOn w:val="Normal"/>
    <w:link w:val="BalloonTextChar"/>
    <w:uiPriority w:val="99"/>
    <w:semiHidden/>
    <w:unhideWhenUsed/>
    <w:rsid w:val="00D74994"/>
    <w:rPr>
      <w:rFonts w:ascii="Tahoma" w:hAnsi="Tahoma" w:cs="Tahoma"/>
      <w:sz w:val="16"/>
      <w:szCs w:val="16"/>
    </w:rPr>
  </w:style>
  <w:style w:type="character" w:customStyle="1" w:styleId="BalloonTextChar">
    <w:name w:val="Balloon Text Char"/>
    <w:basedOn w:val="DefaultParagraphFont"/>
    <w:link w:val="BalloonText"/>
    <w:uiPriority w:val="99"/>
    <w:semiHidden/>
    <w:rsid w:val="00D74994"/>
    <w:rPr>
      <w:rFonts w:ascii="Tahoma" w:eastAsia="Batang" w:hAnsi="Tahoma" w:cs="Tahoma"/>
      <w:snapToGrid w:val="0"/>
      <w:sz w:val="16"/>
      <w:szCs w:val="16"/>
      <w:lang w:eastAsia="zh-CN"/>
    </w:rPr>
  </w:style>
  <w:style w:type="paragraph" w:styleId="ListParagraph">
    <w:name w:val="List Paragraph"/>
    <w:basedOn w:val="Normal"/>
    <w:uiPriority w:val="34"/>
    <w:qFormat/>
    <w:rsid w:val="006F0EB9"/>
    <w:pPr>
      <w:ind w:left="720"/>
      <w:contextualSpacing/>
    </w:pPr>
  </w:style>
  <w:style w:type="character" w:styleId="CommentReference">
    <w:name w:val="annotation reference"/>
    <w:basedOn w:val="DefaultParagraphFont"/>
    <w:uiPriority w:val="99"/>
    <w:semiHidden/>
    <w:unhideWhenUsed/>
    <w:rsid w:val="00650DD6"/>
    <w:rPr>
      <w:sz w:val="16"/>
      <w:szCs w:val="16"/>
    </w:rPr>
  </w:style>
  <w:style w:type="paragraph" w:styleId="CommentText">
    <w:name w:val="annotation text"/>
    <w:basedOn w:val="Normal"/>
    <w:link w:val="CommentTextChar"/>
    <w:uiPriority w:val="99"/>
    <w:semiHidden/>
    <w:unhideWhenUsed/>
    <w:rsid w:val="00650DD6"/>
    <w:rPr>
      <w:sz w:val="20"/>
      <w:szCs w:val="20"/>
    </w:rPr>
  </w:style>
  <w:style w:type="character" w:customStyle="1" w:styleId="CommentTextChar">
    <w:name w:val="Comment Text Char"/>
    <w:basedOn w:val="DefaultParagraphFont"/>
    <w:link w:val="CommentText"/>
    <w:uiPriority w:val="99"/>
    <w:semiHidden/>
    <w:rsid w:val="00650DD6"/>
    <w:rPr>
      <w:rFonts w:ascii="AdiHaus" w:eastAsia="Batang" w:hAnsi="AdiHaus" w:cs="AdiHaus"/>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650DD6"/>
    <w:rPr>
      <w:b/>
      <w:bCs/>
    </w:rPr>
  </w:style>
  <w:style w:type="character" w:customStyle="1" w:styleId="CommentSubjectChar">
    <w:name w:val="Comment Subject Char"/>
    <w:basedOn w:val="CommentTextChar"/>
    <w:link w:val="CommentSubject"/>
    <w:uiPriority w:val="99"/>
    <w:semiHidden/>
    <w:rsid w:val="00650DD6"/>
    <w:rPr>
      <w:rFonts w:ascii="AdiHaus" w:eastAsia="Batang" w:hAnsi="AdiHaus" w:cs="AdiHaus"/>
      <w:b/>
      <w:bCs/>
      <w:snapToGrid w:val="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94"/>
    <w:pPr>
      <w:spacing w:after="0" w:line="240" w:lineRule="auto"/>
    </w:pPr>
    <w:rPr>
      <w:rFonts w:ascii="AdiHaus" w:eastAsia="Batang" w:hAnsi="AdiHaus" w:cs="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994"/>
    <w:pPr>
      <w:tabs>
        <w:tab w:val="center" w:pos="4320"/>
        <w:tab w:val="right" w:pos="8640"/>
      </w:tabs>
    </w:pPr>
    <w:rPr>
      <w:rFonts w:eastAsia="SimSun"/>
    </w:rPr>
  </w:style>
  <w:style w:type="character" w:customStyle="1" w:styleId="HeaderChar">
    <w:name w:val="Header Char"/>
    <w:basedOn w:val="DefaultParagraphFont"/>
    <w:link w:val="Header"/>
    <w:rsid w:val="00D74994"/>
    <w:rPr>
      <w:rFonts w:ascii="AdiHaus" w:eastAsia="SimSun" w:hAnsi="AdiHaus" w:cs="AdiHaus"/>
      <w:snapToGrid w:val="0"/>
      <w:sz w:val="24"/>
      <w:szCs w:val="24"/>
      <w:lang w:eastAsia="zh-CN"/>
    </w:rPr>
  </w:style>
  <w:style w:type="character" w:styleId="Hyperlink">
    <w:name w:val="Hyperlink"/>
    <w:basedOn w:val="DefaultParagraphFont"/>
    <w:rsid w:val="00D74994"/>
    <w:rPr>
      <w:rFonts w:cs="Times New Roman"/>
      <w:color w:val="0000FF"/>
      <w:u w:val="single"/>
    </w:rPr>
  </w:style>
  <w:style w:type="paragraph" w:styleId="BalloonText">
    <w:name w:val="Balloon Text"/>
    <w:basedOn w:val="Normal"/>
    <w:link w:val="BalloonTextChar"/>
    <w:uiPriority w:val="99"/>
    <w:semiHidden/>
    <w:unhideWhenUsed/>
    <w:rsid w:val="00D74994"/>
    <w:rPr>
      <w:rFonts w:ascii="Tahoma" w:hAnsi="Tahoma" w:cs="Tahoma"/>
      <w:sz w:val="16"/>
      <w:szCs w:val="16"/>
    </w:rPr>
  </w:style>
  <w:style w:type="character" w:customStyle="1" w:styleId="BalloonTextChar">
    <w:name w:val="Balloon Text Char"/>
    <w:basedOn w:val="DefaultParagraphFont"/>
    <w:link w:val="BalloonText"/>
    <w:uiPriority w:val="99"/>
    <w:semiHidden/>
    <w:rsid w:val="00D74994"/>
    <w:rPr>
      <w:rFonts w:ascii="Tahoma" w:eastAsia="Batang" w:hAnsi="Tahoma" w:cs="Tahoma"/>
      <w:snapToGrid w:val="0"/>
      <w:sz w:val="16"/>
      <w:szCs w:val="16"/>
      <w:lang w:eastAsia="zh-CN"/>
    </w:rPr>
  </w:style>
  <w:style w:type="paragraph" w:styleId="ListParagraph">
    <w:name w:val="List Paragraph"/>
    <w:basedOn w:val="Normal"/>
    <w:uiPriority w:val="34"/>
    <w:qFormat/>
    <w:rsid w:val="006F0EB9"/>
    <w:pPr>
      <w:ind w:left="720"/>
      <w:contextualSpacing/>
    </w:pPr>
  </w:style>
  <w:style w:type="character" w:styleId="CommentReference">
    <w:name w:val="annotation reference"/>
    <w:basedOn w:val="DefaultParagraphFont"/>
    <w:uiPriority w:val="99"/>
    <w:semiHidden/>
    <w:unhideWhenUsed/>
    <w:rsid w:val="00650DD6"/>
    <w:rPr>
      <w:sz w:val="16"/>
      <w:szCs w:val="16"/>
    </w:rPr>
  </w:style>
  <w:style w:type="paragraph" w:styleId="CommentText">
    <w:name w:val="annotation text"/>
    <w:basedOn w:val="Normal"/>
    <w:link w:val="CommentTextChar"/>
    <w:uiPriority w:val="99"/>
    <w:semiHidden/>
    <w:unhideWhenUsed/>
    <w:rsid w:val="00650DD6"/>
    <w:rPr>
      <w:sz w:val="20"/>
      <w:szCs w:val="20"/>
    </w:rPr>
  </w:style>
  <w:style w:type="character" w:customStyle="1" w:styleId="CommentTextChar">
    <w:name w:val="Comment Text Char"/>
    <w:basedOn w:val="DefaultParagraphFont"/>
    <w:link w:val="CommentText"/>
    <w:uiPriority w:val="99"/>
    <w:semiHidden/>
    <w:rsid w:val="00650DD6"/>
    <w:rPr>
      <w:rFonts w:ascii="AdiHaus" w:eastAsia="Batang" w:hAnsi="AdiHaus" w:cs="AdiHaus"/>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650DD6"/>
    <w:rPr>
      <w:b/>
      <w:bCs/>
    </w:rPr>
  </w:style>
  <w:style w:type="character" w:customStyle="1" w:styleId="CommentSubjectChar">
    <w:name w:val="Comment Subject Char"/>
    <w:basedOn w:val="CommentTextChar"/>
    <w:link w:val="CommentSubject"/>
    <w:uiPriority w:val="99"/>
    <w:semiHidden/>
    <w:rsid w:val="00650DD6"/>
    <w:rPr>
      <w:rFonts w:ascii="AdiHaus" w:eastAsia="Batang" w:hAnsi="AdiHaus" w:cs="AdiHaus"/>
      <w:b/>
      <w:bCs/>
      <w:snapToGrid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3692">
      <w:bodyDiv w:val="1"/>
      <w:marLeft w:val="0"/>
      <w:marRight w:val="0"/>
      <w:marTop w:val="0"/>
      <w:marBottom w:val="0"/>
      <w:divBdr>
        <w:top w:val="none" w:sz="0" w:space="0" w:color="auto"/>
        <w:left w:val="none" w:sz="0" w:space="0" w:color="auto"/>
        <w:bottom w:val="none" w:sz="0" w:space="0" w:color="auto"/>
        <w:right w:val="none" w:sz="0" w:space="0" w:color="auto"/>
      </w:divBdr>
    </w:div>
    <w:div w:id="14992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Hughes@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adidas.com/GLOBAL/PERFORMANCE/FOOTB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das.com/footba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idas.com/gamedayplu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an.mcgarrie@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HAlmond</dc:creator>
  <cp:lastModifiedBy>McGarrie, Alan</cp:lastModifiedBy>
  <cp:revision>6</cp:revision>
  <cp:lastPrinted>2013-01-28T08:00:00Z</cp:lastPrinted>
  <dcterms:created xsi:type="dcterms:W3CDTF">2014-08-25T08:10:00Z</dcterms:created>
  <dcterms:modified xsi:type="dcterms:W3CDTF">2014-08-25T10:18:00Z</dcterms:modified>
</cp:coreProperties>
</file>