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C4A79" w14:textId="15526EFC" w:rsidR="0084438F" w:rsidRPr="00816BBD" w:rsidRDefault="00816BBD" w:rsidP="00143DFD">
      <w:pPr>
        <w:autoSpaceDE w:val="0"/>
        <w:autoSpaceDN w:val="0"/>
        <w:adjustRightInd w:val="0"/>
        <w:spacing w:line="360" w:lineRule="auto"/>
        <w:jc w:val="center"/>
        <w:rPr>
          <w:rFonts w:ascii="AdiHaus" w:hAnsi="AdiHaus" w:cs="Tahoma"/>
          <w:b/>
          <w:color w:val="FF0000"/>
          <w:sz w:val="32"/>
          <w:szCs w:val="32"/>
        </w:rPr>
      </w:pPr>
      <w:r w:rsidRPr="00816BBD">
        <w:rPr>
          <w:rFonts w:ascii="AdiHaus" w:hAnsi="AdiHaus" w:cs="Tahoma"/>
          <w:b/>
          <w:color w:val="FF0000"/>
          <w:sz w:val="32"/>
          <w:szCs w:val="32"/>
        </w:rPr>
        <w:t>EMBARGOED UNTIL 13</w:t>
      </w:r>
      <w:r w:rsidR="00143DFD" w:rsidRPr="00816BBD">
        <w:rPr>
          <w:rFonts w:ascii="AdiHaus" w:hAnsi="AdiHaus" w:cs="Tahoma"/>
          <w:b/>
          <w:color w:val="FF0000"/>
          <w:sz w:val="32"/>
          <w:szCs w:val="32"/>
        </w:rPr>
        <w:t xml:space="preserve">00HRS CET </w:t>
      </w:r>
      <w:r w:rsidRPr="00816BBD">
        <w:rPr>
          <w:rFonts w:ascii="AdiHaus" w:hAnsi="AdiHaus" w:cs="Tahoma"/>
          <w:b/>
          <w:color w:val="FF0000"/>
          <w:sz w:val="32"/>
          <w:szCs w:val="32"/>
        </w:rPr>
        <w:t>THURSDAY</w:t>
      </w:r>
      <w:r w:rsidR="00143DFD" w:rsidRPr="00816BBD">
        <w:rPr>
          <w:rFonts w:ascii="AdiHaus" w:hAnsi="AdiHaus" w:cs="Tahoma"/>
          <w:b/>
          <w:color w:val="FF0000"/>
          <w:sz w:val="32"/>
          <w:szCs w:val="32"/>
        </w:rPr>
        <w:t xml:space="preserve"> </w:t>
      </w:r>
      <w:r w:rsidRPr="00816BBD">
        <w:rPr>
          <w:rFonts w:ascii="AdiHaus" w:hAnsi="AdiHaus" w:cs="Tahoma"/>
          <w:b/>
          <w:color w:val="FF0000"/>
          <w:sz w:val="32"/>
          <w:szCs w:val="32"/>
        </w:rPr>
        <w:t>14</w:t>
      </w:r>
      <w:r w:rsidR="00143DFD" w:rsidRPr="00816BBD">
        <w:rPr>
          <w:rFonts w:ascii="AdiHaus" w:hAnsi="AdiHaus" w:cs="Tahoma"/>
          <w:b/>
          <w:color w:val="FF0000"/>
          <w:sz w:val="32"/>
          <w:szCs w:val="32"/>
          <w:vertAlign w:val="superscript"/>
        </w:rPr>
        <w:t>th</w:t>
      </w:r>
      <w:r w:rsidR="00143DFD" w:rsidRPr="00816BBD">
        <w:rPr>
          <w:rFonts w:ascii="AdiHaus" w:hAnsi="AdiHaus" w:cs="Tahoma"/>
          <w:b/>
          <w:color w:val="FF0000"/>
          <w:sz w:val="32"/>
          <w:szCs w:val="32"/>
        </w:rPr>
        <w:t xml:space="preserve"> </w:t>
      </w:r>
      <w:r w:rsidRPr="00816BBD">
        <w:rPr>
          <w:rFonts w:ascii="AdiHaus" w:hAnsi="AdiHaus" w:cs="Tahoma"/>
          <w:b/>
          <w:color w:val="FF0000"/>
          <w:sz w:val="32"/>
          <w:szCs w:val="32"/>
        </w:rPr>
        <w:t>AUGUST</w:t>
      </w:r>
    </w:p>
    <w:p w14:paraId="7845D9FD" w14:textId="77777777" w:rsidR="00816BBD" w:rsidRDefault="00816BBD" w:rsidP="00816BBD">
      <w:pPr>
        <w:pStyle w:val="PlainText"/>
        <w:jc w:val="center"/>
        <w:rPr>
          <w:rFonts w:ascii="AdiHaus" w:eastAsia="Times New Roman" w:hAnsi="AdiHaus" w:cs="Times New Roman"/>
          <w:b/>
          <w:caps/>
          <w:sz w:val="36"/>
          <w:szCs w:val="36"/>
          <w:lang w:val="en-US"/>
        </w:rPr>
      </w:pPr>
      <w:r w:rsidRPr="00816BBD">
        <w:rPr>
          <w:rFonts w:ascii="AdiHaus" w:eastAsia="Times New Roman" w:hAnsi="AdiHaus" w:cs="Times New Roman"/>
          <w:b/>
          <w:caps/>
          <w:sz w:val="36"/>
          <w:szCs w:val="36"/>
          <w:lang w:val="en-US"/>
        </w:rPr>
        <w:t>adidas to partner Belgium on the ro</w:t>
      </w:r>
      <w:r>
        <w:rPr>
          <w:rFonts w:ascii="AdiHaus" w:eastAsia="Times New Roman" w:hAnsi="AdiHaus" w:cs="Times New Roman"/>
          <w:b/>
          <w:caps/>
          <w:sz w:val="36"/>
          <w:szCs w:val="36"/>
          <w:lang w:val="en-US"/>
        </w:rPr>
        <w:t xml:space="preserve">ad to </w:t>
      </w:r>
    </w:p>
    <w:p w14:paraId="0D820D27" w14:textId="2AC8BFDD" w:rsidR="009540AB" w:rsidRPr="00960845" w:rsidRDefault="00816BBD" w:rsidP="00816BBD">
      <w:pPr>
        <w:pStyle w:val="PlainText"/>
        <w:jc w:val="center"/>
        <w:rPr>
          <w:rFonts w:ascii="AdiHaus" w:eastAsia="Times New Roman" w:hAnsi="AdiHaus" w:cs="Times New Roman"/>
          <w:b/>
          <w:caps/>
          <w:sz w:val="36"/>
          <w:szCs w:val="36"/>
          <w:lang w:val="en-US"/>
        </w:rPr>
      </w:pPr>
      <w:r>
        <w:rPr>
          <w:rFonts w:ascii="AdiHaus" w:eastAsia="Times New Roman" w:hAnsi="AdiHaus" w:cs="Times New Roman"/>
          <w:b/>
          <w:caps/>
          <w:sz w:val="36"/>
          <w:szCs w:val="36"/>
          <w:lang w:val="en-US"/>
        </w:rPr>
        <w:t>UEFA EURO 2016 and beyond</w:t>
      </w:r>
    </w:p>
    <w:p w14:paraId="513F5B1F" w14:textId="77777777" w:rsidR="00C8405C" w:rsidRPr="00960845" w:rsidRDefault="00C8405C" w:rsidP="00E621B2">
      <w:pPr>
        <w:pStyle w:val="PlainText"/>
      </w:pPr>
    </w:p>
    <w:p w14:paraId="6E91F244" w14:textId="049B42E5" w:rsidR="00C93716" w:rsidRPr="00C93716" w:rsidRDefault="00107A60" w:rsidP="00C64983">
      <w:pPr>
        <w:autoSpaceDE w:val="0"/>
        <w:autoSpaceDN w:val="0"/>
        <w:adjustRightInd w:val="0"/>
        <w:spacing w:line="276" w:lineRule="auto"/>
        <w:jc w:val="center"/>
        <w:rPr>
          <w:rFonts w:ascii="AdiHaus" w:hAnsi="AdiHaus" w:cs="Tahoma"/>
          <w:b/>
          <w:i/>
          <w:sz w:val="32"/>
          <w:szCs w:val="32"/>
          <w:lang w:val="en-US"/>
        </w:rPr>
      </w:pPr>
      <w:r>
        <w:rPr>
          <w:rFonts w:ascii="AdiHaus" w:hAnsi="AdiHaus" w:cs="Tahoma"/>
          <w:b/>
          <w:i/>
          <w:sz w:val="32"/>
          <w:szCs w:val="32"/>
          <w:lang w:val="en-US"/>
        </w:rPr>
        <w:t>“Belgian Red Devils” prepare for new campaign with kit deal</w:t>
      </w:r>
      <w:bookmarkStart w:id="0" w:name="_GoBack"/>
      <w:bookmarkEnd w:id="0"/>
      <w:r>
        <w:rPr>
          <w:rFonts w:ascii="AdiHaus" w:hAnsi="AdiHaus" w:cs="Tahoma"/>
          <w:b/>
          <w:i/>
          <w:sz w:val="32"/>
          <w:szCs w:val="32"/>
          <w:lang w:val="en-US"/>
        </w:rPr>
        <w:t xml:space="preserve"> </w:t>
      </w:r>
    </w:p>
    <w:p w14:paraId="00CE5AA1" w14:textId="77777777" w:rsidR="00C8405C" w:rsidRDefault="00C8405C" w:rsidP="00C8405C">
      <w:pPr>
        <w:pStyle w:val="PlainText"/>
      </w:pPr>
    </w:p>
    <w:p w14:paraId="78386BD9" w14:textId="77777777" w:rsidR="00816BBD" w:rsidRPr="00816BBD" w:rsidRDefault="00816BBD" w:rsidP="00816BBD">
      <w:pPr>
        <w:spacing w:line="360" w:lineRule="auto"/>
        <w:rPr>
          <w:rFonts w:ascii="AdiHaus" w:eastAsiaTheme="minorHAnsi" w:hAnsi="AdiHaus" w:cs="AdihausDIN"/>
          <w:sz w:val="22"/>
          <w:szCs w:val="22"/>
          <w:lang w:val="en-US"/>
        </w:rPr>
      </w:pPr>
      <w:r w:rsidRPr="00816BBD">
        <w:rPr>
          <w:rFonts w:ascii="AdiHaus" w:eastAsiaTheme="minorHAnsi" w:hAnsi="AdiHaus" w:cs="AdihausDIN"/>
          <w:b/>
          <w:bCs/>
          <w:sz w:val="22"/>
          <w:szCs w:val="22"/>
          <w:lang w:val="en-US"/>
        </w:rPr>
        <w:t>Herzogenaurach / Brussels, 14 August</w:t>
      </w:r>
      <w:r w:rsidRPr="00816BBD">
        <w:rPr>
          <w:rFonts w:ascii="AdiHaus" w:eastAsiaTheme="minorHAnsi" w:hAnsi="AdiHaus" w:cs="AdihausDIN"/>
          <w:bCs/>
          <w:sz w:val="22"/>
          <w:szCs w:val="22"/>
          <w:lang w:val="en-US"/>
        </w:rPr>
        <w:t xml:space="preserve"> –</w:t>
      </w:r>
      <w:r w:rsidRPr="00816BBD">
        <w:rPr>
          <w:rFonts w:ascii="AdiHaus" w:eastAsiaTheme="minorHAnsi" w:hAnsi="AdiHaus" w:cs="AdihausDIN"/>
          <w:sz w:val="22"/>
          <w:szCs w:val="22"/>
          <w:lang w:val="en-US"/>
        </w:rPr>
        <w:t xml:space="preserve"> adidas is delighted to announce a long-term partnership with the Royal Belgian Football Association. The deal commences on September 1</w:t>
      </w:r>
      <w:r w:rsidRPr="00816BBD">
        <w:rPr>
          <w:rFonts w:ascii="AdiHaus" w:eastAsiaTheme="minorHAnsi" w:hAnsi="AdiHaus" w:cs="AdihausDIN"/>
          <w:sz w:val="22"/>
          <w:szCs w:val="22"/>
          <w:vertAlign w:val="superscript"/>
          <w:lang w:val="en-US"/>
        </w:rPr>
        <w:t>st</w:t>
      </w:r>
      <w:r w:rsidRPr="00816BBD">
        <w:rPr>
          <w:rFonts w:ascii="AdiHaus" w:eastAsiaTheme="minorHAnsi" w:hAnsi="AdiHaus" w:cs="AdihausDIN"/>
          <w:sz w:val="22"/>
          <w:szCs w:val="22"/>
          <w:lang w:val="en-US"/>
        </w:rPr>
        <w:t xml:space="preserve"> 2014 and will see Belgium wearing adidas kits during the qualifications for UEFA EURO 2016.</w:t>
      </w:r>
    </w:p>
    <w:p w14:paraId="278E604A" w14:textId="77777777" w:rsidR="00816BBD" w:rsidRPr="00816BBD" w:rsidRDefault="00816BBD" w:rsidP="00816BBD">
      <w:pPr>
        <w:spacing w:line="360" w:lineRule="auto"/>
        <w:rPr>
          <w:rFonts w:ascii="AdiHaus" w:eastAsiaTheme="minorHAnsi" w:hAnsi="AdiHaus" w:cs="AdihausDIN"/>
          <w:sz w:val="22"/>
          <w:szCs w:val="22"/>
        </w:rPr>
      </w:pPr>
    </w:p>
    <w:p w14:paraId="1C10C57C" w14:textId="77777777" w:rsidR="00816BBD" w:rsidRPr="00816BBD" w:rsidRDefault="00816BBD" w:rsidP="00816BBD">
      <w:pPr>
        <w:spacing w:line="360" w:lineRule="auto"/>
        <w:rPr>
          <w:rFonts w:ascii="AdiHaus" w:eastAsiaTheme="minorHAnsi" w:hAnsi="AdiHaus" w:cs="AdihausDIN"/>
          <w:sz w:val="22"/>
          <w:szCs w:val="22"/>
          <w:lang w:val="en-US"/>
        </w:rPr>
      </w:pPr>
      <w:r w:rsidRPr="00816BBD">
        <w:rPr>
          <w:rFonts w:ascii="AdiHaus" w:eastAsiaTheme="minorHAnsi" w:hAnsi="AdiHaus" w:cs="AdihausDIN"/>
          <w:sz w:val="22"/>
          <w:szCs w:val="22"/>
          <w:lang w:val="en-US"/>
        </w:rPr>
        <w:t>adidas plans to work closely with the Royal Belgian Football Association to leverage the growing international appeal of the team. Highly regarded as an up-and-coming nation in world football, Belgium recently rose to 5</w:t>
      </w:r>
      <w:r w:rsidRPr="00816BBD">
        <w:rPr>
          <w:rFonts w:ascii="AdiHaus" w:eastAsiaTheme="minorHAnsi" w:hAnsi="AdiHaus" w:cs="AdihausDIN"/>
          <w:sz w:val="22"/>
          <w:szCs w:val="22"/>
          <w:vertAlign w:val="superscript"/>
          <w:lang w:val="en-US"/>
        </w:rPr>
        <w:t>th</w:t>
      </w:r>
      <w:r w:rsidRPr="00816BBD">
        <w:rPr>
          <w:rFonts w:ascii="AdiHaus" w:eastAsiaTheme="minorHAnsi" w:hAnsi="AdiHaus" w:cs="AdihausDIN"/>
          <w:sz w:val="22"/>
          <w:szCs w:val="22"/>
          <w:lang w:val="en-US"/>
        </w:rPr>
        <w:t xml:space="preserve"> in the FIFA World Rankings after reaching the quarter finals at the 2014 FIFA World Cup Brazil. </w:t>
      </w:r>
    </w:p>
    <w:p w14:paraId="4A74EE47" w14:textId="77777777" w:rsidR="00816BBD" w:rsidRPr="00816BBD" w:rsidRDefault="00816BBD" w:rsidP="00816BBD">
      <w:pPr>
        <w:spacing w:line="360" w:lineRule="auto"/>
        <w:rPr>
          <w:rFonts w:ascii="AdiHaus" w:eastAsiaTheme="minorHAnsi" w:hAnsi="AdiHaus" w:cs="AdihausDIN"/>
          <w:sz w:val="22"/>
          <w:szCs w:val="22"/>
          <w:lang w:val="en-US"/>
        </w:rPr>
      </w:pPr>
    </w:p>
    <w:p w14:paraId="02E5F788" w14:textId="77777777" w:rsidR="00816BBD" w:rsidRPr="00816BBD" w:rsidRDefault="00816BBD" w:rsidP="00816BBD">
      <w:pPr>
        <w:spacing w:line="360" w:lineRule="auto"/>
        <w:rPr>
          <w:rFonts w:ascii="AdiHaus" w:eastAsiaTheme="minorHAnsi" w:hAnsi="AdiHaus" w:cs="AdihausDIN"/>
          <w:sz w:val="22"/>
          <w:szCs w:val="22"/>
          <w:lang w:val="en-US"/>
        </w:rPr>
      </w:pPr>
      <w:r w:rsidRPr="00816BBD">
        <w:rPr>
          <w:rFonts w:ascii="AdiHaus" w:eastAsiaTheme="minorHAnsi" w:hAnsi="AdiHaus" w:cs="AdihausDIN"/>
          <w:sz w:val="22"/>
          <w:szCs w:val="22"/>
          <w:lang w:val="en-US"/>
        </w:rPr>
        <w:t>The Belgian Red Devils will wear the new kits for the first time on September 4</w:t>
      </w:r>
      <w:r w:rsidRPr="00816BBD">
        <w:rPr>
          <w:rFonts w:ascii="AdiHaus" w:eastAsiaTheme="minorHAnsi" w:hAnsi="AdiHaus" w:cs="AdihausDIN"/>
          <w:sz w:val="22"/>
          <w:szCs w:val="22"/>
          <w:vertAlign w:val="superscript"/>
          <w:lang w:val="en-US"/>
        </w:rPr>
        <w:t>th</w:t>
      </w:r>
      <w:r w:rsidRPr="00816BBD">
        <w:rPr>
          <w:rFonts w:ascii="AdiHaus" w:eastAsiaTheme="minorHAnsi" w:hAnsi="AdiHaus" w:cs="AdihausDIN"/>
          <w:sz w:val="22"/>
          <w:szCs w:val="22"/>
          <w:lang w:val="en-US"/>
        </w:rPr>
        <w:t xml:space="preserve"> when the team plays a friendly match against Australia. The kits will go on pre-sale on </w:t>
      </w:r>
      <w:hyperlink r:id="rId9" w:history="1">
        <w:r w:rsidRPr="00107A60">
          <w:rPr>
            <w:rFonts w:ascii="AdiHaus" w:eastAsiaTheme="minorHAnsi" w:hAnsi="AdiHaus" w:cs="AdihausDIN"/>
            <w:color w:val="0000FF" w:themeColor="hyperlink"/>
            <w:sz w:val="22"/>
            <w:szCs w:val="22"/>
            <w:u w:val="single"/>
            <w:lang w:val="en-US"/>
          </w:rPr>
          <w:t>http://shop.belgianreddevils.be/</w:t>
        </w:r>
      </w:hyperlink>
      <w:r w:rsidRPr="00816BBD">
        <w:rPr>
          <w:rFonts w:ascii="AdiHaus" w:eastAsiaTheme="minorHAnsi" w:hAnsi="AdiHaus" w:cs="AdihausDIN"/>
          <w:sz w:val="22"/>
          <w:szCs w:val="22"/>
          <w:lang w:val="en-US"/>
        </w:rPr>
        <w:t xml:space="preserve"> as of today, August 14 and will be available as of September 4</w:t>
      </w:r>
      <w:r w:rsidRPr="00816BBD">
        <w:rPr>
          <w:rFonts w:ascii="AdiHaus" w:eastAsiaTheme="minorHAnsi" w:hAnsi="AdiHaus" w:cs="AdihausDIN"/>
          <w:sz w:val="22"/>
          <w:szCs w:val="22"/>
          <w:vertAlign w:val="superscript"/>
          <w:lang w:val="en-US"/>
        </w:rPr>
        <w:t>th</w:t>
      </w:r>
      <w:r w:rsidRPr="00816BBD">
        <w:rPr>
          <w:rFonts w:ascii="AdiHaus" w:eastAsiaTheme="minorHAnsi" w:hAnsi="AdiHaus" w:cs="AdihausDIN"/>
          <w:sz w:val="22"/>
          <w:szCs w:val="22"/>
          <w:lang w:val="en-US"/>
        </w:rPr>
        <w:t>.</w:t>
      </w:r>
    </w:p>
    <w:p w14:paraId="4B55D8CC" w14:textId="77777777" w:rsidR="00816BBD" w:rsidRPr="00816BBD" w:rsidRDefault="00816BBD" w:rsidP="00816BBD">
      <w:pPr>
        <w:spacing w:line="360" w:lineRule="auto"/>
        <w:rPr>
          <w:rFonts w:ascii="AdiHaus" w:eastAsiaTheme="minorHAnsi" w:hAnsi="AdiHaus" w:cs="AdihausDIN"/>
          <w:sz w:val="22"/>
          <w:szCs w:val="22"/>
          <w:lang w:val="en-US"/>
        </w:rPr>
      </w:pPr>
    </w:p>
    <w:p w14:paraId="376AF363" w14:textId="77777777" w:rsidR="00816BBD" w:rsidRPr="00816BBD" w:rsidRDefault="00816BBD" w:rsidP="00816BBD">
      <w:pPr>
        <w:spacing w:line="360" w:lineRule="auto"/>
        <w:rPr>
          <w:rFonts w:ascii="AdiHaus" w:eastAsiaTheme="minorHAnsi" w:hAnsi="AdiHaus" w:cs="AdihausDIN"/>
          <w:sz w:val="22"/>
          <w:szCs w:val="22"/>
          <w:lang w:val="en-US"/>
        </w:rPr>
      </w:pPr>
      <w:r w:rsidRPr="00816BBD">
        <w:rPr>
          <w:rFonts w:ascii="AdiHaus" w:eastAsiaTheme="minorHAnsi" w:hAnsi="AdiHaus" w:cs="AdihausDIN"/>
          <w:sz w:val="22"/>
          <w:szCs w:val="22"/>
          <w:lang w:val="en-US"/>
        </w:rPr>
        <w:t>adidas already possesses close links with Belgian football, as the Belgian Red Devils achieved its biggest successes together, such as the fourth place in the 1986 FIFA World Cup in Mexico and the second place of UEFA EURO 1980 in Italy.</w:t>
      </w:r>
    </w:p>
    <w:p w14:paraId="1D07EF50" w14:textId="77777777" w:rsidR="00816BBD" w:rsidRPr="00816BBD" w:rsidRDefault="00816BBD" w:rsidP="00816BBD">
      <w:pPr>
        <w:spacing w:line="360" w:lineRule="auto"/>
        <w:rPr>
          <w:rFonts w:ascii="AdiHaus" w:eastAsiaTheme="minorHAnsi" w:hAnsi="AdiHaus" w:cs="AdihausDIN"/>
          <w:sz w:val="22"/>
          <w:szCs w:val="22"/>
          <w:lang w:val="en-US"/>
        </w:rPr>
      </w:pPr>
    </w:p>
    <w:p w14:paraId="54749B70" w14:textId="77777777" w:rsidR="00816BBD" w:rsidRPr="00816BBD" w:rsidRDefault="00816BBD" w:rsidP="00816BBD">
      <w:pPr>
        <w:spacing w:line="360" w:lineRule="auto"/>
        <w:rPr>
          <w:rFonts w:ascii="AdiHaus" w:eastAsiaTheme="minorHAnsi" w:hAnsi="AdiHaus" w:cs="AdihausDIN"/>
          <w:sz w:val="22"/>
          <w:szCs w:val="22"/>
          <w:lang w:val="en-US"/>
        </w:rPr>
      </w:pPr>
      <w:r w:rsidRPr="00816BBD">
        <w:rPr>
          <w:rFonts w:ascii="AdiHaus" w:eastAsiaTheme="minorHAnsi" w:hAnsi="AdiHaus" w:cs="AdihausDIN"/>
          <w:sz w:val="22"/>
          <w:szCs w:val="22"/>
          <w:lang w:val="en-US"/>
        </w:rPr>
        <w:t>Claus-Peter Mayer, VP Global Sports Marketing Football at adidas, said of the announcement: “</w:t>
      </w:r>
      <w:r w:rsidRPr="00816BBD">
        <w:rPr>
          <w:rFonts w:ascii="AdiHaus" w:eastAsiaTheme="minorHAnsi" w:hAnsi="AdiHaus" w:cs="AdihausDIN"/>
          <w:i/>
          <w:iCs/>
          <w:sz w:val="22"/>
          <w:szCs w:val="22"/>
          <w:lang w:val="en-US"/>
        </w:rPr>
        <w:t>It is a great addition to the adidas portfolio to have signed this football nation of huge potential and it demonstrates our continued investment in football around the world. With a great achievement at the FIFA World Cup 2014 reaching the quarter finals, and a current fifth place at the FIFA World Ranking, we are excited about this strong relationship and look forward to UEFA EURO 2016</w:t>
      </w:r>
      <w:r w:rsidRPr="00816BBD">
        <w:rPr>
          <w:rFonts w:ascii="AdiHaus" w:eastAsiaTheme="minorHAnsi" w:hAnsi="AdiHaus" w:cs="AdihausDIN"/>
          <w:sz w:val="22"/>
          <w:szCs w:val="22"/>
          <w:lang w:val="en-US"/>
        </w:rPr>
        <w:t>.”</w:t>
      </w:r>
    </w:p>
    <w:p w14:paraId="187C0D8D" w14:textId="77777777" w:rsidR="00816BBD" w:rsidRPr="00816BBD" w:rsidRDefault="00816BBD" w:rsidP="00816BBD">
      <w:pPr>
        <w:spacing w:line="360" w:lineRule="auto"/>
        <w:rPr>
          <w:rFonts w:ascii="AdiHaus" w:eastAsiaTheme="minorHAnsi" w:hAnsi="AdiHaus" w:cs="AdihausDIN"/>
          <w:sz w:val="22"/>
          <w:szCs w:val="22"/>
          <w:lang w:val="en-US"/>
        </w:rPr>
      </w:pPr>
    </w:p>
    <w:p w14:paraId="6A20A958" w14:textId="77777777" w:rsidR="00816BBD" w:rsidRPr="00816BBD" w:rsidRDefault="00816BBD" w:rsidP="00816BBD">
      <w:pPr>
        <w:spacing w:line="360" w:lineRule="auto"/>
        <w:rPr>
          <w:rFonts w:ascii="AdiHaus" w:eastAsiaTheme="minorHAnsi" w:hAnsi="AdiHaus" w:cs="AdihausDIN"/>
          <w:sz w:val="22"/>
          <w:szCs w:val="22"/>
          <w:lang w:val="en-US"/>
        </w:rPr>
      </w:pPr>
      <w:r w:rsidRPr="00816BBD">
        <w:rPr>
          <w:rFonts w:ascii="AdiHaus" w:eastAsiaTheme="minorHAnsi" w:hAnsi="AdiHaus" w:cs="AdihausDIN"/>
          <w:sz w:val="22"/>
          <w:szCs w:val="22"/>
          <w:lang w:val="en-US"/>
        </w:rPr>
        <w:t xml:space="preserve">Filip Van Doorslaer, Marketing &amp; Events Director of the Royal Belgian Football Association said: </w:t>
      </w:r>
      <w:r w:rsidRPr="00816BBD">
        <w:rPr>
          <w:rFonts w:ascii="AdiHaus" w:eastAsiaTheme="minorHAnsi" w:hAnsi="AdiHaus" w:cs="AdihausDIN"/>
          <w:i/>
          <w:sz w:val="22"/>
          <w:szCs w:val="22"/>
          <w:lang w:val="en-US"/>
        </w:rPr>
        <w:t xml:space="preserve">“This is again a fantastic moment within the current development of our Belgian Red Devils brand on </w:t>
      </w:r>
      <w:r w:rsidRPr="00816BBD">
        <w:rPr>
          <w:rFonts w:ascii="AdiHaus" w:eastAsiaTheme="minorHAnsi" w:hAnsi="AdiHaus" w:cs="AdihausDIN"/>
          <w:i/>
          <w:sz w:val="22"/>
          <w:szCs w:val="22"/>
          <w:lang w:val="en-US"/>
        </w:rPr>
        <w:lastRenderedPageBreak/>
        <w:t>an international level. Knowing we shared our biggest successes in the past, we are proud to be working again with such a historic and prestigious brand giving us the worldwide leverage. The proven performance and continuous innovation of adidas gives an extra lift to Belgian football.”</w:t>
      </w:r>
    </w:p>
    <w:p w14:paraId="020D8DFB" w14:textId="77777777" w:rsidR="00816BBD" w:rsidRPr="00816BBD" w:rsidRDefault="00816BBD" w:rsidP="00816BBD">
      <w:pPr>
        <w:rPr>
          <w:rFonts w:ascii="AdihausDIN" w:eastAsiaTheme="minorHAnsi" w:hAnsi="AdihausDIN" w:cs="AdihausDIN"/>
          <w:sz w:val="22"/>
          <w:szCs w:val="22"/>
          <w:lang w:val="en-US"/>
        </w:rPr>
      </w:pPr>
    </w:p>
    <w:p w14:paraId="17E8B2B2" w14:textId="77777777" w:rsidR="00A83721" w:rsidRDefault="00A83721" w:rsidP="00C34E89">
      <w:pPr>
        <w:spacing w:line="360" w:lineRule="auto"/>
        <w:rPr>
          <w:rFonts w:ascii="AdiHaus" w:hAnsi="AdiHaus"/>
          <w:sz w:val="22"/>
          <w:szCs w:val="22"/>
        </w:rPr>
      </w:pPr>
    </w:p>
    <w:p w14:paraId="296268D7" w14:textId="77777777" w:rsidR="00FF168E" w:rsidRPr="00490A9E" w:rsidRDefault="00FF168E" w:rsidP="00FF168E">
      <w:pPr>
        <w:spacing w:line="360" w:lineRule="auto"/>
        <w:jc w:val="center"/>
        <w:rPr>
          <w:rFonts w:ascii="AdiHaus" w:hAnsi="AdiHaus"/>
          <w:b/>
          <w:sz w:val="22"/>
          <w:szCs w:val="22"/>
          <w:lang w:val="en-US"/>
        </w:rPr>
      </w:pPr>
      <w:r w:rsidRPr="00490A9E">
        <w:rPr>
          <w:rFonts w:ascii="AdiHaus" w:hAnsi="AdiHaus"/>
          <w:b/>
          <w:sz w:val="22"/>
          <w:szCs w:val="22"/>
          <w:lang w:val="en-US"/>
        </w:rPr>
        <w:t>- END -</w:t>
      </w:r>
    </w:p>
    <w:p w14:paraId="3F5CBE39" w14:textId="77777777" w:rsidR="00FF168E" w:rsidRPr="00490A9E" w:rsidRDefault="00FF168E" w:rsidP="00FF168E">
      <w:pPr>
        <w:spacing w:line="360" w:lineRule="auto"/>
        <w:rPr>
          <w:rFonts w:ascii="AdiHaus" w:hAnsi="AdiHaus"/>
          <w:b/>
          <w:sz w:val="22"/>
          <w:szCs w:val="22"/>
          <w:lang w:val="en-US"/>
        </w:rPr>
      </w:pPr>
    </w:p>
    <w:p w14:paraId="63FA5A6F" w14:textId="77777777" w:rsidR="00FF168E" w:rsidRPr="00490A9E" w:rsidRDefault="00FF168E" w:rsidP="00FF168E">
      <w:pPr>
        <w:spacing w:line="360" w:lineRule="auto"/>
        <w:rPr>
          <w:rFonts w:ascii="AdiHaus" w:hAnsi="AdiHaus"/>
          <w:b/>
          <w:sz w:val="22"/>
          <w:szCs w:val="22"/>
          <w:lang w:val="en-US"/>
        </w:rPr>
      </w:pPr>
      <w:r w:rsidRPr="00490A9E">
        <w:rPr>
          <w:rFonts w:ascii="AdiHaus" w:hAnsi="AdiHaus"/>
          <w:b/>
          <w:sz w:val="22"/>
          <w:szCs w:val="22"/>
          <w:lang w:val="en-US"/>
        </w:rPr>
        <w:t xml:space="preserve">For further media information please visit </w:t>
      </w:r>
      <w:hyperlink r:id="rId10" w:history="1">
        <w:r w:rsidRPr="00490A9E">
          <w:rPr>
            <w:rStyle w:val="Hyperlink"/>
            <w:rFonts w:ascii="AdiHaus" w:hAnsi="AdiHaus"/>
            <w:b/>
            <w:sz w:val="22"/>
            <w:szCs w:val="22"/>
            <w:lang w:val="en-US"/>
          </w:rPr>
          <w:t>http://news.adidas.com/GLOBAL/PERFORMANCE/FOOTBALL</w:t>
        </w:r>
      </w:hyperlink>
      <w:r w:rsidRPr="00490A9E">
        <w:rPr>
          <w:rFonts w:ascii="AdiHaus" w:hAnsi="AdiHaus"/>
          <w:b/>
          <w:sz w:val="22"/>
          <w:szCs w:val="22"/>
          <w:lang w:val="en-US"/>
        </w:rPr>
        <w:t xml:space="preserve"> or contact:</w:t>
      </w:r>
    </w:p>
    <w:p w14:paraId="166C4A57" w14:textId="77777777" w:rsidR="00FF168E" w:rsidRPr="00490A9E" w:rsidRDefault="00FF168E" w:rsidP="00FF168E">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168E" w:rsidRPr="00490A9E" w14:paraId="57031A2C" w14:textId="77777777" w:rsidTr="007E3278">
        <w:tc>
          <w:tcPr>
            <w:tcW w:w="4788" w:type="dxa"/>
          </w:tcPr>
          <w:p w14:paraId="536CA24D" w14:textId="77777777" w:rsidR="00FF168E" w:rsidRPr="00490A9E" w:rsidRDefault="00FF168E" w:rsidP="007E3278">
            <w:pPr>
              <w:spacing w:line="360" w:lineRule="auto"/>
              <w:jc w:val="both"/>
              <w:rPr>
                <w:rFonts w:ascii="AdiHaus" w:hAnsi="AdiHaus"/>
                <w:sz w:val="20"/>
                <w:szCs w:val="20"/>
              </w:rPr>
            </w:pPr>
            <w:r w:rsidRPr="00490A9E">
              <w:rPr>
                <w:rFonts w:ascii="AdiHaus" w:hAnsi="AdiHaus"/>
                <w:sz w:val="20"/>
                <w:szCs w:val="20"/>
              </w:rPr>
              <w:t>Robert Hughes</w:t>
            </w:r>
          </w:p>
          <w:p w14:paraId="099B54BE" w14:textId="77777777" w:rsidR="00FF168E" w:rsidRPr="00490A9E" w:rsidRDefault="00FF168E" w:rsidP="007E3278">
            <w:pPr>
              <w:spacing w:line="360" w:lineRule="auto"/>
              <w:jc w:val="both"/>
              <w:rPr>
                <w:rFonts w:ascii="AdiHaus" w:hAnsi="AdiHaus"/>
                <w:sz w:val="20"/>
                <w:szCs w:val="20"/>
              </w:rPr>
            </w:pPr>
            <w:r w:rsidRPr="00490A9E">
              <w:rPr>
                <w:rFonts w:ascii="AdiHaus" w:hAnsi="AdiHaus"/>
                <w:sz w:val="20"/>
                <w:szCs w:val="20"/>
              </w:rPr>
              <w:t xml:space="preserve">adidas </w:t>
            </w:r>
            <w:r w:rsidR="00F57ACC">
              <w:rPr>
                <w:rFonts w:ascii="AdiHaus" w:hAnsi="AdiHaus"/>
                <w:sz w:val="20"/>
                <w:szCs w:val="20"/>
              </w:rPr>
              <w:t xml:space="preserve">Senior </w:t>
            </w:r>
            <w:r w:rsidRPr="00490A9E">
              <w:rPr>
                <w:rFonts w:ascii="AdiHaus" w:hAnsi="AdiHaus"/>
                <w:sz w:val="20"/>
                <w:szCs w:val="20"/>
              </w:rPr>
              <w:t>Global Football PR Manager</w:t>
            </w:r>
          </w:p>
          <w:p w14:paraId="270EBEAA" w14:textId="77777777" w:rsidR="00FF168E" w:rsidRPr="00490A9E" w:rsidRDefault="00FF168E" w:rsidP="007E3278">
            <w:pPr>
              <w:spacing w:line="360" w:lineRule="auto"/>
              <w:jc w:val="both"/>
              <w:rPr>
                <w:rFonts w:ascii="AdiHaus" w:hAnsi="AdiHaus"/>
                <w:sz w:val="20"/>
                <w:szCs w:val="20"/>
              </w:rPr>
            </w:pPr>
            <w:r w:rsidRPr="00490A9E">
              <w:rPr>
                <w:rFonts w:ascii="AdiHaus" w:hAnsi="AdiHaus"/>
                <w:sz w:val="20"/>
                <w:szCs w:val="20"/>
              </w:rPr>
              <w:t xml:space="preserve">Email: </w:t>
            </w:r>
            <w:hyperlink r:id="rId11" w:history="1">
              <w:r w:rsidRPr="00490A9E">
                <w:rPr>
                  <w:rStyle w:val="Hyperlink"/>
                  <w:rFonts w:ascii="AdiHaus" w:hAnsi="AdiHaus"/>
                  <w:sz w:val="20"/>
                  <w:szCs w:val="20"/>
                </w:rPr>
                <w:t>robert.hughes@adidas.com</w:t>
              </w:r>
            </w:hyperlink>
            <w:r w:rsidRPr="00490A9E">
              <w:rPr>
                <w:rFonts w:ascii="AdiHaus" w:hAnsi="AdiHaus"/>
                <w:sz w:val="20"/>
                <w:szCs w:val="20"/>
              </w:rPr>
              <w:t xml:space="preserve"> </w:t>
            </w:r>
          </w:p>
          <w:p w14:paraId="7BB537BA" w14:textId="77777777" w:rsidR="00FF168E" w:rsidRPr="00490A9E" w:rsidRDefault="00FF168E" w:rsidP="007E3278">
            <w:pPr>
              <w:spacing w:line="360" w:lineRule="auto"/>
              <w:jc w:val="both"/>
              <w:rPr>
                <w:rFonts w:ascii="AdiHaus" w:eastAsia="PMingLiU" w:hAnsi="AdiHaus"/>
                <w:sz w:val="20"/>
                <w:szCs w:val="20"/>
              </w:rPr>
            </w:pPr>
            <w:r w:rsidRPr="00490A9E">
              <w:rPr>
                <w:rFonts w:ascii="AdiHaus" w:hAnsi="AdiHaus"/>
                <w:sz w:val="20"/>
                <w:szCs w:val="20"/>
              </w:rPr>
              <w:t xml:space="preserve">Tel: +49/9132/84-6856 </w:t>
            </w:r>
          </w:p>
          <w:p w14:paraId="7227CEB5" w14:textId="77777777" w:rsidR="00FF168E" w:rsidRPr="00490A9E" w:rsidRDefault="00FF168E" w:rsidP="007E3278">
            <w:pPr>
              <w:spacing w:line="360" w:lineRule="auto"/>
              <w:jc w:val="both"/>
              <w:outlineLvl w:val="0"/>
              <w:rPr>
                <w:rFonts w:ascii="AdiHaus" w:hAnsi="AdiHaus"/>
                <w:b/>
                <w:sz w:val="20"/>
                <w:szCs w:val="20"/>
              </w:rPr>
            </w:pPr>
          </w:p>
        </w:tc>
        <w:tc>
          <w:tcPr>
            <w:tcW w:w="4788" w:type="dxa"/>
          </w:tcPr>
          <w:p w14:paraId="7C31E492" w14:textId="77777777" w:rsidR="00FF168E" w:rsidRPr="00490A9E" w:rsidRDefault="00FF168E" w:rsidP="007E3278">
            <w:pPr>
              <w:spacing w:line="360" w:lineRule="auto"/>
              <w:jc w:val="both"/>
              <w:rPr>
                <w:rFonts w:ascii="AdiHaus" w:hAnsi="AdiHaus"/>
                <w:sz w:val="20"/>
                <w:szCs w:val="20"/>
              </w:rPr>
            </w:pPr>
            <w:r w:rsidRPr="00490A9E">
              <w:rPr>
                <w:rFonts w:ascii="AdiHaus" w:hAnsi="AdiHaus"/>
                <w:sz w:val="20"/>
                <w:szCs w:val="20"/>
              </w:rPr>
              <w:t>Alan McGarrie</w:t>
            </w:r>
          </w:p>
          <w:p w14:paraId="211AA7C2" w14:textId="77777777" w:rsidR="00FF168E" w:rsidRPr="00490A9E" w:rsidRDefault="00FF168E" w:rsidP="007E3278">
            <w:pPr>
              <w:spacing w:line="360" w:lineRule="auto"/>
              <w:jc w:val="both"/>
              <w:rPr>
                <w:rFonts w:ascii="AdiHaus" w:hAnsi="AdiHaus"/>
                <w:sz w:val="20"/>
                <w:szCs w:val="20"/>
              </w:rPr>
            </w:pPr>
            <w:r w:rsidRPr="00490A9E">
              <w:rPr>
                <w:rFonts w:ascii="AdiHaus" w:hAnsi="AdiHaus"/>
                <w:sz w:val="20"/>
                <w:szCs w:val="20"/>
              </w:rPr>
              <w:t>adidas Global Football PR Manager</w:t>
            </w:r>
          </w:p>
          <w:p w14:paraId="16A2748D" w14:textId="77777777" w:rsidR="00FF168E" w:rsidRPr="00490A9E" w:rsidRDefault="00FF168E" w:rsidP="007E3278">
            <w:pPr>
              <w:spacing w:line="360" w:lineRule="auto"/>
              <w:jc w:val="both"/>
              <w:rPr>
                <w:rFonts w:ascii="AdiHaus" w:hAnsi="AdiHaus"/>
                <w:sz w:val="20"/>
                <w:szCs w:val="20"/>
              </w:rPr>
            </w:pPr>
            <w:r w:rsidRPr="00490A9E">
              <w:rPr>
                <w:rFonts w:ascii="AdiHaus" w:hAnsi="AdiHaus"/>
                <w:sz w:val="20"/>
                <w:szCs w:val="20"/>
              </w:rPr>
              <w:t xml:space="preserve">Email: </w:t>
            </w:r>
            <w:hyperlink r:id="rId12" w:history="1">
              <w:r w:rsidRPr="00490A9E">
                <w:rPr>
                  <w:rStyle w:val="Hyperlink"/>
                  <w:rFonts w:ascii="AdiHaus" w:hAnsi="AdiHaus"/>
                  <w:sz w:val="20"/>
                  <w:szCs w:val="20"/>
                </w:rPr>
                <w:t>alan.mcgarrie@adidas.com</w:t>
              </w:r>
            </w:hyperlink>
            <w:r w:rsidRPr="00490A9E">
              <w:rPr>
                <w:rFonts w:ascii="AdiHaus" w:hAnsi="AdiHaus"/>
                <w:sz w:val="20"/>
                <w:szCs w:val="20"/>
              </w:rPr>
              <w:t xml:space="preserve">  </w:t>
            </w:r>
          </w:p>
          <w:p w14:paraId="715E0C1A" w14:textId="77777777" w:rsidR="00FF168E" w:rsidRPr="00490A9E" w:rsidRDefault="00FF168E" w:rsidP="007E3278">
            <w:pPr>
              <w:spacing w:line="360" w:lineRule="auto"/>
              <w:jc w:val="both"/>
              <w:rPr>
                <w:rFonts w:ascii="AdiHaus" w:hAnsi="AdiHaus"/>
                <w:sz w:val="20"/>
                <w:szCs w:val="20"/>
              </w:rPr>
            </w:pPr>
            <w:r w:rsidRPr="00490A9E">
              <w:rPr>
                <w:rFonts w:ascii="AdiHaus" w:hAnsi="AdiHaus"/>
                <w:sz w:val="20"/>
                <w:szCs w:val="20"/>
              </w:rPr>
              <w:t xml:space="preserve">Tel: +49/9132/84-4686 </w:t>
            </w:r>
          </w:p>
          <w:p w14:paraId="40033B34" w14:textId="77777777" w:rsidR="00FF168E" w:rsidRPr="00490A9E" w:rsidRDefault="00FF168E" w:rsidP="007E3278">
            <w:pPr>
              <w:spacing w:line="360" w:lineRule="auto"/>
              <w:jc w:val="both"/>
              <w:outlineLvl w:val="0"/>
              <w:rPr>
                <w:rFonts w:ascii="AdiHaus" w:hAnsi="AdiHaus"/>
                <w:b/>
                <w:sz w:val="20"/>
                <w:szCs w:val="20"/>
              </w:rPr>
            </w:pPr>
          </w:p>
        </w:tc>
      </w:tr>
    </w:tbl>
    <w:p w14:paraId="2D0FF37C" w14:textId="77777777" w:rsidR="00FF168E" w:rsidRPr="00816BBD" w:rsidRDefault="00FF168E" w:rsidP="00FF168E">
      <w:pPr>
        <w:widowControl w:val="0"/>
        <w:autoSpaceDE w:val="0"/>
        <w:autoSpaceDN w:val="0"/>
        <w:adjustRightInd w:val="0"/>
        <w:spacing w:line="360" w:lineRule="auto"/>
        <w:jc w:val="both"/>
        <w:rPr>
          <w:rFonts w:ascii="AdiHaus" w:eastAsiaTheme="minorHAnsi" w:hAnsi="AdiHaus" w:cstheme="minorBidi"/>
          <w:b/>
          <w:sz w:val="22"/>
          <w:szCs w:val="22"/>
          <w:lang w:val="en-US"/>
        </w:rPr>
      </w:pPr>
      <w:r w:rsidRPr="00816BBD">
        <w:rPr>
          <w:rFonts w:ascii="AdiHaus" w:eastAsiaTheme="minorHAnsi" w:hAnsi="AdiHaus" w:cstheme="minorBidi"/>
          <w:b/>
          <w:sz w:val="22"/>
          <w:szCs w:val="22"/>
          <w:lang w:val="en-US"/>
        </w:rPr>
        <w:t xml:space="preserve">Notes to editors: </w:t>
      </w:r>
    </w:p>
    <w:p w14:paraId="57FCAC4B" w14:textId="77777777" w:rsidR="00FF168E" w:rsidRPr="00816BBD" w:rsidRDefault="00FF168E" w:rsidP="00FF168E">
      <w:pPr>
        <w:widowControl w:val="0"/>
        <w:autoSpaceDE w:val="0"/>
        <w:autoSpaceDN w:val="0"/>
        <w:adjustRightInd w:val="0"/>
        <w:spacing w:line="360" w:lineRule="auto"/>
        <w:jc w:val="both"/>
        <w:rPr>
          <w:rFonts w:ascii="AdiHaus" w:eastAsiaTheme="minorHAnsi" w:hAnsi="AdiHaus" w:cstheme="minorBidi"/>
          <w:b/>
          <w:sz w:val="22"/>
          <w:szCs w:val="22"/>
          <w:lang w:val="en-US"/>
        </w:rPr>
      </w:pPr>
      <w:r w:rsidRPr="00816BBD">
        <w:rPr>
          <w:rFonts w:ascii="AdiHaus" w:eastAsiaTheme="minorHAnsi" w:hAnsi="AdiHaus" w:cstheme="minorBidi"/>
          <w:b/>
          <w:sz w:val="22"/>
          <w:szCs w:val="22"/>
          <w:lang w:val="en-US"/>
        </w:rPr>
        <w:t>About adidas Football</w:t>
      </w:r>
    </w:p>
    <w:p w14:paraId="780B9821" w14:textId="038B083F" w:rsidR="006224E6" w:rsidRPr="00816BBD" w:rsidRDefault="00816BBD" w:rsidP="00816BBD">
      <w:pPr>
        <w:widowControl w:val="0"/>
        <w:autoSpaceDE w:val="0"/>
        <w:autoSpaceDN w:val="0"/>
        <w:adjustRightInd w:val="0"/>
        <w:spacing w:line="360" w:lineRule="auto"/>
        <w:jc w:val="both"/>
        <w:rPr>
          <w:rFonts w:ascii="AdiHaus" w:eastAsia="SimSun" w:hAnsi="AdiHaus" w:cs="Calibri"/>
          <w:snapToGrid w:val="0"/>
          <w:sz w:val="22"/>
          <w:szCs w:val="22"/>
          <w:lang w:val="en-US"/>
        </w:rPr>
      </w:pPr>
      <w:r w:rsidRPr="00816BBD">
        <w:rPr>
          <w:rFonts w:ascii="AdiHaus" w:eastAsia="SimSun" w:hAnsi="AdiHaus" w:cs="Calibri"/>
          <w:snapToGrid w:val="0"/>
          <w:sz w:val="22"/>
          <w:szCs w:val="22"/>
          <w:lang w:val="en-US"/>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Thomas Müller, Arjen Robben, James Rodriguez, Dani Alves, Karim Benzema and Bastian Schweinsteiger.</w:t>
      </w:r>
    </w:p>
    <w:sectPr w:rsidR="006224E6" w:rsidRPr="00816BBD"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24DDA" w14:textId="77777777" w:rsidR="002E7AE2" w:rsidRDefault="002E7AE2">
      <w:r>
        <w:separator/>
      </w:r>
    </w:p>
  </w:endnote>
  <w:endnote w:type="continuationSeparator" w:id="0">
    <w:p w14:paraId="543E707B" w14:textId="77777777" w:rsidR="002E7AE2" w:rsidRDefault="002E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w:altName w:val="Segoe Script"/>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10FAB" w14:textId="77777777" w:rsidR="002E7AE2" w:rsidRDefault="002E7AE2">
      <w:r>
        <w:separator/>
      </w:r>
    </w:p>
  </w:footnote>
  <w:footnote w:type="continuationSeparator" w:id="0">
    <w:p w14:paraId="1D3D07AE" w14:textId="77777777" w:rsidR="002E7AE2" w:rsidRDefault="002E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4749" w14:textId="77777777" w:rsidR="00535DD5" w:rsidRPr="00AB595F" w:rsidRDefault="00535DD5"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CC51F86" wp14:editId="71571E69">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14:paraId="2BBB98BB" w14:textId="77777777"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8"/>
  </w:num>
  <w:num w:numId="5">
    <w:abstractNumId w:val="2"/>
  </w:num>
  <w:num w:numId="6">
    <w:abstractNumId w:val="1"/>
  </w:num>
  <w:num w:numId="7">
    <w:abstractNumId w:val="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165B1"/>
    <w:rsid w:val="00033051"/>
    <w:rsid w:val="000509DF"/>
    <w:rsid w:val="00051F58"/>
    <w:rsid w:val="000615D3"/>
    <w:rsid w:val="000762FB"/>
    <w:rsid w:val="00095BEA"/>
    <w:rsid w:val="000A167C"/>
    <w:rsid w:val="000A450A"/>
    <w:rsid w:val="000A6FE8"/>
    <w:rsid w:val="000B574C"/>
    <w:rsid w:val="000B7108"/>
    <w:rsid w:val="000C29BC"/>
    <w:rsid w:val="000C746A"/>
    <w:rsid w:val="000E5D1D"/>
    <w:rsid w:val="000E65C2"/>
    <w:rsid w:val="000E77A9"/>
    <w:rsid w:val="001065B3"/>
    <w:rsid w:val="00106936"/>
    <w:rsid w:val="00107A60"/>
    <w:rsid w:val="00112F5C"/>
    <w:rsid w:val="0011325B"/>
    <w:rsid w:val="001224D1"/>
    <w:rsid w:val="00124DC4"/>
    <w:rsid w:val="00126DD8"/>
    <w:rsid w:val="001318E1"/>
    <w:rsid w:val="00132407"/>
    <w:rsid w:val="001337B5"/>
    <w:rsid w:val="0014082F"/>
    <w:rsid w:val="001409E6"/>
    <w:rsid w:val="00143DFD"/>
    <w:rsid w:val="00146AC3"/>
    <w:rsid w:val="0015224F"/>
    <w:rsid w:val="00154C23"/>
    <w:rsid w:val="001562DF"/>
    <w:rsid w:val="001566D8"/>
    <w:rsid w:val="00162659"/>
    <w:rsid w:val="001655FC"/>
    <w:rsid w:val="001734AE"/>
    <w:rsid w:val="00174999"/>
    <w:rsid w:val="00175CCD"/>
    <w:rsid w:val="00180002"/>
    <w:rsid w:val="001A230A"/>
    <w:rsid w:val="001B5986"/>
    <w:rsid w:val="001C3148"/>
    <w:rsid w:val="001C50E5"/>
    <w:rsid w:val="001C5A5A"/>
    <w:rsid w:val="001C6F87"/>
    <w:rsid w:val="001D0E3C"/>
    <w:rsid w:val="001D7D5D"/>
    <w:rsid w:val="001D7EA5"/>
    <w:rsid w:val="001E2CCC"/>
    <w:rsid w:val="001E55CF"/>
    <w:rsid w:val="001F1C69"/>
    <w:rsid w:val="001F4BC5"/>
    <w:rsid w:val="002016EE"/>
    <w:rsid w:val="00207853"/>
    <w:rsid w:val="002111E1"/>
    <w:rsid w:val="002127CD"/>
    <w:rsid w:val="00224B7D"/>
    <w:rsid w:val="00224F02"/>
    <w:rsid w:val="0022510F"/>
    <w:rsid w:val="00233979"/>
    <w:rsid w:val="0023732D"/>
    <w:rsid w:val="002549E8"/>
    <w:rsid w:val="002648C3"/>
    <w:rsid w:val="00270FC5"/>
    <w:rsid w:val="0027100C"/>
    <w:rsid w:val="00283635"/>
    <w:rsid w:val="00287AFE"/>
    <w:rsid w:val="00287DBC"/>
    <w:rsid w:val="002923C4"/>
    <w:rsid w:val="00293E0F"/>
    <w:rsid w:val="002B5AA7"/>
    <w:rsid w:val="002B62DD"/>
    <w:rsid w:val="002C017C"/>
    <w:rsid w:val="002C0C0B"/>
    <w:rsid w:val="002C2932"/>
    <w:rsid w:val="002D2A42"/>
    <w:rsid w:val="002E0749"/>
    <w:rsid w:val="002E12D8"/>
    <w:rsid w:val="002E445F"/>
    <w:rsid w:val="002E7AE2"/>
    <w:rsid w:val="002F17CD"/>
    <w:rsid w:val="002F1FB3"/>
    <w:rsid w:val="002F1FCD"/>
    <w:rsid w:val="002F6D47"/>
    <w:rsid w:val="002F704F"/>
    <w:rsid w:val="003045F8"/>
    <w:rsid w:val="00313B12"/>
    <w:rsid w:val="00315303"/>
    <w:rsid w:val="0031755B"/>
    <w:rsid w:val="0032454A"/>
    <w:rsid w:val="0032690E"/>
    <w:rsid w:val="00334459"/>
    <w:rsid w:val="00342514"/>
    <w:rsid w:val="00344A5C"/>
    <w:rsid w:val="00346155"/>
    <w:rsid w:val="003476BE"/>
    <w:rsid w:val="00350733"/>
    <w:rsid w:val="003509D4"/>
    <w:rsid w:val="003607F1"/>
    <w:rsid w:val="00361CD1"/>
    <w:rsid w:val="0036416B"/>
    <w:rsid w:val="00365DC6"/>
    <w:rsid w:val="00365F86"/>
    <w:rsid w:val="003735B5"/>
    <w:rsid w:val="00396364"/>
    <w:rsid w:val="003A381F"/>
    <w:rsid w:val="003B2754"/>
    <w:rsid w:val="003B4062"/>
    <w:rsid w:val="003B737C"/>
    <w:rsid w:val="003B7A6D"/>
    <w:rsid w:val="003C33FA"/>
    <w:rsid w:val="003C43B9"/>
    <w:rsid w:val="003C4422"/>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5C2B"/>
    <w:rsid w:val="004775BA"/>
    <w:rsid w:val="00481936"/>
    <w:rsid w:val="00490A9E"/>
    <w:rsid w:val="00492E0B"/>
    <w:rsid w:val="0049485D"/>
    <w:rsid w:val="004964A0"/>
    <w:rsid w:val="004972F2"/>
    <w:rsid w:val="004A3AD7"/>
    <w:rsid w:val="004B6056"/>
    <w:rsid w:val="004C1638"/>
    <w:rsid w:val="004C1CB0"/>
    <w:rsid w:val="004C4F15"/>
    <w:rsid w:val="004C6A2F"/>
    <w:rsid w:val="004D0A05"/>
    <w:rsid w:val="004D2508"/>
    <w:rsid w:val="004D5D66"/>
    <w:rsid w:val="004D64CA"/>
    <w:rsid w:val="004F3AC4"/>
    <w:rsid w:val="004F5AD7"/>
    <w:rsid w:val="00502B30"/>
    <w:rsid w:val="00507F20"/>
    <w:rsid w:val="00514694"/>
    <w:rsid w:val="00535DD5"/>
    <w:rsid w:val="005402C7"/>
    <w:rsid w:val="005413C2"/>
    <w:rsid w:val="005422EE"/>
    <w:rsid w:val="005445C7"/>
    <w:rsid w:val="00550ECB"/>
    <w:rsid w:val="00565FD7"/>
    <w:rsid w:val="00577952"/>
    <w:rsid w:val="00585C79"/>
    <w:rsid w:val="00592A56"/>
    <w:rsid w:val="005A14B4"/>
    <w:rsid w:val="005A19F9"/>
    <w:rsid w:val="005A5933"/>
    <w:rsid w:val="005A733E"/>
    <w:rsid w:val="005B502B"/>
    <w:rsid w:val="005B5A79"/>
    <w:rsid w:val="005C52DD"/>
    <w:rsid w:val="005E24E7"/>
    <w:rsid w:val="005F4C3E"/>
    <w:rsid w:val="005F67AC"/>
    <w:rsid w:val="0060096E"/>
    <w:rsid w:val="00603F63"/>
    <w:rsid w:val="006224E6"/>
    <w:rsid w:val="00630FDC"/>
    <w:rsid w:val="00631098"/>
    <w:rsid w:val="006320A8"/>
    <w:rsid w:val="00646C3D"/>
    <w:rsid w:val="00651215"/>
    <w:rsid w:val="00653817"/>
    <w:rsid w:val="006636F9"/>
    <w:rsid w:val="00664FAE"/>
    <w:rsid w:val="00680FEA"/>
    <w:rsid w:val="006A3941"/>
    <w:rsid w:val="006A39DF"/>
    <w:rsid w:val="006B5EF0"/>
    <w:rsid w:val="006D053F"/>
    <w:rsid w:val="006D3436"/>
    <w:rsid w:val="006D6573"/>
    <w:rsid w:val="006D667E"/>
    <w:rsid w:val="006E35DF"/>
    <w:rsid w:val="006E7B94"/>
    <w:rsid w:val="006F5DF7"/>
    <w:rsid w:val="007071BD"/>
    <w:rsid w:val="00720462"/>
    <w:rsid w:val="00724B11"/>
    <w:rsid w:val="00731C85"/>
    <w:rsid w:val="0073678B"/>
    <w:rsid w:val="00741838"/>
    <w:rsid w:val="00745764"/>
    <w:rsid w:val="00746D87"/>
    <w:rsid w:val="00751E1A"/>
    <w:rsid w:val="007567F1"/>
    <w:rsid w:val="00756B60"/>
    <w:rsid w:val="007737FE"/>
    <w:rsid w:val="007766AC"/>
    <w:rsid w:val="00783DF8"/>
    <w:rsid w:val="00787F7C"/>
    <w:rsid w:val="007977A4"/>
    <w:rsid w:val="007A1098"/>
    <w:rsid w:val="007A22B3"/>
    <w:rsid w:val="007A5755"/>
    <w:rsid w:val="007B1943"/>
    <w:rsid w:val="007B3721"/>
    <w:rsid w:val="007D02C9"/>
    <w:rsid w:val="007D1CE7"/>
    <w:rsid w:val="007D2120"/>
    <w:rsid w:val="007D60F0"/>
    <w:rsid w:val="007E3278"/>
    <w:rsid w:val="007E3CCD"/>
    <w:rsid w:val="007E4B34"/>
    <w:rsid w:val="007E62BB"/>
    <w:rsid w:val="007F0656"/>
    <w:rsid w:val="007F20F9"/>
    <w:rsid w:val="007F3781"/>
    <w:rsid w:val="007F399D"/>
    <w:rsid w:val="00804E01"/>
    <w:rsid w:val="00807B90"/>
    <w:rsid w:val="00813261"/>
    <w:rsid w:val="008142EF"/>
    <w:rsid w:val="008145E5"/>
    <w:rsid w:val="0081679E"/>
    <w:rsid w:val="00816BBD"/>
    <w:rsid w:val="00820B30"/>
    <w:rsid w:val="0082301A"/>
    <w:rsid w:val="00827876"/>
    <w:rsid w:val="008313B4"/>
    <w:rsid w:val="008314F4"/>
    <w:rsid w:val="00832C6E"/>
    <w:rsid w:val="00832D4C"/>
    <w:rsid w:val="00837471"/>
    <w:rsid w:val="0084438F"/>
    <w:rsid w:val="00850FA9"/>
    <w:rsid w:val="0085777A"/>
    <w:rsid w:val="0086123D"/>
    <w:rsid w:val="00863AD7"/>
    <w:rsid w:val="00864281"/>
    <w:rsid w:val="00874788"/>
    <w:rsid w:val="0087549E"/>
    <w:rsid w:val="00876077"/>
    <w:rsid w:val="00890B07"/>
    <w:rsid w:val="00890C3A"/>
    <w:rsid w:val="0089387B"/>
    <w:rsid w:val="008976B4"/>
    <w:rsid w:val="00897D23"/>
    <w:rsid w:val="008A0C62"/>
    <w:rsid w:val="008A196D"/>
    <w:rsid w:val="008B418F"/>
    <w:rsid w:val="008D48A5"/>
    <w:rsid w:val="008E7739"/>
    <w:rsid w:val="008F5A83"/>
    <w:rsid w:val="00907C93"/>
    <w:rsid w:val="009115A2"/>
    <w:rsid w:val="0091398F"/>
    <w:rsid w:val="00917452"/>
    <w:rsid w:val="009216A6"/>
    <w:rsid w:val="00926FFD"/>
    <w:rsid w:val="00937569"/>
    <w:rsid w:val="0094061D"/>
    <w:rsid w:val="009420E8"/>
    <w:rsid w:val="009458A0"/>
    <w:rsid w:val="00947ADE"/>
    <w:rsid w:val="009540AB"/>
    <w:rsid w:val="0095564D"/>
    <w:rsid w:val="00960845"/>
    <w:rsid w:val="00960A48"/>
    <w:rsid w:val="00961B0D"/>
    <w:rsid w:val="009623F9"/>
    <w:rsid w:val="00970923"/>
    <w:rsid w:val="00971E6B"/>
    <w:rsid w:val="00976154"/>
    <w:rsid w:val="00977716"/>
    <w:rsid w:val="009807ED"/>
    <w:rsid w:val="00986A0A"/>
    <w:rsid w:val="009A0B25"/>
    <w:rsid w:val="009A23CE"/>
    <w:rsid w:val="009B7F46"/>
    <w:rsid w:val="009C1004"/>
    <w:rsid w:val="009C2AA0"/>
    <w:rsid w:val="009D46E1"/>
    <w:rsid w:val="009E62E0"/>
    <w:rsid w:val="009F4483"/>
    <w:rsid w:val="00A153A9"/>
    <w:rsid w:val="00A20F5A"/>
    <w:rsid w:val="00A26C23"/>
    <w:rsid w:val="00A35FF8"/>
    <w:rsid w:val="00A51BA0"/>
    <w:rsid w:val="00A529BF"/>
    <w:rsid w:val="00A5474F"/>
    <w:rsid w:val="00A56257"/>
    <w:rsid w:val="00A56803"/>
    <w:rsid w:val="00A73364"/>
    <w:rsid w:val="00A77973"/>
    <w:rsid w:val="00A81BCF"/>
    <w:rsid w:val="00A83721"/>
    <w:rsid w:val="00AA0021"/>
    <w:rsid w:val="00AA0266"/>
    <w:rsid w:val="00AA2B9E"/>
    <w:rsid w:val="00AA2DF9"/>
    <w:rsid w:val="00AB595F"/>
    <w:rsid w:val="00AC0FE1"/>
    <w:rsid w:val="00AC1E90"/>
    <w:rsid w:val="00AC761F"/>
    <w:rsid w:val="00AE0EBE"/>
    <w:rsid w:val="00AE6C5A"/>
    <w:rsid w:val="00AF29DD"/>
    <w:rsid w:val="00B00432"/>
    <w:rsid w:val="00B0333F"/>
    <w:rsid w:val="00B07F0A"/>
    <w:rsid w:val="00B10859"/>
    <w:rsid w:val="00B10F87"/>
    <w:rsid w:val="00B27A8B"/>
    <w:rsid w:val="00B30752"/>
    <w:rsid w:val="00B33569"/>
    <w:rsid w:val="00B35473"/>
    <w:rsid w:val="00B355E8"/>
    <w:rsid w:val="00B36AB7"/>
    <w:rsid w:val="00B36DAF"/>
    <w:rsid w:val="00B450B6"/>
    <w:rsid w:val="00B45F95"/>
    <w:rsid w:val="00B4709F"/>
    <w:rsid w:val="00B51352"/>
    <w:rsid w:val="00B56ACF"/>
    <w:rsid w:val="00B600F5"/>
    <w:rsid w:val="00B73464"/>
    <w:rsid w:val="00B75E2A"/>
    <w:rsid w:val="00B767B2"/>
    <w:rsid w:val="00B8231B"/>
    <w:rsid w:val="00B8250B"/>
    <w:rsid w:val="00B94A75"/>
    <w:rsid w:val="00B97C24"/>
    <w:rsid w:val="00BB1AEA"/>
    <w:rsid w:val="00BB2DC6"/>
    <w:rsid w:val="00BB38D8"/>
    <w:rsid w:val="00BB5F67"/>
    <w:rsid w:val="00BB66E6"/>
    <w:rsid w:val="00BB7208"/>
    <w:rsid w:val="00BC0147"/>
    <w:rsid w:val="00BC412A"/>
    <w:rsid w:val="00BC6D12"/>
    <w:rsid w:val="00BD73E2"/>
    <w:rsid w:val="00BE1FA8"/>
    <w:rsid w:val="00BF139F"/>
    <w:rsid w:val="00BF2E63"/>
    <w:rsid w:val="00BF5433"/>
    <w:rsid w:val="00C13448"/>
    <w:rsid w:val="00C14762"/>
    <w:rsid w:val="00C162BC"/>
    <w:rsid w:val="00C21266"/>
    <w:rsid w:val="00C21B85"/>
    <w:rsid w:val="00C2393B"/>
    <w:rsid w:val="00C274D2"/>
    <w:rsid w:val="00C31217"/>
    <w:rsid w:val="00C34E89"/>
    <w:rsid w:val="00C36556"/>
    <w:rsid w:val="00C45015"/>
    <w:rsid w:val="00C45256"/>
    <w:rsid w:val="00C50A77"/>
    <w:rsid w:val="00C631E8"/>
    <w:rsid w:val="00C64983"/>
    <w:rsid w:val="00C663BF"/>
    <w:rsid w:val="00C71B87"/>
    <w:rsid w:val="00C74A6E"/>
    <w:rsid w:val="00C813C9"/>
    <w:rsid w:val="00C8405C"/>
    <w:rsid w:val="00C85A90"/>
    <w:rsid w:val="00C86C0D"/>
    <w:rsid w:val="00C93716"/>
    <w:rsid w:val="00CA28DB"/>
    <w:rsid w:val="00CA420E"/>
    <w:rsid w:val="00CA593D"/>
    <w:rsid w:val="00CB0DA5"/>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1C98"/>
    <w:rsid w:val="00D4528B"/>
    <w:rsid w:val="00D51AEA"/>
    <w:rsid w:val="00D540CF"/>
    <w:rsid w:val="00D6051A"/>
    <w:rsid w:val="00D65065"/>
    <w:rsid w:val="00D66EF2"/>
    <w:rsid w:val="00D71192"/>
    <w:rsid w:val="00D71F9A"/>
    <w:rsid w:val="00D767BF"/>
    <w:rsid w:val="00D86B4C"/>
    <w:rsid w:val="00D905FC"/>
    <w:rsid w:val="00D93183"/>
    <w:rsid w:val="00D971F2"/>
    <w:rsid w:val="00DA637B"/>
    <w:rsid w:val="00DA70AD"/>
    <w:rsid w:val="00DD2B00"/>
    <w:rsid w:val="00DD46C6"/>
    <w:rsid w:val="00DE0285"/>
    <w:rsid w:val="00DE2C19"/>
    <w:rsid w:val="00DE7E25"/>
    <w:rsid w:val="00DF6050"/>
    <w:rsid w:val="00DF747D"/>
    <w:rsid w:val="00E0776C"/>
    <w:rsid w:val="00E12DC4"/>
    <w:rsid w:val="00E30938"/>
    <w:rsid w:val="00E4685F"/>
    <w:rsid w:val="00E6092D"/>
    <w:rsid w:val="00E621B2"/>
    <w:rsid w:val="00E72119"/>
    <w:rsid w:val="00E774EB"/>
    <w:rsid w:val="00E81397"/>
    <w:rsid w:val="00E847AD"/>
    <w:rsid w:val="00E94460"/>
    <w:rsid w:val="00E9596B"/>
    <w:rsid w:val="00EA1057"/>
    <w:rsid w:val="00EA4281"/>
    <w:rsid w:val="00EA5605"/>
    <w:rsid w:val="00EA7B61"/>
    <w:rsid w:val="00EB3083"/>
    <w:rsid w:val="00EC72F1"/>
    <w:rsid w:val="00EC76AB"/>
    <w:rsid w:val="00ED0C51"/>
    <w:rsid w:val="00ED2179"/>
    <w:rsid w:val="00ED4D24"/>
    <w:rsid w:val="00ED5E30"/>
    <w:rsid w:val="00EE37E0"/>
    <w:rsid w:val="00EE52B7"/>
    <w:rsid w:val="00EE6AA1"/>
    <w:rsid w:val="00EF5956"/>
    <w:rsid w:val="00EF5DDE"/>
    <w:rsid w:val="00F0316E"/>
    <w:rsid w:val="00F121AE"/>
    <w:rsid w:val="00F2429E"/>
    <w:rsid w:val="00F26CFB"/>
    <w:rsid w:val="00F3009F"/>
    <w:rsid w:val="00F3361C"/>
    <w:rsid w:val="00F46B83"/>
    <w:rsid w:val="00F543F1"/>
    <w:rsid w:val="00F56466"/>
    <w:rsid w:val="00F564C9"/>
    <w:rsid w:val="00F57ACC"/>
    <w:rsid w:val="00F60279"/>
    <w:rsid w:val="00F60D7A"/>
    <w:rsid w:val="00F64B2B"/>
    <w:rsid w:val="00F6690C"/>
    <w:rsid w:val="00F74BF7"/>
    <w:rsid w:val="00F85183"/>
    <w:rsid w:val="00F876BA"/>
    <w:rsid w:val="00F93108"/>
    <w:rsid w:val="00F95526"/>
    <w:rsid w:val="00FA0B32"/>
    <w:rsid w:val="00FA72CF"/>
    <w:rsid w:val="00FB1908"/>
    <w:rsid w:val="00FB28DE"/>
    <w:rsid w:val="00FD54EE"/>
    <w:rsid w:val="00FD6E23"/>
    <w:rsid w:val="00FD73AD"/>
    <w:rsid w:val="00FD76D5"/>
    <w:rsid w:val="00FE5446"/>
    <w:rsid w:val="00FE5959"/>
    <w:rsid w:val="00FF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1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hughes@adid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microsoft.com/office/2007/relationships/stylesWithEffects" Target="stylesWithEffects.xml"/><Relationship Id="rId9" Type="http://schemas.openxmlformats.org/officeDocument/2006/relationships/hyperlink" Target="http://shop.belgianreddevils.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69BE-45E4-4ED9-8F5F-C68EB9D4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3443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McGarrie, Alan</cp:lastModifiedBy>
  <cp:revision>3</cp:revision>
  <cp:lastPrinted>2013-10-25T14:02:00Z</cp:lastPrinted>
  <dcterms:created xsi:type="dcterms:W3CDTF">2014-08-13T11:41:00Z</dcterms:created>
  <dcterms:modified xsi:type="dcterms:W3CDTF">2014-08-13T11:56:00Z</dcterms:modified>
</cp:coreProperties>
</file>