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111" w:rsidRDefault="00E50685" w:rsidP="00140111">
      <w:pPr>
        <w:pStyle w:val="PlainText"/>
        <w:jc w:val="center"/>
        <w:rPr>
          <w:rFonts w:ascii="AdiHaus" w:hAnsi="AdiHaus"/>
          <w:b/>
          <w:bCs/>
          <w:caps/>
          <w:sz w:val="36"/>
          <w:szCs w:val="36"/>
        </w:rPr>
      </w:pPr>
      <w:r>
        <w:rPr>
          <w:rFonts w:ascii="AdiHaus" w:hAnsi="AdiHaus"/>
          <w:b/>
          <w:bCs/>
          <w:caps/>
          <w:sz w:val="36"/>
          <w:szCs w:val="36"/>
        </w:rPr>
        <w:t>Revolutionary primeknit boot now in black and white</w:t>
      </w:r>
    </w:p>
    <w:p w:rsidR="006C29CA" w:rsidRDefault="006C29CA" w:rsidP="00140111">
      <w:pPr>
        <w:pStyle w:val="PlainText"/>
        <w:jc w:val="center"/>
        <w:rPr>
          <w:rFonts w:ascii="AdiHaus" w:hAnsi="AdiHaus"/>
          <w:b/>
          <w:bCs/>
          <w:caps/>
          <w:sz w:val="36"/>
          <w:szCs w:val="36"/>
        </w:rPr>
      </w:pPr>
    </w:p>
    <w:p w:rsidR="006C29CA" w:rsidRPr="00931275" w:rsidRDefault="006C29CA" w:rsidP="00140111">
      <w:pPr>
        <w:pStyle w:val="PlainText"/>
        <w:jc w:val="center"/>
      </w:pPr>
    </w:p>
    <w:p w:rsidR="00140111" w:rsidRPr="00931275" w:rsidRDefault="006C29CA" w:rsidP="006C29CA">
      <w:pPr>
        <w:pStyle w:val="PlainText"/>
        <w:jc w:val="center"/>
      </w:pPr>
      <w:r>
        <w:rPr>
          <w:noProof/>
          <w:lang w:val="en-US"/>
        </w:rPr>
        <w:drawing>
          <wp:inline distT="0" distB="0" distL="0" distR="0" wp14:anchorId="2E5DB8CC" wp14:editId="5C873975">
            <wp:extent cx="4227211" cy="2114927"/>
            <wp:effectExtent l="0" t="0" r="1905" b="0"/>
            <wp:docPr id="1" name="Picture 1" descr="C:\Users\olivepal\AppData\Local\Microsoft\Windows\Temporary Internet Files\Content.Word\Adidas_Primeknit_PR_Hero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ivepal\AppData\Local\Microsoft\Windows\Temporary Internet Files\Content.Word\Adidas_Primeknit_PR_Hero_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54" cy="2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CFA" w:rsidRPr="00FE7CFA" w:rsidRDefault="00FE7CFA" w:rsidP="00FE7CFA">
      <w:pPr>
        <w:pStyle w:val="PlainText"/>
      </w:pPr>
    </w:p>
    <w:p w:rsidR="0062711B" w:rsidRPr="0062711B" w:rsidRDefault="00140111" w:rsidP="0062711B">
      <w:pPr>
        <w:pStyle w:val="PlainText"/>
      </w:pPr>
      <w:r w:rsidRPr="00931275">
        <w:t> </w:t>
      </w:r>
    </w:p>
    <w:p w:rsidR="00E50685" w:rsidRDefault="00B70E45" w:rsidP="00DB199B">
      <w:pPr>
        <w:pStyle w:val="PlainText"/>
        <w:spacing w:line="360" w:lineRule="auto"/>
        <w:rPr>
          <w:rFonts w:ascii="AdiHaus" w:hAnsi="AdiHaus"/>
          <w:szCs w:val="22"/>
        </w:rPr>
      </w:pPr>
      <w:r>
        <w:rPr>
          <w:rFonts w:ascii="AdiHaus" w:hAnsi="AdiHaus" w:cs="AdiHaus"/>
          <w:b/>
          <w:bCs/>
          <w:snapToGrid w:val="0"/>
          <w:szCs w:val="22"/>
        </w:rPr>
        <w:t>21</w:t>
      </w:r>
      <w:r w:rsidRPr="00B70E45">
        <w:rPr>
          <w:rFonts w:ascii="AdiHaus" w:hAnsi="AdiHaus" w:cs="AdiHaus"/>
          <w:b/>
          <w:bCs/>
          <w:snapToGrid w:val="0"/>
          <w:szCs w:val="22"/>
          <w:vertAlign w:val="superscript"/>
        </w:rPr>
        <w:t>st</w:t>
      </w:r>
      <w:r>
        <w:rPr>
          <w:rFonts w:ascii="AdiHaus" w:hAnsi="AdiHaus" w:cs="AdiHaus"/>
          <w:b/>
          <w:bCs/>
          <w:snapToGrid w:val="0"/>
          <w:szCs w:val="22"/>
        </w:rPr>
        <w:t xml:space="preserve"> </w:t>
      </w:r>
      <w:r w:rsidR="00AD7FDE">
        <w:rPr>
          <w:rFonts w:ascii="AdiHaus" w:hAnsi="AdiHaus" w:cs="AdiHaus"/>
          <w:b/>
          <w:bCs/>
          <w:snapToGrid w:val="0"/>
          <w:szCs w:val="22"/>
        </w:rPr>
        <w:t>July 2014 – Herzogenaurach</w:t>
      </w:r>
      <w:r>
        <w:rPr>
          <w:rFonts w:ascii="AdiHaus" w:hAnsi="AdiHaus"/>
          <w:szCs w:val="22"/>
        </w:rPr>
        <w:t xml:space="preserve"> -</w:t>
      </w:r>
      <w:r w:rsidRPr="00B70E45">
        <w:rPr>
          <w:rFonts w:ascii="AdiHaus" w:hAnsi="AdiHaus"/>
          <w:szCs w:val="22"/>
        </w:rPr>
        <w:t xml:space="preserve"> </w:t>
      </w:r>
      <w:r w:rsidR="00A97D47">
        <w:rPr>
          <w:rFonts w:ascii="AdiHaus" w:hAnsi="AdiHaus"/>
          <w:szCs w:val="22"/>
        </w:rPr>
        <w:t xml:space="preserve">After </w:t>
      </w:r>
      <w:r w:rsidR="00C13B2C">
        <w:rPr>
          <w:rFonts w:ascii="AdiHaus" w:hAnsi="AdiHaus"/>
          <w:szCs w:val="22"/>
        </w:rPr>
        <w:t>launching</w:t>
      </w:r>
      <w:r w:rsidR="00A97D47">
        <w:rPr>
          <w:rFonts w:ascii="AdiHaus" w:hAnsi="AdiHaus"/>
          <w:szCs w:val="22"/>
        </w:rPr>
        <w:t xml:space="preserve"> </w:t>
      </w:r>
      <w:r w:rsidR="00C13B2C" w:rsidRPr="00B70E45">
        <w:rPr>
          <w:rFonts w:ascii="AdiHaus" w:hAnsi="AdiHaus"/>
          <w:szCs w:val="22"/>
        </w:rPr>
        <w:t xml:space="preserve">the adidas Samba </w:t>
      </w:r>
      <w:proofErr w:type="spellStart"/>
      <w:r w:rsidR="00C13B2C" w:rsidRPr="00B70E45">
        <w:rPr>
          <w:rFonts w:ascii="AdiHaus" w:hAnsi="AdiHaus"/>
          <w:szCs w:val="22"/>
        </w:rPr>
        <w:t>primeknit</w:t>
      </w:r>
      <w:proofErr w:type="spellEnd"/>
      <w:r w:rsidR="00C13B2C">
        <w:rPr>
          <w:rFonts w:ascii="AdiHaus" w:hAnsi="AdiHaus"/>
          <w:szCs w:val="22"/>
        </w:rPr>
        <w:t xml:space="preserve"> - </w:t>
      </w:r>
      <w:r w:rsidR="00A97D47">
        <w:rPr>
          <w:rFonts w:ascii="AdiHaus" w:hAnsi="AdiHaus"/>
          <w:szCs w:val="22"/>
        </w:rPr>
        <w:t>the first boot t</w:t>
      </w:r>
      <w:r w:rsidR="00C13B2C">
        <w:rPr>
          <w:rFonts w:ascii="AdiHaus" w:hAnsi="AdiHaus"/>
          <w:szCs w:val="22"/>
        </w:rPr>
        <w:t>o combine</w:t>
      </w:r>
      <w:r w:rsidR="00A97D47" w:rsidRPr="00B70E45">
        <w:rPr>
          <w:rFonts w:ascii="AdiHaus" w:hAnsi="AdiHaus"/>
          <w:szCs w:val="22"/>
        </w:rPr>
        <w:t xml:space="preserve"> the </w:t>
      </w:r>
      <w:r w:rsidR="00A97D47">
        <w:rPr>
          <w:rFonts w:ascii="AdiHaus" w:hAnsi="AdiHaus"/>
          <w:szCs w:val="22"/>
        </w:rPr>
        <w:t xml:space="preserve">unique </w:t>
      </w:r>
      <w:r w:rsidR="00A97D47" w:rsidRPr="00B70E45">
        <w:rPr>
          <w:rFonts w:ascii="AdiHaus" w:hAnsi="AdiHaus"/>
          <w:szCs w:val="22"/>
        </w:rPr>
        <w:t>comfort and responsiveness of playing barefoot with the protection of a traditional design</w:t>
      </w:r>
      <w:r w:rsidR="00A97D47">
        <w:rPr>
          <w:rFonts w:ascii="AdiHaus" w:hAnsi="AdiHaus"/>
          <w:szCs w:val="22"/>
        </w:rPr>
        <w:t xml:space="preserve"> -</w:t>
      </w:r>
      <w:r w:rsidR="00C13B2C">
        <w:rPr>
          <w:rFonts w:ascii="AdiHaus" w:hAnsi="AdiHaus"/>
          <w:szCs w:val="22"/>
        </w:rPr>
        <w:t xml:space="preserve"> </w:t>
      </w:r>
      <w:r w:rsidR="00A97D47">
        <w:rPr>
          <w:rFonts w:ascii="AdiHaus" w:hAnsi="AdiHaus"/>
          <w:szCs w:val="22"/>
        </w:rPr>
        <w:t xml:space="preserve">adidas is now </w:t>
      </w:r>
      <w:r w:rsidR="00E50685">
        <w:rPr>
          <w:rFonts w:ascii="AdiHaus" w:hAnsi="AdiHaus"/>
          <w:szCs w:val="22"/>
        </w:rPr>
        <w:t>giving</w:t>
      </w:r>
      <w:r w:rsidR="00A97D47">
        <w:rPr>
          <w:rFonts w:ascii="AdiHaus" w:hAnsi="AdiHaus"/>
          <w:szCs w:val="22"/>
        </w:rPr>
        <w:t xml:space="preserve"> it an exciting twist – a brand new black and white </w:t>
      </w:r>
      <w:bookmarkStart w:id="0" w:name="_GoBack"/>
      <w:r w:rsidR="00A97D47">
        <w:rPr>
          <w:rFonts w:ascii="AdiHaus" w:hAnsi="AdiHaus"/>
          <w:szCs w:val="22"/>
        </w:rPr>
        <w:t>melange</w:t>
      </w:r>
      <w:bookmarkEnd w:id="0"/>
      <w:r w:rsidR="00A97D47">
        <w:rPr>
          <w:rFonts w:ascii="AdiHaus" w:hAnsi="AdiHaus"/>
          <w:szCs w:val="22"/>
        </w:rPr>
        <w:t xml:space="preserve"> </w:t>
      </w:r>
      <w:proofErr w:type="spellStart"/>
      <w:r w:rsidR="00A97D47">
        <w:rPr>
          <w:rFonts w:ascii="AdiHaus" w:hAnsi="AdiHaus"/>
          <w:szCs w:val="22"/>
        </w:rPr>
        <w:t>colourway</w:t>
      </w:r>
      <w:proofErr w:type="spellEnd"/>
      <w:r w:rsidR="00A97D47">
        <w:rPr>
          <w:rFonts w:ascii="AdiHaus" w:hAnsi="AdiHaus"/>
          <w:szCs w:val="22"/>
        </w:rPr>
        <w:t xml:space="preserve">. </w:t>
      </w:r>
    </w:p>
    <w:p w:rsidR="00DB199B" w:rsidRDefault="00B70E45" w:rsidP="00DB199B">
      <w:pPr>
        <w:pStyle w:val="PlainText"/>
        <w:spacing w:line="360" w:lineRule="auto"/>
        <w:rPr>
          <w:rFonts w:ascii="AdiHaus" w:hAnsi="AdiHaus"/>
          <w:szCs w:val="22"/>
        </w:rPr>
      </w:pPr>
      <w:r w:rsidRPr="00B70E45">
        <w:rPr>
          <w:rFonts w:ascii="AdiHaus" w:hAnsi="AdiHaus"/>
          <w:szCs w:val="22"/>
        </w:rPr>
        <w:br/>
        <w:t xml:space="preserve">The limited edition boot (available from </w:t>
      </w:r>
      <w:r w:rsidR="00E50685">
        <w:rPr>
          <w:rFonts w:ascii="AdiHaus" w:hAnsi="AdiHaus"/>
          <w:szCs w:val="22"/>
        </w:rPr>
        <w:t xml:space="preserve">today, </w:t>
      </w:r>
      <w:r w:rsidRPr="00B70E45">
        <w:rPr>
          <w:rFonts w:ascii="AdiHaus" w:hAnsi="AdiHaus"/>
          <w:szCs w:val="22"/>
        </w:rPr>
        <w:t xml:space="preserve">Monday </w:t>
      </w:r>
      <w:r w:rsidR="00E50685">
        <w:rPr>
          <w:rFonts w:ascii="AdiHaus" w:hAnsi="AdiHaus"/>
          <w:szCs w:val="22"/>
        </w:rPr>
        <w:t>July 21st</w:t>
      </w:r>
      <w:r w:rsidRPr="00B70E45">
        <w:rPr>
          <w:rFonts w:ascii="AdiHaus" w:hAnsi="AdiHaus"/>
          <w:szCs w:val="22"/>
        </w:rPr>
        <w:t xml:space="preserve">) </w:t>
      </w:r>
      <w:r w:rsidR="00E50685">
        <w:rPr>
          <w:rFonts w:ascii="AdiHaus" w:hAnsi="AdiHaus"/>
          <w:szCs w:val="22"/>
        </w:rPr>
        <w:t xml:space="preserve">has </w:t>
      </w:r>
      <w:r w:rsidRPr="00B70E45">
        <w:rPr>
          <w:rFonts w:ascii="AdiHaus" w:hAnsi="AdiHaus"/>
          <w:szCs w:val="22"/>
        </w:rPr>
        <w:t>an upper that is knitted from heel-to-toe, providing a bespoke second-skin fit that retains the strength of a conventional boot.</w:t>
      </w:r>
      <w:r w:rsidRPr="00B70E45">
        <w:rPr>
          <w:rFonts w:ascii="AdiHaus" w:hAnsi="AdiHaus"/>
          <w:szCs w:val="22"/>
        </w:rPr>
        <w:br/>
      </w:r>
      <w:r w:rsidRPr="00B70E45">
        <w:rPr>
          <w:rFonts w:ascii="AdiHaus" w:hAnsi="AdiHaus"/>
          <w:szCs w:val="22"/>
        </w:rPr>
        <w:br/>
        <w:t>The</w:t>
      </w:r>
      <w:r w:rsidR="00E50685">
        <w:rPr>
          <w:rFonts w:ascii="AdiHaus" w:hAnsi="AdiHaus"/>
          <w:szCs w:val="22"/>
        </w:rPr>
        <w:t xml:space="preserve"> launch of the </w:t>
      </w:r>
      <w:r w:rsidR="003A608C">
        <w:rPr>
          <w:rFonts w:ascii="AdiHaus" w:hAnsi="AdiHaus"/>
          <w:szCs w:val="22"/>
        </w:rPr>
        <w:t xml:space="preserve">samba </w:t>
      </w:r>
      <w:proofErr w:type="spellStart"/>
      <w:r w:rsidR="00E50685">
        <w:rPr>
          <w:rFonts w:ascii="AdiHaus" w:hAnsi="AdiHaus"/>
          <w:szCs w:val="22"/>
        </w:rPr>
        <w:t>primeknit</w:t>
      </w:r>
      <w:proofErr w:type="spellEnd"/>
      <w:r w:rsidR="00E50685">
        <w:rPr>
          <w:rFonts w:ascii="AdiHaus" w:hAnsi="AdiHaus"/>
          <w:szCs w:val="22"/>
        </w:rPr>
        <w:t xml:space="preserve"> earlier in the year marked</w:t>
      </w:r>
      <w:r w:rsidRPr="00B70E45">
        <w:rPr>
          <w:rFonts w:ascii="AdiHaus" w:hAnsi="AdiHaus"/>
          <w:szCs w:val="22"/>
        </w:rPr>
        <w:t xml:space="preserve"> the latest chapter in a rich history of revolutionary adidas football products</w:t>
      </w:r>
      <w:r w:rsidR="00E50685">
        <w:rPr>
          <w:rFonts w:ascii="AdiHaus" w:hAnsi="AdiHaus"/>
          <w:szCs w:val="22"/>
        </w:rPr>
        <w:t>.</w:t>
      </w:r>
      <w:r w:rsidR="006C29CA">
        <w:rPr>
          <w:rFonts w:ascii="AdiHaus" w:hAnsi="AdiHaus"/>
          <w:szCs w:val="22"/>
        </w:rPr>
        <w:t xml:space="preserve"> </w:t>
      </w:r>
      <w:r w:rsidR="00E50685">
        <w:rPr>
          <w:rFonts w:ascii="AdiHaus" w:hAnsi="AdiHaus"/>
          <w:szCs w:val="22"/>
        </w:rPr>
        <w:t xml:space="preserve">Further cementing </w:t>
      </w:r>
      <w:r w:rsidR="006C29CA">
        <w:rPr>
          <w:rFonts w:ascii="AdiHaus" w:hAnsi="AdiHaus"/>
          <w:szCs w:val="22"/>
        </w:rPr>
        <w:t xml:space="preserve">it </w:t>
      </w:r>
      <w:r w:rsidRPr="00B70E45">
        <w:rPr>
          <w:rFonts w:ascii="AdiHaus" w:hAnsi="AdiHaus"/>
          <w:szCs w:val="22"/>
        </w:rPr>
        <w:t>as one of the key technologies at</w:t>
      </w:r>
      <w:r w:rsidR="00E50685">
        <w:rPr>
          <w:rFonts w:ascii="AdiHaus" w:hAnsi="AdiHaus"/>
          <w:szCs w:val="22"/>
        </w:rPr>
        <w:t xml:space="preserve"> the heart of adidas innovation, the new black and white </w:t>
      </w:r>
      <w:proofErr w:type="spellStart"/>
      <w:r w:rsidR="00E50685">
        <w:rPr>
          <w:rFonts w:ascii="AdiHaus" w:hAnsi="AdiHaus"/>
          <w:szCs w:val="22"/>
        </w:rPr>
        <w:t>colourway</w:t>
      </w:r>
      <w:proofErr w:type="spellEnd"/>
      <w:r w:rsidR="00E50685" w:rsidRPr="00B70E45">
        <w:rPr>
          <w:rFonts w:ascii="AdiHaus" w:hAnsi="AdiHaus"/>
          <w:szCs w:val="22"/>
        </w:rPr>
        <w:t xml:space="preserve"> </w:t>
      </w:r>
      <w:r w:rsidR="00E50685">
        <w:rPr>
          <w:rFonts w:ascii="AdiHaus" w:hAnsi="AdiHaus"/>
          <w:szCs w:val="22"/>
        </w:rPr>
        <w:t xml:space="preserve">provides a stylish update that </w:t>
      </w:r>
      <w:r w:rsidR="006C29CA">
        <w:rPr>
          <w:rFonts w:ascii="AdiHaus" w:hAnsi="AdiHaus"/>
          <w:szCs w:val="22"/>
        </w:rPr>
        <w:t>reflects the latest fashion trends and is sure to excite the modern football fan.</w:t>
      </w:r>
      <w:r w:rsidRPr="00B70E45">
        <w:rPr>
          <w:rFonts w:ascii="AdiHaus" w:hAnsi="AdiHaus"/>
          <w:szCs w:val="22"/>
        </w:rPr>
        <w:br/>
      </w:r>
      <w:r w:rsidRPr="00B70E45">
        <w:rPr>
          <w:rFonts w:ascii="AdiHaus" w:hAnsi="AdiHaus"/>
          <w:szCs w:val="22"/>
        </w:rPr>
        <w:br/>
        <w:t xml:space="preserve">New levels of flexibility and comfort are provided by the one-piece knitted upper of the boot and the yarns used to construct </w:t>
      </w:r>
      <w:proofErr w:type="spellStart"/>
      <w:r w:rsidRPr="00B70E45">
        <w:rPr>
          <w:rFonts w:ascii="AdiHaus" w:hAnsi="AdiHaus"/>
          <w:szCs w:val="22"/>
        </w:rPr>
        <w:t>primeknit</w:t>
      </w:r>
      <w:proofErr w:type="spellEnd"/>
      <w:r w:rsidRPr="00B70E45">
        <w:rPr>
          <w:rFonts w:ascii="AdiHaus" w:hAnsi="AdiHaus"/>
          <w:szCs w:val="22"/>
        </w:rPr>
        <w:t xml:space="preserve"> provide stability and strength equal to conventional boots. Each yarn receives a high precision coating that guarantees water resistance even in the most </w:t>
      </w:r>
      <w:r w:rsidRPr="00B70E45">
        <w:rPr>
          <w:rFonts w:ascii="AdiHaus" w:hAnsi="AdiHaus"/>
          <w:szCs w:val="22"/>
        </w:rPr>
        <w:lastRenderedPageBreak/>
        <w:t>challenging conditions.</w:t>
      </w:r>
      <w:r w:rsidRPr="00B70E45">
        <w:rPr>
          <w:rFonts w:ascii="AdiHaus" w:hAnsi="AdiHaus"/>
          <w:szCs w:val="22"/>
        </w:rPr>
        <w:br/>
      </w:r>
      <w:r w:rsidRPr="00B70E45">
        <w:rPr>
          <w:rFonts w:ascii="AdiHaus" w:hAnsi="AdiHaus"/>
          <w:szCs w:val="22"/>
        </w:rPr>
        <w:br/>
        <w:t xml:space="preserve">The advanced production techniques used to make </w:t>
      </w:r>
      <w:proofErr w:type="spellStart"/>
      <w:r w:rsidRPr="00B70E45">
        <w:rPr>
          <w:rFonts w:ascii="AdiHaus" w:hAnsi="AdiHaus"/>
          <w:szCs w:val="22"/>
        </w:rPr>
        <w:t>primeknit</w:t>
      </w:r>
      <w:proofErr w:type="spellEnd"/>
      <w:r w:rsidRPr="00B70E45">
        <w:rPr>
          <w:rFonts w:ascii="AdiHaus" w:hAnsi="AdiHaus"/>
          <w:szCs w:val="22"/>
        </w:rPr>
        <w:t xml:space="preserve"> also allow for the one-layer upper to be constructed with zones catering to various performance needs, ensuring that the adidas </w:t>
      </w:r>
      <w:proofErr w:type="spellStart"/>
      <w:r w:rsidRPr="00B70E45">
        <w:rPr>
          <w:rFonts w:ascii="AdiHaus" w:hAnsi="AdiHaus"/>
          <w:szCs w:val="22"/>
        </w:rPr>
        <w:t>primeknit</w:t>
      </w:r>
      <w:proofErr w:type="spellEnd"/>
      <w:r w:rsidRPr="00B70E45">
        <w:rPr>
          <w:rFonts w:ascii="AdiHaus" w:hAnsi="AdiHaus"/>
          <w:szCs w:val="22"/>
        </w:rPr>
        <w:t xml:space="preserve"> caters to all aspects of the game.</w:t>
      </w:r>
      <w:r w:rsidRPr="00B70E45">
        <w:rPr>
          <w:rFonts w:ascii="AdiHaus" w:hAnsi="AdiHaus"/>
          <w:szCs w:val="22"/>
        </w:rPr>
        <w:br/>
      </w:r>
      <w:r w:rsidRPr="00B70E45">
        <w:rPr>
          <w:rFonts w:ascii="AdiHaus" w:hAnsi="AdiHaus"/>
          <w:szCs w:val="22"/>
        </w:rPr>
        <w:br/>
        <w:t xml:space="preserve">The design's one-piece upper is constructed without any wastage of material; making the </w:t>
      </w:r>
      <w:proofErr w:type="spellStart"/>
      <w:r w:rsidRPr="00B70E45">
        <w:rPr>
          <w:rFonts w:ascii="AdiHaus" w:hAnsi="AdiHaus"/>
          <w:szCs w:val="22"/>
        </w:rPr>
        <w:t>primeknit</w:t>
      </w:r>
      <w:proofErr w:type="spellEnd"/>
      <w:r w:rsidRPr="00B70E45">
        <w:rPr>
          <w:rFonts w:ascii="AdiHaus" w:hAnsi="AdiHaus"/>
          <w:szCs w:val="22"/>
        </w:rPr>
        <w:t xml:space="preserve"> adidas' most sustainable football boot and the start of a brand new revolution in adidas football footwear.</w:t>
      </w:r>
      <w:r w:rsidRPr="00B70E45">
        <w:rPr>
          <w:rFonts w:ascii="AdiHaus" w:hAnsi="AdiHaus"/>
          <w:szCs w:val="22"/>
        </w:rPr>
        <w:br/>
      </w:r>
      <w:r w:rsidRPr="00B70E45">
        <w:rPr>
          <w:rFonts w:ascii="AdiHaus" w:hAnsi="AdiHaus"/>
          <w:szCs w:val="22"/>
        </w:rPr>
        <w:br/>
        <w:t xml:space="preserve">The adidas </w:t>
      </w:r>
      <w:r w:rsidR="00E50685">
        <w:rPr>
          <w:rFonts w:ascii="AdiHaus" w:hAnsi="AdiHaus"/>
          <w:szCs w:val="22"/>
        </w:rPr>
        <w:t xml:space="preserve">Black and White </w:t>
      </w:r>
      <w:proofErr w:type="spellStart"/>
      <w:r w:rsidRPr="00B70E45">
        <w:rPr>
          <w:rFonts w:ascii="AdiHaus" w:hAnsi="AdiHaus"/>
          <w:szCs w:val="22"/>
        </w:rPr>
        <w:t>primeknit</w:t>
      </w:r>
      <w:proofErr w:type="spellEnd"/>
      <w:r w:rsidRPr="00B70E45">
        <w:rPr>
          <w:rFonts w:ascii="AdiHaus" w:hAnsi="AdiHaus"/>
          <w:szCs w:val="22"/>
        </w:rPr>
        <w:t xml:space="preserve"> is available from Monday </w:t>
      </w:r>
      <w:r w:rsidR="004172B4">
        <w:rPr>
          <w:rFonts w:ascii="AdiHaus" w:hAnsi="AdiHaus"/>
          <w:szCs w:val="22"/>
        </w:rPr>
        <w:t>July 21</w:t>
      </w:r>
      <w:r w:rsidR="004172B4" w:rsidRPr="004172B4">
        <w:rPr>
          <w:rFonts w:ascii="AdiHaus" w:hAnsi="AdiHaus"/>
          <w:szCs w:val="22"/>
          <w:vertAlign w:val="superscript"/>
        </w:rPr>
        <w:t>st</w:t>
      </w:r>
      <w:r w:rsidR="004172B4">
        <w:rPr>
          <w:rFonts w:ascii="AdiHaus" w:hAnsi="AdiHaus"/>
          <w:szCs w:val="22"/>
        </w:rPr>
        <w:t xml:space="preserve"> </w:t>
      </w:r>
      <w:r w:rsidRPr="00B70E45">
        <w:rPr>
          <w:rFonts w:ascii="AdiHaus" w:hAnsi="AdiHaus"/>
          <w:szCs w:val="22"/>
        </w:rPr>
        <w:t xml:space="preserve">for purchase in selected adidas retail outlets, associated stockists and via </w:t>
      </w:r>
      <w:hyperlink r:id="rId10" w:history="1">
        <w:r w:rsidRPr="00B70E45">
          <w:rPr>
            <w:rFonts w:ascii="AdiHaus" w:hAnsi="AdiHaus"/>
            <w:szCs w:val="22"/>
          </w:rPr>
          <w:t>www.adidas.com/football</w:t>
        </w:r>
      </w:hyperlink>
      <w:r w:rsidRPr="00B70E45">
        <w:rPr>
          <w:rFonts w:ascii="AdiHaus" w:hAnsi="AdiHaus"/>
          <w:szCs w:val="22"/>
        </w:rPr>
        <w:t xml:space="preserve">. Join the adidas football conversation at </w:t>
      </w:r>
      <w:hyperlink r:id="rId11" w:history="1">
        <w:r w:rsidRPr="00B70E45">
          <w:rPr>
            <w:rFonts w:ascii="AdiHaus" w:hAnsi="AdiHaus"/>
            <w:szCs w:val="22"/>
          </w:rPr>
          <w:t>www.facebook.com/adidasfootball</w:t>
        </w:r>
      </w:hyperlink>
      <w:r w:rsidRPr="00B70E45">
        <w:rPr>
          <w:rFonts w:ascii="AdiHaus" w:hAnsi="AdiHaus"/>
          <w:szCs w:val="22"/>
        </w:rPr>
        <w:t xml:space="preserve"> or on Twitter: @</w:t>
      </w:r>
      <w:proofErr w:type="spellStart"/>
      <w:r w:rsidRPr="00B70E45">
        <w:rPr>
          <w:rFonts w:ascii="AdiHaus" w:hAnsi="AdiHaus"/>
          <w:szCs w:val="22"/>
        </w:rPr>
        <w:t>adidasfootball</w:t>
      </w:r>
      <w:proofErr w:type="spellEnd"/>
      <w:r w:rsidRPr="00B70E45">
        <w:rPr>
          <w:rFonts w:ascii="AdiHaus" w:hAnsi="AdiHaus"/>
          <w:szCs w:val="22"/>
        </w:rPr>
        <w:t xml:space="preserve"> #</w:t>
      </w:r>
      <w:proofErr w:type="spellStart"/>
      <w:r w:rsidRPr="00B70E45">
        <w:rPr>
          <w:rFonts w:ascii="AdiHaus" w:hAnsi="AdiHaus"/>
          <w:szCs w:val="22"/>
        </w:rPr>
        <w:t>allin</w:t>
      </w:r>
      <w:proofErr w:type="spellEnd"/>
      <w:r w:rsidRPr="00B70E45">
        <w:rPr>
          <w:rFonts w:ascii="AdiHaus" w:hAnsi="AdiHaus"/>
          <w:szCs w:val="22"/>
        </w:rPr>
        <w:t xml:space="preserve"> or nothing.</w:t>
      </w:r>
    </w:p>
    <w:p w:rsidR="002C67F6" w:rsidRPr="00931275" w:rsidRDefault="002C67F6" w:rsidP="002C67F6">
      <w:pPr>
        <w:spacing w:line="360" w:lineRule="auto"/>
        <w:jc w:val="center"/>
        <w:rPr>
          <w:rFonts w:ascii="AdiHaus" w:hAnsi="AdiHaus"/>
          <w:b/>
          <w:sz w:val="22"/>
          <w:szCs w:val="22"/>
        </w:rPr>
      </w:pPr>
      <w:r w:rsidRPr="00931275">
        <w:rPr>
          <w:rFonts w:ascii="AdiHaus" w:hAnsi="AdiHaus"/>
          <w:b/>
          <w:sz w:val="22"/>
          <w:szCs w:val="22"/>
        </w:rPr>
        <w:t>- END -</w:t>
      </w:r>
    </w:p>
    <w:p w:rsidR="002C67F6" w:rsidRPr="00931275" w:rsidRDefault="002C67F6" w:rsidP="002C67F6">
      <w:pPr>
        <w:spacing w:line="360" w:lineRule="auto"/>
        <w:rPr>
          <w:rFonts w:ascii="AdiHaus" w:hAnsi="AdiHaus"/>
          <w:b/>
          <w:sz w:val="22"/>
          <w:szCs w:val="22"/>
        </w:rPr>
      </w:pPr>
    </w:p>
    <w:p w:rsidR="002C67F6" w:rsidRPr="00931275" w:rsidRDefault="002C67F6" w:rsidP="002C67F6">
      <w:pPr>
        <w:spacing w:line="360" w:lineRule="auto"/>
        <w:rPr>
          <w:rFonts w:ascii="AdiHaus" w:hAnsi="AdiHaus"/>
          <w:b/>
          <w:sz w:val="22"/>
          <w:szCs w:val="22"/>
        </w:rPr>
      </w:pPr>
      <w:r w:rsidRPr="00931275">
        <w:rPr>
          <w:rFonts w:ascii="AdiHaus" w:hAnsi="AdiHaus"/>
          <w:b/>
          <w:sz w:val="22"/>
          <w:szCs w:val="22"/>
        </w:rPr>
        <w:t xml:space="preserve">For further media information please visit </w:t>
      </w:r>
      <w:hyperlink r:id="rId12" w:history="1">
        <w:r w:rsidRPr="00931275">
          <w:rPr>
            <w:rFonts w:ascii="AdiHaus" w:hAnsi="AdiHaus"/>
            <w:b/>
            <w:color w:val="0000FF"/>
            <w:sz w:val="22"/>
            <w:szCs w:val="22"/>
            <w:u w:val="single"/>
          </w:rPr>
          <w:t>http://news.adidas.com/GLOBAL/PERFORMANCE/FOOTBALL</w:t>
        </w:r>
      </w:hyperlink>
      <w:r w:rsidRPr="00931275">
        <w:rPr>
          <w:rFonts w:ascii="AdiHaus" w:hAnsi="AdiHaus"/>
          <w:b/>
          <w:sz w:val="22"/>
          <w:szCs w:val="22"/>
        </w:rPr>
        <w:t xml:space="preserve"> or contact:</w:t>
      </w:r>
    </w:p>
    <w:p w:rsidR="002C67F6" w:rsidRPr="00931275" w:rsidRDefault="002C67F6" w:rsidP="002C67F6">
      <w:pPr>
        <w:spacing w:line="360" w:lineRule="auto"/>
        <w:jc w:val="both"/>
        <w:outlineLvl w:val="0"/>
        <w:rPr>
          <w:rFonts w:ascii="AdiHaus" w:hAnsi="AdiHaus"/>
          <w:b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2C67F6" w:rsidRPr="00931275" w:rsidTr="00886A12">
        <w:tc>
          <w:tcPr>
            <w:tcW w:w="4788" w:type="dxa"/>
            <w:shd w:val="clear" w:color="auto" w:fill="auto"/>
          </w:tcPr>
          <w:p w:rsidR="002C67F6" w:rsidRPr="00931275" w:rsidRDefault="002C67F6" w:rsidP="00886A12">
            <w:pPr>
              <w:spacing w:line="360" w:lineRule="auto"/>
              <w:jc w:val="both"/>
              <w:rPr>
                <w:rFonts w:ascii="AdiHaus" w:hAnsi="AdiHaus"/>
                <w:sz w:val="22"/>
                <w:szCs w:val="22"/>
              </w:rPr>
            </w:pPr>
            <w:r w:rsidRPr="00931275">
              <w:rPr>
                <w:rFonts w:ascii="AdiHaus" w:hAnsi="AdiHaus"/>
                <w:sz w:val="22"/>
                <w:szCs w:val="22"/>
              </w:rPr>
              <w:t>Robert Hughes</w:t>
            </w:r>
          </w:p>
          <w:p w:rsidR="002C67F6" w:rsidRPr="00931275" w:rsidRDefault="002C67F6" w:rsidP="00886A12">
            <w:pPr>
              <w:spacing w:line="360" w:lineRule="auto"/>
              <w:jc w:val="both"/>
              <w:rPr>
                <w:rFonts w:ascii="AdiHaus" w:hAnsi="AdiHaus"/>
                <w:sz w:val="22"/>
                <w:szCs w:val="22"/>
              </w:rPr>
            </w:pPr>
            <w:r w:rsidRPr="00931275">
              <w:rPr>
                <w:rFonts w:ascii="AdiHaus" w:hAnsi="AdiHaus"/>
                <w:sz w:val="22"/>
                <w:szCs w:val="22"/>
              </w:rPr>
              <w:t>adidas Senior Global Football PR Manager</w:t>
            </w:r>
          </w:p>
          <w:p w:rsidR="002C67F6" w:rsidRPr="00931275" w:rsidRDefault="002C67F6" w:rsidP="00886A12">
            <w:pPr>
              <w:spacing w:line="360" w:lineRule="auto"/>
              <w:jc w:val="both"/>
              <w:rPr>
                <w:rFonts w:ascii="AdiHaus" w:hAnsi="AdiHaus"/>
                <w:sz w:val="22"/>
                <w:szCs w:val="22"/>
              </w:rPr>
            </w:pPr>
            <w:r w:rsidRPr="00931275">
              <w:rPr>
                <w:rFonts w:ascii="AdiHaus" w:hAnsi="AdiHaus"/>
                <w:sz w:val="22"/>
                <w:szCs w:val="22"/>
              </w:rPr>
              <w:t xml:space="preserve">Email: </w:t>
            </w:r>
            <w:hyperlink r:id="rId13" w:history="1">
              <w:r w:rsidRPr="00931275">
                <w:rPr>
                  <w:rFonts w:ascii="AdiHaus" w:hAnsi="AdiHaus"/>
                  <w:color w:val="0000FF"/>
                  <w:sz w:val="22"/>
                  <w:szCs w:val="22"/>
                  <w:u w:val="single"/>
                </w:rPr>
                <w:t>robert.hughes@adidas.com</w:t>
              </w:r>
            </w:hyperlink>
            <w:r w:rsidRPr="00931275">
              <w:rPr>
                <w:rFonts w:ascii="AdiHaus" w:hAnsi="AdiHaus"/>
                <w:sz w:val="22"/>
                <w:szCs w:val="22"/>
              </w:rPr>
              <w:t xml:space="preserve"> </w:t>
            </w:r>
          </w:p>
          <w:p w:rsidR="002C67F6" w:rsidRPr="00931275" w:rsidRDefault="002C67F6" w:rsidP="00886A12">
            <w:pPr>
              <w:spacing w:line="360" w:lineRule="auto"/>
              <w:jc w:val="both"/>
              <w:rPr>
                <w:rFonts w:ascii="AdiHaus" w:eastAsia="PMingLiU" w:hAnsi="AdiHaus"/>
                <w:sz w:val="22"/>
                <w:szCs w:val="22"/>
              </w:rPr>
            </w:pPr>
            <w:r w:rsidRPr="00931275">
              <w:rPr>
                <w:rFonts w:ascii="AdiHaus" w:hAnsi="AdiHaus"/>
                <w:sz w:val="22"/>
                <w:szCs w:val="22"/>
              </w:rPr>
              <w:t xml:space="preserve">Tel: +49/9132/84-6856 </w:t>
            </w:r>
          </w:p>
          <w:p w:rsidR="002C67F6" w:rsidRPr="00931275" w:rsidRDefault="002C67F6" w:rsidP="00886A12">
            <w:pPr>
              <w:spacing w:line="360" w:lineRule="auto"/>
              <w:jc w:val="both"/>
              <w:outlineLvl w:val="0"/>
              <w:rPr>
                <w:rFonts w:ascii="AdiHaus" w:hAnsi="AdiHaus"/>
                <w:b/>
                <w:sz w:val="22"/>
                <w:szCs w:val="22"/>
              </w:rPr>
            </w:pPr>
          </w:p>
        </w:tc>
        <w:tc>
          <w:tcPr>
            <w:tcW w:w="4788" w:type="dxa"/>
            <w:shd w:val="clear" w:color="auto" w:fill="auto"/>
          </w:tcPr>
          <w:p w:rsidR="002C67F6" w:rsidRPr="00931275" w:rsidRDefault="002C67F6" w:rsidP="00886A12">
            <w:pPr>
              <w:spacing w:line="360" w:lineRule="auto"/>
              <w:jc w:val="both"/>
              <w:rPr>
                <w:rFonts w:ascii="AdiHaus" w:hAnsi="AdiHaus"/>
                <w:sz w:val="22"/>
                <w:szCs w:val="22"/>
              </w:rPr>
            </w:pPr>
            <w:r w:rsidRPr="00931275">
              <w:rPr>
                <w:rFonts w:ascii="AdiHaus" w:hAnsi="AdiHaus"/>
                <w:sz w:val="22"/>
                <w:szCs w:val="22"/>
              </w:rPr>
              <w:t>Alan McGarrie</w:t>
            </w:r>
          </w:p>
          <w:p w:rsidR="002C67F6" w:rsidRPr="00931275" w:rsidRDefault="002C67F6" w:rsidP="00886A12">
            <w:pPr>
              <w:spacing w:line="360" w:lineRule="auto"/>
              <w:jc w:val="both"/>
              <w:rPr>
                <w:rFonts w:ascii="AdiHaus" w:hAnsi="AdiHaus"/>
                <w:sz w:val="22"/>
                <w:szCs w:val="22"/>
              </w:rPr>
            </w:pPr>
            <w:r w:rsidRPr="00931275">
              <w:rPr>
                <w:rFonts w:ascii="AdiHaus" w:hAnsi="AdiHaus"/>
                <w:sz w:val="22"/>
                <w:szCs w:val="22"/>
              </w:rPr>
              <w:t>adidas Global Football PR Manager</w:t>
            </w:r>
          </w:p>
          <w:p w:rsidR="002C67F6" w:rsidRPr="00931275" w:rsidRDefault="002C67F6" w:rsidP="00886A12">
            <w:pPr>
              <w:spacing w:line="360" w:lineRule="auto"/>
              <w:jc w:val="both"/>
              <w:rPr>
                <w:rFonts w:ascii="AdiHaus" w:hAnsi="AdiHaus"/>
                <w:sz w:val="22"/>
                <w:szCs w:val="22"/>
              </w:rPr>
            </w:pPr>
            <w:r w:rsidRPr="00931275">
              <w:rPr>
                <w:rFonts w:ascii="AdiHaus" w:hAnsi="AdiHaus"/>
                <w:sz w:val="22"/>
                <w:szCs w:val="22"/>
              </w:rPr>
              <w:t xml:space="preserve">Email: </w:t>
            </w:r>
            <w:hyperlink r:id="rId14" w:history="1">
              <w:r w:rsidRPr="00931275">
                <w:rPr>
                  <w:rFonts w:ascii="AdiHaus" w:hAnsi="AdiHaus"/>
                  <w:color w:val="0000FF"/>
                  <w:sz w:val="22"/>
                  <w:szCs w:val="22"/>
                  <w:u w:val="single"/>
                </w:rPr>
                <w:t>alan.mcgarrie@adidas.com</w:t>
              </w:r>
            </w:hyperlink>
            <w:r w:rsidRPr="00931275">
              <w:rPr>
                <w:rFonts w:ascii="AdiHaus" w:hAnsi="AdiHaus"/>
                <w:sz w:val="22"/>
                <w:szCs w:val="22"/>
              </w:rPr>
              <w:t xml:space="preserve">  </w:t>
            </w:r>
          </w:p>
          <w:p w:rsidR="002C67F6" w:rsidRPr="00931275" w:rsidRDefault="002C67F6" w:rsidP="00886A12">
            <w:pPr>
              <w:spacing w:line="360" w:lineRule="auto"/>
              <w:jc w:val="both"/>
              <w:rPr>
                <w:rFonts w:ascii="AdiHaus" w:hAnsi="AdiHaus"/>
                <w:sz w:val="22"/>
                <w:szCs w:val="22"/>
              </w:rPr>
            </w:pPr>
            <w:r w:rsidRPr="00931275">
              <w:rPr>
                <w:rFonts w:ascii="AdiHaus" w:hAnsi="AdiHaus"/>
                <w:sz w:val="22"/>
                <w:szCs w:val="22"/>
              </w:rPr>
              <w:t xml:space="preserve">Tel: +49/9132/84-4686 </w:t>
            </w:r>
          </w:p>
          <w:p w:rsidR="002C67F6" w:rsidRPr="00931275" w:rsidRDefault="002C67F6" w:rsidP="00886A12">
            <w:pPr>
              <w:spacing w:line="360" w:lineRule="auto"/>
              <w:jc w:val="both"/>
              <w:outlineLvl w:val="0"/>
              <w:rPr>
                <w:rFonts w:ascii="AdiHaus" w:hAnsi="AdiHaus"/>
                <w:b/>
                <w:sz w:val="22"/>
                <w:szCs w:val="22"/>
              </w:rPr>
            </w:pPr>
          </w:p>
        </w:tc>
      </w:tr>
    </w:tbl>
    <w:p w:rsidR="002C67F6" w:rsidRPr="00931275" w:rsidRDefault="002C67F6" w:rsidP="002C67F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eastAsia="Calibri" w:hAnsi="AdiHaus"/>
          <w:b/>
          <w:sz w:val="22"/>
          <w:szCs w:val="22"/>
        </w:rPr>
      </w:pPr>
    </w:p>
    <w:p w:rsidR="002C67F6" w:rsidRPr="00931275" w:rsidRDefault="002C67F6" w:rsidP="002C67F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eastAsia="Calibri" w:hAnsi="AdiHaus"/>
          <w:b/>
          <w:sz w:val="22"/>
          <w:szCs w:val="22"/>
        </w:rPr>
      </w:pPr>
      <w:r w:rsidRPr="00931275">
        <w:rPr>
          <w:rFonts w:ascii="AdiHaus" w:eastAsia="Calibri" w:hAnsi="AdiHaus"/>
          <w:b/>
          <w:sz w:val="22"/>
          <w:szCs w:val="22"/>
        </w:rPr>
        <w:t xml:space="preserve">Notes to editors: </w:t>
      </w:r>
    </w:p>
    <w:p w:rsidR="002C67F6" w:rsidRPr="00931275" w:rsidRDefault="002C67F6" w:rsidP="002C67F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eastAsia="Calibri" w:hAnsi="AdiHaus"/>
          <w:b/>
          <w:sz w:val="22"/>
          <w:szCs w:val="22"/>
        </w:rPr>
      </w:pPr>
      <w:r w:rsidRPr="00931275">
        <w:rPr>
          <w:rFonts w:ascii="AdiHaus" w:eastAsia="Calibri" w:hAnsi="AdiHaus"/>
          <w:b/>
          <w:sz w:val="22"/>
          <w:szCs w:val="22"/>
        </w:rPr>
        <w:t>About adidas Football</w:t>
      </w:r>
    </w:p>
    <w:p w:rsidR="002C67F6" w:rsidRPr="00931275" w:rsidRDefault="002C67F6" w:rsidP="002C67F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eastAsia="SimSun" w:hAnsi="AdiHaus" w:cs="Calibri"/>
          <w:snapToGrid w:val="0"/>
          <w:sz w:val="22"/>
          <w:szCs w:val="22"/>
        </w:rPr>
      </w:pPr>
      <w:proofErr w:type="gramStart"/>
      <w:r w:rsidRPr="00931275">
        <w:rPr>
          <w:rFonts w:ascii="AdiHaus" w:eastAsia="SimSun" w:hAnsi="AdiHaus" w:cs="Calibri"/>
          <w:snapToGrid w:val="0"/>
          <w:sz w:val="22"/>
          <w:szCs w:val="22"/>
        </w:rPr>
        <w:t>adidas</w:t>
      </w:r>
      <w:proofErr w:type="gramEnd"/>
      <w:r w:rsidRPr="00931275">
        <w:rPr>
          <w:rFonts w:ascii="AdiHaus" w:eastAsia="SimSun" w:hAnsi="AdiHaus" w:cs="Calibri"/>
          <w:snapToGrid w:val="0"/>
          <w:sz w:val="22"/>
          <w:szCs w:val="22"/>
        </w:rPr>
        <w:t xml:space="preserve"> is the global leader in football. It is the official sponsor / official supplier partner of the most important football tournaments in the world, such as the FIFA World Cup™, the FIFA Confederations Cup, the UEFA Champions League™, the UEFA Europa League™ and the UEFA European Championships. </w:t>
      </w:r>
      <w:proofErr w:type="gramStart"/>
      <w:r w:rsidRPr="00931275">
        <w:rPr>
          <w:rFonts w:ascii="AdiHaus" w:eastAsia="SimSun" w:hAnsi="AdiHaus" w:cs="Calibri"/>
          <w:snapToGrid w:val="0"/>
          <w:sz w:val="22"/>
          <w:szCs w:val="22"/>
        </w:rPr>
        <w:t>adidas</w:t>
      </w:r>
      <w:proofErr w:type="gramEnd"/>
      <w:r w:rsidRPr="00931275">
        <w:rPr>
          <w:rFonts w:ascii="AdiHaus" w:eastAsia="SimSun" w:hAnsi="AdiHaus" w:cs="Calibri"/>
          <w:snapToGrid w:val="0"/>
          <w:sz w:val="22"/>
          <w:szCs w:val="22"/>
        </w:rPr>
        <w:t xml:space="preserve"> sponsors some of the top football federations in world </w:t>
      </w:r>
      <w:r w:rsidRPr="00931275">
        <w:rPr>
          <w:rFonts w:ascii="AdiHaus" w:eastAsia="SimSun" w:hAnsi="AdiHaus" w:cs="Calibri"/>
          <w:snapToGrid w:val="0"/>
          <w:sz w:val="22"/>
          <w:szCs w:val="22"/>
        </w:rPr>
        <w:lastRenderedPageBreak/>
        <w:t>football including Spain, Argentina, Germany, Japan, Russia, Colombia, Nigeria</w:t>
      </w:r>
      <w:r>
        <w:rPr>
          <w:rFonts w:ascii="AdiHaus" w:eastAsia="SimSun" w:hAnsi="AdiHaus" w:cs="Calibri"/>
          <w:snapToGrid w:val="0"/>
          <w:sz w:val="22"/>
          <w:szCs w:val="22"/>
        </w:rPr>
        <w:t xml:space="preserve">, </w:t>
      </w:r>
      <w:r w:rsidRPr="00931275">
        <w:rPr>
          <w:rFonts w:ascii="AdiHaus" w:eastAsia="SimSun" w:hAnsi="AdiHaus" w:cs="Calibri"/>
          <w:snapToGrid w:val="0"/>
          <w:sz w:val="22"/>
          <w:szCs w:val="22"/>
        </w:rPr>
        <w:t>Mexico</w:t>
      </w:r>
      <w:r>
        <w:rPr>
          <w:rFonts w:ascii="AdiHaus" w:eastAsia="SimSun" w:hAnsi="AdiHaus" w:cs="Calibri"/>
          <w:snapToGrid w:val="0"/>
          <w:sz w:val="22"/>
          <w:szCs w:val="22"/>
        </w:rPr>
        <w:t xml:space="preserve"> and </w:t>
      </w:r>
      <w:proofErr w:type="spellStart"/>
      <w:r>
        <w:rPr>
          <w:rFonts w:ascii="AdiHaus" w:eastAsia="SimSun" w:hAnsi="AdiHaus" w:cs="Calibri"/>
          <w:snapToGrid w:val="0"/>
          <w:sz w:val="22"/>
          <w:szCs w:val="22"/>
        </w:rPr>
        <w:t>Bosina</w:t>
      </w:r>
      <w:proofErr w:type="spellEnd"/>
      <w:r>
        <w:rPr>
          <w:rFonts w:ascii="AdiHaus" w:eastAsia="SimSun" w:hAnsi="AdiHaus" w:cs="Calibri"/>
          <w:snapToGrid w:val="0"/>
          <w:sz w:val="22"/>
          <w:szCs w:val="22"/>
        </w:rPr>
        <w:t xml:space="preserve"> and Herzegovina</w:t>
      </w:r>
      <w:r w:rsidRPr="00931275">
        <w:rPr>
          <w:rFonts w:ascii="AdiHaus" w:eastAsia="SimSun" w:hAnsi="AdiHaus" w:cs="Calibri"/>
          <w:snapToGrid w:val="0"/>
          <w:sz w:val="22"/>
          <w:szCs w:val="22"/>
        </w:rPr>
        <w:t xml:space="preserve">. </w:t>
      </w:r>
      <w:proofErr w:type="gramStart"/>
      <w:r w:rsidRPr="00931275">
        <w:rPr>
          <w:rFonts w:ascii="AdiHaus" w:eastAsia="SimSun" w:hAnsi="AdiHaus" w:cs="Calibri"/>
          <w:snapToGrid w:val="0"/>
          <w:sz w:val="22"/>
          <w:szCs w:val="22"/>
        </w:rPr>
        <w:t>adidas</w:t>
      </w:r>
      <w:proofErr w:type="gramEnd"/>
      <w:r w:rsidRPr="00931275">
        <w:rPr>
          <w:rFonts w:ascii="AdiHaus" w:eastAsia="SimSun" w:hAnsi="AdiHaus" w:cs="Calibri"/>
          <w:snapToGrid w:val="0"/>
          <w:sz w:val="22"/>
          <w:szCs w:val="22"/>
        </w:rPr>
        <w:t xml:space="preserve"> also sponsors some of the world’s top clubs including Real Madrid, FC Bayern Munich, AC Milan, Flamengo and Chelsea. </w:t>
      </w:r>
      <w:r w:rsidR="00271D64" w:rsidRPr="00271D64">
        <w:rPr>
          <w:rFonts w:ascii="AdiHaus" w:eastAsia="SimSun" w:hAnsi="AdiHaus" w:cs="Calibri"/>
          <w:snapToGrid w:val="0"/>
          <w:sz w:val="22"/>
          <w:szCs w:val="22"/>
        </w:rPr>
        <w:t>Some of the world’s best players also on the adidas roster are Leo Messi, Gareth Bale, Thomas Müller, Arjen Robben, James Rodriguez, Dani Alves, Karim Benzema and Bastian Schweinsteiger.</w:t>
      </w:r>
    </w:p>
    <w:p w:rsidR="002C67F6" w:rsidRPr="00931275" w:rsidRDefault="002C67F6" w:rsidP="00DB199B">
      <w:pPr>
        <w:pStyle w:val="PlainText"/>
        <w:spacing w:line="360" w:lineRule="auto"/>
        <w:rPr>
          <w:rFonts w:ascii="AdiHaus" w:hAnsi="AdiHaus"/>
          <w:szCs w:val="22"/>
        </w:rPr>
      </w:pPr>
    </w:p>
    <w:sectPr w:rsidR="002C67F6" w:rsidRPr="00931275" w:rsidSect="00863AD7">
      <w:headerReference w:type="default" r:id="rId15"/>
      <w:pgSz w:w="12240" w:h="15840"/>
      <w:pgMar w:top="1440" w:right="108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7DF" w:rsidRDefault="005A67DF">
      <w:r>
        <w:separator/>
      </w:r>
    </w:p>
  </w:endnote>
  <w:endnote w:type="continuationSeparator" w:id="0">
    <w:p w:rsidR="005A67DF" w:rsidRDefault="005A6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iHaus">
    <w:panose1 w:val="02000503020000020004"/>
    <w:charset w:val="00"/>
    <w:family w:val="auto"/>
    <w:pitch w:val="variable"/>
    <w:sig w:usb0="8000002F" w:usb1="10000048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iNeu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7DF" w:rsidRDefault="005A67DF">
      <w:r>
        <w:separator/>
      </w:r>
    </w:p>
  </w:footnote>
  <w:footnote w:type="continuationSeparator" w:id="0">
    <w:p w:rsidR="005A67DF" w:rsidRDefault="005A67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CFA" w:rsidRPr="0062711B" w:rsidRDefault="00C13B2C" w:rsidP="00C13B2C">
    <w:pPr>
      <w:tabs>
        <w:tab w:val="center" w:pos="4320"/>
        <w:tab w:val="right" w:pos="8640"/>
      </w:tabs>
      <w:ind w:hanging="426"/>
      <w:rPr>
        <w:rFonts w:ascii="AdiHaus" w:eastAsia="SimSun" w:hAnsi="AdiHaus"/>
        <w:b/>
        <w:bCs/>
        <w:sz w:val="40"/>
        <w:szCs w:val="40"/>
        <w:lang w:val="de-DE"/>
      </w:rPr>
    </w:pPr>
    <w:r>
      <w:rPr>
        <w:rFonts w:ascii="AdiHaus" w:hAnsi="AdiHaus"/>
        <w:b/>
        <w:noProof/>
        <w:lang w:val="en-US"/>
      </w:rPr>
      <w:drawing>
        <wp:inline distT="0" distB="0" distL="0" distR="0">
          <wp:extent cx="2369185" cy="29400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9"/>
                  <a:stretch>
                    <a:fillRect/>
                  </a:stretch>
                </pic:blipFill>
                <pic:spPr bwMode="auto">
                  <a:xfrm>
                    <a:off x="0" y="0"/>
                    <a:ext cx="2369185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7CFA">
      <w:rPr>
        <w:rFonts w:ascii="AdiHaus" w:hAnsi="AdiHaus"/>
        <w:b/>
        <w:noProof/>
        <w:lang w:val="de-DE"/>
      </w:rPr>
      <w:tab/>
    </w:r>
    <w:r w:rsidR="00FE7CFA">
      <w:rPr>
        <w:rFonts w:ascii="AdiHaus" w:hAnsi="AdiHaus"/>
        <w:b/>
        <w:noProof/>
        <w:lang w:val="de-DE"/>
      </w:rPr>
      <w:tab/>
    </w:r>
    <w:r w:rsidR="00FE7CFA" w:rsidRPr="00AB595F">
      <w:rPr>
        <w:rFonts w:ascii="AdiHaus" w:hAnsi="AdiHaus"/>
        <w:b/>
        <w:noProof/>
        <w:lang w:val="de-DE"/>
      </w:rPr>
      <w:t xml:space="preserve">                                              </w:t>
    </w:r>
    <w:r w:rsidR="00FE7CFA" w:rsidRPr="00AB595F">
      <w:rPr>
        <w:rFonts w:ascii="AdiHaus" w:eastAsia="SimSun" w:hAnsi="AdiHaus"/>
        <w:b/>
        <w:bCs/>
        <w:sz w:val="40"/>
        <w:szCs w:val="40"/>
        <w:lang w:val="de-DE"/>
      </w:rPr>
      <w:t>Information</w:t>
    </w:r>
    <w:r w:rsidR="00FE7CFA">
      <w:rPr>
        <w:rFonts w:ascii="AdiHaus" w:hAnsi="AdiHaus"/>
        <w:b/>
        <w:noProof/>
        <w:lang w:val="de-DE"/>
      </w:rPr>
      <w:tab/>
    </w:r>
    <w:r w:rsidR="00FE7CFA">
      <w:rPr>
        <w:rFonts w:ascii="AdiHaus" w:hAnsi="AdiHaus"/>
        <w:b/>
        <w:noProof/>
        <w:lang w:val="de-DE"/>
      </w:rPr>
      <w:tab/>
    </w:r>
    <w:r w:rsidR="00FE7CFA" w:rsidRPr="00AB595F">
      <w:rPr>
        <w:rFonts w:ascii="AdiHaus" w:hAnsi="AdiHaus"/>
        <w:b/>
        <w:noProof/>
        <w:lang w:val="de-DE"/>
      </w:rPr>
      <w:t xml:space="preserve">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3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5">
    <w:nsid w:val="25237072"/>
    <w:multiLevelType w:val="hybridMultilevel"/>
    <w:tmpl w:val="2FFE7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7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384B4D56"/>
    <w:multiLevelType w:val="hybridMultilevel"/>
    <w:tmpl w:val="6438114E"/>
    <w:lvl w:ilvl="0" w:tplc="AC2A426A">
      <w:numFmt w:val="bullet"/>
      <w:lvlText w:val="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D3565C"/>
    <w:multiLevelType w:val="hybridMultilevel"/>
    <w:tmpl w:val="1624EA1E"/>
    <w:lvl w:ilvl="0" w:tplc="C248F52A">
      <w:numFmt w:val="bullet"/>
      <w:lvlText w:val="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1">
    <w:nsid w:val="688A43B4"/>
    <w:multiLevelType w:val="hybridMultilevel"/>
    <w:tmpl w:val="97AE52AC"/>
    <w:lvl w:ilvl="0" w:tplc="A23445DE">
      <w:start w:val="2013"/>
      <w:numFmt w:val="bullet"/>
      <w:lvlText w:val="-"/>
      <w:lvlJc w:val="left"/>
      <w:pPr>
        <w:ind w:left="720" w:hanging="360"/>
      </w:pPr>
      <w:rPr>
        <w:rFonts w:ascii="AdiHaus" w:eastAsiaTheme="minorHAnsi" w:hAnsi="AdiHaus" w:cs="adiNeue-Regular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FB27FF"/>
    <w:multiLevelType w:val="hybridMultilevel"/>
    <w:tmpl w:val="D9C4B9AE"/>
    <w:lvl w:ilvl="0" w:tplc="60FC2E2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1F497D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num w:numId="1">
    <w:abstractNumId w:val="4"/>
  </w:num>
  <w:num w:numId="2">
    <w:abstractNumId w:val="6"/>
  </w:num>
  <w:num w:numId="3">
    <w:abstractNumId w:val="13"/>
  </w:num>
  <w:num w:numId="4">
    <w:abstractNumId w:val="10"/>
  </w:num>
  <w:num w:numId="5">
    <w:abstractNumId w:val="2"/>
  </w:num>
  <w:num w:numId="6">
    <w:abstractNumId w:val="1"/>
  </w:num>
  <w:num w:numId="7">
    <w:abstractNumId w:val="0"/>
  </w:num>
  <w:num w:numId="8">
    <w:abstractNumId w:val="7"/>
  </w:num>
  <w:num w:numId="9">
    <w:abstractNumId w:val="3"/>
  </w:num>
  <w:num w:numId="10">
    <w:abstractNumId w:val="11"/>
  </w:num>
  <w:num w:numId="11">
    <w:abstractNumId w:val="5"/>
  </w:num>
  <w:num w:numId="12">
    <w:abstractNumId w:val="9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8D8"/>
    <w:rsid w:val="00033051"/>
    <w:rsid w:val="00037814"/>
    <w:rsid w:val="000509DF"/>
    <w:rsid w:val="000615D3"/>
    <w:rsid w:val="000762FB"/>
    <w:rsid w:val="00082401"/>
    <w:rsid w:val="00095BEA"/>
    <w:rsid w:val="000A1553"/>
    <w:rsid w:val="000A167C"/>
    <w:rsid w:val="000A1ADA"/>
    <w:rsid w:val="000A450A"/>
    <w:rsid w:val="000B7108"/>
    <w:rsid w:val="000C29BC"/>
    <w:rsid w:val="000C5A23"/>
    <w:rsid w:val="000C746A"/>
    <w:rsid w:val="000D4FC3"/>
    <w:rsid w:val="000E384B"/>
    <w:rsid w:val="000E5D1D"/>
    <w:rsid w:val="000E65C2"/>
    <w:rsid w:val="000E77A9"/>
    <w:rsid w:val="000F1314"/>
    <w:rsid w:val="000F3DD7"/>
    <w:rsid w:val="001065B3"/>
    <w:rsid w:val="00106936"/>
    <w:rsid w:val="00112F5C"/>
    <w:rsid w:val="0011325B"/>
    <w:rsid w:val="001224D1"/>
    <w:rsid w:val="00124DC4"/>
    <w:rsid w:val="00126DD8"/>
    <w:rsid w:val="0012741B"/>
    <w:rsid w:val="001318E1"/>
    <w:rsid w:val="00132407"/>
    <w:rsid w:val="001337B5"/>
    <w:rsid w:val="00137938"/>
    <w:rsid w:val="00140111"/>
    <w:rsid w:val="0014082F"/>
    <w:rsid w:val="001409E6"/>
    <w:rsid w:val="001453D4"/>
    <w:rsid w:val="00146AC3"/>
    <w:rsid w:val="00151E04"/>
    <w:rsid w:val="0015224F"/>
    <w:rsid w:val="00154C23"/>
    <w:rsid w:val="00156037"/>
    <w:rsid w:val="001562DF"/>
    <w:rsid w:val="001566D8"/>
    <w:rsid w:val="00162659"/>
    <w:rsid w:val="001655FC"/>
    <w:rsid w:val="001734AE"/>
    <w:rsid w:val="00174999"/>
    <w:rsid w:val="00175CCD"/>
    <w:rsid w:val="00180002"/>
    <w:rsid w:val="001A251B"/>
    <w:rsid w:val="001A3D54"/>
    <w:rsid w:val="001A7133"/>
    <w:rsid w:val="001B5986"/>
    <w:rsid w:val="001C1E92"/>
    <w:rsid w:val="001C3148"/>
    <w:rsid w:val="001C50E5"/>
    <w:rsid w:val="001C5A5A"/>
    <w:rsid w:val="001C602E"/>
    <w:rsid w:val="001C689D"/>
    <w:rsid w:val="001C6F87"/>
    <w:rsid w:val="001D0E3C"/>
    <w:rsid w:val="001D7D5D"/>
    <w:rsid w:val="001D7EA5"/>
    <w:rsid w:val="001E2B28"/>
    <w:rsid w:val="001E2CCC"/>
    <w:rsid w:val="001F16B4"/>
    <w:rsid w:val="001F1C69"/>
    <w:rsid w:val="001F52EA"/>
    <w:rsid w:val="00207853"/>
    <w:rsid w:val="002111E1"/>
    <w:rsid w:val="002127CD"/>
    <w:rsid w:val="002210FF"/>
    <w:rsid w:val="002232E8"/>
    <w:rsid w:val="00224B7D"/>
    <w:rsid w:val="00224F02"/>
    <w:rsid w:val="002306EE"/>
    <w:rsid w:val="00233979"/>
    <w:rsid w:val="0023732D"/>
    <w:rsid w:val="002549E8"/>
    <w:rsid w:val="002648C3"/>
    <w:rsid w:val="00271D64"/>
    <w:rsid w:val="00287AFE"/>
    <w:rsid w:val="00287DBC"/>
    <w:rsid w:val="002923C4"/>
    <w:rsid w:val="00293E0F"/>
    <w:rsid w:val="002B62DD"/>
    <w:rsid w:val="002C0C0B"/>
    <w:rsid w:val="002C16A1"/>
    <w:rsid w:val="002C5B86"/>
    <w:rsid w:val="002C67F6"/>
    <w:rsid w:val="002D2A42"/>
    <w:rsid w:val="002E0749"/>
    <w:rsid w:val="002E12D8"/>
    <w:rsid w:val="002E445F"/>
    <w:rsid w:val="002F17CD"/>
    <w:rsid w:val="002F1FB3"/>
    <w:rsid w:val="002F1FCD"/>
    <w:rsid w:val="002F6D47"/>
    <w:rsid w:val="002F704F"/>
    <w:rsid w:val="003045F8"/>
    <w:rsid w:val="003106FA"/>
    <w:rsid w:val="00314E33"/>
    <w:rsid w:val="00315303"/>
    <w:rsid w:val="0031755B"/>
    <w:rsid w:val="0032454A"/>
    <w:rsid w:val="0032690E"/>
    <w:rsid w:val="00334459"/>
    <w:rsid w:val="00342514"/>
    <w:rsid w:val="00344490"/>
    <w:rsid w:val="00344A5C"/>
    <w:rsid w:val="003476BE"/>
    <w:rsid w:val="003509D4"/>
    <w:rsid w:val="0036416B"/>
    <w:rsid w:val="00365DC6"/>
    <w:rsid w:val="00365F86"/>
    <w:rsid w:val="003735B5"/>
    <w:rsid w:val="00376DDC"/>
    <w:rsid w:val="00396364"/>
    <w:rsid w:val="003A608C"/>
    <w:rsid w:val="003B08E5"/>
    <w:rsid w:val="003B2754"/>
    <w:rsid w:val="003B737C"/>
    <w:rsid w:val="003B7A59"/>
    <w:rsid w:val="003B7CFC"/>
    <w:rsid w:val="003C33FA"/>
    <w:rsid w:val="003D020A"/>
    <w:rsid w:val="003D190C"/>
    <w:rsid w:val="003D73F6"/>
    <w:rsid w:val="003E01E7"/>
    <w:rsid w:val="003E5368"/>
    <w:rsid w:val="003E5FB7"/>
    <w:rsid w:val="003F15E4"/>
    <w:rsid w:val="003F27A8"/>
    <w:rsid w:val="003F292F"/>
    <w:rsid w:val="003F4750"/>
    <w:rsid w:val="003F4CC2"/>
    <w:rsid w:val="003F5A11"/>
    <w:rsid w:val="00410CFC"/>
    <w:rsid w:val="00412796"/>
    <w:rsid w:val="00413C09"/>
    <w:rsid w:val="00415678"/>
    <w:rsid w:val="00417248"/>
    <w:rsid w:val="004172B4"/>
    <w:rsid w:val="00420DE1"/>
    <w:rsid w:val="00432C69"/>
    <w:rsid w:val="00432C97"/>
    <w:rsid w:val="00433031"/>
    <w:rsid w:val="00442E81"/>
    <w:rsid w:val="00446231"/>
    <w:rsid w:val="004473FF"/>
    <w:rsid w:val="00450EBE"/>
    <w:rsid w:val="00451D8B"/>
    <w:rsid w:val="004524B3"/>
    <w:rsid w:val="004565AE"/>
    <w:rsid w:val="00475C2B"/>
    <w:rsid w:val="00476ADD"/>
    <w:rsid w:val="004775BA"/>
    <w:rsid w:val="00481936"/>
    <w:rsid w:val="00490A9E"/>
    <w:rsid w:val="004931A7"/>
    <w:rsid w:val="0049485D"/>
    <w:rsid w:val="004964A0"/>
    <w:rsid w:val="004972F2"/>
    <w:rsid w:val="004A2DDE"/>
    <w:rsid w:val="004B6056"/>
    <w:rsid w:val="004C1638"/>
    <w:rsid w:val="004C1CB0"/>
    <w:rsid w:val="004C4F15"/>
    <w:rsid w:val="004C6A2F"/>
    <w:rsid w:val="004D0A05"/>
    <w:rsid w:val="004D2508"/>
    <w:rsid w:val="004D5D66"/>
    <w:rsid w:val="004E2DF4"/>
    <w:rsid w:val="004F3AC4"/>
    <w:rsid w:val="004F5AD7"/>
    <w:rsid w:val="00514694"/>
    <w:rsid w:val="00530ED2"/>
    <w:rsid w:val="005402C7"/>
    <w:rsid w:val="005413C2"/>
    <w:rsid w:val="005422EE"/>
    <w:rsid w:val="005445C7"/>
    <w:rsid w:val="0055458C"/>
    <w:rsid w:val="005607CC"/>
    <w:rsid w:val="0056256F"/>
    <w:rsid w:val="00577952"/>
    <w:rsid w:val="00585C79"/>
    <w:rsid w:val="00592A56"/>
    <w:rsid w:val="005A14B4"/>
    <w:rsid w:val="005A19F9"/>
    <w:rsid w:val="005A4B24"/>
    <w:rsid w:val="005A5933"/>
    <w:rsid w:val="005A67DF"/>
    <w:rsid w:val="005A733E"/>
    <w:rsid w:val="005B0342"/>
    <w:rsid w:val="005B18EB"/>
    <w:rsid w:val="005B502B"/>
    <w:rsid w:val="005C52DD"/>
    <w:rsid w:val="005C6AB9"/>
    <w:rsid w:val="005E24E7"/>
    <w:rsid w:val="005F428C"/>
    <w:rsid w:val="005F4C3E"/>
    <w:rsid w:val="005F67AC"/>
    <w:rsid w:val="00603F63"/>
    <w:rsid w:val="006042BB"/>
    <w:rsid w:val="006046AD"/>
    <w:rsid w:val="0061194E"/>
    <w:rsid w:val="00622FB0"/>
    <w:rsid w:val="0062711B"/>
    <w:rsid w:val="00630FDC"/>
    <w:rsid w:val="006320A8"/>
    <w:rsid w:val="00646C3D"/>
    <w:rsid w:val="00651215"/>
    <w:rsid w:val="00653817"/>
    <w:rsid w:val="006636F9"/>
    <w:rsid w:val="00664FAE"/>
    <w:rsid w:val="00665085"/>
    <w:rsid w:val="00686F66"/>
    <w:rsid w:val="0069140B"/>
    <w:rsid w:val="006A3941"/>
    <w:rsid w:val="006A39DF"/>
    <w:rsid w:val="006B5EF0"/>
    <w:rsid w:val="006B6765"/>
    <w:rsid w:val="006C09CB"/>
    <w:rsid w:val="006C18F1"/>
    <w:rsid w:val="006C29CA"/>
    <w:rsid w:val="006D053F"/>
    <w:rsid w:val="006D3436"/>
    <w:rsid w:val="006D5798"/>
    <w:rsid w:val="006D6573"/>
    <w:rsid w:val="006D667E"/>
    <w:rsid w:val="006D6793"/>
    <w:rsid w:val="006E3511"/>
    <w:rsid w:val="006E35DF"/>
    <w:rsid w:val="006E5DFD"/>
    <w:rsid w:val="006E7B94"/>
    <w:rsid w:val="006F1992"/>
    <w:rsid w:val="006F5DF7"/>
    <w:rsid w:val="006F609F"/>
    <w:rsid w:val="007071BD"/>
    <w:rsid w:val="00720462"/>
    <w:rsid w:val="00724B11"/>
    <w:rsid w:val="00731C85"/>
    <w:rsid w:val="0073678B"/>
    <w:rsid w:val="00741838"/>
    <w:rsid w:val="0074438C"/>
    <w:rsid w:val="00745764"/>
    <w:rsid w:val="00751E1A"/>
    <w:rsid w:val="007567F1"/>
    <w:rsid w:val="00770BAC"/>
    <w:rsid w:val="007737FE"/>
    <w:rsid w:val="00774AC5"/>
    <w:rsid w:val="007766AC"/>
    <w:rsid w:val="00776C40"/>
    <w:rsid w:val="00783DF8"/>
    <w:rsid w:val="007912EB"/>
    <w:rsid w:val="007977A4"/>
    <w:rsid w:val="007A1098"/>
    <w:rsid w:val="007A1D79"/>
    <w:rsid w:val="007A22B3"/>
    <w:rsid w:val="007A3DFC"/>
    <w:rsid w:val="007A5755"/>
    <w:rsid w:val="007B1943"/>
    <w:rsid w:val="007B3721"/>
    <w:rsid w:val="007D02C9"/>
    <w:rsid w:val="007D0331"/>
    <w:rsid w:val="007D1CE7"/>
    <w:rsid w:val="007D2120"/>
    <w:rsid w:val="007D60F0"/>
    <w:rsid w:val="007E4B34"/>
    <w:rsid w:val="007E62BB"/>
    <w:rsid w:val="007E76BC"/>
    <w:rsid w:val="007F0656"/>
    <w:rsid w:val="007F20F9"/>
    <w:rsid w:val="007F257F"/>
    <w:rsid w:val="007F3781"/>
    <w:rsid w:val="007F399D"/>
    <w:rsid w:val="00803E4A"/>
    <w:rsid w:val="00804E01"/>
    <w:rsid w:val="00807B90"/>
    <w:rsid w:val="00813261"/>
    <w:rsid w:val="008145E5"/>
    <w:rsid w:val="0081679E"/>
    <w:rsid w:val="00820B30"/>
    <w:rsid w:val="0082102E"/>
    <w:rsid w:val="008255C1"/>
    <w:rsid w:val="00827876"/>
    <w:rsid w:val="008313B4"/>
    <w:rsid w:val="008314F4"/>
    <w:rsid w:val="0083162A"/>
    <w:rsid w:val="00832C6E"/>
    <w:rsid w:val="00832D4C"/>
    <w:rsid w:val="00837471"/>
    <w:rsid w:val="0084438F"/>
    <w:rsid w:val="00850FA9"/>
    <w:rsid w:val="00851539"/>
    <w:rsid w:val="00852AB1"/>
    <w:rsid w:val="0085777A"/>
    <w:rsid w:val="0086123D"/>
    <w:rsid w:val="00863AD7"/>
    <w:rsid w:val="00864281"/>
    <w:rsid w:val="00871223"/>
    <w:rsid w:val="00874788"/>
    <w:rsid w:val="00877EE1"/>
    <w:rsid w:val="00885B0F"/>
    <w:rsid w:val="00886A12"/>
    <w:rsid w:val="00890B07"/>
    <w:rsid w:val="00890C3A"/>
    <w:rsid w:val="0089387B"/>
    <w:rsid w:val="008948C0"/>
    <w:rsid w:val="008976B4"/>
    <w:rsid w:val="00897D23"/>
    <w:rsid w:val="008A196D"/>
    <w:rsid w:val="008B418F"/>
    <w:rsid w:val="008B6874"/>
    <w:rsid w:val="008C4E28"/>
    <w:rsid w:val="008D48A5"/>
    <w:rsid w:val="009115A2"/>
    <w:rsid w:val="0091398F"/>
    <w:rsid w:val="00917452"/>
    <w:rsid w:val="009216A6"/>
    <w:rsid w:val="00926FFD"/>
    <w:rsid w:val="00931275"/>
    <w:rsid w:val="009315BE"/>
    <w:rsid w:val="00937569"/>
    <w:rsid w:val="0094061D"/>
    <w:rsid w:val="009458A0"/>
    <w:rsid w:val="00947ADE"/>
    <w:rsid w:val="009540AB"/>
    <w:rsid w:val="0095564D"/>
    <w:rsid w:val="00957800"/>
    <w:rsid w:val="00960A48"/>
    <w:rsid w:val="00961B0D"/>
    <w:rsid w:val="009623F9"/>
    <w:rsid w:val="00970923"/>
    <w:rsid w:val="00971E6B"/>
    <w:rsid w:val="00976154"/>
    <w:rsid w:val="00977716"/>
    <w:rsid w:val="009807ED"/>
    <w:rsid w:val="00986A0A"/>
    <w:rsid w:val="009A0B25"/>
    <w:rsid w:val="009C1004"/>
    <w:rsid w:val="009C2AA0"/>
    <w:rsid w:val="009E62E0"/>
    <w:rsid w:val="009F7A24"/>
    <w:rsid w:val="00A07685"/>
    <w:rsid w:val="00A153A9"/>
    <w:rsid w:val="00A15590"/>
    <w:rsid w:val="00A16822"/>
    <w:rsid w:val="00A2177B"/>
    <w:rsid w:val="00A26C23"/>
    <w:rsid w:val="00A35FF8"/>
    <w:rsid w:val="00A43569"/>
    <w:rsid w:val="00A51BA0"/>
    <w:rsid w:val="00A529BF"/>
    <w:rsid w:val="00A5474F"/>
    <w:rsid w:val="00A54C2D"/>
    <w:rsid w:val="00A56257"/>
    <w:rsid w:val="00A56803"/>
    <w:rsid w:val="00A73364"/>
    <w:rsid w:val="00A81BCF"/>
    <w:rsid w:val="00A83A2E"/>
    <w:rsid w:val="00A96992"/>
    <w:rsid w:val="00A97D47"/>
    <w:rsid w:val="00AA0021"/>
    <w:rsid w:val="00AA0266"/>
    <w:rsid w:val="00AA2B9E"/>
    <w:rsid w:val="00AA2DF9"/>
    <w:rsid w:val="00AB09CF"/>
    <w:rsid w:val="00AB595F"/>
    <w:rsid w:val="00AB7A69"/>
    <w:rsid w:val="00AC0FE1"/>
    <w:rsid w:val="00AC12D4"/>
    <w:rsid w:val="00AC1E90"/>
    <w:rsid w:val="00AC761F"/>
    <w:rsid w:val="00AD1E44"/>
    <w:rsid w:val="00AD7FDE"/>
    <w:rsid w:val="00AE6C5A"/>
    <w:rsid w:val="00AF29DD"/>
    <w:rsid w:val="00B00432"/>
    <w:rsid w:val="00B0333F"/>
    <w:rsid w:val="00B07F0A"/>
    <w:rsid w:val="00B10859"/>
    <w:rsid w:val="00B10F87"/>
    <w:rsid w:val="00B27A8B"/>
    <w:rsid w:val="00B30752"/>
    <w:rsid w:val="00B33569"/>
    <w:rsid w:val="00B355E8"/>
    <w:rsid w:val="00B367C8"/>
    <w:rsid w:val="00B36934"/>
    <w:rsid w:val="00B36AB7"/>
    <w:rsid w:val="00B36DAF"/>
    <w:rsid w:val="00B450B6"/>
    <w:rsid w:val="00B45F95"/>
    <w:rsid w:val="00B51352"/>
    <w:rsid w:val="00B5293A"/>
    <w:rsid w:val="00B56ACF"/>
    <w:rsid w:val="00B600F5"/>
    <w:rsid w:val="00B60AD6"/>
    <w:rsid w:val="00B70E45"/>
    <w:rsid w:val="00B72922"/>
    <w:rsid w:val="00B73464"/>
    <w:rsid w:val="00B75E2A"/>
    <w:rsid w:val="00B767B2"/>
    <w:rsid w:val="00B8231B"/>
    <w:rsid w:val="00B8250B"/>
    <w:rsid w:val="00B94A75"/>
    <w:rsid w:val="00B973ED"/>
    <w:rsid w:val="00B97C24"/>
    <w:rsid w:val="00BA0FB6"/>
    <w:rsid w:val="00BA5809"/>
    <w:rsid w:val="00BB1AEA"/>
    <w:rsid w:val="00BB2039"/>
    <w:rsid w:val="00BB2DC6"/>
    <w:rsid w:val="00BB38D8"/>
    <w:rsid w:val="00BB5F67"/>
    <w:rsid w:val="00BC01BC"/>
    <w:rsid w:val="00BC3C4F"/>
    <w:rsid w:val="00BC412A"/>
    <w:rsid w:val="00BC6D12"/>
    <w:rsid w:val="00BD73E2"/>
    <w:rsid w:val="00BE5AD1"/>
    <w:rsid w:val="00BF139F"/>
    <w:rsid w:val="00BF2E63"/>
    <w:rsid w:val="00BF5433"/>
    <w:rsid w:val="00C07B22"/>
    <w:rsid w:val="00C13448"/>
    <w:rsid w:val="00C13B2C"/>
    <w:rsid w:val="00C14762"/>
    <w:rsid w:val="00C162BC"/>
    <w:rsid w:val="00C21266"/>
    <w:rsid w:val="00C21B85"/>
    <w:rsid w:val="00C226DC"/>
    <w:rsid w:val="00C2393B"/>
    <w:rsid w:val="00C31217"/>
    <w:rsid w:val="00C34CF8"/>
    <w:rsid w:val="00C34E89"/>
    <w:rsid w:val="00C36556"/>
    <w:rsid w:val="00C3681F"/>
    <w:rsid w:val="00C37164"/>
    <w:rsid w:val="00C45015"/>
    <w:rsid w:val="00C50A77"/>
    <w:rsid w:val="00C602BB"/>
    <w:rsid w:val="00C631E8"/>
    <w:rsid w:val="00C64983"/>
    <w:rsid w:val="00C71B87"/>
    <w:rsid w:val="00C829FC"/>
    <w:rsid w:val="00C8405C"/>
    <w:rsid w:val="00C85A90"/>
    <w:rsid w:val="00C87324"/>
    <w:rsid w:val="00C908AB"/>
    <w:rsid w:val="00CA1144"/>
    <w:rsid w:val="00CA28DB"/>
    <w:rsid w:val="00CA420E"/>
    <w:rsid w:val="00CA593D"/>
    <w:rsid w:val="00CA7E0C"/>
    <w:rsid w:val="00CB6295"/>
    <w:rsid w:val="00CB785C"/>
    <w:rsid w:val="00CD104E"/>
    <w:rsid w:val="00CD159F"/>
    <w:rsid w:val="00CD3753"/>
    <w:rsid w:val="00CD3B75"/>
    <w:rsid w:val="00CD71F9"/>
    <w:rsid w:val="00CD7A0E"/>
    <w:rsid w:val="00CE755D"/>
    <w:rsid w:val="00CF23E5"/>
    <w:rsid w:val="00D01133"/>
    <w:rsid w:val="00D05658"/>
    <w:rsid w:val="00D1060C"/>
    <w:rsid w:val="00D10D9D"/>
    <w:rsid w:val="00D10DA2"/>
    <w:rsid w:val="00D17BE4"/>
    <w:rsid w:val="00D239FC"/>
    <w:rsid w:val="00D23AD5"/>
    <w:rsid w:val="00D276C2"/>
    <w:rsid w:val="00D3476D"/>
    <w:rsid w:val="00D4528B"/>
    <w:rsid w:val="00D51AEA"/>
    <w:rsid w:val="00D540CF"/>
    <w:rsid w:val="00D6051A"/>
    <w:rsid w:val="00D638B7"/>
    <w:rsid w:val="00D65065"/>
    <w:rsid w:val="00D66EF2"/>
    <w:rsid w:val="00D714EF"/>
    <w:rsid w:val="00D71F9A"/>
    <w:rsid w:val="00D905FC"/>
    <w:rsid w:val="00D9252E"/>
    <w:rsid w:val="00D93183"/>
    <w:rsid w:val="00D971F2"/>
    <w:rsid w:val="00DA637B"/>
    <w:rsid w:val="00DA70AD"/>
    <w:rsid w:val="00DB199B"/>
    <w:rsid w:val="00DD2B00"/>
    <w:rsid w:val="00DD3C8E"/>
    <w:rsid w:val="00DE0285"/>
    <w:rsid w:val="00DE2C19"/>
    <w:rsid w:val="00DE7E25"/>
    <w:rsid w:val="00DF5FE5"/>
    <w:rsid w:val="00DF6050"/>
    <w:rsid w:val="00E12DC4"/>
    <w:rsid w:val="00E13679"/>
    <w:rsid w:val="00E1516E"/>
    <w:rsid w:val="00E30938"/>
    <w:rsid w:val="00E315F2"/>
    <w:rsid w:val="00E36B22"/>
    <w:rsid w:val="00E441B4"/>
    <w:rsid w:val="00E50685"/>
    <w:rsid w:val="00E6092D"/>
    <w:rsid w:val="00E621B2"/>
    <w:rsid w:val="00E72119"/>
    <w:rsid w:val="00E774EB"/>
    <w:rsid w:val="00E81397"/>
    <w:rsid w:val="00E9596B"/>
    <w:rsid w:val="00EA1057"/>
    <w:rsid w:val="00EA792C"/>
    <w:rsid w:val="00EA7B61"/>
    <w:rsid w:val="00EA7F7E"/>
    <w:rsid w:val="00EB3083"/>
    <w:rsid w:val="00EB4120"/>
    <w:rsid w:val="00EC2F85"/>
    <w:rsid w:val="00EC72F1"/>
    <w:rsid w:val="00EC76AB"/>
    <w:rsid w:val="00ED0C51"/>
    <w:rsid w:val="00ED2179"/>
    <w:rsid w:val="00ED5E30"/>
    <w:rsid w:val="00EE37E0"/>
    <w:rsid w:val="00EE52B7"/>
    <w:rsid w:val="00EE6AA1"/>
    <w:rsid w:val="00EF5956"/>
    <w:rsid w:val="00F01665"/>
    <w:rsid w:val="00F024C3"/>
    <w:rsid w:val="00F02A36"/>
    <w:rsid w:val="00F121AE"/>
    <w:rsid w:val="00F16412"/>
    <w:rsid w:val="00F2429E"/>
    <w:rsid w:val="00F3009F"/>
    <w:rsid w:val="00F31D57"/>
    <w:rsid w:val="00F3361C"/>
    <w:rsid w:val="00F46AA0"/>
    <w:rsid w:val="00F46B83"/>
    <w:rsid w:val="00F543F1"/>
    <w:rsid w:val="00F564C9"/>
    <w:rsid w:val="00F60279"/>
    <w:rsid w:val="00F60D7A"/>
    <w:rsid w:val="00F645E0"/>
    <w:rsid w:val="00F64B2B"/>
    <w:rsid w:val="00F6690C"/>
    <w:rsid w:val="00F66EAB"/>
    <w:rsid w:val="00F705A4"/>
    <w:rsid w:val="00F74BF7"/>
    <w:rsid w:val="00F85957"/>
    <w:rsid w:val="00F876BA"/>
    <w:rsid w:val="00F93108"/>
    <w:rsid w:val="00F95526"/>
    <w:rsid w:val="00FA0B32"/>
    <w:rsid w:val="00FA72CF"/>
    <w:rsid w:val="00FB1908"/>
    <w:rsid w:val="00FB28DE"/>
    <w:rsid w:val="00FC26C1"/>
    <w:rsid w:val="00FD6E23"/>
    <w:rsid w:val="00FD73AD"/>
    <w:rsid w:val="00FD76D5"/>
    <w:rsid w:val="00FE5446"/>
    <w:rsid w:val="00FE5959"/>
    <w:rsid w:val="00FE7CFA"/>
    <w:rsid w:val="00FF0412"/>
    <w:rsid w:val="00FF168E"/>
    <w:rsid w:val="00FF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BA0FB6"/>
  </w:style>
  <w:style w:type="character" w:styleId="Emphasis">
    <w:name w:val="Emphasis"/>
    <w:basedOn w:val="DefaultParagraphFont"/>
    <w:uiPriority w:val="20"/>
    <w:qFormat/>
    <w:rsid w:val="00BA0FB6"/>
    <w:rPr>
      <w:i/>
      <w:iCs/>
    </w:rPr>
  </w:style>
  <w:style w:type="paragraph" w:styleId="NormalWeb">
    <w:name w:val="Normal (Web)"/>
    <w:basedOn w:val="Normal"/>
    <w:uiPriority w:val="99"/>
    <w:unhideWhenUsed/>
    <w:rsid w:val="000F3DD7"/>
    <w:pPr>
      <w:spacing w:before="100" w:beforeAutospacing="1" w:after="100" w:afterAutospacing="1"/>
    </w:pPr>
    <w:rPr>
      <w:lang w:eastAsia="en-GB"/>
    </w:rPr>
  </w:style>
  <w:style w:type="paragraph" w:styleId="Revision">
    <w:name w:val="Revision"/>
    <w:hidden/>
    <w:uiPriority w:val="99"/>
    <w:semiHidden/>
    <w:rsid w:val="00B60AD6"/>
    <w:rPr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BA0FB6"/>
  </w:style>
  <w:style w:type="character" w:styleId="Emphasis">
    <w:name w:val="Emphasis"/>
    <w:basedOn w:val="DefaultParagraphFont"/>
    <w:uiPriority w:val="20"/>
    <w:qFormat/>
    <w:rsid w:val="00BA0FB6"/>
    <w:rPr>
      <w:i/>
      <w:iCs/>
    </w:rPr>
  </w:style>
  <w:style w:type="paragraph" w:styleId="NormalWeb">
    <w:name w:val="Normal (Web)"/>
    <w:basedOn w:val="Normal"/>
    <w:uiPriority w:val="99"/>
    <w:unhideWhenUsed/>
    <w:rsid w:val="000F3DD7"/>
    <w:pPr>
      <w:spacing w:before="100" w:beforeAutospacing="1" w:after="100" w:afterAutospacing="1"/>
    </w:pPr>
    <w:rPr>
      <w:lang w:eastAsia="en-GB"/>
    </w:rPr>
  </w:style>
  <w:style w:type="paragraph" w:styleId="Revision">
    <w:name w:val="Revision"/>
    <w:hidden/>
    <w:uiPriority w:val="99"/>
    <w:semiHidden/>
    <w:rsid w:val="00B60AD6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0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obert.hughes@adidas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news.adidas.com/GLOBAL/PERFORMANCE/FOOTBAL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cebook.com/adidasfootball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adidas.com/footbal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alan.mcgarrie@adida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7AC0D-B70B-4DDC-852E-454534862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Football – adizero F50 Prime</vt:lpstr>
    </vt:vector>
  </TitlesOfParts>
  <Company>adidas</Company>
  <LinksUpToDate>false</LinksUpToDate>
  <CharactersWithSpaces>3413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MURPHLIN</dc:creator>
  <cp:lastModifiedBy>Slade, David</cp:lastModifiedBy>
  <cp:revision>5</cp:revision>
  <cp:lastPrinted>2013-03-27T18:16:00Z</cp:lastPrinted>
  <dcterms:created xsi:type="dcterms:W3CDTF">2014-07-21T11:23:00Z</dcterms:created>
  <dcterms:modified xsi:type="dcterms:W3CDTF">2014-07-21T12:58:00Z</dcterms:modified>
</cp:coreProperties>
</file>