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F9" w:rsidRPr="00583147" w:rsidRDefault="00016548" w:rsidP="00016548">
      <w:pPr>
        <w:ind w:right="-32"/>
        <w:rPr>
          <w:rFonts w:cs="AdiHaus"/>
          <w:b/>
          <w:bCs/>
          <w:snapToGrid/>
          <w:sz w:val="40"/>
          <w:szCs w:val="20"/>
          <w:lang w:val="tr-TR"/>
        </w:rPr>
      </w:pPr>
      <w:r>
        <w:rPr>
          <w:rFonts w:cs="AdiHaus"/>
          <w:b/>
          <w:bCs/>
          <w:snapToGrid/>
          <w:sz w:val="40"/>
          <w:szCs w:val="20"/>
          <w:lang w:val="tr-TR"/>
        </w:rPr>
        <w:t>adidas</w:t>
      </w:r>
      <w:r w:rsidR="00655B0D">
        <w:rPr>
          <w:rFonts w:cs="AdiHaus"/>
          <w:b/>
          <w:bCs/>
          <w:snapToGrid/>
          <w:sz w:val="40"/>
          <w:szCs w:val="20"/>
          <w:lang w:val="tr-TR"/>
        </w:rPr>
        <w:t xml:space="preserve"> </w:t>
      </w:r>
      <w:proofErr w:type="spellStart"/>
      <w:r w:rsidR="00655B0D">
        <w:rPr>
          <w:rFonts w:cs="AdiHaus"/>
          <w:b/>
          <w:bCs/>
          <w:snapToGrid/>
          <w:sz w:val="40"/>
          <w:szCs w:val="20"/>
          <w:lang w:val="tr-TR"/>
        </w:rPr>
        <w:t>Pharrell</w:t>
      </w:r>
      <w:proofErr w:type="spellEnd"/>
      <w:r w:rsidR="00655B0D">
        <w:rPr>
          <w:rFonts w:cs="AdiHaus"/>
          <w:b/>
          <w:bCs/>
          <w:snapToGrid/>
          <w:sz w:val="40"/>
          <w:szCs w:val="20"/>
          <w:lang w:val="tr-TR"/>
        </w:rPr>
        <w:t xml:space="preserve"> W</w:t>
      </w:r>
      <w:r w:rsidR="00583147">
        <w:rPr>
          <w:rFonts w:cs="AdiHaus"/>
          <w:b/>
          <w:bCs/>
          <w:snapToGrid/>
          <w:sz w:val="40"/>
          <w:szCs w:val="20"/>
          <w:lang w:val="tr-TR"/>
        </w:rPr>
        <w:t>illi</w:t>
      </w:r>
      <w:r>
        <w:rPr>
          <w:rFonts w:cs="AdiHaus"/>
          <w:b/>
          <w:bCs/>
          <w:snapToGrid/>
          <w:sz w:val="40"/>
          <w:szCs w:val="20"/>
          <w:lang w:val="tr-TR"/>
        </w:rPr>
        <w:t>ams’la anlaştı!</w:t>
      </w:r>
    </w:p>
    <w:p w:rsidR="00583147" w:rsidRDefault="00583147" w:rsidP="00583147">
      <w:pPr>
        <w:spacing w:line="360" w:lineRule="auto"/>
        <w:jc w:val="both"/>
        <w:rPr>
          <w:rFonts w:cs="AdiHaus"/>
          <w:b/>
          <w:bCs/>
          <w:sz w:val="20"/>
          <w:szCs w:val="20"/>
          <w:lang w:val="tr-TR"/>
        </w:rPr>
      </w:pPr>
    </w:p>
    <w:p w:rsidR="00F17188" w:rsidRPr="00583147" w:rsidRDefault="00FE3533" w:rsidP="00583147">
      <w:pPr>
        <w:spacing w:line="360" w:lineRule="auto"/>
        <w:jc w:val="both"/>
        <w:rPr>
          <w:rFonts w:eastAsia="MS Mincho"/>
          <w:snapToGrid/>
          <w:lang w:val="tr-TR" w:eastAsia="en-US"/>
        </w:rPr>
      </w:pPr>
      <w:hyperlink r:id="rId7" w:history="1">
        <w:r w:rsidR="00DB3ACE" w:rsidRPr="00F71B8A">
          <w:rPr>
            <w:rStyle w:val="Hyperlink"/>
            <w:rFonts w:eastAsia="MS Mincho"/>
            <w:snapToGrid/>
            <w:lang w:val="tr-TR" w:eastAsia="en-US"/>
          </w:rPr>
          <w:t>adidas</w:t>
        </w:r>
      </w:hyperlink>
      <w:r w:rsidR="00F17188" w:rsidRPr="00583147">
        <w:rPr>
          <w:rFonts w:eastAsia="MS Mincho"/>
          <w:snapToGrid/>
          <w:lang w:val="tr-TR" w:eastAsia="en-US"/>
        </w:rPr>
        <w:t>,</w:t>
      </w:r>
      <w:r w:rsidR="00655B0D">
        <w:rPr>
          <w:rFonts w:eastAsia="MS Mincho"/>
          <w:snapToGrid/>
          <w:lang w:val="tr-TR" w:eastAsia="en-US"/>
        </w:rPr>
        <w:t xml:space="preserve"> </w:t>
      </w:r>
      <w:r w:rsidR="00F17188" w:rsidRPr="00583147">
        <w:rPr>
          <w:rFonts w:eastAsia="MS Mincho"/>
          <w:snapToGrid/>
          <w:lang w:val="tr-TR" w:eastAsia="en-US"/>
        </w:rPr>
        <w:t>Oscar</w:t>
      </w:r>
      <w:r w:rsidR="00655B0D">
        <w:rPr>
          <w:rFonts w:eastAsia="MS Mincho"/>
          <w:snapToGrid/>
          <w:lang w:val="tr-TR" w:eastAsia="en-US"/>
        </w:rPr>
        <w:t>’a</w:t>
      </w:r>
      <w:r w:rsidR="00F17188" w:rsidRPr="00583147">
        <w:rPr>
          <w:rFonts w:eastAsia="MS Mincho"/>
          <w:snapToGrid/>
          <w:lang w:val="tr-TR" w:eastAsia="en-US"/>
        </w:rPr>
        <w:t xml:space="preserve"> </w:t>
      </w:r>
      <w:r w:rsidR="00655B0D">
        <w:rPr>
          <w:rFonts w:eastAsia="MS Mincho"/>
          <w:snapToGrid/>
          <w:lang w:val="tr-TR" w:eastAsia="en-US"/>
        </w:rPr>
        <w:t xml:space="preserve">aday </w:t>
      </w:r>
      <w:r w:rsidR="008D1773">
        <w:rPr>
          <w:rFonts w:eastAsia="MS Mincho"/>
          <w:snapToGrid/>
          <w:lang w:val="tr-TR" w:eastAsia="en-US"/>
        </w:rPr>
        <w:t>gösterilen</w:t>
      </w:r>
      <w:r w:rsidR="00655B0D">
        <w:rPr>
          <w:rFonts w:eastAsia="MS Mincho"/>
          <w:snapToGrid/>
          <w:lang w:val="tr-TR" w:eastAsia="en-US"/>
        </w:rPr>
        <w:t xml:space="preserve"> </w:t>
      </w:r>
      <w:proofErr w:type="spellStart"/>
      <w:r w:rsidR="00F17188" w:rsidRPr="00583147">
        <w:rPr>
          <w:rFonts w:eastAsia="MS Mincho"/>
          <w:snapToGrid/>
          <w:lang w:val="tr-TR" w:eastAsia="en-US"/>
        </w:rPr>
        <w:t>Grammy</w:t>
      </w:r>
      <w:proofErr w:type="spellEnd"/>
      <w:r w:rsidR="00655B0D">
        <w:rPr>
          <w:rFonts w:eastAsia="MS Mincho"/>
          <w:snapToGrid/>
          <w:lang w:val="tr-TR" w:eastAsia="en-US"/>
        </w:rPr>
        <w:t xml:space="preserve"> Ödüllü</w:t>
      </w:r>
      <w:r w:rsidR="008D1773">
        <w:rPr>
          <w:rFonts w:eastAsia="MS Mincho"/>
          <w:snapToGrid/>
          <w:lang w:val="tr-TR" w:eastAsia="en-US"/>
        </w:rPr>
        <w:t xml:space="preserve"> süper </w:t>
      </w:r>
      <w:proofErr w:type="gramStart"/>
      <w:r w:rsidR="00F17188" w:rsidRPr="00583147">
        <w:rPr>
          <w:rFonts w:eastAsia="MS Mincho"/>
          <w:snapToGrid/>
          <w:lang w:val="tr-TR" w:eastAsia="en-US"/>
        </w:rPr>
        <w:t>star</w:t>
      </w:r>
      <w:proofErr w:type="gramEnd"/>
      <w:r w:rsidR="00F17188" w:rsidRPr="00583147">
        <w:rPr>
          <w:rFonts w:eastAsia="MS Mincho"/>
          <w:snapToGrid/>
          <w:lang w:val="tr-TR" w:eastAsia="en-US"/>
        </w:rPr>
        <w:t xml:space="preserve"> </w:t>
      </w:r>
      <w:proofErr w:type="spellStart"/>
      <w:r w:rsidR="00F17188" w:rsidRPr="00583147">
        <w:rPr>
          <w:rFonts w:eastAsia="MS Mincho"/>
          <w:snapToGrid/>
          <w:lang w:val="tr-TR" w:eastAsia="en-US"/>
        </w:rPr>
        <w:t>Pharrell</w:t>
      </w:r>
      <w:proofErr w:type="spellEnd"/>
      <w:r w:rsidR="00F17188" w:rsidRPr="00583147">
        <w:rPr>
          <w:rFonts w:eastAsia="MS Mincho"/>
          <w:snapToGrid/>
          <w:lang w:val="tr-TR" w:eastAsia="en-US"/>
        </w:rPr>
        <w:t xml:space="preserve"> Williams ile </w:t>
      </w:r>
      <w:r w:rsidR="008D1773">
        <w:rPr>
          <w:rFonts w:eastAsia="MS Mincho"/>
          <w:snapToGrid/>
          <w:lang w:val="tr-TR" w:eastAsia="en-US"/>
        </w:rPr>
        <w:t>işbirliği</w:t>
      </w:r>
      <w:r w:rsidR="00655B0D">
        <w:rPr>
          <w:rFonts w:eastAsia="MS Mincho"/>
          <w:snapToGrid/>
          <w:lang w:val="tr-TR" w:eastAsia="en-US"/>
        </w:rPr>
        <w:t xml:space="preserve"> anlaşması imzaladı. </w:t>
      </w:r>
      <w:hyperlink r:id="rId8" w:history="1">
        <w:proofErr w:type="gramStart"/>
        <w:r w:rsidR="00583147" w:rsidRPr="00FE3533">
          <w:rPr>
            <w:rStyle w:val="Hyperlink"/>
            <w:rFonts w:eastAsia="MS Mincho"/>
            <w:snapToGrid/>
            <w:lang w:val="tr-TR" w:eastAsia="en-US"/>
          </w:rPr>
          <w:t>adidas</w:t>
        </w:r>
        <w:proofErr w:type="gramEnd"/>
        <w:r w:rsidR="00F17188" w:rsidRPr="00FE3533">
          <w:rPr>
            <w:rStyle w:val="Hyperlink"/>
            <w:rFonts w:eastAsia="MS Mincho"/>
            <w:snapToGrid/>
            <w:lang w:val="tr-TR" w:eastAsia="en-US"/>
          </w:rPr>
          <w:t xml:space="preserve"> Or</w:t>
        </w:r>
        <w:r w:rsidR="00F17188" w:rsidRPr="00FE3533">
          <w:rPr>
            <w:rStyle w:val="Hyperlink"/>
            <w:rFonts w:eastAsia="MS Mincho"/>
            <w:snapToGrid/>
            <w:lang w:val="tr-TR" w:eastAsia="en-US"/>
          </w:rPr>
          <w:t>i</w:t>
        </w:r>
        <w:r w:rsidR="00F17188" w:rsidRPr="00FE3533">
          <w:rPr>
            <w:rStyle w:val="Hyperlink"/>
            <w:rFonts w:eastAsia="MS Mincho"/>
            <w:snapToGrid/>
            <w:lang w:val="tr-TR" w:eastAsia="en-US"/>
          </w:rPr>
          <w:t>ginals</w:t>
        </w:r>
      </w:hyperlink>
      <w:r w:rsidR="00F17188" w:rsidRPr="00583147">
        <w:rPr>
          <w:rFonts w:eastAsia="MS Mincho"/>
          <w:snapToGrid/>
          <w:lang w:val="tr-TR" w:eastAsia="en-US"/>
        </w:rPr>
        <w:t xml:space="preserve"> x </w:t>
      </w:r>
      <w:proofErr w:type="spellStart"/>
      <w:r w:rsidR="00F17188" w:rsidRPr="00583147">
        <w:rPr>
          <w:rFonts w:eastAsia="MS Mincho"/>
          <w:snapToGrid/>
          <w:lang w:val="tr-TR" w:eastAsia="en-US"/>
        </w:rPr>
        <w:t>Pharrell</w:t>
      </w:r>
      <w:proofErr w:type="spellEnd"/>
      <w:r w:rsidR="00F17188" w:rsidRPr="00583147">
        <w:rPr>
          <w:rFonts w:eastAsia="MS Mincho"/>
          <w:snapToGrid/>
          <w:lang w:val="tr-TR" w:eastAsia="en-US"/>
        </w:rPr>
        <w:t xml:space="preserve"> Williams ürünleri 2014 </w:t>
      </w:r>
      <w:r w:rsidR="00845E34">
        <w:rPr>
          <w:rFonts w:eastAsia="MS Mincho"/>
          <w:snapToGrid/>
          <w:lang w:val="tr-TR" w:eastAsia="en-US"/>
        </w:rPr>
        <w:t xml:space="preserve">yılı </w:t>
      </w:r>
      <w:r w:rsidR="00F71B8A">
        <w:rPr>
          <w:rFonts w:eastAsia="MS Mincho"/>
          <w:snapToGrid/>
          <w:lang w:val="tr-TR" w:eastAsia="en-US"/>
        </w:rPr>
        <w:t>sonuna doğru</w:t>
      </w:r>
      <w:r w:rsidR="00F17188" w:rsidRPr="00583147">
        <w:rPr>
          <w:rFonts w:eastAsia="MS Mincho"/>
          <w:snapToGrid/>
          <w:lang w:val="tr-TR" w:eastAsia="en-US"/>
        </w:rPr>
        <w:t xml:space="preserve"> </w:t>
      </w:r>
      <w:hyperlink r:id="rId9" w:history="1">
        <w:r w:rsidR="008D1773" w:rsidRPr="00F71B8A">
          <w:rPr>
            <w:rStyle w:val="Hyperlink"/>
            <w:rFonts w:eastAsia="MS Mincho"/>
            <w:snapToGrid/>
            <w:lang w:val="tr-TR" w:eastAsia="en-US"/>
          </w:rPr>
          <w:t>adidas</w:t>
        </w:r>
      </w:hyperlink>
      <w:r w:rsidR="008D1773">
        <w:rPr>
          <w:rFonts w:eastAsia="MS Mincho"/>
          <w:snapToGrid/>
          <w:lang w:val="tr-TR" w:eastAsia="en-US"/>
        </w:rPr>
        <w:t xml:space="preserve"> severlerin beğenisine sunulacak</w:t>
      </w:r>
      <w:r w:rsidR="00F17188" w:rsidRPr="00583147">
        <w:rPr>
          <w:rFonts w:eastAsia="MS Mincho"/>
          <w:snapToGrid/>
          <w:lang w:val="tr-TR" w:eastAsia="en-US"/>
        </w:rPr>
        <w:t xml:space="preserve">. </w:t>
      </w:r>
    </w:p>
    <w:p w:rsidR="00F17188" w:rsidRPr="00583147" w:rsidRDefault="00F17188" w:rsidP="00583147">
      <w:pPr>
        <w:spacing w:line="360" w:lineRule="auto"/>
        <w:jc w:val="both"/>
        <w:rPr>
          <w:rFonts w:eastAsia="MS Mincho"/>
          <w:snapToGrid/>
          <w:lang w:val="tr-TR" w:eastAsia="en-US"/>
        </w:rPr>
      </w:pPr>
      <w:r w:rsidRPr="00583147">
        <w:rPr>
          <w:rFonts w:eastAsia="MS Mincho"/>
          <w:snapToGrid/>
          <w:lang w:val="tr-TR" w:eastAsia="en-US"/>
        </w:rPr>
        <w:t xml:space="preserve"> </w:t>
      </w:r>
      <w:r w:rsidR="00DB3ACE" w:rsidRPr="00583147">
        <w:rPr>
          <w:rFonts w:eastAsia="MS Mincho"/>
          <w:snapToGrid/>
          <w:lang w:val="tr-TR" w:eastAsia="en-US"/>
        </w:rPr>
        <w:t xml:space="preserve"> </w:t>
      </w:r>
    </w:p>
    <w:p w:rsidR="00F17188" w:rsidRPr="00583147" w:rsidRDefault="00FE3533" w:rsidP="00583147">
      <w:pPr>
        <w:pStyle w:val="PlainText"/>
        <w:spacing w:line="360" w:lineRule="auto"/>
        <w:jc w:val="both"/>
        <w:rPr>
          <w:rFonts w:ascii="AdiHaus" w:eastAsia="MS Mincho" w:hAnsi="AdiHaus" w:cs="Times New Roman"/>
          <w:sz w:val="24"/>
          <w:szCs w:val="24"/>
          <w:lang w:val="tr-TR" w:eastAsia="en-US"/>
        </w:rPr>
      </w:pPr>
      <w:hyperlink r:id="rId10" w:history="1">
        <w:proofErr w:type="gramStart"/>
        <w:r w:rsidR="00300BC0" w:rsidRPr="00F71B8A">
          <w:rPr>
            <w:rStyle w:val="Hyperlink"/>
            <w:rFonts w:ascii="AdiHaus" w:eastAsia="MS Mincho" w:hAnsi="AdiHaus"/>
            <w:sz w:val="24"/>
            <w:szCs w:val="24"/>
            <w:lang w:val="tr-TR" w:eastAsia="en-US"/>
          </w:rPr>
          <w:t>adidas</w:t>
        </w:r>
        <w:proofErr w:type="gramEnd"/>
      </w:hyperlink>
      <w:r w:rsidR="001928C4">
        <w:rPr>
          <w:rFonts w:ascii="AdiHaus" w:eastAsia="MS Mincho" w:hAnsi="AdiHaus" w:cs="Times New Roman"/>
          <w:sz w:val="24"/>
          <w:szCs w:val="24"/>
          <w:lang w:val="tr-TR" w:eastAsia="en-US"/>
        </w:rPr>
        <w:t>;</w:t>
      </w:r>
      <w:r w:rsidR="00300BC0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</w:t>
      </w:r>
      <w:r w:rsidR="00D93528">
        <w:rPr>
          <w:rFonts w:ascii="AdiHaus" w:eastAsia="MS Mincho" w:hAnsi="AdiHaus" w:cs="Times New Roman"/>
          <w:sz w:val="24"/>
          <w:szCs w:val="24"/>
          <w:lang w:val="tr-TR" w:eastAsia="en-US"/>
        </w:rPr>
        <w:t>Williams’</w:t>
      </w:r>
      <w:r w:rsidR="001928C4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ın sahip olduğu, </w:t>
      </w:r>
      <w:r w:rsidR="00300BC0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okyanuslardan </w:t>
      </w:r>
      <w:r w:rsidR="008D1773">
        <w:rPr>
          <w:rFonts w:ascii="AdiHaus" w:eastAsia="MS Mincho" w:hAnsi="AdiHaus" w:cs="Times New Roman"/>
          <w:sz w:val="24"/>
          <w:szCs w:val="24"/>
          <w:lang w:val="tr-TR" w:eastAsia="en-US"/>
        </w:rPr>
        <w:t>toplanan plastik atıkları</w:t>
      </w:r>
      <w:r w:rsidR="00F37534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i</w:t>
      </w:r>
      <w:r w:rsidR="00CE6513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>p</w:t>
      </w:r>
      <w:r w:rsidR="00D93528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liğe ve kumaşa dönüştüren </w:t>
      </w:r>
      <w:proofErr w:type="spellStart"/>
      <w:r w:rsidR="00016548">
        <w:rPr>
          <w:rFonts w:ascii="AdiHaus" w:eastAsia="MS Mincho" w:hAnsi="AdiHaus" w:cs="Times New Roman"/>
          <w:sz w:val="24"/>
          <w:szCs w:val="24"/>
          <w:lang w:val="tr-TR" w:eastAsia="en-US"/>
        </w:rPr>
        <w:t>Vortex</w:t>
      </w:r>
      <w:proofErr w:type="spellEnd"/>
      <w:r w:rsidR="00016548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Proj</w:t>
      </w:r>
      <w:r w:rsidR="008D1773">
        <w:rPr>
          <w:rFonts w:ascii="AdiHaus" w:eastAsia="MS Mincho" w:hAnsi="AdiHaus" w:cs="Times New Roman"/>
          <w:sz w:val="24"/>
          <w:szCs w:val="24"/>
          <w:lang w:val="tr-TR" w:eastAsia="en-US"/>
        </w:rPr>
        <w:t>esi’nin ürünü olan</w:t>
      </w:r>
      <w:r w:rsidR="00F17188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</w:t>
      </w:r>
      <w:proofErr w:type="spellStart"/>
      <w:r w:rsidR="00F17188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>Bionic</w:t>
      </w:r>
      <w:proofErr w:type="spellEnd"/>
      <w:r w:rsidR="00F17188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</w:t>
      </w:r>
      <w:proofErr w:type="spellStart"/>
      <w:r w:rsidR="00F17188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>Yarn</w:t>
      </w:r>
      <w:r w:rsidR="00C559A0">
        <w:rPr>
          <w:rFonts w:ascii="AdiHaus" w:eastAsia="MS Mincho" w:hAnsi="AdiHaus" w:cs="Times New Roman"/>
          <w:sz w:val="24"/>
          <w:szCs w:val="24"/>
          <w:lang w:val="tr-TR" w:eastAsia="en-US"/>
        </w:rPr>
        <w:t>’ı</w:t>
      </w:r>
      <w:proofErr w:type="spellEnd"/>
      <w:r w:rsidR="00C559A0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da değerlendirecek. </w:t>
      </w:r>
      <w:proofErr w:type="spellStart"/>
      <w:r w:rsidR="00F37534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>Bionic</w:t>
      </w:r>
      <w:proofErr w:type="spellEnd"/>
      <w:r w:rsidR="00F37534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</w:t>
      </w:r>
      <w:proofErr w:type="spellStart"/>
      <w:r w:rsidR="00F37534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>Yarn</w:t>
      </w:r>
      <w:proofErr w:type="spellEnd"/>
      <w:r w:rsidR="00300BC0">
        <w:rPr>
          <w:rFonts w:ascii="AdiHaus" w:eastAsia="MS Mincho" w:hAnsi="AdiHaus" w:cs="Times New Roman"/>
          <w:sz w:val="24"/>
          <w:szCs w:val="24"/>
          <w:lang w:val="tr-TR" w:eastAsia="en-US"/>
        </w:rPr>
        <w:t>,</w:t>
      </w:r>
      <w:r w:rsidR="00F17188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</w:t>
      </w:r>
      <w:proofErr w:type="spellStart"/>
      <w:r w:rsidR="00F37534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>Pharrell'in</w:t>
      </w:r>
      <w:proofErr w:type="spellEnd"/>
      <w:r w:rsidR="00F37534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</w:t>
      </w:r>
      <w:r w:rsidR="00C559A0">
        <w:rPr>
          <w:rFonts w:ascii="AdiHaus" w:eastAsia="MS Mincho" w:hAnsi="AdiHaus" w:cs="Times New Roman"/>
          <w:sz w:val="24"/>
          <w:szCs w:val="24"/>
          <w:lang w:val="tr-TR" w:eastAsia="en-US"/>
        </w:rPr>
        <w:t>tasarlayacağı</w:t>
      </w:r>
      <w:r w:rsidR="00F37534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</w:t>
      </w:r>
      <w:hyperlink r:id="rId11" w:history="1">
        <w:r w:rsidR="00F37534" w:rsidRPr="00FE3533">
          <w:rPr>
            <w:rStyle w:val="Hyperlink"/>
            <w:rFonts w:ascii="AdiHaus" w:eastAsia="MS Mincho" w:hAnsi="AdiHaus"/>
            <w:sz w:val="24"/>
            <w:szCs w:val="24"/>
            <w:lang w:val="tr-TR" w:eastAsia="en-US"/>
          </w:rPr>
          <w:t>adid</w:t>
        </w:r>
        <w:r w:rsidR="00F37534" w:rsidRPr="00FE3533">
          <w:rPr>
            <w:rStyle w:val="Hyperlink"/>
            <w:rFonts w:ascii="AdiHaus" w:eastAsia="MS Mincho" w:hAnsi="AdiHaus"/>
            <w:sz w:val="24"/>
            <w:szCs w:val="24"/>
            <w:lang w:val="tr-TR" w:eastAsia="en-US"/>
          </w:rPr>
          <w:t>a</w:t>
        </w:r>
        <w:r w:rsidR="00F37534" w:rsidRPr="00FE3533">
          <w:rPr>
            <w:rStyle w:val="Hyperlink"/>
            <w:rFonts w:ascii="AdiHaus" w:eastAsia="MS Mincho" w:hAnsi="AdiHaus"/>
            <w:sz w:val="24"/>
            <w:szCs w:val="24"/>
            <w:lang w:val="tr-TR" w:eastAsia="en-US"/>
          </w:rPr>
          <w:t>s</w:t>
        </w:r>
        <w:r>
          <w:rPr>
            <w:rStyle w:val="Hyperlink"/>
            <w:rFonts w:ascii="AdiHaus" w:eastAsia="MS Mincho" w:hAnsi="AdiHaus"/>
            <w:sz w:val="24"/>
            <w:szCs w:val="24"/>
            <w:lang w:val="tr-TR" w:eastAsia="en-US"/>
          </w:rPr>
          <w:t xml:space="preserve"> </w:t>
        </w:r>
        <w:r w:rsidR="00F37534" w:rsidRPr="00FE3533">
          <w:rPr>
            <w:rStyle w:val="Hyperlink"/>
            <w:rFonts w:ascii="AdiHaus" w:eastAsia="MS Mincho" w:hAnsi="AdiHaus"/>
            <w:sz w:val="24"/>
            <w:szCs w:val="24"/>
            <w:lang w:val="tr-TR" w:eastAsia="en-US"/>
          </w:rPr>
          <w:t>Originals</w:t>
        </w:r>
      </w:hyperlink>
      <w:r w:rsidR="00C559A0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ürünlerinin bazılarında</w:t>
      </w:r>
      <w:r w:rsidR="00F37534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kullanılacak. </w:t>
      </w:r>
    </w:p>
    <w:p w:rsidR="00F17188" w:rsidRPr="00583147" w:rsidRDefault="00F17188" w:rsidP="00583147">
      <w:pPr>
        <w:pStyle w:val="PlainText"/>
        <w:spacing w:line="360" w:lineRule="auto"/>
        <w:jc w:val="both"/>
        <w:rPr>
          <w:rFonts w:ascii="AdiHaus" w:eastAsia="MS Mincho" w:hAnsi="AdiHaus" w:cs="Times New Roman"/>
          <w:sz w:val="24"/>
          <w:szCs w:val="24"/>
          <w:lang w:val="tr-TR" w:eastAsia="en-US"/>
        </w:rPr>
      </w:pPr>
    </w:p>
    <w:p w:rsidR="00F37534" w:rsidRPr="00583147" w:rsidRDefault="00FE3533" w:rsidP="00583147">
      <w:pPr>
        <w:pStyle w:val="PlainText"/>
        <w:spacing w:line="360" w:lineRule="auto"/>
        <w:jc w:val="both"/>
        <w:rPr>
          <w:rFonts w:ascii="AdiHaus" w:eastAsia="MS Mincho" w:hAnsi="AdiHaus" w:cs="Times New Roman"/>
          <w:sz w:val="24"/>
          <w:szCs w:val="24"/>
          <w:lang w:val="tr-TR" w:eastAsia="en-US"/>
        </w:rPr>
      </w:pPr>
      <w:hyperlink r:id="rId12" w:history="1">
        <w:proofErr w:type="gramStart"/>
        <w:r w:rsidR="00F37534" w:rsidRPr="00F71B8A">
          <w:rPr>
            <w:rStyle w:val="Hyperlink"/>
            <w:rFonts w:ascii="AdiHaus" w:eastAsia="MS Mincho" w:hAnsi="AdiHaus"/>
            <w:sz w:val="24"/>
            <w:szCs w:val="24"/>
            <w:lang w:val="tr-TR" w:eastAsia="en-US"/>
          </w:rPr>
          <w:t>adidas</w:t>
        </w:r>
        <w:proofErr w:type="gramEnd"/>
      </w:hyperlink>
      <w:r w:rsidR="00F37534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gibi ikon haline gelmiş bir marka ile çalışmanın </w:t>
      </w:r>
      <w:r w:rsidR="008D1773">
        <w:rPr>
          <w:rFonts w:ascii="AdiHaus" w:eastAsia="MS Mincho" w:hAnsi="AdiHaus" w:cs="Times New Roman"/>
          <w:sz w:val="24"/>
          <w:szCs w:val="24"/>
          <w:lang w:val="tr-TR" w:eastAsia="en-US"/>
        </w:rPr>
        <w:t>büyük</w:t>
      </w:r>
      <w:r w:rsidR="00F37534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bir fırsat olduğunu belirten </w:t>
      </w:r>
      <w:proofErr w:type="spellStart"/>
      <w:r w:rsidR="00F37534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>Pharrell</w:t>
      </w:r>
      <w:proofErr w:type="spellEnd"/>
      <w:r w:rsidR="00F37534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Williams sözlerine şöyle d</w:t>
      </w:r>
      <w:r w:rsidR="00300BC0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evam etti: “Klasik eşofmanlardan, çocukken Virginia’da </w:t>
      </w:r>
      <w:r w:rsidR="008D1773">
        <w:rPr>
          <w:rFonts w:ascii="AdiHaus" w:eastAsia="MS Mincho" w:hAnsi="AdiHaus" w:cs="Times New Roman"/>
          <w:sz w:val="24"/>
          <w:szCs w:val="24"/>
          <w:lang w:val="tr-TR" w:eastAsia="en-US"/>
        </w:rPr>
        <w:t>giydiğim</w:t>
      </w:r>
      <w:r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</w:t>
      </w:r>
      <w:hyperlink r:id="rId13" w:history="1">
        <w:proofErr w:type="spellStart"/>
        <w:r w:rsidRPr="00FE3533">
          <w:rPr>
            <w:rStyle w:val="Hyperlink"/>
            <w:rFonts w:ascii="AdiHaus" w:eastAsia="MS Mincho" w:hAnsi="AdiHaus"/>
            <w:sz w:val="24"/>
            <w:szCs w:val="24"/>
            <w:lang w:val="tr-TR" w:eastAsia="en-US"/>
          </w:rPr>
          <w:t>Stan</w:t>
        </w:r>
        <w:proofErr w:type="spellEnd"/>
        <w:r w:rsidRPr="00FE3533">
          <w:rPr>
            <w:rStyle w:val="Hyperlink"/>
            <w:rFonts w:ascii="AdiHaus" w:eastAsia="MS Mincho" w:hAnsi="AdiHaus"/>
            <w:sz w:val="24"/>
            <w:szCs w:val="24"/>
            <w:lang w:val="tr-TR" w:eastAsia="en-US"/>
          </w:rPr>
          <w:t xml:space="preserve"> </w:t>
        </w:r>
        <w:proofErr w:type="spellStart"/>
        <w:r w:rsidRPr="00FE3533">
          <w:rPr>
            <w:rStyle w:val="Hyperlink"/>
            <w:rFonts w:ascii="AdiHaus" w:eastAsia="MS Mincho" w:hAnsi="AdiHaus"/>
            <w:sz w:val="24"/>
            <w:szCs w:val="24"/>
            <w:lang w:val="tr-TR" w:eastAsia="en-US"/>
          </w:rPr>
          <w:t>S</w:t>
        </w:r>
        <w:bookmarkStart w:id="0" w:name="_GoBack"/>
        <w:bookmarkEnd w:id="0"/>
        <w:r w:rsidRPr="00FE3533">
          <w:rPr>
            <w:rStyle w:val="Hyperlink"/>
            <w:rFonts w:ascii="AdiHaus" w:eastAsia="MS Mincho" w:hAnsi="AdiHaus"/>
            <w:sz w:val="24"/>
            <w:szCs w:val="24"/>
            <w:lang w:val="tr-TR" w:eastAsia="en-US"/>
          </w:rPr>
          <w:t>m</w:t>
        </w:r>
        <w:r w:rsidRPr="00FE3533">
          <w:rPr>
            <w:rStyle w:val="Hyperlink"/>
            <w:rFonts w:ascii="AdiHaus" w:eastAsia="MS Mincho" w:hAnsi="AdiHaus"/>
            <w:sz w:val="24"/>
            <w:szCs w:val="24"/>
            <w:lang w:val="tr-TR" w:eastAsia="en-US"/>
          </w:rPr>
          <w:t>ith'lere</w:t>
        </w:r>
        <w:proofErr w:type="spellEnd"/>
      </w:hyperlink>
      <w:r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</w:t>
      </w:r>
      <w:r w:rsidR="00300BC0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kadar </w:t>
      </w:r>
      <w:hyperlink r:id="rId14" w:history="1">
        <w:r w:rsidR="00F37534" w:rsidRPr="00F71B8A">
          <w:rPr>
            <w:rStyle w:val="Hyperlink"/>
            <w:rFonts w:ascii="AdiHaus" w:eastAsia="MS Mincho" w:hAnsi="AdiHaus"/>
            <w:sz w:val="24"/>
            <w:szCs w:val="24"/>
            <w:lang w:val="tr-TR" w:eastAsia="en-US"/>
          </w:rPr>
          <w:t>adidas</w:t>
        </w:r>
      </w:hyperlink>
      <w:r w:rsidR="00F37534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hayatımın her aşaması</w:t>
      </w:r>
      <w:r w:rsidR="00300BC0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nda </w:t>
      </w:r>
      <w:r w:rsidR="001928C4">
        <w:rPr>
          <w:rFonts w:ascii="AdiHaus" w:eastAsia="MS Mincho" w:hAnsi="AdiHaus" w:cs="Times New Roman"/>
          <w:sz w:val="24"/>
          <w:szCs w:val="24"/>
          <w:lang w:val="tr-TR" w:eastAsia="en-US"/>
        </w:rPr>
        <w:t>benimleydi</w:t>
      </w:r>
      <w:r w:rsidR="00300BC0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. </w:t>
      </w:r>
      <w:hyperlink r:id="rId15" w:history="1">
        <w:proofErr w:type="spellStart"/>
        <w:r w:rsidR="00F71B8A" w:rsidRPr="00F71B8A">
          <w:rPr>
            <w:rStyle w:val="Hyperlink"/>
            <w:rFonts w:ascii="AdiHaus" w:eastAsia="MS Mincho" w:hAnsi="AdiHaus"/>
            <w:sz w:val="24"/>
            <w:szCs w:val="24"/>
            <w:lang w:val="tr-TR" w:eastAsia="en-US"/>
          </w:rPr>
          <w:t>adidas</w:t>
        </w:r>
      </w:hyperlink>
      <w:r w:rsidR="00300BC0">
        <w:rPr>
          <w:rFonts w:ascii="AdiHaus" w:eastAsia="MS Mincho" w:hAnsi="AdiHaus" w:cs="Times New Roman"/>
          <w:sz w:val="24"/>
          <w:szCs w:val="24"/>
          <w:lang w:val="tr-TR" w:eastAsia="en-US"/>
        </w:rPr>
        <w:t>’ın</w:t>
      </w:r>
      <w:proofErr w:type="spellEnd"/>
      <w:r w:rsidR="00366B11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koleksiyonları</w:t>
      </w:r>
      <w:r w:rsidR="00300BC0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zamansız</w:t>
      </w:r>
      <w:r w:rsidR="001928C4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parça</w:t>
      </w:r>
      <w:r w:rsidR="00366B11">
        <w:rPr>
          <w:rFonts w:ascii="AdiHaus" w:eastAsia="MS Mincho" w:hAnsi="AdiHaus" w:cs="Times New Roman"/>
          <w:sz w:val="24"/>
          <w:szCs w:val="24"/>
          <w:lang w:val="tr-TR" w:eastAsia="en-US"/>
        </w:rPr>
        <w:t>lardan oluşuyor</w:t>
      </w:r>
      <w:r w:rsidR="00F37534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. Bu, hem benim için hem de </w:t>
      </w:r>
      <w:proofErr w:type="spellStart"/>
      <w:r w:rsidR="00F37534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>Bionic</w:t>
      </w:r>
      <w:proofErr w:type="spellEnd"/>
      <w:r w:rsidR="00F37534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</w:t>
      </w:r>
      <w:proofErr w:type="spellStart"/>
      <w:r w:rsidR="00F37534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>Yarn</w:t>
      </w:r>
      <w:proofErr w:type="spellEnd"/>
      <w:r w:rsidR="00F37534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için </w:t>
      </w:r>
      <w:r w:rsidR="00366B11">
        <w:rPr>
          <w:rFonts w:ascii="AdiHaus" w:eastAsia="MS Mincho" w:hAnsi="AdiHaus" w:cs="Times New Roman"/>
          <w:sz w:val="24"/>
          <w:szCs w:val="24"/>
          <w:lang w:val="tr-TR" w:eastAsia="en-US"/>
        </w:rPr>
        <w:t>heyecan verici</w:t>
      </w:r>
      <w:r w:rsidR="00F37534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bir ortaklık.”</w:t>
      </w:r>
    </w:p>
    <w:p w:rsidR="00F37534" w:rsidRPr="00583147" w:rsidRDefault="00F37534" w:rsidP="00583147">
      <w:pPr>
        <w:pStyle w:val="PlainText"/>
        <w:spacing w:line="360" w:lineRule="auto"/>
        <w:jc w:val="both"/>
        <w:rPr>
          <w:rFonts w:ascii="AdiHaus" w:eastAsia="MS Mincho" w:hAnsi="AdiHaus" w:cs="Times New Roman"/>
          <w:sz w:val="24"/>
          <w:szCs w:val="24"/>
          <w:lang w:val="tr-TR" w:eastAsia="en-US"/>
        </w:rPr>
      </w:pPr>
    </w:p>
    <w:p w:rsidR="00637416" w:rsidRDefault="00F37534" w:rsidP="00637416">
      <w:pPr>
        <w:pStyle w:val="PlainText"/>
        <w:spacing w:line="360" w:lineRule="auto"/>
        <w:jc w:val="both"/>
        <w:rPr>
          <w:rFonts w:ascii="AdiHaus" w:eastAsia="MS Mincho" w:hAnsi="AdiHaus" w:cs="Times New Roman"/>
          <w:sz w:val="24"/>
          <w:szCs w:val="24"/>
          <w:lang w:val="tr-TR" w:eastAsia="en-US"/>
        </w:rPr>
      </w:pPr>
      <w:proofErr w:type="spellStart"/>
      <w:r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>Pharrell</w:t>
      </w:r>
      <w:proofErr w:type="spellEnd"/>
      <w:r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ile birlikte çalışmaktan dolayı son derece</w:t>
      </w:r>
      <w:r w:rsidR="003E5705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</w:t>
      </w:r>
      <w:r w:rsidR="00366B11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mutlu </w:t>
      </w:r>
      <w:r w:rsidR="003E5705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>oldu</w:t>
      </w:r>
      <w:r w:rsidR="001928C4">
        <w:rPr>
          <w:rFonts w:ascii="AdiHaus" w:eastAsia="MS Mincho" w:hAnsi="AdiHaus" w:cs="Times New Roman"/>
          <w:sz w:val="24"/>
          <w:szCs w:val="24"/>
          <w:lang w:val="tr-TR" w:eastAsia="en-US"/>
        </w:rPr>
        <w:t>klarını</w:t>
      </w:r>
      <w:r w:rsidR="003E5705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belirten </w:t>
      </w:r>
      <w:hyperlink r:id="rId16" w:history="1">
        <w:r w:rsidR="003E5705" w:rsidRPr="00F71B8A">
          <w:rPr>
            <w:rStyle w:val="Hyperlink"/>
            <w:rFonts w:ascii="AdiHaus" w:eastAsia="MS Mincho" w:hAnsi="AdiHaus"/>
            <w:sz w:val="24"/>
            <w:szCs w:val="24"/>
            <w:lang w:val="tr-TR" w:eastAsia="en-US"/>
          </w:rPr>
          <w:t>adidas</w:t>
        </w:r>
      </w:hyperlink>
      <w:r w:rsidR="003E5705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</w:t>
      </w:r>
      <w:proofErr w:type="spellStart"/>
      <w:r w:rsidR="003E5705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>Sport</w:t>
      </w:r>
      <w:proofErr w:type="spellEnd"/>
      <w:r w:rsidR="003E5705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Style </w:t>
      </w:r>
      <w:proofErr w:type="spellStart"/>
      <w:r w:rsidR="003E5705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>Division</w:t>
      </w:r>
      <w:proofErr w:type="spellEnd"/>
      <w:r w:rsidR="003E5705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</w:t>
      </w:r>
      <w:r w:rsidR="00366B11">
        <w:rPr>
          <w:rFonts w:ascii="AdiHaus" w:eastAsia="MS Mincho" w:hAnsi="AdiHaus" w:cs="Times New Roman"/>
          <w:sz w:val="24"/>
          <w:szCs w:val="24"/>
          <w:lang w:val="tr-TR" w:eastAsia="en-US"/>
        </w:rPr>
        <w:t>Global</w:t>
      </w:r>
      <w:r w:rsidR="003E5705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Kreatif Müdürü Dirk Schoenberger, sözlerine şöyle devam etti: “</w:t>
      </w:r>
      <w:proofErr w:type="spellStart"/>
      <w:r w:rsidR="003E5705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>Pharrell</w:t>
      </w:r>
      <w:proofErr w:type="spellEnd"/>
      <w:r w:rsidR="00366B11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</w:t>
      </w:r>
      <w:r w:rsidR="008D1773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ilham veren </w:t>
      </w:r>
      <w:r w:rsidR="00366B11">
        <w:rPr>
          <w:rFonts w:ascii="AdiHaus" w:eastAsia="MS Mincho" w:hAnsi="AdiHaus" w:cs="Times New Roman"/>
          <w:sz w:val="24"/>
          <w:szCs w:val="24"/>
          <w:lang w:val="tr-TR" w:eastAsia="en-US"/>
        </w:rPr>
        <w:t>bir pop kültür</w:t>
      </w:r>
      <w:r w:rsidR="003E5705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ikonu. Sadece müzik yeteneği ve </w:t>
      </w:r>
      <w:r w:rsidR="00366B11">
        <w:rPr>
          <w:rFonts w:ascii="AdiHaus" w:eastAsia="MS Mincho" w:hAnsi="AdiHaus" w:cs="Times New Roman"/>
          <w:sz w:val="24"/>
          <w:szCs w:val="24"/>
          <w:lang w:val="tr-TR" w:eastAsia="en-US"/>
        </w:rPr>
        <w:t>sanatı değil</w:t>
      </w:r>
      <w:r w:rsidR="003E5705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>, ilgilendiği her şey</w:t>
      </w:r>
      <w:r w:rsidR="00366B11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ilham verici</w:t>
      </w:r>
      <w:r w:rsidR="003E5705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. Bu nedenle, </w:t>
      </w:r>
      <w:hyperlink r:id="rId17" w:history="1">
        <w:proofErr w:type="spellStart"/>
        <w:r w:rsidR="00366B11" w:rsidRPr="00F71B8A">
          <w:rPr>
            <w:rStyle w:val="Hyperlink"/>
            <w:rFonts w:ascii="AdiHaus" w:eastAsia="MS Mincho" w:hAnsi="AdiHaus"/>
            <w:sz w:val="24"/>
            <w:szCs w:val="24"/>
            <w:lang w:val="tr-TR" w:eastAsia="en-US"/>
          </w:rPr>
          <w:t>adidas</w:t>
        </w:r>
      </w:hyperlink>
      <w:r w:rsidR="00366B11">
        <w:rPr>
          <w:rFonts w:ascii="AdiHaus" w:eastAsia="MS Mincho" w:hAnsi="AdiHaus" w:cs="Times New Roman"/>
          <w:sz w:val="24"/>
          <w:szCs w:val="24"/>
          <w:lang w:val="tr-TR" w:eastAsia="en-US"/>
        </w:rPr>
        <w:t>’ın</w:t>
      </w:r>
      <w:proofErr w:type="spellEnd"/>
      <w:r w:rsidR="00366B11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</w:t>
      </w:r>
      <w:r w:rsidR="00366B11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çok </w:t>
      </w:r>
      <w:r w:rsidR="003E5705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yönlü </w:t>
      </w:r>
      <w:r w:rsidR="00366B11">
        <w:rPr>
          <w:rFonts w:ascii="AdiHaus" w:eastAsia="MS Mincho" w:hAnsi="AdiHaus" w:cs="Times New Roman"/>
          <w:sz w:val="24"/>
          <w:szCs w:val="24"/>
          <w:lang w:val="tr-TR" w:eastAsia="en-US"/>
        </w:rPr>
        <w:t>marka</w:t>
      </w:r>
      <w:r w:rsidR="008D1773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kültürü</w:t>
      </w:r>
      <w:r w:rsidR="003E5705" w:rsidRPr="00583147">
        <w:rPr>
          <w:rFonts w:ascii="AdiHaus" w:eastAsia="MS Mincho" w:hAnsi="AdiHaus" w:cs="Times New Roman"/>
          <w:sz w:val="24"/>
          <w:szCs w:val="24"/>
          <w:lang w:val="tr-TR" w:eastAsia="en-US"/>
        </w:rPr>
        <w:t xml:space="preserve"> ile mükemmel bir uyum sağlıyor.”</w:t>
      </w:r>
    </w:p>
    <w:p w:rsidR="00F71B8A" w:rsidRPr="00F71B8A" w:rsidRDefault="00F71B8A" w:rsidP="00637416">
      <w:pPr>
        <w:pStyle w:val="PlainText"/>
        <w:spacing w:line="360" w:lineRule="auto"/>
        <w:jc w:val="both"/>
        <w:rPr>
          <w:rFonts w:ascii="AdiHaus" w:eastAsia="MS Mincho" w:hAnsi="AdiHaus" w:cs="Times New Roman"/>
          <w:sz w:val="24"/>
          <w:szCs w:val="24"/>
          <w:lang w:val="tr-TR" w:eastAsia="en-US"/>
        </w:rPr>
      </w:pPr>
    </w:p>
    <w:p w:rsidR="00DB3ACE" w:rsidRPr="00583147" w:rsidRDefault="003E5705" w:rsidP="00DB3ACE">
      <w:pPr>
        <w:pStyle w:val="PlainText"/>
        <w:rPr>
          <w:rFonts w:ascii="AdiHaus" w:hAnsi="AdiHaus" w:cs="Arial"/>
          <w:b/>
          <w:sz w:val="24"/>
          <w:szCs w:val="24"/>
          <w:u w:val="single"/>
          <w:lang w:val="tr-TR"/>
        </w:rPr>
      </w:pPr>
      <w:r w:rsidRPr="00583147">
        <w:rPr>
          <w:rFonts w:ascii="AdiHaus" w:hAnsi="AdiHaus" w:cs="Arial"/>
          <w:b/>
          <w:sz w:val="24"/>
          <w:szCs w:val="24"/>
          <w:u w:val="single"/>
          <w:lang w:val="tr-TR"/>
        </w:rPr>
        <w:t>Paylaş</w:t>
      </w:r>
      <w:r w:rsidR="00637416">
        <w:rPr>
          <w:rFonts w:ascii="AdiHaus" w:hAnsi="AdiHaus" w:cs="Arial"/>
          <w:b/>
          <w:sz w:val="24"/>
          <w:szCs w:val="24"/>
          <w:u w:val="single"/>
          <w:lang w:val="tr-TR"/>
        </w:rPr>
        <w:t xml:space="preserve">mak </w:t>
      </w:r>
      <w:r w:rsidRPr="00583147">
        <w:rPr>
          <w:rFonts w:ascii="AdiHaus" w:hAnsi="AdiHaus" w:cs="Arial"/>
          <w:b/>
          <w:sz w:val="24"/>
          <w:szCs w:val="24"/>
          <w:u w:val="single"/>
          <w:lang w:val="tr-TR"/>
        </w:rPr>
        <w:t>ve hikayeyi takip e</w:t>
      </w:r>
      <w:r w:rsidR="00637416">
        <w:rPr>
          <w:rFonts w:ascii="AdiHaus" w:hAnsi="AdiHaus" w:cs="Arial"/>
          <w:b/>
          <w:sz w:val="24"/>
          <w:szCs w:val="24"/>
          <w:u w:val="single"/>
          <w:lang w:val="tr-TR"/>
        </w:rPr>
        <w:t>tmek için</w:t>
      </w:r>
      <w:r w:rsidR="00DB3ACE" w:rsidRPr="00583147">
        <w:rPr>
          <w:rFonts w:ascii="AdiHaus" w:hAnsi="AdiHaus" w:cs="Arial"/>
          <w:b/>
          <w:sz w:val="24"/>
          <w:szCs w:val="24"/>
          <w:u w:val="single"/>
          <w:lang w:val="tr-TR"/>
        </w:rPr>
        <w:t>:</w:t>
      </w:r>
    </w:p>
    <w:p w:rsidR="00DB3ACE" w:rsidRPr="00583147" w:rsidRDefault="00DB3ACE" w:rsidP="00DB3ACE">
      <w:pPr>
        <w:pStyle w:val="PlainText"/>
        <w:rPr>
          <w:rFonts w:ascii="AdiHaus" w:hAnsi="AdiHaus" w:cs="Arial"/>
          <w:sz w:val="24"/>
          <w:szCs w:val="24"/>
          <w:lang w:val="tr-TR"/>
        </w:rPr>
      </w:pPr>
    </w:p>
    <w:p w:rsidR="00DB3ACE" w:rsidRPr="00583147" w:rsidRDefault="00DB3ACE" w:rsidP="00DB3ACE">
      <w:pPr>
        <w:pStyle w:val="PlainText"/>
        <w:rPr>
          <w:rFonts w:ascii="AdiHaus" w:hAnsi="AdiHaus" w:cs="Arial"/>
          <w:sz w:val="24"/>
          <w:szCs w:val="24"/>
          <w:lang w:val="tr-TR"/>
        </w:rPr>
      </w:pPr>
      <w:r w:rsidRPr="00583147">
        <w:rPr>
          <w:rFonts w:ascii="AdiHaus" w:hAnsi="AdiHaus" w:cs="Arial"/>
          <w:sz w:val="24"/>
          <w:szCs w:val="24"/>
          <w:lang w:val="tr-TR"/>
        </w:rPr>
        <w:t>#</w:t>
      </w:r>
      <w:proofErr w:type="spellStart"/>
      <w:r w:rsidRPr="00583147">
        <w:rPr>
          <w:rFonts w:ascii="AdiHaus" w:hAnsi="AdiHaus" w:cs="Arial"/>
          <w:sz w:val="24"/>
          <w:szCs w:val="24"/>
          <w:lang w:val="tr-TR"/>
        </w:rPr>
        <w:t>pharrellxadidas</w:t>
      </w:r>
      <w:proofErr w:type="spellEnd"/>
      <w:r w:rsidRPr="00583147">
        <w:rPr>
          <w:rFonts w:ascii="AdiHaus" w:hAnsi="AdiHaus" w:cs="Arial"/>
          <w:sz w:val="24"/>
          <w:szCs w:val="24"/>
          <w:lang w:val="tr-TR"/>
        </w:rPr>
        <w:t> </w:t>
      </w:r>
    </w:p>
    <w:p w:rsidR="00DB3ACE" w:rsidRPr="00583147" w:rsidRDefault="00DB3ACE" w:rsidP="00DB3ACE">
      <w:pPr>
        <w:pStyle w:val="PlainText"/>
        <w:rPr>
          <w:rFonts w:ascii="AdiHaus" w:hAnsi="AdiHaus" w:cs="Arial"/>
          <w:sz w:val="24"/>
          <w:szCs w:val="24"/>
          <w:lang w:val="tr-TR"/>
        </w:rPr>
      </w:pPr>
      <w:r w:rsidRPr="00583147">
        <w:rPr>
          <w:rFonts w:ascii="AdiHaus" w:hAnsi="AdiHaus" w:cs="Arial"/>
          <w:sz w:val="24"/>
          <w:szCs w:val="24"/>
          <w:lang w:val="tr-TR"/>
        </w:rPr>
        <w:t>#</w:t>
      </w:r>
      <w:proofErr w:type="spellStart"/>
      <w:r w:rsidRPr="00583147">
        <w:rPr>
          <w:rFonts w:ascii="AdiHaus" w:hAnsi="AdiHaus" w:cs="Arial"/>
          <w:sz w:val="24"/>
          <w:szCs w:val="24"/>
          <w:lang w:val="tr-TR"/>
        </w:rPr>
        <w:t>pharrell</w:t>
      </w:r>
      <w:proofErr w:type="spellEnd"/>
      <w:r w:rsidRPr="00583147">
        <w:rPr>
          <w:rFonts w:ascii="AdiHaus" w:hAnsi="AdiHaus" w:cs="Arial"/>
          <w:sz w:val="24"/>
          <w:szCs w:val="24"/>
          <w:lang w:val="tr-TR"/>
        </w:rPr>
        <w:t>=adidas</w:t>
      </w:r>
    </w:p>
    <w:p w:rsidR="00DB3ACE" w:rsidRPr="00583147" w:rsidRDefault="00DB3ACE" w:rsidP="00DB3ACE">
      <w:pPr>
        <w:pStyle w:val="PlainText"/>
        <w:rPr>
          <w:rFonts w:ascii="AdiHaus" w:hAnsi="AdiHaus" w:cs="Arial"/>
          <w:sz w:val="24"/>
          <w:szCs w:val="24"/>
          <w:lang w:val="tr-TR"/>
        </w:rPr>
      </w:pPr>
      <w:r w:rsidRPr="00583147">
        <w:rPr>
          <w:rFonts w:ascii="AdiHaus" w:hAnsi="AdiHaus" w:cs="Arial"/>
          <w:sz w:val="24"/>
          <w:szCs w:val="24"/>
          <w:lang w:val="tr-TR"/>
        </w:rPr>
        <w:t>#</w:t>
      </w:r>
      <w:proofErr w:type="spellStart"/>
      <w:r w:rsidRPr="00583147">
        <w:rPr>
          <w:rFonts w:ascii="AdiHaus" w:hAnsi="AdiHaus" w:cs="Arial"/>
          <w:sz w:val="24"/>
          <w:szCs w:val="24"/>
          <w:lang w:val="tr-TR"/>
        </w:rPr>
        <w:t>pharrell</w:t>
      </w:r>
      <w:proofErr w:type="spellEnd"/>
    </w:p>
    <w:p w:rsidR="00DB3ACE" w:rsidRPr="00583147" w:rsidRDefault="00DB3ACE" w:rsidP="00DB3ACE">
      <w:pPr>
        <w:pStyle w:val="PlainText"/>
        <w:rPr>
          <w:rFonts w:ascii="AdiHaus" w:hAnsi="AdiHaus" w:cs="Arial"/>
          <w:sz w:val="24"/>
          <w:szCs w:val="24"/>
          <w:lang w:val="tr-TR"/>
        </w:rPr>
      </w:pPr>
      <w:r w:rsidRPr="00583147">
        <w:rPr>
          <w:rFonts w:ascii="AdiHaus" w:hAnsi="AdiHaus" w:cs="Arial"/>
          <w:sz w:val="24"/>
          <w:szCs w:val="24"/>
          <w:lang w:val="tr-TR"/>
        </w:rPr>
        <w:t>#</w:t>
      </w:r>
      <w:proofErr w:type="spellStart"/>
      <w:r w:rsidRPr="00583147">
        <w:rPr>
          <w:rFonts w:ascii="AdiHaus" w:hAnsi="AdiHaus" w:cs="Arial"/>
          <w:sz w:val="24"/>
          <w:szCs w:val="24"/>
          <w:lang w:val="tr-TR"/>
        </w:rPr>
        <w:t>adidasoriginals</w:t>
      </w:r>
      <w:proofErr w:type="spellEnd"/>
    </w:p>
    <w:p w:rsidR="00DB3ACE" w:rsidRPr="00583147" w:rsidRDefault="00DB3ACE" w:rsidP="00DB3ACE">
      <w:pPr>
        <w:pStyle w:val="PlainText"/>
        <w:rPr>
          <w:rFonts w:ascii="AdiHaus" w:hAnsi="AdiHaus" w:cs="Arial"/>
          <w:sz w:val="24"/>
          <w:szCs w:val="24"/>
          <w:lang w:val="tr-TR"/>
        </w:rPr>
      </w:pPr>
      <w:r w:rsidRPr="00583147">
        <w:rPr>
          <w:rFonts w:ascii="AdiHaus" w:hAnsi="AdiHaus" w:cs="Arial"/>
          <w:sz w:val="24"/>
          <w:szCs w:val="24"/>
          <w:lang w:val="tr-TR"/>
        </w:rPr>
        <w:lastRenderedPageBreak/>
        <w:t>#adidas</w:t>
      </w:r>
    </w:p>
    <w:p w:rsidR="00DB3ACE" w:rsidRPr="00583147" w:rsidRDefault="00DB3ACE" w:rsidP="00DB3ACE">
      <w:pPr>
        <w:pStyle w:val="PlainText"/>
        <w:rPr>
          <w:rFonts w:ascii="AdiHaus" w:hAnsi="AdiHaus" w:cs="Arial"/>
          <w:sz w:val="24"/>
          <w:szCs w:val="24"/>
          <w:lang w:val="tr-TR"/>
        </w:rPr>
      </w:pPr>
      <w:r w:rsidRPr="00583147">
        <w:rPr>
          <w:rFonts w:ascii="AdiHaus" w:hAnsi="AdiHaus" w:cs="Arial"/>
          <w:sz w:val="24"/>
          <w:szCs w:val="24"/>
          <w:lang w:val="tr-TR"/>
        </w:rPr>
        <w:t>#</w:t>
      </w:r>
      <w:proofErr w:type="spellStart"/>
      <w:r w:rsidRPr="00583147">
        <w:rPr>
          <w:rFonts w:ascii="AdiHaus" w:hAnsi="AdiHaus" w:cs="Arial"/>
          <w:sz w:val="24"/>
          <w:szCs w:val="24"/>
          <w:lang w:val="tr-TR"/>
        </w:rPr>
        <w:t>fortheoceans</w:t>
      </w:r>
      <w:proofErr w:type="spellEnd"/>
      <w:r w:rsidRPr="00583147">
        <w:rPr>
          <w:rFonts w:ascii="AdiHaus" w:hAnsi="AdiHaus" w:cs="Arial"/>
          <w:sz w:val="24"/>
          <w:szCs w:val="24"/>
          <w:lang w:val="tr-TR"/>
        </w:rPr>
        <w:t> </w:t>
      </w:r>
    </w:p>
    <w:p w:rsidR="00DB3ACE" w:rsidRPr="00583147" w:rsidRDefault="00DB3ACE" w:rsidP="00DB3ACE">
      <w:pPr>
        <w:pStyle w:val="PlainText"/>
        <w:rPr>
          <w:rFonts w:ascii="AdiHaus" w:hAnsi="AdiHaus" w:cs="Arial"/>
          <w:sz w:val="24"/>
          <w:szCs w:val="24"/>
          <w:lang w:val="tr-TR"/>
        </w:rPr>
      </w:pPr>
      <w:r w:rsidRPr="00583147">
        <w:rPr>
          <w:rFonts w:ascii="AdiHaus" w:hAnsi="AdiHaus" w:cs="Arial"/>
          <w:sz w:val="24"/>
          <w:szCs w:val="24"/>
          <w:lang w:val="tr-TR"/>
        </w:rPr>
        <w:t>#</w:t>
      </w:r>
      <w:proofErr w:type="spellStart"/>
      <w:r w:rsidRPr="00583147">
        <w:rPr>
          <w:rFonts w:ascii="AdiHaus" w:hAnsi="AdiHaus" w:cs="Arial"/>
          <w:sz w:val="24"/>
          <w:szCs w:val="24"/>
          <w:lang w:val="tr-TR"/>
        </w:rPr>
        <w:t>thevortexproject</w:t>
      </w:r>
      <w:proofErr w:type="spellEnd"/>
    </w:p>
    <w:p w:rsidR="00DB3ACE" w:rsidRPr="00583147" w:rsidRDefault="00DB3ACE" w:rsidP="00DB3ACE">
      <w:pPr>
        <w:pStyle w:val="PlainText"/>
        <w:rPr>
          <w:rFonts w:ascii="AdiHaus" w:hAnsi="AdiHaus" w:cs="Arial"/>
          <w:sz w:val="24"/>
          <w:szCs w:val="24"/>
          <w:lang w:val="tr-TR"/>
        </w:rPr>
      </w:pPr>
    </w:p>
    <w:p w:rsidR="00DB3ACE" w:rsidRPr="00583147" w:rsidRDefault="00DB3ACE" w:rsidP="00DB3ACE">
      <w:pPr>
        <w:pStyle w:val="PlainText"/>
        <w:rPr>
          <w:rFonts w:ascii="AdiHaus" w:hAnsi="AdiHaus" w:cs="Arial"/>
          <w:sz w:val="24"/>
          <w:szCs w:val="24"/>
          <w:lang w:val="tr-TR"/>
        </w:rPr>
      </w:pPr>
      <w:r w:rsidRPr="00583147">
        <w:rPr>
          <w:rFonts w:ascii="AdiHaus" w:hAnsi="AdiHaus" w:cs="Arial"/>
          <w:sz w:val="24"/>
          <w:szCs w:val="24"/>
          <w:lang w:val="tr-TR"/>
        </w:rPr>
        <w:t>@</w:t>
      </w:r>
      <w:proofErr w:type="spellStart"/>
      <w:r w:rsidRPr="00583147">
        <w:rPr>
          <w:rFonts w:ascii="AdiHaus" w:hAnsi="AdiHaus" w:cs="Arial"/>
          <w:sz w:val="24"/>
          <w:szCs w:val="24"/>
          <w:lang w:val="tr-TR"/>
        </w:rPr>
        <w:t>pharrell</w:t>
      </w:r>
      <w:proofErr w:type="spellEnd"/>
    </w:p>
    <w:p w:rsidR="00DB3ACE" w:rsidRPr="00583147" w:rsidRDefault="00DB3ACE" w:rsidP="00DB3ACE">
      <w:pPr>
        <w:pStyle w:val="PlainText"/>
        <w:rPr>
          <w:rFonts w:ascii="AdiHaus" w:hAnsi="AdiHaus" w:cs="Arial"/>
          <w:sz w:val="24"/>
          <w:szCs w:val="24"/>
          <w:lang w:val="tr-TR"/>
        </w:rPr>
      </w:pPr>
      <w:r w:rsidRPr="00583147">
        <w:rPr>
          <w:rFonts w:ascii="AdiHaus" w:hAnsi="AdiHaus" w:cs="Arial"/>
          <w:sz w:val="24"/>
          <w:szCs w:val="24"/>
          <w:lang w:val="tr-TR"/>
        </w:rPr>
        <w:t>@</w:t>
      </w:r>
      <w:proofErr w:type="spellStart"/>
      <w:r w:rsidRPr="00583147">
        <w:rPr>
          <w:rFonts w:ascii="AdiHaus" w:hAnsi="AdiHaus" w:cs="Arial"/>
          <w:sz w:val="24"/>
          <w:szCs w:val="24"/>
          <w:lang w:val="tr-TR"/>
        </w:rPr>
        <w:t>adidasoriginals</w:t>
      </w:r>
      <w:proofErr w:type="spellEnd"/>
    </w:p>
    <w:p w:rsidR="00DB3ACE" w:rsidRPr="00583147" w:rsidRDefault="00DB3ACE" w:rsidP="00DB3ACE">
      <w:pPr>
        <w:pStyle w:val="PlainText"/>
        <w:rPr>
          <w:rFonts w:ascii="AdiHaus" w:hAnsi="AdiHaus" w:cs="Arial"/>
          <w:sz w:val="24"/>
          <w:szCs w:val="24"/>
          <w:lang w:val="tr-TR"/>
        </w:rPr>
      </w:pPr>
      <w:r w:rsidRPr="00583147">
        <w:rPr>
          <w:rFonts w:ascii="AdiHaus" w:hAnsi="AdiHaus" w:cs="Arial"/>
          <w:sz w:val="24"/>
          <w:szCs w:val="24"/>
          <w:lang w:val="tr-TR"/>
        </w:rPr>
        <w:t>@adidas</w:t>
      </w:r>
    </w:p>
    <w:p w:rsidR="00DB3ACE" w:rsidRPr="00583147" w:rsidRDefault="00DB3ACE" w:rsidP="00DB3ACE">
      <w:pPr>
        <w:pStyle w:val="PlainText"/>
        <w:rPr>
          <w:rFonts w:ascii="AdiHaus" w:hAnsi="AdiHaus" w:cs="Arial"/>
          <w:sz w:val="24"/>
          <w:szCs w:val="24"/>
          <w:lang w:val="tr-TR"/>
        </w:rPr>
      </w:pPr>
      <w:r w:rsidRPr="00583147">
        <w:rPr>
          <w:rFonts w:ascii="AdiHaus" w:hAnsi="AdiHaus" w:cs="Arial"/>
          <w:sz w:val="24"/>
          <w:szCs w:val="24"/>
          <w:lang w:val="tr-TR"/>
        </w:rPr>
        <w:t>@</w:t>
      </w:r>
      <w:proofErr w:type="spellStart"/>
      <w:r w:rsidRPr="00583147">
        <w:rPr>
          <w:rFonts w:ascii="AdiHaus" w:hAnsi="AdiHaus" w:cs="Arial"/>
          <w:sz w:val="24"/>
          <w:szCs w:val="24"/>
          <w:lang w:val="tr-TR"/>
        </w:rPr>
        <w:t>bionicyarn</w:t>
      </w:r>
      <w:proofErr w:type="spellEnd"/>
    </w:p>
    <w:p w:rsidR="00DB3ACE" w:rsidRPr="00583147" w:rsidRDefault="00DB3ACE" w:rsidP="00DB3ACE">
      <w:pPr>
        <w:pStyle w:val="PlainText"/>
        <w:rPr>
          <w:rFonts w:ascii="AdiHaus" w:hAnsi="AdiHaus" w:cs="Arial"/>
          <w:sz w:val="24"/>
          <w:szCs w:val="24"/>
          <w:lang w:val="tr-TR"/>
        </w:rPr>
      </w:pPr>
      <w:r w:rsidRPr="00583147">
        <w:rPr>
          <w:rFonts w:ascii="AdiHaus" w:hAnsi="AdiHaus" w:cs="Arial"/>
          <w:sz w:val="24"/>
          <w:szCs w:val="24"/>
          <w:lang w:val="tr-TR"/>
        </w:rPr>
        <w:t>@</w:t>
      </w:r>
      <w:proofErr w:type="spellStart"/>
      <w:r w:rsidRPr="00583147">
        <w:rPr>
          <w:rFonts w:ascii="AdiHaus" w:hAnsi="AdiHaus" w:cs="Arial"/>
          <w:sz w:val="24"/>
          <w:szCs w:val="24"/>
          <w:lang w:val="tr-TR"/>
        </w:rPr>
        <w:t>parleyxxx</w:t>
      </w:r>
      <w:proofErr w:type="spellEnd"/>
    </w:p>
    <w:p w:rsidR="00DB3ACE" w:rsidRPr="00583147" w:rsidRDefault="00DB3ACE" w:rsidP="00DB3ACE">
      <w:pPr>
        <w:jc w:val="both"/>
        <w:rPr>
          <w:rFonts w:cs="Arial"/>
          <w:lang w:val="tr-TR"/>
        </w:rPr>
      </w:pPr>
    </w:p>
    <w:p w:rsidR="00804DC0" w:rsidRDefault="00637416" w:rsidP="00EA5ED3">
      <w:pPr>
        <w:jc w:val="both"/>
        <w:rPr>
          <w:rFonts w:cs="Arial"/>
          <w:lang w:val="tr-TR"/>
        </w:rPr>
      </w:pPr>
      <w:r>
        <w:rPr>
          <w:rFonts w:cs="AdiHaus"/>
          <w:b/>
          <w:u w:val="single"/>
          <w:lang w:val="tr-TR"/>
        </w:rPr>
        <w:t>Detaylı bilgi için</w:t>
      </w:r>
    </w:p>
    <w:p w:rsidR="00EA5ED3" w:rsidRPr="00EA5ED3" w:rsidRDefault="00EA5ED3" w:rsidP="00EA5ED3">
      <w:pPr>
        <w:jc w:val="both"/>
        <w:rPr>
          <w:rFonts w:cs="Arial"/>
          <w:lang w:val="tr-TR"/>
        </w:rPr>
      </w:pPr>
    </w:p>
    <w:p w:rsidR="008E65F0" w:rsidRPr="008E65F0" w:rsidRDefault="008E65F0" w:rsidP="008E65F0">
      <w:pPr>
        <w:spacing w:line="360" w:lineRule="auto"/>
        <w:jc w:val="both"/>
        <w:rPr>
          <w:rFonts w:eastAsia="Times New Roman" w:cs="Arial"/>
          <w:snapToGrid/>
          <w:lang w:val="tr-TR" w:eastAsia="de-DE"/>
        </w:rPr>
      </w:pPr>
      <w:r>
        <w:rPr>
          <w:rFonts w:eastAsia="Times New Roman" w:cs="Arial"/>
          <w:snapToGrid/>
          <w:lang w:val="tr-TR" w:eastAsia="de-DE"/>
        </w:rPr>
        <w:t xml:space="preserve">Gülşah </w:t>
      </w:r>
      <w:proofErr w:type="spellStart"/>
      <w:r>
        <w:rPr>
          <w:rFonts w:eastAsia="Times New Roman" w:cs="Arial"/>
          <w:snapToGrid/>
          <w:lang w:val="tr-TR" w:eastAsia="de-DE"/>
        </w:rPr>
        <w:t>Günenç</w:t>
      </w:r>
      <w:proofErr w:type="spellEnd"/>
      <w:r w:rsidRPr="008E65F0">
        <w:rPr>
          <w:rFonts w:eastAsia="Times New Roman" w:cs="Arial"/>
          <w:snapToGrid/>
          <w:lang w:val="tr-TR" w:eastAsia="de-DE"/>
        </w:rPr>
        <w:tab/>
      </w:r>
    </w:p>
    <w:p w:rsidR="008E65F0" w:rsidRPr="008E65F0" w:rsidRDefault="008E65F0" w:rsidP="008E65F0">
      <w:pPr>
        <w:spacing w:line="360" w:lineRule="auto"/>
        <w:jc w:val="both"/>
        <w:rPr>
          <w:rFonts w:eastAsia="Times New Roman" w:cs="Arial"/>
          <w:snapToGrid/>
          <w:lang w:val="tr-TR" w:eastAsia="de-DE"/>
        </w:rPr>
      </w:pPr>
      <w:r>
        <w:rPr>
          <w:rFonts w:eastAsia="Times New Roman" w:cs="Arial"/>
          <w:snapToGrid/>
          <w:lang w:val="tr-TR" w:eastAsia="de-DE"/>
        </w:rPr>
        <w:t>Kıdemli İletişim Uzmanı</w:t>
      </w:r>
    </w:p>
    <w:p w:rsidR="008E65F0" w:rsidRDefault="00FE3533" w:rsidP="008E65F0">
      <w:pPr>
        <w:spacing w:line="360" w:lineRule="auto"/>
        <w:jc w:val="both"/>
        <w:rPr>
          <w:rFonts w:eastAsia="Times New Roman" w:cs="Arial"/>
          <w:snapToGrid/>
          <w:lang w:val="tr-TR" w:eastAsia="de-DE"/>
        </w:rPr>
      </w:pPr>
      <w:hyperlink r:id="rId18" w:history="1">
        <w:r w:rsidR="00EA5ED3" w:rsidRPr="00E86E97">
          <w:rPr>
            <w:rStyle w:val="Hyperlink"/>
            <w:rFonts w:eastAsia="Times New Roman" w:cs="Arial"/>
            <w:snapToGrid/>
            <w:lang w:val="tr-TR" w:eastAsia="de-DE"/>
          </w:rPr>
          <w:t>gulsah.gunenc@adidas.com</w:t>
        </w:r>
      </w:hyperlink>
    </w:p>
    <w:p w:rsidR="00BB2EF9" w:rsidRPr="00583147" w:rsidRDefault="008E65F0" w:rsidP="008E65F0">
      <w:pPr>
        <w:spacing w:line="360" w:lineRule="auto"/>
        <w:jc w:val="both"/>
        <w:rPr>
          <w:rFonts w:eastAsia="Times New Roman" w:cs="Arial"/>
          <w:snapToGrid/>
          <w:lang w:val="tr-TR" w:eastAsia="de-DE"/>
        </w:rPr>
      </w:pPr>
      <w:r>
        <w:rPr>
          <w:rFonts w:eastAsia="Times New Roman" w:cs="Arial"/>
          <w:snapToGrid/>
          <w:lang w:val="tr-TR" w:eastAsia="de-DE"/>
        </w:rPr>
        <w:t>Tel</w:t>
      </w:r>
      <w:r w:rsidRPr="008E65F0">
        <w:rPr>
          <w:rFonts w:eastAsia="Times New Roman" w:cs="Arial"/>
          <w:snapToGrid/>
          <w:lang w:val="tr-TR" w:eastAsia="de-DE"/>
        </w:rPr>
        <w:t>: 0 212 355 36 00</w:t>
      </w:r>
    </w:p>
    <w:p w:rsidR="00804DC0" w:rsidRPr="00583147" w:rsidRDefault="00804DC0" w:rsidP="00BB2EF9">
      <w:pPr>
        <w:spacing w:line="360" w:lineRule="auto"/>
        <w:jc w:val="both"/>
        <w:rPr>
          <w:rFonts w:eastAsia="Times New Roman" w:cs="Arial"/>
          <w:snapToGrid/>
          <w:lang w:val="tr-TR" w:eastAsia="de-DE"/>
        </w:rPr>
      </w:pPr>
    </w:p>
    <w:p w:rsidR="00BB2EF9" w:rsidRPr="00583147" w:rsidRDefault="00BB2EF9" w:rsidP="00BB2EF9">
      <w:pPr>
        <w:spacing w:line="360" w:lineRule="auto"/>
        <w:jc w:val="center"/>
        <w:rPr>
          <w:rFonts w:eastAsia="Times New Roman" w:cs="Arial"/>
          <w:snapToGrid/>
          <w:lang w:val="tr-TR" w:eastAsia="de-DE"/>
        </w:rPr>
      </w:pPr>
    </w:p>
    <w:p w:rsidR="00663D33" w:rsidRPr="00583147" w:rsidRDefault="00663D33" w:rsidP="00BE3AF2">
      <w:pPr>
        <w:rPr>
          <w:rFonts w:eastAsia="Times New Roman" w:cs="Arial"/>
          <w:snapToGrid/>
          <w:lang w:val="tr-TR" w:eastAsia="de-DE"/>
        </w:rPr>
      </w:pPr>
    </w:p>
    <w:sectPr w:rsidR="00663D33" w:rsidRPr="00583147" w:rsidSect="00BB2EF9">
      <w:headerReference w:type="default" r:id="rId19"/>
      <w:headerReference w:type="first" r:id="rId20"/>
      <w:pgSz w:w="11907" w:h="16840" w:code="9"/>
      <w:pgMar w:top="3175" w:right="1418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69" w:rsidRDefault="00F92669">
      <w:r>
        <w:separator/>
      </w:r>
    </w:p>
  </w:endnote>
  <w:endnote w:type="continuationSeparator" w:id="0">
    <w:p w:rsidR="00F92669" w:rsidRDefault="00F9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69" w:rsidRDefault="00F92669">
      <w:r>
        <w:separator/>
      </w:r>
    </w:p>
  </w:footnote>
  <w:footnote w:type="continuationSeparator" w:id="0">
    <w:p w:rsidR="00F92669" w:rsidRDefault="00F92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968" w:type="pct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  <w:gridCol w:w="5811"/>
    </w:tblGrid>
    <w:tr w:rsidR="00AE0422" w:rsidRPr="00BB2EF9">
      <w:trPr>
        <w:trHeight w:val="510"/>
      </w:trPr>
      <w:tc>
        <w:tcPr>
          <w:tcW w:w="2230" w:type="pct"/>
        </w:tcPr>
        <w:p w:rsidR="00AE0422" w:rsidRPr="00A1408D" w:rsidRDefault="00805FEB" w:rsidP="00AE0C3D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drawing>
              <wp:inline distT="0" distB="0" distL="0" distR="0">
                <wp:extent cx="2369185" cy="302260"/>
                <wp:effectExtent l="0" t="0" r="0" b="2540"/>
                <wp:docPr id="1" name="Picture 1" descr="adiBrand_Le_Logo_BWp_mitBeschni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iBrand_Le_Logo_BWp_mitBeschni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918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:rsidR="00AE0422" w:rsidRPr="00BB2EF9" w:rsidRDefault="00F17188" w:rsidP="00583147">
          <w:pPr>
            <w:pStyle w:val="Header"/>
            <w:spacing w:before="40"/>
            <w:jc w:val="right"/>
            <w:rPr>
              <w:b/>
              <w:color w:val="6C6F70"/>
              <w:sz w:val="40"/>
              <w:szCs w:val="40"/>
              <w:lang w:val="de-DE"/>
            </w:rPr>
          </w:pPr>
          <w:r>
            <w:rPr>
              <w:b/>
              <w:color w:val="6C6F70"/>
              <w:sz w:val="40"/>
              <w:szCs w:val="40"/>
              <w:lang w:val="de-DE"/>
            </w:rPr>
            <w:t>B</w:t>
          </w:r>
          <w:r w:rsidR="00583147">
            <w:rPr>
              <w:b/>
              <w:color w:val="6C6F70"/>
              <w:sz w:val="40"/>
              <w:szCs w:val="40"/>
              <w:lang w:val="de-DE"/>
            </w:rPr>
            <w:t xml:space="preserve">asın Bülteni </w:t>
          </w:r>
        </w:p>
      </w:tc>
    </w:tr>
  </w:tbl>
  <w:p w:rsidR="00AE0422" w:rsidRPr="00AE0C3D" w:rsidRDefault="00AE0422" w:rsidP="00135ED2">
    <w:pPr>
      <w:pStyle w:val="Header"/>
      <w:tabs>
        <w:tab w:val="left" w:pos="277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811"/>
      <w:gridCol w:w="272"/>
      <w:gridCol w:w="4407"/>
    </w:tblGrid>
    <w:tr w:rsidR="00AE0422" w:rsidRPr="00A1408D" w:rsidTr="00BB2EF9">
      <w:tc>
        <w:tcPr>
          <w:tcW w:w="6083" w:type="dxa"/>
          <w:gridSpan w:val="2"/>
        </w:tcPr>
        <w:p w:rsidR="00AE0422" w:rsidRPr="00A1408D" w:rsidRDefault="00805FEB" w:rsidP="00BB2EF9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drawing>
              <wp:inline distT="0" distB="0" distL="0" distR="0">
                <wp:extent cx="2369185" cy="302260"/>
                <wp:effectExtent l="0" t="0" r="0" b="2540"/>
                <wp:docPr id="2" name="Picture 2" descr="adiBrand_Le_Logo_BWp_mitBeschni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diBrand_Le_Logo_BWp_mitBeschni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918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B2EF9">
            <w:rPr>
              <w:b/>
              <w:noProof/>
            </w:rPr>
            <w:t xml:space="preserve">      </w:t>
          </w:r>
          <w:r w:rsidR="00BB2EF9" w:rsidRPr="00BB2EF9">
            <w:rPr>
              <w:b/>
              <w:color w:val="6C6F70"/>
              <w:sz w:val="40"/>
              <w:szCs w:val="40"/>
              <w:lang w:val="de-DE"/>
            </w:rPr>
            <w:t>Information</w:t>
          </w:r>
          <w:r w:rsidR="00BB2EF9">
            <w:rPr>
              <w:b/>
              <w:noProof/>
            </w:rPr>
            <w:t xml:space="preserve">        </w:t>
          </w:r>
        </w:p>
      </w:tc>
      <w:tc>
        <w:tcPr>
          <w:tcW w:w="4407" w:type="dxa"/>
          <w:vAlign w:val="center"/>
        </w:tcPr>
        <w:p w:rsidR="00AE0422" w:rsidRPr="00D05A28" w:rsidRDefault="00AE0422" w:rsidP="00BB2EF9">
          <w:pPr>
            <w:pStyle w:val="Header"/>
            <w:spacing w:before="40"/>
            <w:jc w:val="right"/>
            <w:rPr>
              <w:b/>
              <w:sz w:val="40"/>
              <w:szCs w:val="40"/>
              <w:lang w:val="de-DE"/>
            </w:rPr>
          </w:pPr>
        </w:p>
      </w:tc>
    </w:tr>
    <w:tr w:rsidR="00BB2EF9" w:rsidRPr="00BB2EF9" w:rsidTr="00BB2EF9">
      <w:trPr>
        <w:gridAfter w:val="2"/>
        <w:wAfter w:w="4679" w:type="dxa"/>
        <w:trHeight w:val="510"/>
      </w:trPr>
      <w:tc>
        <w:tcPr>
          <w:tcW w:w="5811" w:type="dxa"/>
          <w:vAlign w:val="center"/>
        </w:tcPr>
        <w:p w:rsidR="00BB2EF9" w:rsidRPr="00BB2EF9" w:rsidRDefault="00BB2EF9" w:rsidP="00BB2EF9">
          <w:pPr>
            <w:pStyle w:val="Header"/>
            <w:spacing w:before="40"/>
            <w:rPr>
              <w:b/>
              <w:color w:val="6C6F70"/>
              <w:sz w:val="40"/>
              <w:szCs w:val="40"/>
              <w:lang w:val="de-DE"/>
            </w:rPr>
          </w:pPr>
          <w:r>
            <w:rPr>
              <w:b/>
              <w:color w:val="6C6F70"/>
              <w:sz w:val="40"/>
              <w:szCs w:val="40"/>
              <w:lang w:val="de-DE"/>
            </w:rPr>
            <w:t xml:space="preserve">      </w:t>
          </w:r>
        </w:p>
      </w:tc>
    </w:tr>
  </w:tbl>
  <w:p w:rsidR="00AE0422" w:rsidRDefault="00AE04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F9"/>
    <w:rsid w:val="00016548"/>
    <w:rsid w:val="0004438B"/>
    <w:rsid w:val="000622FD"/>
    <w:rsid w:val="000625D5"/>
    <w:rsid w:val="000C71F4"/>
    <w:rsid w:val="000E3966"/>
    <w:rsid w:val="001065BA"/>
    <w:rsid w:val="001160D0"/>
    <w:rsid w:val="00120883"/>
    <w:rsid w:val="0013334E"/>
    <w:rsid w:val="00135ED2"/>
    <w:rsid w:val="001506D6"/>
    <w:rsid w:val="00161DA0"/>
    <w:rsid w:val="001928C4"/>
    <w:rsid w:val="001C6A3D"/>
    <w:rsid w:val="001D13CD"/>
    <w:rsid w:val="001E02AA"/>
    <w:rsid w:val="00237B37"/>
    <w:rsid w:val="00242769"/>
    <w:rsid w:val="00253E62"/>
    <w:rsid w:val="00287270"/>
    <w:rsid w:val="002E3FDD"/>
    <w:rsid w:val="00300BC0"/>
    <w:rsid w:val="0034348F"/>
    <w:rsid w:val="00357E75"/>
    <w:rsid w:val="00366B11"/>
    <w:rsid w:val="003D1706"/>
    <w:rsid w:val="003E5705"/>
    <w:rsid w:val="00435578"/>
    <w:rsid w:val="0044358A"/>
    <w:rsid w:val="00456E5D"/>
    <w:rsid w:val="004942AC"/>
    <w:rsid w:val="004F24D5"/>
    <w:rsid w:val="004F3FDD"/>
    <w:rsid w:val="0053064F"/>
    <w:rsid w:val="00534F7A"/>
    <w:rsid w:val="00571F3C"/>
    <w:rsid w:val="00575811"/>
    <w:rsid w:val="00583147"/>
    <w:rsid w:val="00585801"/>
    <w:rsid w:val="00591DE6"/>
    <w:rsid w:val="00591FA8"/>
    <w:rsid w:val="005A4DF7"/>
    <w:rsid w:val="005E72FD"/>
    <w:rsid w:val="005F3097"/>
    <w:rsid w:val="005F45EA"/>
    <w:rsid w:val="006025B1"/>
    <w:rsid w:val="0063391B"/>
    <w:rsid w:val="00637416"/>
    <w:rsid w:val="00655B0D"/>
    <w:rsid w:val="00663D33"/>
    <w:rsid w:val="00674324"/>
    <w:rsid w:val="00685EB6"/>
    <w:rsid w:val="006B3374"/>
    <w:rsid w:val="006B5AF8"/>
    <w:rsid w:val="006C1948"/>
    <w:rsid w:val="006C310E"/>
    <w:rsid w:val="006E49EB"/>
    <w:rsid w:val="006F557B"/>
    <w:rsid w:val="006F6ACE"/>
    <w:rsid w:val="00711F74"/>
    <w:rsid w:val="00787CAE"/>
    <w:rsid w:val="007F3AE0"/>
    <w:rsid w:val="00803596"/>
    <w:rsid w:val="00804DC0"/>
    <w:rsid w:val="00805FEB"/>
    <w:rsid w:val="008146AD"/>
    <w:rsid w:val="00845E34"/>
    <w:rsid w:val="00876945"/>
    <w:rsid w:val="008928A9"/>
    <w:rsid w:val="00894496"/>
    <w:rsid w:val="008D1773"/>
    <w:rsid w:val="008D7814"/>
    <w:rsid w:val="008E65F0"/>
    <w:rsid w:val="00900D2D"/>
    <w:rsid w:val="009167AE"/>
    <w:rsid w:val="00923A66"/>
    <w:rsid w:val="00930743"/>
    <w:rsid w:val="00932574"/>
    <w:rsid w:val="00932F68"/>
    <w:rsid w:val="0096504A"/>
    <w:rsid w:val="00983727"/>
    <w:rsid w:val="00991143"/>
    <w:rsid w:val="009B424C"/>
    <w:rsid w:val="00A1408D"/>
    <w:rsid w:val="00A3417F"/>
    <w:rsid w:val="00AB4E29"/>
    <w:rsid w:val="00AD3524"/>
    <w:rsid w:val="00AE0422"/>
    <w:rsid w:val="00AE0C3D"/>
    <w:rsid w:val="00B06249"/>
    <w:rsid w:val="00B46DE8"/>
    <w:rsid w:val="00BA1549"/>
    <w:rsid w:val="00BB258D"/>
    <w:rsid w:val="00BB2EF9"/>
    <w:rsid w:val="00BE3AF2"/>
    <w:rsid w:val="00BF7F98"/>
    <w:rsid w:val="00C20F42"/>
    <w:rsid w:val="00C220C7"/>
    <w:rsid w:val="00C46CA7"/>
    <w:rsid w:val="00C51FDA"/>
    <w:rsid w:val="00C559A0"/>
    <w:rsid w:val="00CC6E27"/>
    <w:rsid w:val="00CE2FB2"/>
    <w:rsid w:val="00CE42D9"/>
    <w:rsid w:val="00CE6513"/>
    <w:rsid w:val="00D02DF5"/>
    <w:rsid w:val="00D05A28"/>
    <w:rsid w:val="00D51DC8"/>
    <w:rsid w:val="00D8480D"/>
    <w:rsid w:val="00D915B5"/>
    <w:rsid w:val="00D93528"/>
    <w:rsid w:val="00DA3DC5"/>
    <w:rsid w:val="00DA4125"/>
    <w:rsid w:val="00DB3ACE"/>
    <w:rsid w:val="00DC0FFE"/>
    <w:rsid w:val="00DD65D6"/>
    <w:rsid w:val="00E36FF5"/>
    <w:rsid w:val="00E55513"/>
    <w:rsid w:val="00E5620F"/>
    <w:rsid w:val="00EA5ED3"/>
    <w:rsid w:val="00EA6D2C"/>
    <w:rsid w:val="00ED03B1"/>
    <w:rsid w:val="00EF109F"/>
    <w:rsid w:val="00F00591"/>
    <w:rsid w:val="00F17188"/>
    <w:rsid w:val="00F37534"/>
    <w:rsid w:val="00F71B8A"/>
    <w:rsid w:val="00F74C83"/>
    <w:rsid w:val="00F92669"/>
    <w:rsid w:val="00FB5F43"/>
    <w:rsid w:val="00FC7633"/>
    <w:rsid w:val="00FD65CA"/>
    <w:rsid w:val="00FE3533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EF9"/>
    <w:rPr>
      <w:rFonts w:ascii="AdiHaus" w:eastAsia="SimSun" w:hAnsi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  <w:rPr>
      <w:rFonts w:eastAsia="Times New Roman"/>
      <w:snapToGrid/>
      <w:lang w:eastAsia="en-US"/>
    </w:r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</w:pPr>
    <w:rPr>
      <w:rFonts w:eastAsia="Times New Roman"/>
      <w:snapToGrid/>
      <w:lang w:eastAsia="en-US"/>
    </w:rPr>
  </w:style>
  <w:style w:type="character" w:styleId="PageNumber">
    <w:name w:val="page number"/>
    <w:basedOn w:val="DefaultParagraphFont"/>
    <w:rsid w:val="00DD65D6"/>
  </w:style>
  <w:style w:type="table" w:styleId="TableGrid">
    <w:name w:val="Table Grid"/>
    <w:basedOn w:val="TableNormal"/>
    <w:rsid w:val="0071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30743"/>
    <w:rPr>
      <w:rFonts w:ascii="Tahoma" w:eastAsia="Times New Roman" w:hAnsi="Tahoma" w:cs="Tahoma"/>
      <w:snapToGrid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930743"/>
    <w:rPr>
      <w:rFonts w:ascii="Tahoma" w:hAnsi="Tahoma" w:cs="Tahoma"/>
      <w:sz w:val="16"/>
      <w:szCs w:val="16"/>
    </w:rPr>
  </w:style>
  <w:style w:type="character" w:styleId="Hyperlink">
    <w:name w:val="Hyperlink"/>
    <w:rsid w:val="00BB2EF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3ACE"/>
    <w:rPr>
      <w:rFonts w:ascii="Consolas" w:eastAsia="Times New Roman" w:hAnsi="Consolas" w:cs="Consolas"/>
      <w:snapToGrid/>
      <w:sz w:val="21"/>
      <w:szCs w:val="21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DB3ACE"/>
    <w:rPr>
      <w:rFonts w:ascii="Consolas" w:hAnsi="Consolas" w:cs="Consolas"/>
      <w:sz w:val="21"/>
      <w:szCs w:val="21"/>
      <w:lang w:val="de-DE" w:eastAsia="de-DE"/>
    </w:rPr>
  </w:style>
  <w:style w:type="character" w:styleId="CommentReference">
    <w:name w:val="annotation reference"/>
    <w:basedOn w:val="DefaultParagraphFont"/>
    <w:rsid w:val="008D1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17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1773"/>
    <w:rPr>
      <w:rFonts w:ascii="AdiHaus" w:eastAsia="SimSun" w:hAnsi="AdiHaus"/>
      <w:snapToGrid w:val="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D1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1773"/>
    <w:rPr>
      <w:rFonts w:ascii="AdiHaus" w:eastAsia="SimSun" w:hAnsi="AdiHaus"/>
      <w:b/>
      <w:bCs/>
      <w:snapToGrid w:val="0"/>
      <w:lang w:eastAsia="zh-CN"/>
    </w:rPr>
  </w:style>
  <w:style w:type="character" w:styleId="FollowedHyperlink">
    <w:name w:val="FollowedHyperlink"/>
    <w:basedOn w:val="DefaultParagraphFont"/>
    <w:rsid w:val="00F71B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EF9"/>
    <w:rPr>
      <w:rFonts w:ascii="AdiHaus" w:eastAsia="SimSun" w:hAnsi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  <w:rPr>
      <w:rFonts w:eastAsia="Times New Roman"/>
      <w:snapToGrid/>
      <w:lang w:eastAsia="en-US"/>
    </w:r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</w:pPr>
    <w:rPr>
      <w:rFonts w:eastAsia="Times New Roman"/>
      <w:snapToGrid/>
      <w:lang w:eastAsia="en-US"/>
    </w:rPr>
  </w:style>
  <w:style w:type="character" w:styleId="PageNumber">
    <w:name w:val="page number"/>
    <w:basedOn w:val="DefaultParagraphFont"/>
    <w:rsid w:val="00DD65D6"/>
  </w:style>
  <w:style w:type="table" w:styleId="TableGrid">
    <w:name w:val="Table Grid"/>
    <w:basedOn w:val="TableNormal"/>
    <w:rsid w:val="0071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30743"/>
    <w:rPr>
      <w:rFonts w:ascii="Tahoma" w:eastAsia="Times New Roman" w:hAnsi="Tahoma" w:cs="Tahoma"/>
      <w:snapToGrid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930743"/>
    <w:rPr>
      <w:rFonts w:ascii="Tahoma" w:hAnsi="Tahoma" w:cs="Tahoma"/>
      <w:sz w:val="16"/>
      <w:szCs w:val="16"/>
    </w:rPr>
  </w:style>
  <w:style w:type="character" w:styleId="Hyperlink">
    <w:name w:val="Hyperlink"/>
    <w:rsid w:val="00BB2EF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3ACE"/>
    <w:rPr>
      <w:rFonts w:ascii="Consolas" w:eastAsia="Times New Roman" w:hAnsi="Consolas" w:cs="Consolas"/>
      <w:snapToGrid/>
      <w:sz w:val="21"/>
      <w:szCs w:val="21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DB3ACE"/>
    <w:rPr>
      <w:rFonts w:ascii="Consolas" w:hAnsi="Consolas" w:cs="Consolas"/>
      <w:sz w:val="21"/>
      <w:szCs w:val="21"/>
      <w:lang w:val="de-DE" w:eastAsia="de-DE"/>
    </w:rPr>
  </w:style>
  <w:style w:type="character" w:styleId="CommentReference">
    <w:name w:val="annotation reference"/>
    <w:basedOn w:val="DefaultParagraphFont"/>
    <w:rsid w:val="008D1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17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1773"/>
    <w:rPr>
      <w:rFonts w:ascii="AdiHaus" w:eastAsia="SimSun" w:hAnsi="AdiHaus"/>
      <w:snapToGrid w:val="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D1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1773"/>
    <w:rPr>
      <w:rFonts w:ascii="AdiHaus" w:eastAsia="SimSun" w:hAnsi="AdiHaus"/>
      <w:b/>
      <w:bCs/>
      <w:snapToGrid w:val="0"/>
      <w:lang w:eastAsia="zh-CN"/>
    </w:rPr>
  </w:style>
  <w:style w:type="character" w:styleId="FollowedHyperlink">
    <w:name w:val="FollowedHyperlink"/>
    <w:basedOn w:val="DefaultParagraphFont"/>
    <w:rsid w:val="00F71B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m.tr/originals/Originals,tr_TR,sc.html" TargetMode="External"/><Relationship Id="rId13" Type="http://schemas.openxmlformats.org/officeDocument/2006/relationships/hyperlink" Target="http://www.adidas.com.tr/originals/Originals,tr_TR,sc.html" TargetMode="External"/><Relationship Id="rId18" Type="http://schemas.openxmlformats.org/officeDocument/2006/relationships/hyperlink" Target="mailto:gulsah.gunenc@adidas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didas.com.tr" TargetMode="External"/><Relationship Id="rId12" Type="http://schemas.openxmlformats.org/officeDocument/2006/relationships/hyperlink" Target="http://www.adidas.com.tr" TargetMode="External"/><Relationship Id="rId17" Type="http://schemas.openxmlformats.org/officeDocument/2006/relationships/hyperlink" Target="http://www.adidas.com.t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didas.com.tr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didas.com.tr/originals/Originals,tr_TR,sc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idas.com.tr" TargetMode="External"/><Relationship Id="rId10" Type="http://schemas.openxmlformats.org/officeDocument/2006/relationships/hyperlink" Target="http://www.adidas.com.t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idas.com.tr" TargetMode="External"/><Relationship Id="rId14" Type="http://schemas.openxmlformats.org/officeDocument/2006/relationships/hyperlink" Target="http://www.adidas.com.t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adidas\Word\Templates\adidasBrand\adidasBrand%20logo%20A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adidasBrand logo A4</Template>
  <TotalTime>7</TotalTime>
  <Pages>2</Pages>
  <Words>198</Words>
  <Characters>1999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adidas-Salomon AG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Wetzel, Caterina [External]</dc:creator>
  <cp:lastModifiedBy>Gunenc, Gulsah</cp:lastModifiedBy>
  <cp:revision>3</cp:revision>
  <dcterms:created xsi:type="dcterms:W3CDTF">2014-03-27T08:59:00Z</dcterms:created>
  <dcterms:modified xsi:type="dcterms:W3CDTF">2014-03-27T09:10:00Z</dcterms:modified>
</cp:coreProperties>
</file>