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44" w:rsidRPr="00337EE5" w:rsidRDefault="00E31544" w:rsidP="00E31544">
      <w:pPr>
        <w:pStyle w:val="Textkrpe"/>
        <w:spacing w:line="360" w:lineRule="auto"/>
        <w:jc w:val="left"/>
        <w:rPr>
          <w:rFonts w:ascii="Porsche Design Helvetica Rm" w:eastAsia="SimSun" w:hAnsi="Porsche Design Helvetica Rm" w:cs="Arial"/>
          <w:b w:val="0"/>
          <w:lang w:eastAsia="zh-CN"/>
        </w:rPr>
      </w:pPr>
      <w:r>
        <w:rPr>
          <w:rFonts w:ascii="Porsche Design Helvetica Rm" w:eastAsia="SimSun" w:hAnsi="Porsche Design Helvetica Rm" w:cs="Arial"/>
          <w:b w:val="0"/>
          <w:lang w:eastAsia="zh-CN"/>
        </w:rPr>
        <w:t>Presse</w:t>
      </w:r>
      <w:r w:rsidR="000A492E">
        <w:rPr>
          <w:rFonts w:ascii="Porsche Design Helvetica Rm" w:eastAsia="SimSun" w:hAnsi="Porsche Design Helvetica Rm" w:cs="Arial"/>
          <w:b w:val="0"/>
          <w:lang w:eastAsia="zh-CN"/>
        </w:rPr>
        <w:t>-I</w:t>
      </w:r>
      <w:r w:rsidRPr="00337EE5">
        <w:rPr>
          <w:rFonts w:ascii="Porsche Design Helvetica Rm" w:eastAsia="SimSun" w:hAnsi="Porsche Design Helvetica Rm" w:cs="Arial"/>
          <w:b w:val="0"/>
          <w:lang w:eastAsia="zh-CN"/>
        </w:rPr>
        <w:t>nformation</w:t>
      </w:r>
    </w:p>
    <w:p w:rsidR="00E31544" w:rsidRPr="00337EE5" w:rsidRDefault="00E31544" w:rsidP="00E31544">
      <w:pPr>
        <w:pStyle w:val="NoSpacing"/>
        <w:rPr>
          <w:rFonts w:ascii="Porsche Design Helvetica Rm" w:eastAsia="Times New Roman" w:hAnsi="Porsche Design Helvetica Rm" w:cs="Arial"/>
          <w:b/>
          <w:bCs/>
          <w:sz w:val="20"/>
          <w:lang w:val="de-DE" w:bidi="de-DE"/>
        </w:rPr>
      </w:pPr>
    </w:p>
    <w:p w:rsidR="00E31544" w:rsidRDefault="00E31544" w:rsidP="00E31544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</w:rPr>
      </w:pPr>
      <w:r w:rsidRPr="001D4545">
        <w:rPr>
          <w:rFonts w:ascii="Porsche Design Helvetica Rm" w:hAnsi="Porsche Design Helvetica Rm"/>
          <w:b/>
          <w:sz w:val="28"/>
          <w:szCs w:val="28"/>
        </w:rPr>
        <w:t>Porsche Design Sport Herbst/Winter 2014</w:t>
      </w:r>
    </w:p>
    <w:p w:rsidR="00E31544" w:rsidRPr="008B06AD" w:rsidRDefault="00E31544" w:rsidP="008B06AD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</w:rPr>
      </w:pPr>
      <w:r w:rsidRPr="00CE15F6">
        <w:rPr>
          <w:rFonts w:ascii="Porsche Design Helvetica Rm" w:hAnsi="Porsche Design Helvetica Rm"/>
          <w:b/>
          <w:sz w:val="28"/>
          <w:szCs w:val="28"/>
        </w:rPr>
        <w:t>Pole-Position bei Perfektion, Performance und Stil</w:t>
      </w:r>
    </w:p>
    <w:p w:rsidR="00E31544" w:rsidRPr="00337EE5" w:rsidRDefault="00E31544" w:rsidP="00E31544">
      <w:pPr>
        <w:pStyle w:val="KeinLeerraum1"/>
        <w:rPr>
          <w:rFonts w:ascii="Porsche Design Helvetica Rm" w:hAnsi="Porsche Design Helvetica Rm"/>
          <w:b/>
          <w:bCs/>
        </w:rPr>
      </w:pPr>
    </w:p>
    <w:p w:rsidR="000265DE" w:rsidRDefault="00726830" w:rsidP="00E31544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</w:rPr>
      </w:pPr>
      <w:r>
        <w:rPr>
          <w:rFonts w:ascii="Porsche Design Helvetica Rm" w:hAnsi="Porsche Design Helvetica Rm"/>
          <w:sz w:val="20"/>
          <w:szCs w:val="20"/>
          <w:u w:val="single"/>
        </w:rPr>
        <w:t xml:space="preserve">Stuttgart/Herzogenaurach, </w:t>
      </w:r>
      <w:r w:rsidR="00172FED">
        <w:rPr>
          <w:rFonts w:ascii="Porsche Design Helvetica Rm" w:hAnsi="Porsche Design Helvetica Rm"/>
          <w:sz w:val="20"/>
          <w:szCs w:val="20"/>
          <w:u w:val="single"/>
        </w:rPr>
        <w:t>21</w:t>
      </w:r>
      <w:r w:rsidR="000F1C36">
        <w:rPr>
          <w:rFonts w:ascii="Porsche Design Helvetica Rm" w:hAnsi="Porsche Design Helvetica Rm"/>
          <w:sz w:val="20"/>
          <w:szCs w:val="20"/>
          <w:u w:val="single"/>
        </w:rPr>
        <w:t xml:space="preserve">. </w:t>
      </w:r>
      <w:r w:rsidR="007117DB">
        <w:rPr>
          <w:rFonts w:ascii="Porsche Design Helvetica Rm" w:hAnsi="Porsche Design Helvetica Rm"/>
          <w:sz w:val="20"/>
          <w:szCs w:val="20"/>
          <w:u w:val="single"/>
        </w:rPr>
        <w:t>Mai</w:t>
      </w:r>
      <w:r w:rsidR="00E31544" w:rsidRPr="000B57A0">
        <w:rPr>
          <w:rFonts w:ascii="Porsche Design Helvetica Rm" w:hAnsi="Porsche Design Helvetica Rm"/>
          <w:sz w:val="20"/>
          <w:szCs w:val="20"/>
          <w:u w:val="single"/>
        </w:rPr>
        <w:t xml:space="preserve"> 2014</w:t>
      </w:r>
      <w:r w:rsidR="00E31544" w:rsidRPr="000B57A0">
        <w:rPr>
          <w:rFonts w:ascii="Porsche Design Helvetica Rm" w:hAnsi="Porsche Design Helvetica Rm"/>
          <w:sz w:val="20"/>
          <w:szCs w:val="20"/>
        </w:rPr>
        <w:t xml:space="preserve">. </w:t>
      </w:r>
      <w:r w:rsidR="000F1C36">
        <w:rPr>
          <w:rFonts w:ascii="Porsche Design Helvetica Rm" w:hAnsi="Porsche Design Helvetica Rm"/>
          <w:sz w:val="20"/>
          <w:szCs w:val="20"/>
        </w:rPr>
        <w:t>Porsche Design Sport, die Kooperation der Marken</w:t>
      </w:r>
      <w:r w:rsidR="00E31544" w:rsidRPr="000B57A0">
        <w:rPr>
          <w:rFonts w:ascii="Porsche Design Helvetica Rm" w:hAnsi="Porsche Design Helvetica Rm"/>
          <w:sz w:val="20"/>
          <w:szCs w:val="20"/>
        </w:rPr>
        <w:t xml:space="preserve"> adidas und Porsche Design, präsentiert für Herbst/Winter 2014 erneut </w:t>
      </w:r>
      <w:proofErr w:type="gramStart"/>
      <w:r w:rsidR="00E31544" w:rsidRPr="000B57A0">
        <w:rPr>
          <w:rFonts w:ascii="Porsche Design Helvetica Rm" w:hAnsi="Porsche Design Helvetica Rm"/>
          <w:sz w:val="20"/>
          <w:szCs w:val="20"/>
        </w:rPr>
        <w:t>luxur</w:t>
      </w:r>
      <w:r w:rsidR="000F1C36">
        <w:rPr>
          <w:rFonts w:ascii="Porsche Design Helvetica Rm" w:hAnsi="Porsche Design Helvetica Rm"/>
          <w:sz w:val="20"/>
          <w:szCs w:val="20"/>
        </w:rPr>
        <w:t xml:space="preserve">iöse und </w:t>
      </w:r>
      <w:r w:rsidR="000B1664">
        <w:rPr>
          <w:rFonts w:ascii="Porsche Design Helvetica Rm" w:hAnsi="Porsche Design Helvetica Rm"/>
          <w:sz w:val="20"/>
          <w:szCs w:val="20"/>
        </w:rPr>
        <w:t>innovative</w:t>
      </w:r>
      <w:proofErr w:type="gramEnd"/>
      <w:r w:rsidR="00184740">
        <w:rPr>
          <w:rFonts w:ascii="Porsche Design Helvetica Rm" w:hAnsi="Porsche Design Helvetica Rm"/>
          <w:sz w:val="20"/>
          <w:szCs w:val="20"/>
        </w:rPr>
        <w:t xml:space="preserve"> </w:t>
      </w:r>
      <w:r w:rsidR="00E31544" w:rsidRPr="000B57A0">
        <w:rPr>
          <w:rFonts w:ascii="Porsche Design Helvetica Rm" w:hAnsi="Porsche Design Helvetica Rm"/>
          <w:sz w:val="20"/>
          <w:szCs w:val="20"/>
        </w:rPr>
        <w:t>Sportswear. Mit richtungsweisender Fu</w:t>
      </w:r>
      <w:r w:rsidR="000F1C36">
        <w:rPr>
          <w:rFonts w:ascii="Porsche Design Helvetica Rm" w:hAnsi="Porsche Design Helvetica Rm"/>
          <w:sz w:val="20"/>
          <w:szCs w:val="20"/>
        </w:rPr>
        <w:t>nktionalität und elegant-sportlichem</w:t>
      </w:r>
      <w:r w:rsidR="00E31544" w:rsidRPr="000B57A0">
        <w:rPr>
          <w:rFonts w:ascii="Porsche Design Helvetica Rm" w:hAnsi="Porsche Design Helvetica Rm"/>
          <w:sz w:val="20"/>
          <w:szCs w:val="20"/>
        </w:rPr>
        <w:t xml:space="preserve"> Design gewinnt die Kollektion </w:t>
      </w:r>
      <w:r w:rsidR="004A5097">
        <w:rPr>
          <w:rFonts w:ascii="Porsche Design Helvetica Rm" w:hAnsi="Porsche Design Helvetica Rm"/>
          <w:sz w:val="20"/>
          <w:szCs w:val="20"/>
        </w:rPr>
        <w:t xml:space="preserve">die </w:t>
      </w:r>
      <w:r w:rsidR="00E31544" w:rsidRPr="000B57A0">
        <w:rPr>
          <w:rFonts w:ascii="Porsche Design Helvetica Rm" w:hAnsi="Porsche Design Helvetica Rm"/>
          <w:sz w:val="20"/>
          <w:szCs w:val="20"/>
        </w:rPr>
        <w:t>renommierte</w:t>
      </w:r>
      <w:r w:rsidR="004A5097">
        <w:rPr>
          <w:rFonts w:ascii="Porsche Design Helvetica Rm" w:hAnsi="Porsche Design Helvetica Rm"/>
          <w:sz w:val="20"/>
          <w:szCs w:val="20"/>
        </w:rPr>
        <w:t>n</w:t>
      </w:r>
      <w:r w:rsidR="00E31544" w:rsidRPr="000B57A0">
        <w:rPr>
          <w:rFonts w:ascii="Porsche Design Helvetica Rm" w:hAnsi="Porsche Design Helvetica Rm"/>
          <w:sz w:val="20"/>
          <w:szCs w:val="20"/>
        </w:rPr>
        <w:t xml:space="preserve"> Auszeichnungen </w:t>
      </w:r>
      <w:proofErr w:type="spellStart"/>
      <w:r w:rsidR="004A5097" w:rsidRPr="000B57A0">
        <w:rPr>
          <w:rFonts w:ascii="Porsche Design Helvetica Rm" w:hAnsi="Porsche Design Helvetica Rm"/>
          <w:sz w:val="20"/>
          <w:szCs w:val="20"/>
        </w:rPr>
        <w:t>Plus</w:t>
      </w:r>
      <w:proofErr w:type="spellEnd"/>
      <w:r w:rsidR="004A5097" w:rsidRPr="000B57A0">
        <w:rPr>
          <w:rFonts w:ascii="Porsche Design Helvetica Rm" w:hAnsi="Porsche Design Helvetica Rm"/>
          <w:sz w:val="20"/>
          <w:szCs w:val="20"/>
        </w:rPr>
        <w:t xml:space="preserve"> X </w:t>
      </w:r>
      <w:r w:rsidR="002F6A5C">
        <w:rPr>
          <w:rFonts w:ascii="Porsche Design Helvetica Rm" w:hAnsi="Porsche Design Helvetica Rm"/>
          <w:sz w:val="20"/>
          <w:szCs w:val="20"/>
        </w:rPr>
        <w:t xml:space="preserve">Award </w:t>
      </w:r>
      <w:r w:rsidR="004A5097">
        <w:rPr>
          <w:rFonts w:ascii="Porsche Design Helvetica Rm" w:hAnsi="Porsche Design Helvetica Rm"/>
          <w:sz w:val="20"/>
          <w:szCs w:val="20"/>
        </w:rPr>
        <w:t>und</w:t>
      </w:r>
      <w:r w:rsidR="004A5097" w:rsidRPr="000B57A0">
        <w:rPr>
          <w:rFonts w:ascii="Porsche Design Helvetica Rm" w:hAnsi="Porsche Design Helvetica Rm"/>
          <w:sz w:val="20"/>
          <w:szCs w:val="20"/>
        </w:rPr>
        <w:t xml:space="preserve"> </w:t>
      </w:r>
      <w:proofErr w:type="spellStart"/>
      <w:r w:rsidR="004A5097" w:rsidRPr="000B57A0">
        <w:rPr>
          <w:rFonts w:ascii="Porsche Design Helvetica Rm" w:hAnsi="Porsche Design Helvetica Rm"/>
          <w:sz w:val="20"/>
          <w:szCs w:val="20"/>
        </w:rPr>
        <w:t>Red</w:t>
      </w:r>
      <w:proofErr w:type="spellEnd"/>
      <w:r w:rsidR="004A5097" w:rsidRPr="000B57A0">
        <w:rPr>
          <w:rFonts w:ascii="Porsche Design Helvetica Rm" w:hAnsi="Porsche Design Helvetica Rm"/>
          <w:sz w:val="20"/>
          <w:szCs w:val="20"/>
        </w:rPr>
        <w:t xml:space="preserve"> </w:t>
      </w:r>
      <w:proofErr w:type="spellStart"/>
      <w:r w:rsidR="004A5097" w:rsidRPr="000B57A0">
        <w:rPr>
          <w:rFonts w:ascii="Porsche Design Helvetica Rm" w:hAnsi="Porsche Design Helvetica Rm"/>
          <w:sz w:val="20"/>
          <w:szCs w:val="20"/>
        </w:rPr>
        <w:t>Dot</w:t>
      </w:r>
      <w:proofErr w:type="spellEnd"/>
      <w:r w:rsidR="004A5097" w:rsidRPr="000B57A0">
        <w:rPr>
          <w:rFonts w:ascii="Porsche Design Helvetica Rm" w:hAnsi="Porsche Design Helvetica Rm"/>
          <w:sz w:val="20"/>
          <w:szCs w:val="20"/>
        </w:rPr>
        <w:t xml:space="preserve"> Award</w:t>
      </w:r>
      <w:r w:rsidR="004A5097">
        <w:rPr>
          <w:rFonts w:ascii="Porsche Design Helvetica Rm" w:hAnsi="Porsche Design Helvetica Rm"/>
          <w:sz w:val="20"/>
          <w:szCs w:val="20"/>
        </w:rPr>
        <w:t>.</w:t>
      </w:r>
    </w:p>
    <w:p w:rsidR="00172FED" w:rsidRDefault="00172FED" w:rsidP="00E31544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</w:rPr>
      </w:pPr>
    </w:p>
    <w:p w:rsidR="00172FED" w:rsidRDefault="00172FED" w:rsidP="00172FED">
      <w:pPr>
        <w:spacing w:line="360" w:lineRule="auto"/>
        <w:jc w:val="both"/>
        <w:rPr>
          <w:rFonts w:ascii="Porsche Design Helvetica Rm" w:hAnsi="Porsche Design Helvetica Rm"/>
          <w:b/>
          <w:color w:val="000000" w:themeColor="text1"/>
          <w:sz w:val="20"/>
          <w:szCs w:val="20"/>
        </w:rPr>
      </w:pPr>
      <w:r>
        <w:rPr>
          <w:rFonts w:ascii="Porsche Design Helvetica Rm" w:hAnsi="Porsche Design Helvetica Rm"/>
          <w:b/>
          <w:color w:val="000000" w:themeColor="text1"/>
          <w:sz w:val="20"/>
          <w:szCs w:val="20"/>
        </w:rPr>
        <w:t>Innovation, die bewegt</w:t>
      </w:r>
    </w:p>
    <w:p w:rsidR="00172FED" w:rsidRPr="009A6C0E" w:rsidRDefault="00172FED" w:rsidP="009A6C0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de-DE"/>
        </w:rPr>
      </w:pPr>
      <w:r w:rsidRPr="009A6C0E">
        <w:rPr>
          <w:rFonts w:ascii="Porsche Design Helvetica Rm" w:hAnsi="Porsche Design Helvetica Rm"/>
          <w:sz w:val="20"/>
          <w:szCs w:val="20"/>
          <w:lang w:val="de-DE"/>
        </w:rPr>
        <w:t>Mit dem BOUNCE™:S</w:t>
      </w:r>
      <w:r w:rsidRPr="00667237">
        <w:rPr>
          <w:rFonts w:ascii="Porsche Design Helvetica Rm" w:hAnsi="Porsche Design Helvetica Rm"/>
          <w:sz w:val="20"/>
          <w:szCs w:val="20"/>
          <w:vertAlign w:val="superscript"/>
          <w:lang w:val="de-DE"/>
        </w:rPr>
        <w:t>4</w:t>
      </w:r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präsentiert Porsche Design Sport für die Herbst/Winter-Saison 2014 die vierte Generation der exklusiven BOUNCE™-Reihe. Der innovative Premium-Laufschuh für Männer setzt bei Präzision, Dynamik und Komfort neue Maßstäbe: sein futuristisches Design gepaart mit Hightech-Materialien und der einzigartigen Sohlenkonstruktion machen den BOUNCE™:S</w:t>
      </w:r>
      <w:r w:rsidRPr="00667237">
        <w:rPr>
          <w:rFonts w:ascii="Porsche Design Helvetica Rm" w:hAnsi="Porsche Design Helvetica Rm"/>
          <w:sz w:val="20"/>
          <w:szCs w:val="20"/>
          <w:vertAlign w:val="superscript"/>
          <w:lang w:val="de-DE"/>
        </w:rPr>
        <w:t>4</w:t>
      </w:r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zum Gewinner des  </w:t>
      </w:r>
      <w:proofErr w:type="spellStart"/>
      <w:r w:rsidRPr="009A6C0E">
        <w:rPr>
          <w:rFonts w:ascii="Porsche Design Helvetica Rm" w:hAnsi="Porsche Design Helvetica Rm"/>
          <w:sz w:val="20"/>
          <w:szCs w:val="20"/>
          <w:lang w:val="de-DE"/>
        </w:rPr>
        <w:t>Red</w:t>
      </w:r>
      <w:proofErr w:type="spellEnd"/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Pr="009A6C0E">
        <w:rPr>
          <w:rFonts w:ascii="Porsche Design Helvetica Rm" w:hAnsi="Porsche Design Helvetica Rm"/>
          <w:sz w:val="20"/>
          <w:szCs w:val="20"/>
          <w:lang w:val="de-DE"/>
        </w:rPr>
        <w:t>Dot</w:t>
      </w:r>
      <w:proofErr w:type="spellEnd"/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Awards für „hervorragendes Produktdesign“ sowie des </w:t>
      </w:r>
      <w:proofErr w:type="spellStart"/>
      <w:r w:rsidRPr="009A6C0E">
        <w:rPr>
          <w:rFonts w:ascii="Porsche Design Helvetica Rm" w:hAnsi="Porsche Design Helvetica Rm"/>
          <w:sz w:val="20"/>
          <w:szCs w:val="20"/>
          <w:lang w:val="de-DE"/>
        </w:rPr>
        <w:t>Plus</w:t>
      </w:r>
      <w:proofErr w:type="spellEnd"/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X Awards in den Kategorien „High Quality“, „Design“ und „Ergonomie“. Zudem erhielt er die Sonderauszeichnung „Bestes Produkt des Jahres 2014“.</w:t>
      </w:r>
    </w:p>
    <w:p w:rsidR="00172FED" w:rsidRPr="009A6C0E" w:rsidRDefault="00172FED" w:rsidP="009A6C0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de-DE"/>
        </w:rPr>
      </w:pPr>
    </w:p>
    <w:p w:rsidR="00172FED" w:rsidRPr="009A6C0E" w:rsidRDefault="00172FED" w:rsidP="009A6C0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de-DE"/>
        </w:rPr>
      </w:pPr>
      <w:r w:rsidRPr="009A6C0E">
        <w:rPr>
          <w:rFonts w:ascii="Porsche Design Helvetica Rm" w:hAnsi="Porsche Design Helvetica Rm"/>
          <w:sz w:val="20"/>
          <w:szCs w:val="20"/>
          <w:lang w:val="de-DE"/>
        </w:rPr>
        <w:t>Charakteristisch für die BOUNCE™-Technologie ist das einzigartige Federungs- und Dämpfungssystem. Für den neuen BOUNCE™:S</w:t>
      </w:r>
      <w:r w:rsidRPr="00667237">
        <w:rPr>
          <w:rFonts w:ascii="Porsche Design Helvetica Rm" w:hAnsi="Porsche Design Helvetica Rm"/>
          <w:sz w:val="20"/>
          <w:szCs w:val="20"/>
          <w:vertAlign w:val="superscript"/>
          <w:lang w:val="de-DE"/>
        </w:rPr>
        <w:t>4</w:t>
      </w:r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wurden die Eigenschaften der Vorgängermodelle perfektioniert. Die simplifizierte offene Sohlenkonstruktion im Fersenbereich zeigt die innovative Hightech-Federung. Die solide Fersenplatte aus Karbonfasern erhöht die Stabilität und reduziert das Gewicht des Schuhs. Leichter ist auch das </w:t>
      </w:r>
      <w:proofErr w:type="spellStart"/>
      <w:r w:rsidRPr="009A6C0E">
        <w:rPr>
          <w:rFonts w:ascii="Porsche Design Helvetica Rm" w:hAnsi="Porsche Design Helvetica Rm"/>
          <w:sz w:val="20"/>
          <w:szCs w:val="20"/>
          <w:lang w:val="de-DE"/>
        </w:rPr>
        <w:t>Mesh</w:t>
      </w:r>
      <w:proofErr w:type="spellEnd"/>
      <w:r w:rsidRPr="009A6C0E">
        <w:rPr>
          <w:rFonts w:ascii="Porsche Design Helvetica Rm" w:hAnsi="Porsche Design Helvetica Rm"/>
          <w:sz w:val="20"/>
          <w:szCs w:val="20"/>
          <w:lang w:val="de-DE"/>
        </w:rPr>
        <w:t>-Obermaterial, bei dem die lineare 3-D Struktur von aerodynamischen Gesetzmäßigkeiten inspiriert ist. Der neue BOUNCE™:S</w:t>
      </w:r>
      <w:r w:rsidRPr="00667237">
        <w:rPr>
          <w:rFonts w:ascii="Porsche Design Helvetica Rm" w:hAnsi="Porsche Design Helvetica Rm"/>
          <w:sz w:val="20"/>
          <w:szCs w:val="20"/>
          <w:vertAlign w:val="superscript"/>
          <w:lang w:val="de-DE"/>
        </w:rPr>
        <w:t>4</w:t>
      </w:r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 wiegt rund 20 Prozent weniger als der Vorgänger BOUNCE™:S</w:t>
      </w:r>
      <w:r w:rsidRPr="00667237">
        <w:rPr>
          <w:rFonts w:ascii="Porsche Design Helvetica Rm" w:hAnsi="Porsche Design Helvetica Rm"/>
          <w:sz w:val="20"/>
          <w:szCs w:val="20"/>
          <w:vertAlign w:val="superscript"/>
          <w:lang w:val="de-DE"/>
        </w:rPr>
        <w:t>3</w:t>
      </w:r>
      <w:r w:rsidRPr="009A6C0E">
        <w:rPr>
          <w:rFonts w:ascii="Porsche Design Helvetica Rm" w:hAnsi="Porsche Design Helvetica Rm"/>
          <w:sz w:val="20"/>
          <w:szCs w:val="20"/>
          <w:lang w:val="de-DE"/>
        </w:rPr>
        <w:t xml:space="preserve">. </w:t>
      </w:r>
    </w:p>
    <w:p w:rsidR="00505EC0" w:rsidRPr="000B57A0" w:rsidRDefault="00505EC0" w:rsidP="00E31544">
      <w:pPr>
        <w:spacing w:line="360" w:lineRule="auto"/>
        <w:jc w:val="both"/>
        <w:rPr>
          <w:rFonts w:ascii="Porsche Design Helvetica Rm" w:hAnsi="Porsche Design Helvetica Rm"/>
          <w:b/>
          <w:sz w:val="20"/>
          <w:szCs w:val="20"/>
        </w:rPr>
      </w:pPr>
    </w:p>
    <w:p w:rsidR="00E31544" w:rsidRPr="000B57A0" w:rsidRDefault="000B1664" w:rsidP="00E31544">
      <w:pPr>
        <w:spacing w:line="360" w:lineRule="auto"/>
        <w:jc w:val="both"/>
        <w:rPr>
          <w:rFonts w:ascii="Porsche Design Helvetica Rm" w:hAnsi="Porsche Design Helvetica Rm"/>
          <w:b/>
          <w:sz w:val="20"/>
          <w:szCs w:val="20"/>
        </w:rPr>
      </w:pPr>
      <w:r>
        <w:rPr>
          <w:rFonts w:ascii="Porsche Design Helvetica Rm" w:hAnsi="Porsche Design Helvetica Rm"/>
          <w:b/>
          <w:sz w:val="20"/>
          <w:szCs w:val="20"/>
        </w:rPr>
        <w:t>Im Einklang mit den Elementen</w:t>
      </w:r>
    </w:p>
    <w:p w:rsidR="00AE798F" w:rsidRPr="00DD09A4" w:rsidRDefault="00E31544" w:rsidP="00AE798F">
      <w:pPr>
        <w:pStyle w:val="NoSpacing"/>
        <w:spacing w:line="360" w:lineRule="auto"/>
        <w:jc w:val="both"/>
        <w:rPr>
          <w:rFonts w:ascii="Porsche Design Helvetica Rm" w:hAnsi="Porsche Design Helvetica Rm" w:cs="Arial"/>
          <w:sz w:val="21"/>
          <w:szCs w:val="21"/>
          <w:lang w:val="de-DE"/>
        </w:rPr>
      </w:pPr>
      <w:r w:rsidRPr="00AE798F">
        <w:rPr>
          <w:rFonts w:ascii="Porsche Design Helvetica Rm" w:hAnsi="Porsche Design Helvetica Rm"/>
          <w:sz w:val="20"/>
          <w:szCs w:val="20"/>
          <w:lang w:val="de-DE"/>
        </w:rPr>
        <w:t>Die Elements-Kategorie von Porsche Design Spor</w:t>
      </w:r>
      <w:bookmarkStart w:id="0" w:name="_GoBack"/>
      <w:bookmarkEnd w:id="0"/>
      <w:r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t </w:t>
      </w:r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präsentiert luxuriöse Produkte für </w:t>
      </w:r>
      <w:r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Outdoor-Sportarten wie </w:t>
      </w:r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>Ski</w:t>
      </w:r>
      <w:r w:rsidR="007C2ABF">
        <w:rPr>
          <w:rFonts w:ascii="Porsche Design Helvetica Rm" w:hAnsi="Porsche Design Helvetica Rm"/>
          <w:sz w:val="20"/>
          <w:szCs w:val="20"/>
          <w:lang w:val="de-DE"/>
        </w:rPr>
        <w:t>fahren</w:t>
      </w:r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, </w:t>
      </w:r>
      <w:proofErr w:type="spellStart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>Hiking</w:t>
      </w:r>
      <w:proofErr w:type="spellEnd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 und </w:t>
      </w:r>
      <w:proofErr w:type="spellStart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>Trail</w:t>
      </w:r>
      <w:proofErr w:type="spellEnd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>Running</w:t>
      </w:r>
      <w:proofErr w:type="spellEnd"/>
      <w:r w:rsidR="00E838F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 sowie elegant-sportive Wintermode. </w:t>
      </w:r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Die Linie</w:t>
      </w:r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überzeugt </w:t>
      </w:r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durch Funktion, Design</w:t>
      </w:r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und Tragekomfort – und fährt damit Preise ein: </w:t>
      </w:r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Die </w:t>
      </w:r>
      <w:proofErr w:type="spellStart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Wool</w:t>
      </w:r>
      <w:proofErr w:type="spellEnd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Mix </w:t>
      </w:r>
      <w:proofErr w:type="spellStart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Jacket</w:t>
      </w:r>
      <w:proofErr w:type="spellEnd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für Damen und die </w:t>
      </w:r>
      <w:proofErr w:type="spellStart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Functional</w:t>
      </w:r>
      <w:proofErr w:type="spellEnd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Knit</w:t>
      </w:r>
      <w:proofErr w:type="spellEnd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>Jacket</w:t>
      </w:r>
      <w:proofErr w:type="spellEnd"/>
      <w:r w:rsidR="00E838FF"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für Herren wurden m</w:t>
      </w:r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it dem </w:t>
      </w:r>
      <w:proofErr w:type="spellStart"/>
      <w:r w:rsidRPr="004A5097">
        <w:rPr>
          <w:rFonts w:ascii="Porsche Design Helvetica Rm" w:hAnsi="Porsche Design Helvetica Rm"/>
          <w:sz w:val="20"/>
          <w:szCs w:val="20"/>
          <w:lang w:val="de-DE"/>
        </w:rPr>
        <w:t>Plus</w:t>
      </w:r>
      <w:proofErr w:type="spellEnd"/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X Award</w:t>
      </w:r>
      <w:r w:rsidR="000B1664">
        <w:rPr>
          <w:rFonts w:ascii="Porsche Design Helvetica Rm" w:hAnsi="Porsche Design Helvetica Rm"/>
          <w:sz w:val="20"/>
          <w:szCs w:val="20"/>
          <w:lang w:val="de-DE"/>
        </w:rPr>
        <w:t xml:space="preserve"> für „High Quality“ und „Design“</w:t>
      </w:r>
      <w:r w:rsidR="008225A1">
        <w:rPr>
          <w:rFonts w:ascii="Porsche Design Helvetica Rm" w:hAnsi="Porsche Design Helvetica Rm"/>
          <w:sz w:val="20"/>
          <w:szCs w:val="20"/>
          <w:lang w:val="de-DE"/>
        </w:rPr>
        <w:t xml:space="preserve"> sowie</w:t>
      </w:r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dem </w:t>
      </w:r>
      <w:proofErr w:type="spellStart"/>
      <w:r w:rsidRPr="004A5097">
        <w:rPr>
          <w:rFonts w:ascii="Porsche Design Helvetica Rm" w:hAnsi="Porsche Design Helvetica Rm"/>
          <w:sz w:val="20"/>
          <w:szCs w:val="20"/>
          <w:lang w:val="de-DE"/>
        </w:rPr>
        <w:t>Red</w:t>
      </w:r>
      <w:proofErr w:type="spellEnd"/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Pr="004A5097">
        <w:rPr>
          <w:rFonts w:ascii="Porsche Design Helvetica Rm" w:hAnsi="Porsche Design Helvetica Rm"/>
          <w:sz w:val="20"/>
          <w:szCs w:val="20"/>
          <w:lang w:val="de-DE"/>
        </w:rPr>
        <w:t>Dot</w:t>
      </w:r>
      <w:proofErr w:type="spellEnd"/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Award</w:t>
      </w:r>
      <w:r w:rsidR="000B1664">
        <w:rPr>
          <w:rFonts w:ascii="Porsche Design Helvetica Rm" w:hAnsi="Porsche Design Helvetica Rm"/>
          <w:sz w:val="20"/>
          <w:szCs w:val="20"/>
          <w:lang w:val="de-DE"/>
        </w:rPr>
        <w:t xml:space="preserve"> für „hervorragendes Produktdesign“</w:t>
      </w:r>
      <w:r w:rsidRPr="004A5097">
        <w:rPr>
          <w:rFonts w:ascii="Porsche Design Helvetica Rm" w:hAnsi="Porsche Design Helvetica Rm"/>
          <w:sz w:val="20"/>
          <w:szCs w:val="20"/>
          <w:lang w:val="de-DE"/>
        </w:rPr>
        <w:t xml:space="preserve"> ausgezeichnet. </w:t>
      </w:r>
      <w:r w:rsidR="00AE798F">
        <w:rPr>
          <w:rFonts w:ascii="Porsche Design Helvetica Rm" w:hAnsi="Porsche Design Helvetica Rm"/>
          <w:sz w:val="20"/>
          <w:szCs w:val="20"/>
          <w:lang w:val="de-DE"/>
        </w:rPr>
        <w:t>Die Jacken bestehen</w:t>
      </w:r>
      <w:r w:rsidR="00AE798F" w:rsidRPr="00AE798F">
        <w:rPr>
          <w:rFonts w:ascii="Porsche Design Helvetica Rm" w:hAnsi="Porsche Design Helvetica Rm"/>
          <w:sz w:val="20"/>
          <w:szCs w:val="20"/>
          <w:lang w:val="de-DE"/>
        </w:rPr>
        <w:t xml:space="preserve"> aus</w:t>
      </w:r>
      <w:r w:rsidR="00AE798F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AE798F">
        <w:rPr>
          <w:rFonts w:ascii="Porsche Design Helvetica Rm" w:hAnsi="Porsche Design Helvetica Rm"/>
          <w:sz w:val="21"/>
          <w:szCs w:val="21"/>
          <w:lang w:val="de-DE"/>
        </w:rPr>
        <w:t>innovativem</w:t>
      </w:r>
      <w:r w:rsidR="00AE798F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ThermoCool™-</w:t>
      </w:r>
      <w:r w:rsidR="00AE798F">
        <w:rPr>
          <w:rFonts w:ascii="Porsche Design Helvetica Rm" w:hAnsi="Porsche Design Helvetica Rm"/>
          <w:sz w:val="21"/>
          <w:szCs w:val="21"/>
          <w:lang w:val="de-DE"/>
        </w:rPr>
        <w:t>Garn</w:t>
      </w:r>
      <w:r w:rsidR="008B06AD">
        <w:rPr>
          <w:rFonts w:ascii="Porsche Design Helvetica Rm" w:hAnsi="Porsche Design Helvetica Rm"/>
          <w:sz w:val="21"/>
          <w:szCs w:val="21"/>
          <w:lang w:val="de-DE"/>
        </w:rPr>
        <w:t>, das</w:t>
      </w:r>
      <w:r w:rsidR="004A5097">
        <w:rPr>
          <w:rFonts w:ascii="Porsche Design Helvetica Rm" w:hAnsi="Porsche Design Helvetica Rm"/>
          <w:sz w:val="21"/>
          <w:szCs w:val="21"/>
          <w:lang w:val="de-DE"/>
        </w:rPr>
        <w:t xml:space="preserve"> dank</w:t>
      </w:r>
      <w:r w:rsidR="00AE798F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feinster Merinowolle </w:t>
      </w:r>
      <w:r w:rsidR="00AE798F">
        <w:rPr>
          <w:rFonts w:ascii="Porsche Design Helvetica Rm" w:hAnsi="Porsche Design Helvetica Rm"/>
          <w:sz w:val="21"/>
          <w:szCs w:val="21"/>
          <w:lang w:val="de-DE"/>
        </w:rPr>
        <w:t>die</w:t>
      </w:r>
      <w:r w:rsidR="00AE798F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Körpertempe</w:t>
      </w:r>
      <w:r w:rsidR="00AE798F">
        <w:rPr>
          <w:rFonts w:ascii="Porsche Design Helvetica Rm" w:hAnsi="Porsche Design Helvetica Rm"/>
          <w:sz w:val="21"/>
          <w:szCs w:val="21"/>
          <w:lang w:val="de-DE"/>
        </w:rPr>
        <w:t xml:space="preserve">ratur </w:t>
      </w:r>
      <w:r w:rsidR="004A5097">
        <w:rPr>
          <w:rFonts w:ascii="Porsche Design Helvetica Rm" w:hAnsi="Porsche Design Helvetica Rm"/>
          <w:sz w:val="21"/>
          <w:szCs w:val="21"/>
          <w:lang w:val="de-DE"/>
        </w:rPr>
        <w:t>regulieren kann</w:t>
      </w:r>
      <w:r w:rsidR="00AE798F">
        <w:rPr>
          <w:rFonts w:ascii="Porsche Design Helvetica Rm" w:hAnsi="Porsche Design Helvetica Rm"/>
          <w:sz w:val="21"/>
          <w:szCs w:val="21"/>
          <w:lang w:val="de-DE"/>
        </w:rPr>
        <w:t xml:space="preserve"> und für besonderen Tragekomfort sorgt.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AE798F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Speziell für</w:t>
      </w:r>
      <w:r w:rsidR="004A509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erlebnisreiche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Ski</w:t>
      </w:r>
      <w:r w:rsidR="00762BB8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-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Touren wurde ein hoch-funktionelles Outfit bestehend aus Touring </w:t>
      </w:r>
      <w:proofErr w:type="spellStart"/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Jacket</w:t>
      </w:r>
      <w:proofErr w:type="spellEnd"/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und Touring </w:t>
      </w:r>
      <w:proofErr w:type="spellStart"/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Pant</w:t>
      </w:r>
      <w:proofErr w:type="spellEnd"/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entwickelt. Die </w:t>
      </w:r>
      <w:r w:rsidR="008B06AD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extra-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leichte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Touring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Jacket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aus einem 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dreilagigen Funktionsgewebe ist besonders atmungsaktiv, wind- und wasserdicht.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Nähte und Reiß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verschlüsse</w:t>
      </w:r>
      <w:r w:rsidR="008B06AD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sind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ve</w:t>
      </w:r>
      <w:r w:rsidR="004A509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rsiegelt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,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Belüftungsschlitze ermöglichen zusätzliche Ventilation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und Polsterungen schützen die Schultern. Der RECCO®-Reflektor hilft im Notfall bei der Ortung. Die 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innovative Jacke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gibt es für Damen und Herren in leuchtenden Rot</w:t>
      </w:r>
      <w:r w:rsidR="00762BB8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t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önen</w:t>
      </w:r>
      <w:r w:rsidR="0018474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. </w:t>
      </w:r>
      <w:r w:rsidR="00762BB8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Eine optimale Ergänzung ist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die Touring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Pant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aus dem gleic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hen dreilagigen Funktionsgewebe</w:t>
      </w:r>
      <w:r w:rsidR="008B06AD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mit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strapazierfähigen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CORDURA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®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-Einsätzen an den Hosenbeinen.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Sowohl zum Après-Ski als auch zum sportiven Alltags-Outfit passt 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die Isolation </w:t>
      </w:r>
      <w:proofErr w:type="spellStart"/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Vest</w:t>
      </w:r>
      <w:proofErr w:type="spellEnd"/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mit angenehm</w:t>
      </w:r>
      <w:r w:rsidR="009739C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warmer PrimaLoft®-Wattierung. Die taillierte Damenversion ist mi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t einer Kapuze ausgestattet, das Herrenmodell hat einen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Stehkragen. Elegant geschnitten und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federleicht ist auch die glänzende Light Down </w:t>
      </w:r>
      <w:proofErr w:type="spellStart"/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Jacket</w:t>
      </w:r>
      <w:proofErr w:type="spellEnd"/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mit 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wasserabweisender Oberfläche und einer hochwertigen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Füllung aus 90 Prozent Daun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en und 10 Prozent Federn</w:t>
      </w:r>
      <w:r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762BB8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Die idealen Winterbegleiter f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ür Damen und Herren </w:t>
      </w:r>
      <w:r w:rsidR="006D400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sind die leichten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Intermediate Mid-Cut Boots aus metallisch glänzendem Anilin-Leder mit wasserabweisender Ausrüstung. Komfort gewährleisten gepolsterte EVA-Zwischensohlen, 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das griffige Profil der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Außensohlen, die schockabsorbierende ADIPRENE®-Ausstattung in den Fersen und das warme PrimaLoft®-Futter.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hAnsi="Porsche Design Helvetica Rm"/>
          <w:b/>
          <w:sz w:val="20"/>
          <w:szCs w:val="20"/>
        </w:rPr>
      </w:pPr>
      <w:r w:rsidRPr="000B57A0">
        <w:rPr>
          <w:rFonts w:ascii="Porsche Design Helvetica Rm" w:hAnsi="Porsche Design Helvetica Rm"/>
          <w:b/>
          <w:sz w:val="20"/>
          <w:szCs w:val="20"/>
        </w:rPr>
        <w:t>Ein (</w:t>
      </w:r>
      <w:proofErr w:type="spellStart"/>
      <w:r w:rsidRPr="000B57A0">
        <w:rPr>
          <w:rFonts w:ascii="Porsche Design Helvetica Rm" w:hAnsi="Porsche Design Helvetica Rm"/>
          <w:b/>
          <w:sz w:val="20"/>
          <w:szCs w:val="20"/>
        </w:rPr>
        <w:t>stil</w:t>
      </w:r>
      <w:proofErr w:type="spellEnd"/>
      <w:r w:rsidRPr="000B57A0">
        <w:rPr>
          <w:rFonts w:ascii="Porsche Design Helvetica Rm" w:hAnsi="Porsche Design Helvetica Rm"/>
          <w:b/>
          <w:sz w:val="20"/>
          <w:szCs w:val="20"/>
        </w:rPr>
        <w:t>)sicheres Laufgefühl</w:t>
      </w:r>
    </w:p>
    <w:p w:rsidR="00E31544" w:rsidRPr="000B57A0" w:rsidRDefault="004A5097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Die eleganten </w:t>
      </w:r>
      <w:proofErr w:type="spellStart"/>
      <w:r w:rsidR="008C008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Running</w:t>
      </w:r>
      <w:proofErr w:type="spellEnd"/>
      <w:r w:rsidR="008C008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-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Produkte</w:t>
      </w:r>
      <w:r w:rsidR="008C008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von Porsche Design Sport 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überzeugen mit 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technischen Details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und machen Lust auf ein ausgiebiges Winter</w:t>
      </w:r>
      <w:r w:rsidR="00B636F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-</w:t>
      </w:r>
      <w:r w:rsidR="008C008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Lauftraining.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Die Light Run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Jacket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aus einem winddichten und wasserabweisenden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Ribstop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-Nylon mit</w:t>
      </w:r>
      <w:r w:rsidR="00B636F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Stretch-Komfort  verschwindet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bei Bedarf klein zusammengelegt in der Seitentasche. Perfekt dazu passen die neue Warm Run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Tight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für Männer und die Winter Run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Tight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für Damen aus extrem dehnbarem LYCRA®</w:t>
      </w:r>
      <w:r w:rsidR="00A13D2F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SPORT-Material. Die geraute Innenseite isoliert die Körperwärme, an den Säumen sitzen neben reflektierenden Applikationen </w:t>
      </w:r>
      <w:r w:rsidR="004948DB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Reißverschlüsse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, welche das Anziehen erleichtern.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4948DB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Ideal für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extreme Witterungen ist die Damenjacke Winter Run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Jacket</w:t>
      </w:r>
      <w:proofErr w:type="spellEnd"/>
      <w:r w:rsidR="00C83F1B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, die intelligent zwei Materialien kombiniert: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Die dreilagige, atmungsaktive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Front schützt vor Wind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, während das Rückenteil aus Mikrofaser-Trikot mit Stretch für große Be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wegungsfreiheit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sorgt. Die flex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iblen, besonders leichten Lauf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schuhe Lux Run für Damen u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nd Easy Run für Herren gibt es im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Herbst/Winter 2014 in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den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neuen Farbkombinationen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Grau/Rot und Schwarz/Gelb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.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hAnsi="Porsche Design Helvetica Rm"/>
          <w:b/>
          <w:sz w:val="20"/>
          <w:szCs w:val="20"/>
        </w:rPr>
      </w:pPr>
      <w:r w:rsidRPr="000B57A0">
        <w:rPr>
          <w:rFonts w:ascii="Porsche Design Helvetica Rm" w:hAnsi="Porsche Design Helvetica Rm"/>
          <w:b/>
          <w:sz w:val="20"/>
          <w:szCs w:val="20"/>
        </w:rPr>
        <w:lastRenderedPageBreak/>
        <w:t xml:space="preserve">Luxus hautnah erleben </w:t>
      </w:r>
    </w:p>
    <w:p w:rsidR="00E31544" w:rsidRDefault="001148AE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Eine Reihe sportlich-eleganter Produkte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für ein kraft- und stilvolles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Workout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bietet die Damenkollektion der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Gym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-Kategorie. 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D</w:t>
      </w:r>
      <w:r w:rsidR="009463B7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as hautnah geschnittene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und </w:t>
      </w:r>
      <w:r w:rsidR="00C83F1B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Figur formende</w:t>
      </w:r>
      <w:r w:rsidR="009463B7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Training Tank mit integriertem BH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garantiert</w:t>
      </w:r>
      <w:r w:rsidR="009463B7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m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aximale Bewegungsfreiheit 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und eine schöne Silhouette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. 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Paspeln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im Auss</w:t>
      </w:r>
      <w:r w:rsidR="0072683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chnitt und an den Ärmeln setzen </w:t>
      </w:r>
      <w:r w:rsidR="009463B7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farbige 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Akzente. Warm und gemütlich ist der softe Relax </w:t>
      </w:r>
      <w:proofErr w:type="spellStart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Hoodie</w:t>
      </w:r>
      <w:proofErr w:type="spellEnd"/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mit </w:t>
      </w:r>
      <w:r w:rsidR="00E31544" w:rsidRPr="000F2D2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feuchtigkeitsabsorbierender Innenseite. </w:t>
      </w:r>
      <w:r w:rsidR="00442F9E" w:rsidRPr="000F2D2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Als</w:t>
      </w:r>
      <w:r w:rsidR="00E31544" w:rsidRPr="000F2D2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442F9E" w:rsidRPr="000F2D2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Blickfang</w:t>
      </w:r>
      <w:r w:rsidR="00E31544" w:rsidRPr="000F2D2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dient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die tief eingesetzte Kapuze. </w:t>
      </w:r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Perfekte Performance verspricht die Neuauflage des multifunktionalen Fitness-</w:t>
      </w:r>
      <w:r w:rsidR="0018474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Schuh</w:t>
      </w:r>
      <w:r w:rsidR="008225A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Easy Trainer </w:t>
      </w:r>
      <w:r w:rsidR="004948DB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II. Die von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Tanz</w:t>
      </w:r>
      <w:r w:rsidR="004948DB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schuhen</w:t>
      </w:r>
      <w:r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inspirierte</w:t>
      </w:r>
      <w:r w:rsidR="00E31544" w:rsidRPr="000B57A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Sohle stützt den Fuß und ist besonders flexibel und bequem</w:t>
      </w:r>
      <w:r w:rsidR="0018474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.</w:t>
      </w:r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Der perfekte Mix aus Stil und Funktion ist ebenfalls in Produkten wie de</w:t>
      </w:r>
      <w:r w:rsidR="0018474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m</w:t>
      </w:r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proofErr w:type="spellStart"/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Gym</w:t>
      </w:r>
      <w:proofErr w:type="spellEnd"/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proofErr w:type="spellStart"/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Hood</w:t>
      </w:r>
      <w:r w:rsidR="008225A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ie</w:t>
      </w:r>
      <w:proofErr w:type="spellEnd"/>
      <w:r w:rsidR="008225A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oder dem </w:t>
      </w:r>
      <w:proofErr w:type="spellStart"/>
      <w:r w:rsidR="008225A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Gym</w:t>
      </w:r>
      <w:proofErr w:type="spellEnd"/>
      <w:r w:rsidR="008225A1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Easy Trainer in der</w:t>
      </w:r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</w:t>
      </w:r>
      <w:r w:rsidR="00184740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>Herren-Linie</w:t>
      </w:r>
      <w:r w:rsidR="000B1664"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  <w:t xml:space="preserve"> zu finden.</w:t>
      </w:r>
    </w:p>
    <w:p w:rsidR="00184740" w:rsidRPr="000B57A0" w:rsidRDefault="00184740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hAnsi="Porsche Design Helvetica Rm"/>
          <w:b/>
          <w:sz w:val="20"/>
          <w:szCs w:val="20"/>
        </w:rPr>
      </w:pPr>
      <w:r w:rsidRPr="000B57A0">
        <w:rPr>
          <w:rFonts w:ascii="Porsche Design Helvetica Rm" w:hAnsi="Porsche Design Helvetica Rm"/>
          <w:b/>
          <w:sz w:val="20"/>
          <w:szCs w:val="20"/>
        </w:rPr>
        <w:t>Das Grün spielerisch meistern</w:t>
      </w:r>
    </w:p>
    <w:p w:rsidR="00E31544" w:rsidRPr="004948DB" w:rsidRDefault="00442F9E" w:rsidP="004948DB">
      <w:pPr>
        <w:pStyle w:val="NoSpacing"/>
        <w:spacing w:line="360" w:lineRule="auto"/>
        <w:jc w:val="both"/>
        <w:rPr>
          <w:rFonts w:ascii="Porsche Design Helvetica Rm" w:hAnsi="Porsche Design Helvetica Rm" w:cs="Arial"/>
          <w:sz w:val="21"/>
          <w:szCs w:val="21"/>
          <w:lang w:val="de-DE"/>
        </w:rPr>
      </w:pPr>
      <w:r w:rsidRPr="000F2D21">
        <w:rPr>
          <w:rFonts w:ascii="Porsche Design Helvetica Rm" w:hAnsi="Porsche Design Helvetica Rm"/>
          <w:sz w:val="20"/>
          <w:szCs w:val="20"/>
          <w:lang w:val="de-DE"/>
        </w:rPr>
        <w:t>Auch</w:t>
      </w:r>
      <w:r w:rsidR="00E31544" w:rsidRPr="000F2D21">
        <w:rPr>
          <w:rFonts w:ascii="Porsche Design Helvetica Rm" w:hAnsi="Porsche Design Helvetica Rm"/>
          <w:sz w:val="20"/>
          <w:szCs w:val="20"/>
          <w:lang w:val="de-DE"/>
        </w:rPr>
        <w:t xml:space="preserve"> bei</w:t>
      </w:r>
      <w:r w:rsidR="004948DB" w:rsidRPr="000F2D21">
        <w:rPr>
          <w:rFonts w:ascii="Porsche Design Helvetica Rm" w:hAnsi="Porsche Design Helvetica Rm"/>
          <w:sz w:val="20"/>
          <w:szCs w:val="20"/>
          <w:lang w:val="de-DE"/>
        </w:rPr>
        <w:t xml:space="preserve"> sinkenden Temperaturen meistern die Produkte der</w:t>
      </w:r>
      <w:r w:rsidR="00E31544" w:rsidRPr="000F2D21">
        <w:rPr>
          <w:rFonts w:ascii="Porsche Design Helvetica Rm" w:hAnsi="Porsche Design Helvetica Rm"/>
          <w:sz w:val="20"/>
          <w:szCs w:val="20"/>
          <w:lang w:val="de-DE"/>
        </w:rPr>
        <w:t xml:space="preserve"> Porsche Design Sport Golf-Kategorie alle Aufgaben,</w:t>
      </w:r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 xml:space="preserve"> die d</w:t>
      </w:r>
      <w:r w:rsidR="004948DB" w:rsidRPr="00726830">
        <w:rPr>
          <w:rFonts w:ascii="Porsche Design Helvetica Rm" w:hAnsi="Porsche Design Helvetica Rm"/>
          <w:sz w:val="20"/>
          <w:szCs w:val="20"/>
          <w:lang w:val="de-DE"/>
        </w:rPr>
        <w:t>as Grün stellt. Zu den Neuheiten</w:t>
      </w:r>
      <w:r w:rsidR="001148AE" w:rsidRPr="00726830">
        <w:rPr>
          <w:rFonts w:ascii="Porsche Design Helvetica Rm" w:hAnsi="Porsche Design Helvetica Rm"/>
          <w:sz w:val="20"/>
          <w:szCs w:val="20"/>
          <w:lang w:val="de-DE"/>
        </w:rPr>
        <w:t xml:space="preserve"> für</w:t>
      </w:r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 xml:space="preserve"> Herren gehört die </w:t>
      </w:r>
      <w:proofErr w:type="spellStart"/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>Rainproof</w:t>
      </w:r>
      <w:proofErr w:type="spellEnd"/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>Jacket</w:t>
      </w:r>
      <w:proofErr w:type="spellEnd"/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>. Das dreilagige Material ist atmungsaktiv sowie wind- und wasser</w:t>
      </w:r>
      <w:r w:rsidR="00726830">
        <w:rPr>
          <w:rFonts w:ascii="Porsche Design Helvetica Rm" w:hAnsi="Porsche Design Helvetica Rm"/>
          <w:sz w:val="20"/>
          <w:szCs w:val="20"/>
          <w:lang w:val="de-DE"/>
        </w:rPr>
        <w:t>dicht</w:t>
      </w:r>
      <w:r w:rsidR="00E31544" w:rsidRPr="00726830">
        <w:rPr>
          <w:rFonts w:ascii="Porsche Design Helvetica Rm" w:hAnsi="Porsche Design Helvetica Rm"/>
          <w:sz w:val="20"/>
          <w:szCs w:val="20"/>
          <w:lang w:val="de-DE"/>
        </w:rPr>
        <w:t xml:space="preserve">. Zudem leitet es Feuchtigkeit ab und sorgt so für ein angenehmes Körperklima. Die Reißverschlüsse und Nähte sind versiegelt. </w:t>
      </w:r>
      <w:r w:rsidR="001148AE">
        <w:rPr>
          <w:rFonts w:ascii="Porsche Design Helvetica Rm" w:hAnsi="Porsche Design Helvetica Rm"/>
          <w:sz w:val="20"/>
          <w:szCs w:val="20"/>
          <w:lang w:val="de-DE"/>
        </w:rPr>
        <w:t>De</w:t>
      </w:r>
      <w:r w:rsidR="009463B7">
        <w:rPr>
          <w:rFonts w:ascii="Porsche Design Helvetica Rm" w:hAnsi="Porsche Design Helvetica Rm"/>
          <w:sz w:val="20"/>
          <w:szCs w:val="20"/>
          <w:lang w:val="de-DE"/>
        </w:rPr>
        <w:t xml:space="preserve">r luxuriöse </w:t>
      </w:r>
      <w:proofErr w:type="spellStart"/>
      <w:r w:rsidR="009463B7">
        <w:rPr>
          <w:rFonts w:ascii="Porsche Design Helvetica Rm" w:hAnsi="Porsche Design Helvetica Rm"/>
          <w:sz w:val="20"/>
          <w:szCs w:val="20"/>
          <w:lang w:val="de-DE"/>
        </w:rPr>
        <w:t>Functional</w:t>
      </w:r>
      <w:proofErr w:type="spellEnd"/>
      <w:r w:rsidR="001148AE">
        <w:rPr>
          <w:rFonts w:ascii="Porsche Design Helvetica Rm" w:hAnsi="Porsche Design Helvetica Rm"/>
          <w:sz w:val="20"/>
          <w:szCs w:val="20"/>
          <w:lang w:val="de-DE"/>
        </w:rPr>
        <w:t xml:space="preserve"> V-Neck </w:t>
      </w:r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 xml:space="preserve">II für Damen </w:t>
      </w:r>
      <w:r w:rsidR="004948DB">
        <w:rPr>
          <w:rFonts w:ascii="Porsche Design Helvetica Rm" w:hAnsi="Porsche Design Helvetica Rm"/>
          <w:sz w:val="20"/>
          <w:szCs w:val="20"/>
          <w:lang w:val="de-DE"/>
        </w:rPr>
        <w:t xml:space="preserve">reguliert </w:t>
      </w:r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>dank softer ThermoCool™-Merinowoll-Mischung</w:t>
      </w:r>
      <w:r w:rsidR="001148AE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4948DB">
        <w:rPr>
          <w:rFonts w:ascii="Porsche Design Helvetica Rm" w:hAnsi="Porsche Design Helvetica Rm"/>
          <w:sz w:val="21"/>
          <w:szCs w:val="21"/>
          <w:lang w:val="de-DE"/>
        </w:rPr>
        <w:t>die</w:t>
      </w:r>
      <w:r w:rsidR="004948DB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Körpertempe</w:t>
      </w:r>
      <w:r w:rsidR="004948DB">
        <w:rPr>
          <w:rFonts w:ascii="Porsche Design Helvetica Rm" w:hAnsi="Porsche Design Helvetica Rm"/>
          <w:sz w:val="21"/>
          <w:szCs w:val="21"/>
          <w:lang w:val="de-DE"/>
        </w:rPr>
        <w:t xml:space="preserve">ratur. </w:t>
      </w:r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>Perfekt kombinier</w:t>
      </w:r>
      <w:r w:rsidR="004948DB" w:rsidRPr="004948DB">
        <w:rPr>
          <w:rFonts w:ascii="Porsche Design Helvetica Rm" w:hAnsi="Porsche Design Helvetica Rm"/>
          <w:sz w:val="20"/>
          <w:szCs w:val="20"/>
          <w:lang w:val="de-DE"/>
        </w:rPr>
        <w:t>en lässt er sich mit der schmal</w:t>
      </w:r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 xml:space="preserve"> geschnittenen </w:t>
      </w:r>
      <w:proofErr w:type="spellStart"/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>Functional</w:t>
      </w:r>
      <w:proofErr w:type="spellEnd"/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 xml:space="preserve"> </w:t>
      </w:r>
      <w:proofErr w:type="spellStart"/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>Pant</w:t>
      </w:r>
      <w:proofErr w:type="spellEnd"/>
      <w:r w:rsidR="00E31544" w:rsidRPr="004948DB">
        <w:rPr>
          <w:rFonts w:ascii="Porsche Design Helvetica Rm" w:hAnsi="Porsche Design Helvetica Rm"/>
          <w:sz w:val="20"/>
          <w:szCs w:val="20"/>
          <w:lang w:val="de-DE"/>
        </w:rPr>
        <w:t xml:space="preserve">, in der die Schoeller® 3XDRY®-Technologie Feuchtigkeit schnell von der Haut ableitet. </w:t>
      </w:r>
    </w:p>
    <w:p w:rsidR="00E31544" w:rsidRPr="000B57A0" w:rsidRDefault="00E31544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0"/>
          <w:szCs w:val="20"/>
          <w:lang w:eastAsia="en-US"/>
        </w:rPr>
      </w:pPr>
    </w:p>
    <w:p w:rsidR="00E31544" w:rsidRPr="008B06AD" w:rsidRDefault="00E31544" w:rsidP="00E31544">
      <w:pPr>
        <w:spacing w:line="360" w:lineRule="auto"/>
        <w:jc w:val="both"/>
        <w:rPr>
          <w:rFonts w:ascii="Porsche Design Helvetica Rm" w:hAnsi="Porsche Design Helvetica Rm"/>
          <w:b/>
          <w:color w:val="000000" w:themeColor="text1"/>
          <w:sz w:val="20"/>
          <w:szCs w:val="20"/>
        </w:rPr>
      </w:pPr>
      <w:r w:rsidRPr="008B06AD">
        <w:rPr>
          <w:rFonts w:ascii="Porsche Design Helvetica Rm" w:hAnsi="Porsche Design Helvetica Rm"/>
          <w:b/>
          <w:color w:val="000000" w:themeColor="text1"/>
          <w:sz w:val="20"/>
          <w:szCs w:val="20"/>
        </w:rPr>
        <w:t>Souverän in Fahrt kommen</w:t>
      </w:r>
    </w:p>
    <w:p w:rsidR="00E31544" w:rsidRDefault="000265DE" w:rsidP="00E31544">
      <w:pPr>
        <w:spacing w:line="360" w:lineRule="auto"/>
        <w:jc w:val="both"/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</w:pPr>
      <w:r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Mit </w:t>
      </w:r>
      <w:r w:rsidR="00A67C81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edlem</w:t>
      </w:r>
      <w:r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Understatement </w:t>
      </w:r>
      <w:r w:rsidR="00FC5C69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überzeugt </w:t>
      </w:r>
      <w:r w:rsidR="003B6B2C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im Herbst 2014 </w:t>
      </w:r>
      <w:r w:rsidR="00FC5C69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die </w:t>
      </w:r>
      <w:r w:rsidR="001148AE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elegant-sportliche</w:t>
      </w:r>
      <w:r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Driving</w:t>
      </w:r>
      <w:proofErr w:type="spellEnd"/>
      <w:r w:rsidR="001148AE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-</w:t>
      </w:r>
      <w:r w:rsidR="004948D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Kategorie</w:t>
      </w:r>
      <w:r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für Herren. </w:t>
      </w:r>
      <w:r w:rsidR="0077247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Hinter dem </w:t>
      </w:r>
      <w:r w:rsidR="004B5004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minimalistisch</w:t>
      </w:r>
      <w:r w:rsidR="0077247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en</w:t>
      </w:r>
      <w:r w:rsidR="004B5004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Design der </w:t>
      </w:r>
      <w:r w:rsidR="004B5004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luxuriösen</w:t>
      </w:r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Driver's</w:t>
      </w:r>
      <w:proofErr w:type="spellEnd"/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Jacket</w:t>
      </w:r>
      <w:proofErr w:type="spellEnd"/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r w:rsidR="0077247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versteckt sich pure Technik: Das </w:t>
      </w:r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dreilagige </w:t>
      </w:r>
      <w:r w:rsidR="003B6B2C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Funktionsgewebe</w:t>
      </w:r>
      <w:r w:rsidR="00EA3ACD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</w:t>
      </w:r>
      <w:r w:rsidR="0077247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ist wasserabweisend</w:t>
      </w:r>
      <w:r w:rsidR="00726830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, winddicht</w:t>
      </w:r>
      <w:r w:rsidR="0077247B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und atmungsaktiv</w:t>
      </w:r>
      <w:r w:rsidR="001F3CA6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. </w:t>
      </w:r>
      <w:r w:rsidR="003B6B2C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Angenehme Wärme bringen die </w:t>
      </w:r>
      <w:r w:rsidR="00A67C81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Rippbündchen und das Futter aus reiner Merino</w:t>
      </w:r>
      <w:r w:rsidR="008B06AD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wolle</w:t>
      </w:r>
      <w:r w:rsidR="00E31544" w:rsidRPr="008B06AD">
        <w:rPr>
          <w:rFonts w:ascii="Porsche Design Helvetica Rm" w:hAnsi="Porsche Design Helvetica Rm"/>
          <w:color w:val="000000" w:themeColor="text1"/>
          <w:sz w:val="20"/>
          <w:szCs w:val="20"/>
        </w:rPr>
        <w:t>.</w:t>
      </w:r>
      <w:r w:rsidR="00FC5C69" w:rsidRPr="008B06AD">
        <w:rPr>
          <w:rFonts w:ascii="Porsche Design Helvetica Rm" w:hAnsi="Porsche Design Helvetica Rm"/>
          <w:color w:val="000000" w:themeColor="text1"/>
          <w:sz w:val="20"/>
          <w:szCs w:val="20"/>
        </w:rPr>
        <w:t xml:space="preserve"> </w:t>
      </w:r>
      <w:r w:rsidR="000B1664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Für eine souveräne Pedalarbeit wurden die Rennsport-inspirierten Schuhe </w:t>
      </w:r>
      <w:proofErr w:type="spellStart"/>
      <w:r w:rsidR="000B1664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Athletic</w:t>
      </w:r>
      <w:proofErr w:type="spellEnd"/>
      <w:r w:rsidR="000B1664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II </w:t>
      </w:r>
      <w:proofErr w:type="spellStart"/>
      <w:r w:rsidR="000B1664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Mesh</w:t>
      </w:r>
      <w:proofErr w:type="spellEnd"/>
      <w:r w:rsidR="000B1664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sowie der edle</w:t>
      </w:r>
      <w:r w:rsidR="008225A1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 Lederschuh Pilot </w:t>
      </w:r>
      <w:r w:rsidR="00CE51CC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 xml:space="preserve">II entwickelt, </w:t>
      </w:r>
      <w:r w:rsidR="00CE51CC" w:rsidRPr="008B06AD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welcher in Deutschland in der Produktionsstätte von adidas in Scheinfeld produziert wird</w:t>
      </w:r>
      <w:r w:rsidR="00CE51CC">
        <w:rPr>
          <w:rFonts w:ascii="Porsche Design Helvetica Rm" w:eastAsiaTheme="minorHAnsi" w:hAnsi="Porsche Design Helvetica Rm" w:cstheme="minorBidi"/>
          <w:color w:val="000000" w:themeColor="text1"/>
          <w:sz w:val="20"/>
          <w:szCs w:val="20"/>
          <w:lang w:eastAsia="en-US"/>
        </w:rPr>
        <w:t>.</w:t>
      </w:r>
    </w:p>
    <w:p w:rsidR="000F2D21" w:rsidRPr="008B06AD" w:rsidRDefault="000F2D21" w:rsidP="00E31544">
      <w:pPr>
        <w:spacing w:line="360" w:lineRule="auto"/>
        <w:jc w:val="both"/>
        <w:rPr>
          <w:rFonts w:ascii="Porsche Design Helvetica Rm" w:hAnsi="Porsche Design Helvetica Rm"/>
          <w:color w:val="000000" w:themeColor="text1"/>
          <w:sz w:val="20"/>
          <w:szCs w:val="20"/>
        </w:rPr>
      </w:pPr>
    </w:p>
    <w:p w:rsidR="008B06AD" w:rsidRPr="008B06AD" w:rsidRDefault="008B06AD" w:rsidP="008B06AD">
      <w:pPr>
        <w:spacing w:line="360" w:lineRule="auto"/>
        <w:jc w:val="both"/>
        <w:rPr>
          <w:rFonts w:ascii="Porsche Design Helvetica Rm" w:hAnsi="Porsche Design Helvetica Rm" w:cs="Arial"/>
          <w:color w:val="000000" w:themeColor="text1"/>
          <w:sz w:val="20"/>
          <w:szCs w:val="20"/>
        </w:rPr>
      </w:pPr>
      <w:r w:rsidRPr="008B06AD">
        <w:rPr>
          <w:rFonts w:ascii="Porsche Design Helvetica Rm" w:hAnsi="Porsche Design Helvetica Rm" w:cs="Arial"/>
          <w:b/>
          <w:color w:val="000000" w:themeColor="text1"/>
          <w:sz w:val="20"/>
          <w:szCs w:val="20"/>
        </w:rPr>
        <w:t>Porsche Design Sport</w:t>
      </w:r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 xml:space="preserve"> steht für einen zeitgemäßen, minimalistischen Look und innovative Materialien. Die Kooperation zwischen adidas und Porsche Design startete 2006 mit einer Menswear-Linie, die eine ganz eigene Kategorie im Bereich Sportbekleidung definiert: </w:t>
      </w:r>
      <w:proofErr w:type="spellStart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>Engineered</w:t>
      </w:r>
      <w:proofErr w:type="spellEnd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 xml:space="preserve"> </w:t>
      </w:r>
      <w:proofErr w:type="spellStart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>Luxury</w:t>
      </w:r>
      <w:proofErr w:type="spellEnd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 xml:space="preserve"> Sportswear. Seitdem überzeugt die Kollektion durch außergewöhnliche Funktionalität und elegant-sportliches Design. Seit 2013 wird das Produktportfolio durch eine </w:t>
      </w:r>
      <w:proofErr w:type="spellStart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>Womenswear</w:t>
      </w:r>
      <w:proofErr w:type="spellEnd"/>
      <w:r w:rsidRPr="008B06AD">
        <w:rPr>
          <w:rFonts w:ascii="Porsche Design Helvetica Rm" w:hAnsi="Porsche Design Helvetica Rm" w:cs="Arial"/>
          <w:color w:val="000000" w:themeColor="text1"/>
          <w:sz w:val="20"/>
          <w:szCs w:val="20"/>
        </w:rPr>
        <w:t>-Linie komplettiert.</w:t>
      </w:r>
    </w:p>
    <w:p w:rsidR="008B06AD" w:rsidRPr="008329F4" w:rsidRDefault="008B06AD" w:rsidP="008B06AD">
      <w:pPr>
        <w:spacing w:line="360" w:lineRule="auto"/>
        <w:jc w:val="both"/>
        <w:rPr>
          <w:rFonts w:ascii="Porsche Design Helvetica Rm" w:hAnsi="Porsche Design Helvetica Rm" w:cs="Arial"/>
          <w:sz w:val="21"/>
          <w:szCs w:val="21"/>
        </w:rPr>
      </w:pPr>
    </w:p>
    <w:p w:rsidR="008B06AD" w:rsidRPr="008329F4" w:rsidRDefault="008B06AD" w:rsidP="008B06AD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</w:p>
    <w:p w:rsidR="008B06AD" w:rsidRPr="008329F4" w:rsidRDefault="008B06AD" w:rsidP="008B06AD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  <w:r w:rsidRPr="008329F4">
        <w:rPr>
          <w:rFonts w:ascii="Porsche Design Helvetica Rm" w:hAnsi="Porsche Design Helvetica Rm"/>
          <w:sz w:val="21"/>
          <w:szCs w:val="21"/>
        </w:rPr>
        <w:t>Weitere Informationen über Porsche Design Sport finden Sie unter:</w:t>
      </w:r>
    </w:p>
    <w:p w:rsidR="008B06AD" w:rsidRPr="008329F4" w:rsidRDefault="00667237" w:rsidP="008B06AD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  <w:hyperlink r:id="rId11" w:history="1">
        <w:r w:rsidR="008B06AD" w:rsidRPr="009E3740">
          <w:rPr>
            <w:rStyle w:val="Hyperlink"/>
            <w:rFonts w:ascii="Porsche Design Helvetica Rm" w:hAnsi="Porsche Design Helvetica Rm"/>
            <w:sz w:val="21"/>
            <w:szCs w:val="21"/>
          </w:rPr>
          <w:t>www.adidas.com/porschedesign</w:t>
        </w:r>
      </w:hyperlink>
      <w:r w:rsidR="008B06AD">
        <w:rPr>
          <w:rFonts w:ascii="Porsche Design Helvetica Rm" w:hAnsi="Porsche Design Helvetica Rm"/>
          <w:sz w:val="21"/>
          <w:szCs w:val="21"/>
        </w:rPr>
        <w:t xml:space="preserve"> </w:t>
      </w:r>
      <w:r w:rsidR="008B06AD" w:rsidRPr="008329F4">
        <w:rPr>
          <w:rFonts w:ascii="Porsche Design Helvetica Rm" w:hAnsi="Porsche Design Helvetica Rm"/>
          <w:sz w:val="21"/>
          <w:szCs w:val="21"/>
        </w:rPr>
        <w:t xml:space="preserve">und </w:t>
      </w:r>
      <w:hyperlink r:id="rId12" w:history="1">
        <w:r w:rsidR="008B06AD" w:rsidRPr="008329F4">
          <w:rPr>
            <w:rStyle w:val="Hyperlink"/>
            <w:rFonts w:ascii="Porsche Design Helvetica Rm" w:hAnsi="Porsche Design Helvetica Rm"/>
            <w:sz w:val="21"/>
            <w:szCs w:val="21"/>
          </w:rPr>
          <w:t>www.porsche-design.com</w:t>
        </w:r>
      </w:hyperlink>
      <w:r w:rsidR="008B06AD" w:rsidRPr="008329F4">
        <w:rPr>
          <w:rFonts w:ascii="Porsche Design Helvetica Rm" w:hAnsi="Porsche Design Helvetica Rm"/>
          <w:sz w:val="21"/>
          <w:szCs w:val="21"/>
        </w:rPr>
        <w:t xml:space="preserve"> </w:t>
      </w:r>
    </w:p>
    <w:p w:rsidR="008B06AD" w:rsidRPr="008329F4" w:rsidRDefault="008B06AD" w:rsidP="008B06AD">
      <w:pPr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</w:p>
    <w:p w:rsidR="008B06AD" w:rsidRPr="008329F4" w:rsidRDefault="008B06AD" w:rsidP="008B06AD">
      <w:pPr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</w:p>
    <w:p w:rsidR="008B06AD" w:rsidRPr="008329F4" w:rsidRDefault="008B06AD" w:rsidP="008B06AD">
      <w:pPr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Bei Fragen wenden Sie sich bitte an:</w:t>
      </w:r>
    </w:p>
    <w:p w:rsidR="008B06AD" w:rsidRPr="008329F4" w:rsidRDefault="008B06AD" w:rsidP="008B06AD">
      <w:pPr>
        <w:tabs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</w:p>
    <w:p w:rsidR="008B06AD" w:rsidRPr="008329F4" w:rsidRDefault="008B06AD" w:rsidP="008B06AD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proofErr w:type="spellStart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häberlein</w:t>
      </w:r>
      <w:proofErr w:type="spellEnd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 &amp; </w:t>
      </w:r>
      <w:proofErr w:type="spellStart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mauerer</w:t>
      </w:r>
      <w:proofErr w:type="spellEnd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 </w:t>
      </w:r>
      <w:proofErr w:type="spellStart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ag</w:t>
      </w:r>
      <w:proofErr w:type="spellEnd"/>
    </w:p>
    <w:p w:rsidR="008B06AD" w:rsidRPr="008329F4" w:rsidRDefault="008B06AD" w:rsidP="008B06AD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Kathrin Peter</w:t>
      </w:r>
    </w:p>
    <w:p w:rsidR="008B06AD" w:rsidRPr="008329F4" w:rsidRDefault="008B06AD" w:rsidP="008B06AD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E-Mail: </w:t>
      </w:r>
      <w:hyperlink r:id="rId13" w:history="1">
        <w:r w:rsidRPr="008329F4">
          <w:rPr>
            <w:rStyle w:val="Hyperlink"/>
            <w:rFonts w:ascii="Porsche Design Helvetica Rm" w:hAnsi="Porsche Design Helvetica Rm"/>
            <w:sz w:val="21"/>
            <w:szCs w:val="21"/>
          </w:rPr>
          <w:t>kathrin.peter@haebmau.de</w:t>
        </w:r>
      </w:hyperlink>
    </w:p>
    <w:p w:rsidR="008B06AD" w:rsidRPr="008329F4" w:rsidRDefault="008B06AD" w:rsidP="008B06AD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Telefon: +49 (0) 89 381 08 - 155</w:t>
      </w:r>
    </w:p>
    <w:p w:rsidR="007A1A98" w:rsidRDefault="007A1A98"/>
    <w:sectPr w:rsidR="007A1A98" w:rsidSect="00E31544">
      <w:headerReference w:type="default" r:id="rId14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6" w:rsidRDefault="00740576">
      <w:r>
        <w:separator/>
      </w:r>
    </w:p>
  </w:endnote>
  <w:endnote w:type="continuationSeparator" w:id="0">
    <w:p w:rsidR="00740576" w:rsidRDefault="007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O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6" w:rsidRDefault="00740576">
      <w:r>
        <w:separator/>
      </w:r>
    </w:p>
  </w:footnote>
  <w:footnote w:type="continuationSeparator" w:id="0">
    <w:p w:rsidR="00740576" w:rsidRDefault="0074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C" w:rsidRDefault="003B6B2C" w:rsidP="0000045C">
    <w:pPr>
      <w:pStyle w:val="Kopfze"/>
      <w:jc w:val="center"/>
      <w:rPr>
        <w:noProof/>
      </w:rPr>
    </w:pPr>
    <w:r>
      <w:rPr>
        <w:noProof/>
        <w:lang w:val="en-US" w:eastAsia="en-US"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B2C" w:rsidRDefault="003B6B2C" w:rsidP="0000045C">
    <w:pPr>
      <w:pStyle w:val="Kopfze"/>
      <w:jc w:val="center"/>
      <w:rPr>
        <w:noProof/>
      </w:rPr>
    </w:pPr>
  </w:p>
  <w:p w:rsidR="003B6B2C" w:rsidRDefault="003B6B2C">
    <w:pPr>
      <w:pStyle w:val="Kopfz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44"/>
    <w:rsid w:val="0000045C"/>
    <w:rsid w:val="000257D3"/>
    <w:rsid w:val="000265DE"/>
    <w:rsid w:val="000960AB"/>
    <w:rsid w:val="000A1866"/>
    <w:rsid w:val="000A492E"/>
    <w:rsid w:val="000B1664"/>
    <w:rsid w:val="000B57A0"/>
    <w:rsid w:val="000C1A53"/>
    <w:rsid w:val="000C2AA4"/>
    <w:rsid w:val="000F1C36"/>
    <w:rsid w:val="000F2D21"/>
    <w:rsid w:val="001148AE"/>
    <w:rsid w:val="00116948"/>
    <w:rsid w:val="00154ED5"/>
    <w:rsid w:val="00172FED"/>
    <w:rsid w:val="00184740"/>
    <w:rsid w:val="00195BFF"/>
    <w:rsid w:val="001A4727"/>
    <w:rsid w:val="001A4D14"/>
    <w:rsid w:val="001F3CA6"/>
    <w:rsid w:val="002150DE"/>
    <w:rsid w:val="002F6A5C"/>
    <w:rsid w:val="00306CDB"/>
    <w:rsid w:val="003B4DA1"/>
    <w:rsid w:val="003B6B2C"/>
    <w:rsid w:val="00442F9E"/>
    <w:rsid w:val="00460790"/>
    <w:rsid w:val="00472B76"/>
    <w:rsid w:val="004948DB"/>
    <w:rsid w:val="004A5097"/>
    <w:rsid w:val="004B5004"/>
    <w:rsid w:val="004E4C49"/>
    <w:rsid w:val="00505EC0"/>
    <w:rsid w:val="00523CD1"/>
    <w:rsid w:val="005F0868"/>
    <w:rsid w:val="005F48D7"/>
    <w:rsid w:val="00640019"/>
    <w:rsid w:val="00667237"/>
    <w:rsid w:val="006D400F"/>
    <w:rsid w:val="007117DB"/>
    <w:rsid w:val="00726830"/>
    <w:rsid w:val="00740576"/>
    <w:rsid w:val="00762BB8"/>
    <w:rsid w:val="0077247B"/>
    <w:rsid w:val="007A1A98"/>
    <w:rsid w:val="007B564A"/>
    <w:rsid w:val="007C2ABF"/>
    <w:rsid w:val="008225A1"/>
    <w:rsid w:val="00897B7B"/>
    <w:rsid w:val="008B06AD"/>
    <w:rsid w:val="008C008F"/>
    <w:rsid w:val="008C7D55"/>
    <w:rsid w:val="008E1E66"/>
    <w:rsid w:val="009463B7"/>
    <w:rsid w:val="00961F70"/>
    <w:rsid w:val="009739C4"/>
    <w:rsid w:val="009A6C0E"/>
    <w:rsid w:val="00A13D2F"/>
    <w:rsid w:val="00A25D52"/>
    <w:rsid w:val="00A67C81"/>
    <w:rsid w:val="00AB3692"/>
    <w:rsid w:val="00AB4D25"/>
    <w:rsid w:val="00AC2D28"/>
    <w:rsid w:val="00AE798F"/>
    <w:rsid w:val="00B636F7"/>
    <w:rsid w:val="00B86B7F"/>
    <w:rsid w:val="00B9550A"/>
    <w:rsid w:val="00C13C20"/>
    <w:rsid w:val="00C37426"/>
    <w:rsid w:val="00C83F1B"/>
    <w:rsid w:val="00CE51CC"/>
    <w:rsid w:val="00D43C94"/>
    <w:rsid w:val="00D64996"/>
    <w:rsid w:val="00D64C63"/>
    <w:rsid w:val="00DE0075"/>
    <w:rsid w:val="00E31544"/>
    <w:rsid w:val="00E838FF"/>
    <w:rsid w:val="00E85400"/>
    <w:rsid w:val="00EA3ACD"/>
    <w:rsid w:val="00EC39E5"/>
    <w:rsid w:val="00F643D3"/>
    <w:rsid w:val="00F77762"/>
    <w:rsid w:val="00F87D56"/>
    <w:rsid w:val="00FC5C69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44"/>
    <w:rPr>
      <w:rFonts w:eastAsia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krpe">
    <w:name w:val="Textkörpe"/>
    <w:basedOn w:val="Normal"/>
    <w:rsid w:val="00E31544"/>
    <w:pPr>
      <w:jc w:val="both"/>
    </w:pPr>
    <w:rPr>
      <w:rFonts w:ascii="Univers Leicht" w:hAnsi="Univers Leicht"/>
      <w:b/>
      <w:szCs w:val="20"/>
      <w:lang w:bidi="de-DE"/>
    </w:rPr>
  </w:style>
  <w:style w:type="character" w:styleId="CommentReference">
    <w:name w:val="annotation reference"/>
    <w:basedOn w:val="DefaultParagraphFont"/>
    <w:uiPriority w:val="99"/>
    <w:semiHidden/>
    <w:rsid w:val="00E31544"/>
    <w:rPr>
      <w:rFonts w:ascii="Univers Leicht" w:hAnsi="Univers Leicht"/>
      <w:sz w:val="16"/>
    </w:rPr>
  </w:style>
  <w:style w:type="paragraph" w:customStyle="1" w:styleId="Kopfze">
    <w:name w:val="Kopfze"/>
    <w:basedOn w:val="Normal"/>
    <w:rsid w:val="00E31544"/>
    <w:pPr>
      <w:tabs>
        <w:tab w:val="center" w:pos="4536"/>
        <w:tab w:val="right" w:pos="9072"/>
      </w:tabs>
    </w:pPr>
    <w:rPr>
      <w:rFonts w:ascii="Univers Leicht" w:hAnsi="Univers Leicht"/>
      <w:szCs w:val="20"/>
      <w:lang w:bidi="de-DE"/>
    </w:rPr>
  </w:style>
  <w:style w:type="character" w:styleId="Hyperlink">
    <w:name w:val="Hyperlink"/>
    <w:basedOn w:val="DefaultParagraphFont"/>
    <w:rsid w:val="00E31544"/>
    <w:rPr>
      <w:color w:val="0000FF"/>
      <w:u w:val="single"/>
    </w:rPr>
  </w:style>
  <w:style w:type="paragraph" w:customStyle="1" w:styleId="Default">
    <w:name w:val="Default"/>
    <w:rsid w:val="00E31544"/>
    <w:pPr>
      <w:autoSpaceDE w:val="0"/>
      <w:autoSpaceDN w:val="0"/>
      <w:adjustRightInd w:val="0"/>
    </w:pPr>
    <w:rPr>
      <w:rFonts w:ascii="UniversO-Light" w:eastAsia="Times New Roman" w:hAnsi="UniversO-Light"/>
      <w:lang w:eastAsia="de-DE" w:bidi="de-DE"/>
    </w:rPr>
  </w:style>
  <w:style w:type="paragraph" w:styleId="CommentText">
    <w:name w:val="annotation text"/>
    <w:basedOn w:val="Normal"/>
    <w:link w:val="KommentartextZchn"/>
    <w:uiPriority w:val="99"/>
    <w:semiHidden/>
    <w:rsid w:val="00E31544"/>
    <w:rPr>
      <w:rFonts w:ascii="Univers Leicht" w:hAnsi="Univers Leicht"/>
      <w:sz w:val="20"/>
      <w:szCs w:val="20"/>
      <w:lang w:bidi="de-DE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E31544"/>
    <w:rPr>
      <w:rFonts w:ascii="Univers Leicht" w:eastAsia="Times New Roman" w:hAnsi="Univers Leicht"/>
      <w:lang w:eastAsia="de-DE" w:bidi="de-DE"/>
    </w:rPr>
  </w:style>
  <w:style w:type="paragraph" w:customStyle="1" w:styleId="KeinLeerraum1">
    <w:name w:val="Kein Leerraum1"/>
    <w:rsid w:val="00E31544"/>
    <w:rPr>
      <w:rFonts w:ascii="Calibri" w:eastAsia="Times New Roman" w:hAnsi="Calibri" w:cs="Arial"/>
      <w:sz w:val="22"/>
      <w:szCs w:val="22"/>
      <w:lang w:eastAsia="en-US" w:bidi="de-DE"/>
    </w:rPr>
  </w:style>
  <w:style w:type="paragraph" w:styleId="NoSpacing">
    <w:name w:val="No Spacing"/>
    <w:uiPriority w:val="1"/>
    <w:qFormat/>
    <w:rsid w:val="00E3154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E3154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E31544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C83F1B"/>
    <w:rPr>
      <w:rFonts w:ascii="Times New Roman" w:hAnsi="Times New Roman"/>
      <w:b/>
      <w:bCs/>
      <w:lang w:bidi="ar-SA"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C83F1B"/>
    <w:rPr>
      <w:rFonts w:ascii="Univers Leicht" w:eastAsia="Times New Roman" w:hAnsi="Univers Leicht"/>
      <w:b/>
      <w:bCs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44"/>
    <w:rPr>
      <w:rFonts w:eastAsia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krpe">
    <w:name w:val="Textkörpe"/>
    <w:basedOn w:val="Normal"/>
    <w:rsid w:val="00E31544"/>
    <w:pPr>
      <w:jc w:val="both"/>
    </w:pPr>
    <w:rPr>
      <w:rFonts w:ascii="Univers Leicht" w:hAnsi="Univers Leicht"/>
      <w:b/>
      <w:szCs w:val="20"/>
      <w:lang w:bidi="de-DE"/>
    </w:rPr>
  </w:style>
  <w:style w:type="character" w:styleId="CommentReference">
    <w:name w:val="annotation reference"/>
    <w:basedOn w:val="DefaultParagraphFont"/>
    <w:uiPriority w:val="99"/>
    <w:semiHidden/>
    <w:rsid w:val="00E31544"/>
    <w:rPr>
      <w:rFonts w:ascii="Univers Leicht" w:hAnsi="Univers Leicht"/>
      <w:sz w:val="16"/>
    </w:rPr>
  </w:style>
  <w:style w:type="paragraph" w:customStyle="1" w:styleId="Kopfze">
    <w:name w:val="Kopfze"/>
    <w:basedOn w:val="Normal"/>
    <w:rsid w:val="00E31544"/>
    <w:pPr>
      <w:tabs>
        <w:tab w:val="center" w:pos="4536"/>
        <w:tab w:val="right" w:pos="9072"/>
      </w:tabs>
    </w:pPr>
    <w:rPr>
      <w:rFonts w:ascii="Univers Leicht" w:hAnsi="Univers Leicht"/>
      <w:szCs w:val="20"/>
      <w:lang w:bidi="de-DE"/>
    </w:rPr>
  </w:style>
  <w:style w:type="character" w:styleId="Hyperlink">
    <w:name w:val="Hyperlink"/>
    <w:basedOn w:val="DefaultParagraphFont"/>
    <w:rsid w:val="00E31544"/>
    <w:rPr>
      <w:color w:val="0000FF"/>
      <w:u w:val="single"/>
    </w:rPr>
  </w:style>
  <w:style w:type="paragraph" w:customStyle="1" w:styleId="Default">
    <w:name w:val="Default"/>
    <w:rsid w:val="00E31544"/>
    <w:pPr>
      <w:autoSpaceDE w:val="0"/>
      <w:autoSpaceDN w:val="0"/>
      <w:adjustRightInd w:val="0"/>
    </w:pPr>
    <w:rPr>
      <w:rFonts w:ascii="UniversO-Light" w:eastAsia="Times New Roman" w:hAnsi="UniversO-Light"/>
      <w:lang w:eastAsia="de-DE" w:bidi="de-DE"/>
    </w:rPr>
  </w:style>
  <w:style w:type="paragraph" w:styleId="CommentText">
    <w:name w:val="annotation text"/>
    <w:basedOn w:val="Normal"/>
    <w:link w:val="KommentartextZchn"/>
    <w:uiPriority w:val="99"/>
    <w:semiHidden/>
    <w:rsid w:val="00E31544"/>
    <w:rPr>
      <w:rFonts w:ascii="Univers Leicht" w:hAnsi="Univers Leicht"/>
      <w:sz w:val="20"/>
      <w:szCs w:val="20"/>
      <w:lang w:bidi="de-DE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E31544"/>
    <w:rPr>
      <w:rFonts w:ascii="Univers Leicht" w:eastAsia="Times New Roman" w:hAnsi="Univers Leicht"/>
      <w:lang w:eastAsia="de-DE" w:bidi="de-DE"/>
    </w:rPr>
  </w:style>
  <w:style w:type="paragraph" w:customStyle="1" w:styleId="KeinLeerraum1">
    <w:name w:val="Kein Leerraum1"/>
    <w:rsid w:val="00E31544"/>
    <w:rPr>
      <w:rFonts w:ascii="Calibri" w:eastAsia="Times New Roman" w:hAnsi="Calibri" w:cs="Arial"/>
      <w:sz w:val="22"/>
      <w:szCs w:val="22"/>
      <w:lang w:eastAsia="en-US" w:bidi="de-DE"/>
    </w:rPr>
  </w:style>
  <w:style w:type="paragraph" w:styleId="NoSpacing">
    <w:name w:val="No Spacing"/>
    <w:uiPriority w:val="1"/>
    <w:qFormat/>
    <w:rsid w:val="00E3154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E3154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E31544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C83F1B"/>
    <w:rPr>
      <w:rFonts w:ascii="Times New Roman" w:hAnsi="Times New Roman"/>
      <w:b/>
      <w:bCs/>
      <w:lang w:bidi="ar-SA"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C83F1B"/>
    <w:rPr>
      <w:rFonts w:ascii="Univers Leicht" w:eastAsia="Times New Roman" w:hAnsi="Univers Leicht"/>
      <w:b/>
      <w:bCs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rin.peter@haebma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sche-desig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didas.com/porschedesig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F4D2-4DF5-4F50-A7BE-49D710AA0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96CC78-DB4E-412C-832D-747F13BEC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62B07-AB5C-47F1-A82D-122FB1B529E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5D110F-83F0-4B96-AE46-CA138028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6895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haeberlein &amp; mauerer ag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Agildere</dc:creator>
  <cp:lastModifiedBy>Buchert, Kathrin</cp:lastModifiedBy>
  <cp:revision>3</cp:revision>
  <cp:lastPrinted>2014-05-14T11:28:00Z</cp:lastPrinted>
  <dcterms:created xsi:type="dcterms:W3CDTF">2014-05-22T08:40:00Z</dcterms:created>
  <dcterms:modified xsi:type="dcterms:W3CDTF">2014-05-22T08:40:00Z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</Properties>
</file>