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8" w:rsidRPr="0012520B" w:rsidRDefault="00BD61E8" w:rsidP="00BD61E8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</w:p>
    <w:p w:rsidR="00BD61E8" w:rsidRPr="0012520B" w:rsidRDefault="00A06F8D" w:rsidP="00A06F8D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  <w:r w:rsidRPr="0012520B"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ADIDAS 2014 FIFA WORLD CUP BRAZIL™ </w:t>
      </w:r>
    </w:p>
    <w:p w:rsidR="00BD61E8" w:rsidRPr="00AF10C8" w:rsidRDefault="00E006EC" w:rsidP="00BD61E8">
      <w:pPr>
        <w:spacing w:after="0" w:line="240" w:lineRule="auto"/>
        <w:jc w:val="center"/>
        <w:rPr>
          <w:rFonts w:ascii="AdiHaus" w:eastAsia="Times New Roman" w:hAnsi="AdiHaus" w:cs="Times New Roman"/>
          <w:i/>
          <w:sz w:val="24"/>
          <w:szCs w:val="24"/>
          <w:lang w:val="pl-PL"/>
        </w:rPr>
      </w:pPr>
      <w:r w:rsidRPr="00AF10C8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 xml:space="preserve">Manuel Neuer, </w:t>
      </w:r>
      <w:r w:rsidR="006713F6" w:rsidRPr="00AF10C8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bramkarz reprezentacji Niemiec</w:t>
      </w:r>
    </w:p>
    <w:p w:rsidR="00BD61E8" w:rsidRPr="00AF10C8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  <w:lang w:val="pl-PL"/>
        </w:rPr>
      </w:pPr>
    </w:p>
    <w:p w:rsidR="003A136F" w:rsidRPr="005300A6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  <w:lang w:val="pl-PL"/>
        </w:rPr>
      </w:pPr>
      <w:r w:rsidRPr="005300A6">
        <w:rPr>
          <w:rFonts w:ascii="AdiHaus" w:eastAsia="Times New Roman" w:hAnsi="AdiHaus" w:cs="Times New Roman"/>
          <w:sz w:val="24"/>
          <w:szCs w:val="24"/>
          <w:lang w:val="pl-PL"/>
        </w:rPr>
        <w:t>------------------------------------------------------------------------------------</w:t>
      </w:r>
    </w:p>
    <w:p w:rsidR="00E006EC" w:rsidRPr="005300A6" w:rsidRDefault="00E006EC" w:rsidP="00E006EC">
      <w:pPr>
        <w:pStyle w:val="NoSpacing"/>
        <w:rPr>
          <w:rFonts w:ascii="AdiHaus" w:hAnsi="AdiHaus"/>
          <w:sz w:val="24"/>
          <w:lang w:val="pl-PL"/>
        </w:rPr>
      </w:pPr>
    </w:p>
    <w:p w:rsidR="004E4A0C" w:rsidRPr="005300A6" w:rsidRDefault="004E4A0C" w:rsidP="00E006EC">
      <w:pPr>
        <w:pStyle w:val="NoSpacing"/>
        <w:rPr>
          <w:rFonts w:ascii="AdiHaus" w:hAnsi="AdiHaus"/>
          <w:sz w:val="24"/>
          <w:lang w:val="pl-PL"/>
        </w:rPr>
      </w:pPr>
    </w:p>
    <w:p w:rsidR="004E4A0C" w:rsidRPr="004E4A0C" w:rsidRDefault="005300A6" w:rsidP="00E006EC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Wszyscy oczekują od was walki o tytuł. </w:t>
      </w:r>
      <w:r w:rsidR="004E4A0C" w:rsidRPr="004E4A0C">
        <w:rPr>
          <w:rFonts w:ascii="AdiHaus" w:hAnsi="AdiHaus"/>
          <w:b/>
          <w:sz w:val="24"/>
          <w:lang w:val="pl-PL"/>
        </w:rPr>
        <w:t xml:space="preserve">Jak duża </w:t>
      </w:r>
      <w:r>
        <w:rPr>
          <w:rFonts w:ascii="AdiHaus" w:hAnsi="AdiHaus"/>
          <w:b/>
          <w:sz w:val="24"/>
          <w:lang w:val="pl-PL"/>
        </w:rPr>
        <w:t>jest to presja?</w:t>
      </w:r>
    </w:p>
    <w:p w:rsidR="004E4A0C" w:rsidRPr="004E4A0C" w:rsidRDefault="004E4A0C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>Presja i ciśnienie są duże i wszyscy w drużynie zdążyli się już do tego przyzwyczaić.</w:t>
      </w:r>
      <w:r w:rsidR="005300A6">
        <w:rPr>
          <w:rFonts w:ascii="AdiHaus" w:hAnsi="AdiHaus"/>
          <w:sz w:val="24"/>
          <w:lang w:val="pl-PL"/>
        </w:rPr>
        <w:t xml:space="preserve"> Wiemy jednak, że mamy wszystko, </w:t>
      </w:r>
      <w:r>
        <w:rPr>
          <w:rFonts w:ascii="AdiHaus" w:hAnsi="AdiHaus"/>
          <w:sz w:val="24"/>
          <w:lang w:val="pl-PL"/>
        </w:rPr>
        <w:t>aby sięgnąć po zwycię</w:t>
      </w:r>
      <w:r w:rsidR="005300A6">
        <w:rPr>
          <w:rFonts w:ascii="AdiHaus" w:hAnsi="AdiHaus"/>
          <w:sz w:val="24"/>
          <w:lang w:val="pl-PL"/>
        </w:rPr>
        <w:t xml:space="preserve">stwo. Nie można być tego pewnym, </w:t>
      </w:r>
      <w:r>
        <w:rPr>
          <w:rFonts w:ascii="AdiHaus" w:hAnsi="AdiHaus"/>
          <w:sz w:val="24"/>
          <w:lang w:val="pl-PL"/>
        </w:rPr>
        <w:t>bo jest tu wiele wspaniałych drużyn. Jeśli będziemy skoncentrowani dopniemy swego celu. Byliśmy w finale Mundialu w 2002 r., finale Euro 2008 i półfinale w</w:t>
      </w:r>
      <w:r w:rsidR="005300A6">
        <w:rPr>
          <w:rFonts w:ascii="AdiHaus" w:hAnsi="AdiHaus"/>
          <w:sz w:val="24"/>
          <w:lang w:val="pl-PL"/>
        </w:rPr>
        <w:t xml:space="preserve"> roku 2006. Czas na zwycięstwo.</w:t>
      </w:r>
    </w:p>
    <w:p w:rsidR="00E006EC" w:rsidRPr="004E4A0C" w:rsidRDefault="00E006EC" w:rsidP="00E006EC">
      <w:pPr>
        <w:pStyle w:val="NoSpacing"/>
        <w:rPr>
          <w:rFonts w:ascii="AdiHaus" w:hAnsi="AdiHaus"/>
          <w:sz w:val="24"/>
          <w:lang w:val="pl-PL"/>
        </w:rPr>
      </w:pPr>
    </w:p>
    <w:p w:rsidR="00E006EC" w:rsidRPr="004E4A0C" w:rsidRDefault="004E4A0C" w:rsidP="00E006EC">
      <w:pPr>
        <w:pStyle w:val="NoSpacing"/>
        <w:rPr>
          <w:rFonts w:ascii="AdiHaus" w:hAnsi="AdiHaus"/>
          <w:b/>
          <w:sz w:val="24"/>
          <w:lang w:val="pl-PL"/>
        </w:rPr>
      </w:pPr>
      <w:r w:rsidRPr="004E4A0C">
        <w:rPr>
          <w:rFonts w:ascii="AdiHaus" w:hAnsi="AdiHaus"/>
          <w:b/>
          <w:sz w:val="24"/>
          <w:lang w:val="pl-PL"/>
        </w:rPr>
        <w:t>Siedzi w Was jeszcze porażka z Hiszpanią na Mundialu w RPA?</w:t>
      </w:r>
    </w:p>
    <w:p w:rsidR="004E4A0C" w:rsidRPr="004E4A0C" w:rsidRDefault="004E4A0C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>To już przeszłość. Zostaliśmy pokonani przez najlepszy - jak się później okazało - zespół świata, więc porażka nie była aż tak gorzka. Myślę, że doświadczenia z ostatnich czterech lat, pozostawienie najważniejszych ogniw w zespole i przyjście kilku innych ciekawych graczy sprawia, że mamy teraz lepszą drużynę gotową do walki o najwyższe cele.</w:t>
      </w:r>
    </w:p>
    <w:p w:rsidR="00E006EC" w:rsidRPr="004E4A0C" w:rsidRDefault="00E006EC" w:rsidP="00E006EC">
      <w:pPr>
        <w:pStyle w:val="NoSpacing"/>
        <w:rPr>
          <w:rFonts w:ascii="AdiHaus" w:hAnsi="AdiHaus"/>
          <w:sz w:val="24"/>
          <w:lang w:val="pl-PL"/>
        </w:rPr>
      </w:pPr>
    </w:p>
    <w:p w:rsidR="00E006EC" w:rsidRDefault="00E17B32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>Chcecie</w:t>
      </w:r>
      <w:r w:rsidR="004E4A0C" w:rsidRPr="004E4A0C">
        <w:rPr>
          <w:rFonts w:ascii="AdiHaus" w:hAnsi="AdiHaus"/>
          <w:sz w:val="24"/>
          <w:lang w:val="pl-PL"/>
        </w:rPr>
        <w:t xml:space="preserve"> rewanżu na Mistrzach Świata I Europy w tym turnieju czy lepiej ich unikać? </w:t>
      </w:r>
    </w:p>
    <w:p w:rsidR="00E17B32" w:rsidRDefault="00E17B32" w:rsidP="00E006EC">
      <w:pPr>
        <w:pStyle w:val="NoSpacing"/>
        <w:rPr>
          <w:rFonts w:ascii="AdiHaus" w:hAnsi="AdiHaus"/>
          <w:sz w:val="24"/>
          <w:lang w:val="pl-PL"/>
        </w:rPr>
      </w:pPr>
      <w:r w:rsidRPr="005300A6">
        <w:rPr>
          <w:rFonts w:ascii="AdiHaus" w:hAnsi="AdiHaus"/>
          <w:sz w:val="24"/>
          <w:lang w:val="pl-PL"/>
        </w:rPr>
        <w:t xml:space="preserve">Oczywiście, że tak. </w:t>
      </w:r>
      <w:r w:rsidRPr="00E17B32">
        <w:rPr>
          <w:rFonts w:ascii="AdiHaus" w:hAnsi="AdiHaus"/>
          <w:sz w:val="24"/>
          <w:lang w:val="pl-PL"/>
        </w:rPr>
        <w:t xml:space="preserve">Chcemy grać przeciwko najlepszym </w:t>
      </w:r>
      <w:r>
        <w:rPr>
          <w:rFonts w:ascii="AdiHaus" w:hAnsi="AdiHaus"/>
          <w:sz w:val="24"/>
          <w:lang w:val="pl-PL"/>
        </w:rPr>
        <w:t>i</w:t>
      </w:r>
      <w:r w:rsidRPr="00E17B32">
        <w:rPr>
          <w:rFonts w:ascii="AdiHaus" w:hAnsi="AdiHaus"/>
          <w:sz w:val="24"/>
          <w:lang w:val="pl-PL"/>
        </w:rPr>
        <w:t xml:space="preserve"> wygrywać. </w:t>
      </w:r>
      <w:r>
        <w:rPr>
          <w:rFonts w:ascii="AdiHaus" w:hAnsi="AdiHaus"/>
          <w:sz w:val="24"/>
          <w:lang w:val="pl-PL"/>
        </w:rPr>
        <w:t xml:space="preserve">Nieważne czy to Brazylia, Hiszpania, Włochy czy Holandia. Wszyscy te ekipy to wspaniałe drużyny i nie ma sensu zastanawiać </w:t>
      </w:r>
      <w:proofErr w:type="gramStart"/>
      <w:r>
        <w:rPr>
          <w:rFonts w:ascii="AdiHaus" w:hAnsi="AdiHaus"/>
          <w:sz w:val="24"/>
          <w:lang w:val="pl-PL"/>
        </w:rPr>
        <w:t>się z kim</w:t>
      </w:r>
      <w:proofErr w:type="gramEnd"/>
      <w:r>
        <w:rPr>
          <w:rFonts w:ascii="AdiHaus" w:hAnsi="AdiHaus"/>
          <w:sz w:val="24"/>
          <w:lang w:val="pl-PL"/>
        </w:rPr>
        <w:t xml:space="preserve"> przyjdzie nam stanąć do walki o Mistrzostwo. Aby zdobyć puchar zapewne przyjdzie nam zmierzyć się z którąś z tych drużyn i wygrać. Jeśli Hiszpania odpadnie wcześniej nim dojdzie do rewanżu, nie będziemy z tego powodu płakać. </w:t>
      </w:r>
    </w:p>
    <w:p w:rsidR="007A0606" w:rsidRDefault="007A0606" w:rsidP="00E006EC">
      <w:pPr>
        <w:pStyle w:val="NoSpacing"/>
        <w:rPr>
          <w:rFonts w:ascii="AdiHaus" w:hAnsi="AdiHaus"/>
          <w:sz w:val="24"/>
          <w:lang w:val="pl-PL"/>
        </w:rPr>
      </w:pPr>
    </w:p>
    <w:p w:rsidR="007A0606" w:rsidRPr="007A0606" w:rsidRDefault="007A0606" w:rsidP="00E006EC">
      <w:pPr>
        <w:pStyle w:val="NoSpacing"/>
        <w:rPr>
          <w:rFonts w:ascii="AdiHaus" w:hAnsi="AdiHaus"/>
          <w:b/>
          <w:sz w:val="24"/>
          <w:lang w:val="pl-PL"/>
        </w:rPr>
      </w:pPr>
      <w:r w:rsidRPr="007A0606">
        <w:rPr>
          <w:rFonts w:ascii="AdiHaus" w:hAnsi="AdiHaus"/>
          <w:b/>
          <w:sz w:val="24"/>
          <w:lang w:val="pl-PL"/>
        </w:rPr>
        <w:t>Co sądzisz o drużynach z Waszej grupy? Portugalia, Ghana, USA – trzy zespoły o trzech różnych stylach gry.</w:t>
      </w:r>
    </w:p>
    <w:p w:rsidR="007A0606" w:rsidRPr="007A0606" w:rsidRDefault="007A0606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To było ciężkie losowanie. Uważam naszą grupę za jedną z trudniejszych. Ghana pokazała się z dobrej strony w 2010 r., gdy byli blisko awansu do półfinałów. </w:t>
      </w:r>
      <w:r w:rsidRPr="005300A6">
        <w:rPr>
          <w:rFonts w:ascii="AdiHaus" w:hAnsi="AdiHaus"/>
          <w:sz w:val="24"/>
          <w:lang w:val="pl-PL"/>
        </w:rPr>
        <w:t xml:space="preserve">Musimy na nich uważać. Portugalczycy – wiadomo. </w:t>
      </w:r>
      <w:r w:rsidRPr="007A0606">
        <w:rPr>
          <w:rFonts w:ascii="AdiHaus" w:hAnsi="AdiHaus"/>
          <w:sz w:val="24"/>
          <w:lang w:val="pl-PL"/>
        </w:rPr>
        <w:t>Gr</w:t>
      </w:r>
      <w:r>
        <w:rPr>
          <w:rFonts w:ascii="AdiHaus" w:hAnsi="AdiHaus"/>
          <w:sz w:val="24"/>
          <w:lang w:val="pl-PL"/>
        </w:rPr>
        <w:t>upa świetnych piłkarzy, stanowią</w:t>
      </w:r>
      <w:r w:rsidRPr="007A0606">
        <w:rPr>
          <w:rFonts w:ascii="AdiHaus" w:hAnsi="AdiHaus"/>
          <w:sz w:val="24"/>
          <w:lang w:val="pl-PL"/>
        </w:rPr>
        <w:t xml:space="preserve">cych zgraną drużynę. Grają widowiskowy futbol. </w:t>
      </w:r>
      <w:r>
        <w:rPr>
          <w:rFonts w:ascii="AdiHaus" w:hAnsi="AdiHaus"/>
          <w:sz w:val="24"/>
          <w:lang w:val="pl-PL"/>
        </w:rPr>
        <w:t xml:space="preserve">Musimy ograniczyć wszystkie ich atuty do minimum i wiemy jak to zrobić. Amerykanie z roku na rok są coraz lepsi i gotowi do sprawienia niespodzianki. Nasze oczekiwania to wygranie grupy. Nie będzie to </w:t>
      </w:r>
      <w:proofErr w:type="gramStart"/>
      <w:r>
        <w:rPr>
          <w:rFonts w:ascii="AdiHaus" w:hAnsi="AdiHaus"/>
          <w:sz w:val="24"/>
          <w:lang w:val="pl-PL"/>
        </w:rPr>
        <w:t>łatwe bo</w:t>
      </w:r>
      <w:proofErr w:type="gramEnd"/>
      <w:r>
        <w:rPr>
          <w:rFonts w:ascii="AdiHaus" w:hAnsi="AdiHaus"/>
          <w:sz w:val="24"/>
          <w:lang w:val="pl-PL"/>
        </w:rPr>
        <w:t xml:space="preserve"> Niemców chcą pobić wszyscy, ale dobrać się nam do skóry będzie rywalom bardzo ciężko.</w:t>
      </w:r>
    </w:p>
    <w:p w:rsidR="00E17B32" w:rsidRPr="007A0606" w:rsidRDefault="00E17B32" w:rsidP="00E006EC">
      <w:pPr>
        <w:pStyle w:val="NoSpacing"/>
        <w:rPr>
          <w:rFonts w:ascii="AdiHaus" w:hAnsi="AdiHaus"/>
          <w:sz w:val="24"/>
          <w:lang w:val="pl-PL"/>
        </w:rPr>
      </w:pPr>
    </w:p>
    <w:p w:rsidR="00E006EC" w:rsidRDefault="00806594" w:rsidP="00E006EC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Twój kolega Julian </w:t>
      </w:r>
      <w:proofErr w:type="spellStart"/>
      <w:r>
        <w:rPr>
          <w:rFonts w:ascii="AdiHaus" w:hAnsi="AdiHaus"/>
          <w:b/>
          <w:sz w:val="24"/>
          <w:lang w:val="pl-PL"/>
        </w:rPr>
        <w:t>Draxler</w:t>
      </w:r>
      <w:proofErr w:type="spellEnd"/>
      <w:r>
        <w:rPr>
          <w:rFonts w:ascii="AdiHaus" w:hAnsi="AdiHaus"/>
          <w:b/>
          <w:sz w:val="24"/>
          <w:lang w:val="pl-PL"/>
        </w:rPr>
        <w:t xml:space="preserve"> to jeden z największych talentów niemieckiego futbolu. Myślisz, że zabłyśnie już w trakcie tego turnieju?</w:t>
      </w:r>
    </w:p>
    <w:p w:rsidR="00806594" w:rsidRPr="00806594" w:rsidRDefault="00806594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Mamy aktualnie wielu świetnych i młodych piłkarzy i Julian jest naturalnie jednym z nich. Był w tym sezonie wielką gwiazdą </w:t>
      </w:r>
      <w:proofErr w:type="spellStart"/>
      <w:r>
        <w:rPr>
          <w:rFonts w:ascii="AdiHaus" w:hAnsi="AdiHaus"/>
          <w:sz w:val="24"/>
          <w:lang w:val="pl-PL"/>
        </w:rPr>
        <w:t>Schalke</w:t>
      </w:r>
      <w:proofErr w:type="spellEnd"/>
      <w:r>
        <w:rPr>
          <w:rFonts w:ascii="AdiHaus" w:hAnsi="AdiHaus"/>
          <w:sz w:val="24"/>
          <w:lang w:val="pl-PL"/>
        </w:rPr>
        <w:t xml:space="preserve">. Pomimo zaledwie 20 lat brał na siebie </w:t>
      </w:r>
      <w:r>
        <w:rPr>
          <w:rFonts w:ascii="AdiHaus" w:hAnsi="AdiHaus"/>
          <w:sz w:val="24"/>
          <w:lang w:val="pl-PL"/>
        </w:rPr>
        <w:lastRenderedPageBreak/>
        <w:t>odpowiedzialność za zespół i nie bał się żadnego przeciwnika. Jest silny, szybki i ma smykałkę do strzelania goli. Cieszę się, że jest z nami w drużynie.</w:t>
      </w:r>
    </w:p>
    <w:p w:rsidR="00806594" w:rsidRPr="00806594" w:rsidRDefault="00806594" w:rsidP="00E006EC">
      <w:pPr>
        <w:pStyle w:val="NoSpacing"/>
        <w:rPr>
          <w:rFonts w:ascii="AdiHaus" w:hAnsi="AdiHaus"/>
          <w:sz w:val="24"/>
          <w:lang w:val="pl-PL"/>
        </w:rPr>
      </w:pPr>
    </w:p>
    <w:p w:rsidR="00E006EC" w:rsidRPr="00806594" w:rsidRDefault="00806594" w:rsidP="00E006EC">
      <w:pPr>
        <w:pStyle w:val="NoSpacing"/>
        <w:rPr>
          <w:rFonts w:ascii="AdiHaus" w:hAnsi="AdiHaus"/>
          <w:b/>
          <w:sz w:val="24"/>
          <w:lang w:val="pl-PL"/>
        </w:rPr>
      </w:pPr>
      <w:r w:rsidRPr="00806594">
        <w:rPr>
          <w:rFonts w:ascii="AdiHaus" w:hAnsi="AdiHaus"/>
          <w:b/>
          <w:sz w:val="24"/>
          <w:lang w:val="pl-PL"/>
        </w:rPr>
        <w:t>W kwalifikacjach do Mundialu wielokrotnie zachowywałeś czyste konto. Jak dużo pewności daje to bramkarzowi?</w:t>
      </w:r>
    </w:p>
    <w:p w:rsidR="00806594" w:rsidRDefault="00806594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Mecz na zero z tyłu zawsze jest dla bramkarza bardzo ważny, ale jeśli partnerzy z przodu nie trafiają mecz kończy się podziałem punktów. Trafił się jednak i mecz ze Szwecją, który zremisowaliśmy 4:4. Strata tylu bramek boli. My nie chcemy dzielić się punktami. Mamy skład głodny zwycięstw i będziemy walczyć o nie </w:t>
      </w:r>
      <w:proofErr w:type="gramStart"/>
      <w:r>
        <w:rPr>
          <w:rFonts w:ascii="AdiHaus" w:hAnsi="AdiHaus"/>
          <w:sz w:val="24"/>
          <w:lang w:val="pl-PL"/>
        </w:rPr>
        <w:t>niezależnie kto</w:t>
      </w:r>
      <w:proofErr w:type="gramEnd"/>
      <w:r>
        <w:rPr>
          <w:rFonts w:ascii="AdiHaus" w:hAnsi="AdiHaus"/>
          <w:sz w:val="24"/>
          <w:lang w:val="pl-PL"/>
        </w:rPr>
        <w:t xml:space="preserve"> będzie naszym rywalem. </w:t>
      </w:r>
    </w:p>
    <w:p w:rsidR="00806594" w:rsidRDefault="00806594" w:rsidP="00E006EC">
      <w:pPr>
        <w:pStyle w:val="NoSpacing"/>
        <w:rPr>
          <w:rFonts w:ascii="AdiHaus" w:hAnsi="AdiHaus"/>
          <w:sz w:val="24"/>
          <w:lang w:val="pl-PL"/>
        </w:rPr>
      </w:pPr>
    </w:p>
    <w:p w:rsidR="00806594" w:rsidRPr="005300A6" w:rsidRDefault="00806594" w:rsidP="00E006EC">
      <w:pPr>
        <w:pStyle w:val="NoSpacing"/>
        <w:rPr>
          <w:rFonts w:ascii="AdiHaus" w:hAnsi="AdiHaus"/>
          <w:b/>
          <w:sz w:val="24"/>
          <w:lang w:val="pl-PL"/>
        </w:rPr>
      </w:pPr>
      <w:r w:rsidRPr="00806594">
        <w:rPr>
          <w:rFonts w:ascii="AdiHaus" w:hAnsi="AdiHaus"/>
          <w:b/>
          <w:sz w:val="24"/>
          <w:lang w:val="pl-PL"/>
        </w:rPr>
        <w:t xml:space="preserve">Powiedziałeś kiedyś, że bronić w reprezentacji Niemiec to nudna </w:t>
      </w:r>
      <w:proofErr w:type="gramStart"/>
      <w:r w:rsidRPr="00806594">
        <w:rPr>
          <w:rFonts w:ascii="AdiHaus" w:hAnsi="AdiHaus"/>
          <w:b/>
          <w:sz w:val="24"/>
          <w:lang w:val="pl-PL"/>
        </w:rPr>
        <w:t>spraw bo</w:t>
      </w:r>
      <w:proofErr w:type="gramEnd"/>
      <w:r w:rsidRPr="00806594">
        <w:rPr>
          <w:rFonts w:ascii="AdiHaus" w:hAnsi="AdiHaus"/>
          <w:b/>
          <w:sz w:val="24"/>
          <w:lang w:val="pl-PL"/>
        </w:rPr>
        <w:t xml:space="preserve"> masz przed sobą doskonałą obronę, gwarantującej Ci często brak pracy w meczu. </w:t>
      </w:r>
      <w:r w:rsidRPr="005300A6">
        <w:rPr>
          <w:rFonts w:ascii="AdiHaus" w:hAnsi="AdiHaus"/>
          <w:b/>
          <w:sz w:val="24"/>
          <w:lang w:val="pl-PL"/>
        </w:rPr>
        <w:t>Na Mundialu też chciałbyś się tak nudzić?</w:t>
      </w:r>
    </w:p>
    <w:p w:rsidR="00806594" w:rsidRPr="00806594" w:rsidRDefault="00806594" w:rsidP="00E006EC">
      <w:pPr>
        <w:pStyle w:val="NoSpacing"/>
        <w:rPr>
          <w:rFonts w:ascii="AdiHaus" w:hAnsi="AdiHaus"/>
          <w:sz w:val="24"/>
          <w:lang w:val="pl-PL"/>
        </w:rPr>
      </w:pPr>
      <w:r w:rsidRPr="005300A6">
        <w:rPr>
          <w:rFonts w:ascii="AdiHaus" w:hAnsi="AdiHaus"/>
          <w:sz w:val="24"/>
          <w:lang w:val="pl-PL"/>
        </w:rPr>
        <w:t xml:space="preserve">Oczywiście. </w:t>
      </w:r>
      <w:r w:rsidR="005300A6">
        <w:rPr>
          <w:rFonts w:ascii="AdiHaus" w:hAnsi="AdiHaus"/>
          <w:sz w:val="24"/>
          <w:lang w:val="pl-PL"/>
        </w:rPr>
        <w:t xml:space="preserve">Będę bardzo szczęśliwy, </w:t>
      </w:r>
      <w:r>
        <w:rPr>
          <w:rFonts w:ascii="AdiHaus" w:hAnsi="AdiHaus"/>
          <w:sz w:val="24"/>
          <w:lang w:val="pl-PL"/>
        </w:rPr>
        <w:t>jeś</w:t>
      </w:r>
      <w:r w:rsidRPr="00806594">
        <w:rPr>
          <w:rFonts w:ascii="AdiHaus" w:hAnsi="AdiHaus"/>
          <w:sz w:val="24"/>
          <w:lang w:val="pl-PL"/>
        </w:rPr>
        <w:t xml:space="preserve">li nasza obrona będzie powstrzymywać </w:t>
      </w:r>
      <w:r>
        <w:rPr>
          <w:rFonts w:ascii="AdiHaus" w:hAnsi="AdiHaus"/>
          <w:sz w:val="24"/>
          <w:lang w:val="pl-PL"/>
        </w:rPr>
        <w:t xml:space="preserve">wszystkich </w:t>
      </w:r>
      <w:r w:rsidRPr="00806594">
        <w:rPr>
          <w:rFonts w:ascii="AdiHaus" w:hAnsi="AdiHaus"/>
          <w:sz w:val="24"/>
          <w:lang w:val="pl-PL"/>
        </w:rPr>
        <w:t xml:space="preserve">rywali </w:t>
      </w:r>
      <w:r>
        <w:rPr>
          <w:rFonts w:ascii="AdiHaus" w:hAnsi="AdiHaus"/>
          <w:sz w:val="24"/>
          <w:lang w:val="pl-PL"/>
        </w:rPr>
        <w:t xml:space="preserve">i doprowadzi nas to do złota. Umówmy się jednak, że sam Mundial to już zupełnie inny poziom niż eliminacje i zakładam, że trochę pracy jednak będę miał. </w:t>
      </w:r>
    </w:p>
    <w:p w:rsidR="00E006EC" w:rsidRPr="00806594" w:rsidRDefault="00E006EC" w:rsidP="00E006EC">
      <w:pPr>
        <w:pStyle w:val="NoSpacing"/>
        <w:rPr>
          <w:rFonts w:ascii="AdiHaus" w:hAnsi="AdiHaus"/>
          <w:sz w:val="24"/>
          <w:lang w:val="pl-PL"/>
        </w:rPr>
      </w:pPr>
    </w:p>
    <w:p w:rsidR="00674B84" w:rsidRPr="006713F6" w:rsidRDefault="006713F6" w:rsidP="00E006EC">
      <w:pPr>
        <w:pStyle w:val="NoSpacing"/>
        <w:rPr>
          <w:rFonts w:ascii="AdiHaus" w:hAnsi="AdiHaus"/>
          <w:b/>
          <w:sz w:val="24"/>
          <w:lang w:val="pl-PL"/>
        </w:rPr>
      </w:pPr>
      <w:r w:rsidRPr="006713F6">
        <w:rPr>
          <w:rFonts w:ascii="AdiHaus" w:hAnsi="AdiHaus"/>
          <w:b/>
          <w:sz w:val="24"/>
          <w:lang w:val="pl-PL"/>
        </w:rPr>
        <w:t>Który z golkiperów miał największy wpływ na to gdzie jesteś teraz?</w:t>
      </w:r>
    </w:p>
    <w:p w:rsidR="006713F6" w:rsidRPr="006713F6" w:rsidRDefault="006713F6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Moim bohaterem zawsze był </w:t>
      </w:r>
      <w:proofErr w:type="spellStart"/>
      <w:r>
        <w:rPr>
          <w:rFonts w:ascii="AdiHaus" w:hAnsi="AdiHaus"/>
          <w:sz w:val="24"/>
          <w:lang w:val="pl-PL"/>
        </w:rPr>
        <w:t>Jens</w:t>
      </w:r>
      <w:proofErr w:type="spellEnd"/>
      <w:r>
        <w:rPr>
          <w:rFonts w:ascii="AdiHaus" w:hAnsi="AdiHaus"/>
          <w:sz w:val="24"/>
          <w:lang w:val="pl-PL"/>
        </w:rPr>
        <w:t xml:space="preserve"> Lehmann. Był świetny w </w:t>
      </w:r>
      <w:proofErr w:type="spellStart"/>
      <w:r>
        <w:rPr>
          <w:rFonts w:ascii="AdiHaus" w:hAnsi="AdiHaus"/>
          <w:sz w:val="24"/>
          <w:lang w:val="pl-PL"/>
        </w:rPr>
        <w:t>Schalke</w:t>
      </w:r>
      <w:proofErr w:type="spellEnd"/>
      <w:r>
        <w:rPr>
          <w:rFonts w:ascii="AdiHaus" w:hAnsi="AdiHaus"/>
          <w:sz w:val="24"/>
          <w:lang w:val="pl-PL"/>
        </w:rPr>
        <w:t xml:space="preserve">, reprezentacji i później w </w:t>
      </w:r>
      <w:proofErr w:type="spellStart"/>
      <w:r>
        <w:rPr>
          <w:rFonts w:ascii="AdiHaus" w:hAnsi="AdiHaus"/>
          <w:sz w:val="24"/>
          <w:lang w:val="pl-PL"/>
        </w:rPr>
        <w:t>Arsenalu</w:t>
      </w:r>
      <w:proofErr w:type="spellEnd"/>
      <w:r>
        <w:rPr>
          <w:rFonts w:ascii="AdiHaus" w:hAnsi="AdiHaus"/>
          <w:sz w:val="24"/>
          <w:lang w:val="pl-PL"/>
        </w:rPr>
        <w:t>. Był nieprawdopodobnym atletą i maszynką do zatrzymywania strzałów. Zainspirował mnie do pracy nad rozwojem talentu.</w:t>
      </w:r>
    </w:p>
    <w:p w:rsidR="00E006EC" w:rsidRDefault="00E006EC" w:rsidP="00E006EC">
      <w:pPr>
        <w:pStyle w:val="NoSpacing"/>
        <w:rPr>
          <w:rFonts w:ascii="AdiHaus" w:hAnsi="AdiHaus"/>
          <w:b/>
          <w:sz w:val="24"/>
          <w:lang w:val="pl-PL"/>
        </w:rPr>
      </w:pPr>
    </w:p>
    <w:p w:rsidR="006713F6" w:rsidRDefault="006713F6" w:rsidP="00E006EC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Jak dużą trudnością jest </w:t>
      </w:r>
      <w:proofErr w:type="gramStart"/>
      <w:r>
        <w:rPr>
          <w:rFonts w:ascii="AdiHaus" w:hAnsi="AdiHaus"/>
          <w:b/>
          <w:sz w:val="24"/>
          <w:lang w:val="pl-PL"/>
        </w:rPr>
        <w:t>koncentracja gdy</w:t>
      </w:r>
      <w:proofErr w:type="gramEnd"/>
      <w:r>
        <w:rPr>
          <w:rFonts w:ascii="AdiHaus" w:hAnsi="AdiHaus"/>
          <w:b/>
          <w:sz w:val="24"/>
          <w:lang w:val="pl-PL"/>
        </w:rPr>
        <w:t xml:space="preserve"> nie masz w meczu za wiele pracy?</w:t>
      </w:r>
    </w:p>
    <w:p w:rsidR="006713F6" w:rsidRPr="006713F6" w:rsidRDefault="006713F6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Ja zawsze jestem skoncentrowany, to moja praca i </w:t>
      </w:r>
      <w:r w:rsidR="005300A6">
        <w:rPr>
          <w:rFonts w:ascii="AdiHaus" w:hAnsi="AdiHaus"/>
          <w:sz w:val="24"/>
          <w:lang w:val="pl-PL"/>
        </w:rPr>
        <w:t xml:space="preserve">wychodzę na boisko świadom tego, </w:t>
      </w:r>
      <w:r>
        <w:rPr>
          <w:rFonts w:ascii="AdiHaus" w:hAnsi="AdiHaus"/>
          <w:sz w:val="24"/>
          <w:lang w:val="pl-PL"/>
        </w:rPr>
        <w:t>co mam robić. Staram się cały czas</w:t>
      </w:r>
      <w:r w:rsidR="005300A6">
        <w:rPr>
          <w:rFonts w:ascii="AdiHaus" w:hAnsi="AdiHaus"/>
          <w:sz w:val="24"/>
          <w:lang w:val="pl-PL"/>
        </w:rPr>
        <w:t xml:space="preserve"> komunikować z defensywa, </w:t>
      </w:r>
      <w:proofErr w:type="gramStart"/>
      <w:r w:rsidR="005300A6">
        <w:rPr>
          <w:rFonts w:ascii="AdiHaus" w:hAnsi="AdiHaus"/>
          <w:sz w:val="24"/>
          <w:lang w:val="pl-PL"/>
        </w:rPr>
        <w:t xml:space="preserve">nawet </w:t>
      </w:r>
      <w:bookmarkStart w:id="0" w:name="_GoBack"/>
      <w:bookmarkEnd w:id="0"/>
      <w:r>
        <w:rPr>
          <w:rFonts w:ascii="AdiHaus" w:hAnsi="AdiHaus"/>
          <w:sz w:val="24"/>
          <w:lang w:val="pl-PL"/>
        </w:rPr>
        <w:t>jeśli</w:t>
      </w:r>
      <w:proofErr w:type="gramEnd"/>
      <w:r>
        <w:rPr>
          <w:rFonts w:ascii="AdiHaus" w:hAnsi="AdiHaus"/>
          <w:sz w:val="24"/>
          <w:lang w:val="pl-PL"/>
        </w:rPr>
        <w:t xml:space="preserve"> przeciwnik nie atakuje za dużo. Koncentracja i przygotowanie mentalne jest jednym z kluczowych aspektów, pozwalających na wygrywanie i bycie najlepszym.</w:t>
      </w:r>
    </w:p>
    <w:p w:rsidR="006713F6" w:rsidRPr="006713F6" w:rsidRDefault="006713F6" w:rsidP="00E006EC">
      <w:pPr>
        <w:pStyle w:val="NoSpacing"/>
        <w:rPr>
          <w:rFonts w:ascii="AdiHaus" w:hAnsi="AdiHaus"/>
          <w:sz w:val="24"/>
          <w:lang w:val="pl-PL"/>
        </w:rPr>
      </w:pPr>
    </w:p>
    <w:p w:rsidR="0011617B" w:rsidRPr="006713F6" w:rsidRDefault="0011617B" w:rsidP="007B7373">
      <w:pPr>
        <w:pStyle w:val="NoSpacing"/>
        <w:rPr>
          <w:rFonts w:ascii="AdiHaus" w:hAnsi="AdiHaus"/>
          <w:sz w:val="24"/>
          <w:szCs w:val="24"/>
          <w:lang w:val="pl-PL"/>
        </w:rPr>
      </w:pPr>
    </w:p>
    <w:sectPr w:rsidR="0011617B" w:rsidRPr="006713F6" w:rsidSect="00A926B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5D" w:rsidRDefault="00E51C5D" w:rsidP="00BD61E8">
      <w:pPr>
        <w:spacing w:after="0" w:line="240" w:lineRule="auto"/>
      </w:pPr>
      <w:r>
        <w:separator/>
      </w:r>
    </w:p>
  </w:endnote>
  <w:endnote w:type="continuationSeparator" w:id="0">
    <w:p w:rsidR="00E51C5D" w:rsidRDefault="00E51C5D" w:rsidP="00B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ambria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5D" w:rsidRDefault="00E51C5D" w:rsidP="00BD61E8">
      <w:pPr>
        <w:spacing w:after="0" w:line="240" w:lineRule="auto"/>
      </w:pPr>
      <w:r>
        <w:separator/>
      </w:r>
    </w:p>
  </w:footnote>
  <w:footnote w:type="continuationSeparator" w:id="0">
    <w:p w:rsidR="00E51C5D" w:rsidRDefault="00E51C5D" w:rsidP="00BD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1" w:rsidRPr="00BD61E8" w:rsidRDefault="00CD0CA1" w:rsidP="00BD61E8">
    <w:pPr>
      <w:tabs>
        <w:tab w:val="center" w:pos="4320"/>
        <w:tab w:val="right" w:pos="8640"/>
      </w:tabs>
      <w:spacing w:after="0" w:line="240" w:lineRule="auto"/>
      <w:rPr>
        <w:rFonts w:ascii="AdiHaus" w:eastAsia="SimSun" w:hAnsi="AdiHaus" w:cs="Times New Roman"/>
        <w:b/>
        <w:bCs/>
        <w:sz w:val="40"/>
        <w:szCs w:val="40"/>
        <w:lang w:val="de-D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3717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E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                                  </w:t>
    </w:r>
    <w:r w:rsidR="00AF10C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       </w:t>
    </w:r>
    <w:r w:rsidRPr="00BD61E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</w:t>
    </w:r>
    <w:proofErr w:type="spellStart"/>
    <w:r w:rsidR="00AF10C8">
      <w:rPr>
        <w:rFonts w:ascii="AdiHaus" w:eastAsia="SimSun" w:hAnsi="AdiHaus" w:cs="Times New Roman"/>
        <w:bCs/>
        <w:sz w:val="40"/>
        <w:szCs w:val="40"/>
        <w:lang w:val="de-DE"/>
      </w:rPr>
      <w:t>Wywiad</w:t>
    </w:r>
    <w:proofErr w:type="spellEnd"/>
  </w:p>
  <w:p w:rsidR="00CD0CA1" w:rsidRDefault="00CD0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5A6"/>
    <w:multiLevelType w:val="hybridMultilevel"/>
    <w:tmpl w:val="07B2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C6F"/>
    <w:multiLevelType w:val="hybridMultilevel"/>
    <w:tmpl w:val="CCDA7D52"/>
    <w:lvl w:ilvl="0" w:tplc="4E1E3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6"/>
    <w:rsid w:val="00087D8C"/>
    <w:rsid w:val="000A035B"/>
    <w:rsid w:val="000C3073"/>
    <w:rsid w:val="000D5606"/>
    <w:rsid w:val="0011617B"/>
    <w:rsid w:val="0012520B"/>
    <w:rsid w:val="00136F4C"/>
    <w:rsid w:val="001510D6"/>
    <w:rsid w:val="001937FF"/>
    <w:rsid w:val="001C7C11"/>
    <w:rsid w:val="001E5A7C"/>
    <w:rsid w:val="001F4A56"/>
    <w:rsid w:val="002127BF"/>
    <w:rsid w:val="002366EB"/>
    <w:rsid w:val="00277673"/>
    <w:rsid w:val="002825CA"/>
    <w:rsid w:val="002B0141"/>
    <w:rsid w:val="002F04D2"/>
    <w:rsid w:val="00321367"/>
    <w:rsid w:val="003A136F"/>
    <w:rsid w:val="003D52DD"/>
    <w:rsid w:val="003F3223"/>
    <w:rsid w:val="003F7C01"/>
    <w:rsid w:val="00416A79"/>
    <w:rsid w:val="0042217A"/>
    <w:rsid w:val="0044085C"/>
    <w:rsid w:val="00443D9D"/>
    <w:rsid w:val="004C7AEB"/>
    <w:rsid w:val="004E4A0C"/>
    <w:rsid w:val="00505596"/>
    <w:rsid w:val="005300A6"/>
    <w:rsid w:val="00564610"/>
    <w:rsid w:val="005A63C2"/>
    <w:rsid w:val="005C1230"/>
    <w:rsid w:val="005E18DD"/>
    <w:rsid w:val="005E2D7F"/>
    <w:rsid w:val="005E3C7B"/>
    <w:rsid w:val="006713F6"/>
    <w:rsid w:val="00674B84"/>
    <w:rsid w:val="00675180"/>
    <w:rsid w:val="00691930"/>
    <w:rsid w:val="00696495"/>
    <w:rsid w:val="006C1D05"/>
    <w:rsid w:val="006D4051"/>
    <w:rsid w:val="006D4581"/>
    <w:rsid w:val="006D6CCE"/>
    <w:rsid w:val="006F2FA8"/>
    <w:rsid w:val="00721929"/>
    <w:rsid w:val="00740494"/>
    <w:rsid w:val="00762287"/>
    <w:rsid w:val="00786547"/>
    <w:rsid w:val="007A0606"/>
    <w:rsid w:val="007A5FBA"/>
    <w:rsid w:val="007A6772"/>
    <w:rsid w:val="007B3DEA"/>
    <w:rsid w:val="007B7373"/>
    <w:rsid w:val="0080571F"/>
    <w:rsid w:val="00806594"/>
    <w:rsid w:val="008325E2"/>
    <w:rsid w:val="008B0E33"/>
    <w:rsid w:val="008D0BF5"/>
    <w:rsid w:val="008E5F5C"/>
    <w:rsid w:val="008F772E"/>
    <w:rsid w:val="0096388E"/>
    <w:rsid w:val="00964666"/>
    <w:rsid w:val="00977B8D"/>
    <w:rsid w:val="00997389"/>
    <w:rsid w:val="009C4E9A"/>
    <w:rsid w:val="009F1B6F"/>
    <w:rsid w:val="009F7C59"/>
    <w:rsid w:val="00A06F8D"/>
    <w:rsid w:val="00A35567"/>
    <w:rsid w:val="00A37335"/>
    <w:rsid w:val="00A4117C"/>
    <w:rsid w:val="00A51C47"/>
    <w:rsid w:val="00A906F8"/>
    <w:rsid w:val="00A9236B"/>
    <w:rsid w:val="00A926B8"/>
    <w:rsid w:val="00AE4D41"/>
    <w:rsid w:val="00AF10C8"/>
    <w:rsid w:val="00B1206D"/>
    <w:rsid w:val="00BB2874"/>
    <w:rsid w:val="00BB30C7"/>
    <w:rsid w:val="00BD61E8"/>
    <w:rsid w:val="00BE2ACC"/>
    <w:rsid w:val="00BE7863"/>
    <w:rsid w:val="00C24966"/>
    <w:rsid w:val="00C66AF4"/>
    <w:rsid w:val="00CA14D6"/>
    <w:rsid w:val="00CA7B7A"/>
    <w:rsid w:val="00CD0CA1"/>
    <w:rsid w:val="00CF48C9"/>
    <w:rsid w:val="00D5168B"/>
    <w:rsid w:val="00DA2F7C"/>
    <w:rsid w:val="00DF0236"/>
    <w:rsid w:val="00E006EC"/>
    <w:rsid w:val="00E01D36"/>
    <w:rsid w:val="00E17B32"/>
    <w:rsid w:val="00E51C5D"/>
    <w:rsid w:val="00EF62DD"/>
    <w:rsid w:val="00F82229"/>
    <w:rsid w:val="00F9445B"/>
    <w:rsid w:val="00FD08E4"/>
    <w:rsid w:val="00FE091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648D-3848-4BE7-A40B-B8B2E291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Szeleszczuk, Piotr</cp:lastModifiedBy>
  <cp:revision>2</cp:revision>
  <cp:lastPrinted>2012-12-05T16:24:00Z</cp:lastPrinted>
  <dcterms:created xsi:type="dcterms:W3CDTF">2014-06-16T07:58:00Z</dcterms:created>
  <dcterms:modified xsi:type="dcterms:W3CDTF">2014-06-16T07:58:00Z</dcterms:modified>
</cp:coreProperties>
</file>