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05" w:rsidRDefault="00EE7E42" w:rsidP="00136D05">
      <w:pPr>
        <w:spacing w:line="276" w:lineRule="auto"/>
        <w:jc w:val="center"/>
        <w:rPr>
          <w:rFonts w:cs="AdiHaus"/>
          <w:b/>
          <w:bCs/>
          <w:snapToGrid/>
          <w:sz w:val="32"/>
          <w:szCs w:val="32"/>
        </w:rPr>
      </w:pPr>
      <w:proofErr w:type="spellStart"/>
      <w:proofErr w:type="gramStart"/>
      <w:r>
        <w:rPr>
          <w:rFonts w:cs="AdiHaus"/>
          <w:b/>
          <w:bCs/>
          <w:snapToGrid/>
          <w:sz w:val="32"/>
          <w:szCs w:val="32"/>
        </w:rPr>
        <w:t>adidas</w:t>
      </w:r>
      <w:proofErr w:type="spellEnd"/>
      <w:proofErr w:type="gramEnd"/>
      <w:r>
        <w:rPr>
          <w:rFonts w:cs="AdiHaus"/>
          <w:b/>
          <w:bCs/>
          <w:snapToGrid/>
          <w:sz w:val="32"/>
          <w:szCs w:val="32"/>
        </w:rPr>
        <w:t xml:space="preserve"> </w:t>
      </w:r>
      <w:proofErr w:type="spellStart"/>
      <w:r w:rsidR="00466E67">
        <w:rPr>
          <w:rFonts w:cs="AdiHaus"/>
          <w:b/>
          <w:bCs/>
          <w:snapToGrid/>
          <w:sz w:val="32"/>
          <w:szCs w:val="32"/>
        </w:rPr>
        <w:t>prezintă</w:t>
      </w:r>
      <w:proofErr w:type="spellEnd"/>
      <w:r w:rsidR="00466E67">
        <w:rPr>
          <w:rFonts w:cs="AdiHaus"/>
          <w:b/>
          <w:bCs/>
          <w:snapToGrid/>
          <w:sz w:val="32"/>
          <w:szCs w:val="32"/>
        </w:rPr>
        <w:t xml:space="preserve"> </w:t>
      </w:r>
      <w:proofErr w:type="spellStart"/>
      <w:r w:rsidR="00466E67">
        <w:rPr>
          <w:rFonts w:cs="AdiHaus"/>
          <w:b/>
          <w:bCs/>
          <w:snapToGrid/>
          <w:sz w:val="32"/>
          <w:szCs w:val="32"/>
        </w:rPr>
        <w:t>noile</w:t>
      </w:r>
      <w:proofErr w:type="spellEnd"/>
      <w:r w:rsidR="00466E67">
        <w:rPr>
          <w:rFonts w:cs="AdiHaus"/>
          <w:b/>
          <w:bCs/>
          <w:snapToGrid/>
          <w:sz w:val="32"/>
          <w:szCs w:val="32"/>
        </w:rPr>
        <w:t xml:space="preserve"> </w:t>
      </w:r>
      <w:proofErr w:type="spellStart"/>
      <w:r w:rsidR="00466E67">
        <w:rPr>
          <w:rFonts w:cs="AdiHaus"/>
          <w:b/>
          <w:bCs/>
          <w:snapToGrid/>
          <w:sz w:val="32"/>
          <w:szCs w:val="32"/>
        </w:rPr>
        <w:t>echipamente</w:t>
      </w:r>
      <w:proofErr w:type="spellEnd"/>
      <w:r w:rsidR="00466E67">
        <w:rPr>
          <w:rFonts w:cs="AdiHaus"/>
          <w:b/>
          <w:bCs/>
          <w:snapToGrid/>
          <w:sz w:val="32"/>
          <w:szCs w:val="32"/>
        </w:rPr>
        <w:t xml:space="preserve"> ale </w:t>
      </w:r>
      <w:proofErr w:type="spellStart"/>
      <w:r w:rsidR="00466E67">
        <w:rPr>
          <w:rFonts w:cs="AdiHaus"/>
          <w:b/>
          <w:bCs/>
          <w:snapToGrid/>
          <w:sz w:val="32"/>
          <w:szCs w:val="32"/>
        </w:rPr>
        <w:t>naționalelor</w:t>
      </w:r>
      <w:proofErr w:type="spellEnd"/>
      <w:r w:rsidR="00466E67">
        <w:rPr>
          <w:rFonts w:cs="AdiHaus"/>
          <w:b/>
          <w:bCs/>
          <w:snapToGrid/>
          <w:sz w:val="32"/>
          <w:szCs w:val="32"/>
        </w:rPr>
        <w:t xml:space="preserve"> </w:t>
      </w:r>
      <w:proofErr w:type="spellStart"/>
      <w:r w:rsidR="00466E67">
        <w:rPr>
          <w:rFonts w:cs="AdiHaus"/>
          <w:b/>
          <w:bCs/>
          <w:snapToGrid/>
          <w:sz w:val="32"/>
          <w:szCs w:val="32"/>
        </w:rPr>
        <w:t>Mexicului</w:t>
      </w:r>
      <w:proofErr w:type="spellEnd"/>
      <w:r w:rsidR="00466E67">
        <w:rPr>
          <w:rFonts w:cs="AdiHaus"/>
          <w:b/>
          <w:bCs/>
          <w:snapToGrid/>
          <w:sz w:val="32"/>
          <w:szCs w:val="32"/>
        </w:rPr>
        <w:t xml:space="preserve"> </w:t>
      </w:r>
      <w:proofErr w:type="spellStart"/>
      <w:r w:rsidR="00466E67">
        <w:rPr>
          <w:rFonts w:cs="AdiHaus"/>
          <w:b/>
          <w:bCs/>
          <w:snapToGrid/>
          <w:sz w:val="32"/>
          <w:szCs w:val="32"/>
        </w:rPr>
        <w:t>și</w:t>
      </w:r>
      <w:proofErr w:type="spellEnd"/>
      <w:r w:rsidR="00466E67">
        <w:rPr>
          <w:rFonts w:cs="AdiHaus"/>
          <w:b/>
          <w:bCs/>
          <w:snapToGrid/>
          <w:sz w:val="32"/>
          <w:szCs w:val="32"/>
        </w:rPr>
        <w:t xml:space="preserve"> </w:t>
      </w:r>
      <w:proofErr w:type="spellStart"/>
      <w:r w:rsidR="00466E67">
        <w:rPr>
          <w:rFonts w:cs="AdiHaus"/>
          <w:b/>
          <w:bCs/>
          <w:snapToGrid/>
          <w:sz w:val="32"/>
          <w:szCs w:val="32"/>
        </w:rPr>
        <w:t>Nigeriei</w:t>
      </w:r>
      <w:proofErr w:type="spellEnd"/>
      <w:r w:rsidR="00466E67">
        <w:rPr>
          <w:rFonts w:cs="AdiHaus"/>
          <w:b/>
          <w:bCs/>
          <w:snapToGrid/>
          <w:sz w:val="32"/>
          <w:szCs w:val="32"/>
        </w:rPr>
        <w:t xml:space="preserve"> </w:t>
      </w:r>
    </w:p>
    <w:p w:rsidR="00466E67" w:rsidRPr="00136D05" w:rsidRDefault="00466E67" w:rsidP="00136D05">
      <w:pPr>
        <w:spacing w:line="276" w:lineRule="auto"/>
        <w:jc w:val="center"/>
        <w:rPr>
          <w:rFonts w:cs="AdiHaus"/>
          <w:b/>
          <w:bCs/>
          <w:snapToGrid/>
          <w:sz w:val="32"/>
          <w:szCs w:val="32"/>
        </w:rPr>
      </w:pPr>
    </w:p>
    <w:p w:rsidR="001F2B72" w:rsidRPr="001F2B72" w:rsidRDefault="00F83F77" w:rsidP="00111260">
      <w:pPr>
        <w:pStyle w:val="ListParagraph"/>
        <w:spacing w:line="360" w:lineRule="auto"/>
        <w:ind w:left="0" w:right="-425"/>
        <w:jc w:val="center"/>
        <w:rPr>
          <w:rFonts w:cs="Tahoma"/>
          <w:i/>
          <w:sz w:val="22"/>
          <w:szCs w:val="22"/>
        </w:rPr>
      </w:pPr>
      <w:proofErr w:type="spellStart"/>
      <w:r>
        <w:rPr>
          <w:bCs/>
          <w:i/>
          <w:sz w:val="22"/>
          <w:szCs w:val="22"/>
        </w:rPr>
        <w:t>Echipele</w:t>
      </w:r>
      <w:proofErr w:type="spellEnd"/>
      <w:r>
        <w:rPr>
          <w:bCs/>
          <w:i/>
          <w:sz w:val="22"/>
          <w:szCs w:val="22"/>
        </w:rPr>
        <w:t xml:space="preserve"> </w:t>
      </w:r>
      <w:proofErr w:type="spellStart"/>
      <w:r>
        <w:rPr>
          <w:bCs/>
          <w:i/>
          <w:sz w:val="22"/>
          <w:szCs w:val="22"/>
        </w:rPr>
        <w:t>naționale</w:t>
      </w:r>
      <w:proofErr w:type="spellEnd"/>
      <w:r>
        <w:rPr>
          <w:bCs/>
          <w:i/>
          <w:sz w:val="22"/>
          <w:szCs w:val="22"/>
        </w:rPr>
        <w:t xml:space="preserve"> ale</w:t>
      </w:r>
      <w:r w:rsidR="001F2B72">
        <w:rPr>
          <w:bCs/>
          <w:i/>
          <w:sz w:val="22"/>
          <w:szCs w:val="22"/>
        </w:rPr>
        <w:t xml:space="preserve"> </w:t>
      </w:r>
      <w:proofErr w:type="spellStart"/>
      <w:r w:rsidR="001F2B72">
        <w:rPr>
          <w:bCs/>
          <w:i/>
          <w:sz w:val="22"/>
          <w:szCs w:val="22"/>
        </w:rPr>
        <w:t>M</w:t>
      </w:r>
      <w:r w:rsidR="001F2B72" w:rsidRPr="001F2B72">
        <w:rPr>
          <w:bCs/>
          <w:i/>
          <w:sz w:val="22"/>
          <w:szCs w:val="22"/>
        </w:rPr>
        <w:t>exicului</w:t>
      </w:r>
      <w:proofErr w:type="spellEnd"/>
      <w:r w:rsidR="00B33FEA">
        <w:rPr>
          <w:bCs/>
          <w:i/>
          <w:sz w:val="22"/>
          <w:szCs w:val="22"/>
        </w:rPr>
        <w:t xml:space="preserve"> </w:t>
      </w:r>
      <w:proofErr w:type="spellStart"/>
      <w:r w:rsidR="00B33FEA">
        <w:rPr>
          <w:bCs/>
          <w:i/>
          <w:sz w:val="22"/>
          <w:szCs w:val="22"/>
        </w:rPr>
        <w:t>și</w:t>
      </w:r>
      <w:proofErr w:type="spellEnd"/>
      <w:r w:rsidR="00B33FEA">
        <w:rPr>
          <w:bCs/>
          <w:i/>
          <w:sz w:val="22"/>
          <w:szCs w:val="22"/>
        </w:rPr>
        <w:t xml:space="preserve"> </w:t>
      </w:r>
      <w:proofErr w:type="spellStart"/>
      <w:r w:rsidR="00B33FEA">
        <w:rPr>
          <w:bCs/>
          <w:i/>
          <w:sz w:val="22"/>
          <w:szCs w:val="22"/>
        </w:rPr>
        <w:t>Nigeriei</w:t>
      </w:r>
      <w:proofErr w:type="spellEnd"/>
      <w:r w:rsidR="00B33FEA">
        <w:rPr>
          <w:bCs/>
          <w:i/>
          <w:sz w:val="22"/>
          <w:szCs w:val="22"/>
        </w:rPr>
        <w:t xml:space="preserve"> </w:t>
      </w:r>
      <w:proofErr w:type="spellStart"/>
      <w:r w:rsidR="00B33FEA">
        <w:rPr>
          <w:bCs/>
          <w:i/>
          <w:sz w:val="22"/>
          <w:szCs w:val="22"/>
        </w:rPr>
        <w:t>vor</w:t>
      </w:r>
      <w:proofErr w:type="spellEnd"/>
      <w:r w:rsidR="00B33FEA">
        <w:rPr>
          <w:bCs/>
          <w:i/>
          <w:sz w:val="22"/>
          <w:szCs w:val="22"/>
        </w:rPr>
        <w:t xml:space="preserve"> </w:t>
      </w:r>
      <w:proofErr w:type="spellStart"/>
      <w:r w:rsidR="00B33FEA">
        <w:rPr>
          <w:bCs/>
          <w:i/>
          <w:sz w:val="22"/>
          <w:szCs w:val="22"/>
        </w:rPr>
        <w:t>purta</w:t>
      </w:r>
      <w:proofErr w:type="spellEnd"/>
      <w:r w:rsidR="00B33FEA">
        <w:rPr>
          <w:bCs/>
          <w:i/>
          <w:sz w:val="22"/>
          <w:szCs w:val="22"/>
        </w:rPr>
        <w:t xml:space="preserve"> cu </w:t>
      </w:r>
      <w:proofErr w:type="spellStart"/>
      <w:r w:rsidR="00B33FEA">
        <w:rPr>
          <w:bCs/>
          <w:i/>
          <w:sz w:val="22"/>
          <w:szCs w:val="22"/>
        </w:rPr>
        <w:t>mândrie</w:t>
      </w:r>
      <w:proofErr w:type="spellEnd"/>
      <w:r w:rsidR="00B33FEA">
        <w:rPr>
          <w:bCs/>
          <w:i/>
          <w:sz w:val="22"/>
          <w:szCs w:val="22"/>
        </w:rPr>
        <w:t xml:space="preserve"> </w:t>
      </w:r>
      <w:proofErr w:type="spellStart"/>
      <w:r w:rsidR="00B33FEA">
        <w:rPr>
          <w:bCs/>
          <w:i/>
          <w:sz w:val="22"/>
          <w:szCs w:val="22"/>
        </w:rPr>
        <w:t>noile</w:t>
      </w:r>
      <w:proofErr w:type="spellEnd"/>
      <w:r w:rsidR="00B33FEA">
        <w:rPr>
          <w:bCs/>
          <w:i/>
          <w:sz w:val="22"/>
          <w:szCs w:val="22"/>
        </w:rPr>
        <w:t xml:space="preserve"> </w:t>
      </w:r>
      <w:proofErr w:type="spellStart"/>
      <w:r w:rsidR="00B33FEA">
        <w:rPr>
          <w:bCs/>
          <w:i/>
          <w:sz w:val="22"/>
          <w:szCs w:val="22"/>
        </w:rPr>
        <w:t>echipamente</w:t>
      </w:r>
      <w:proofErr w:type="spellEnd"/>
      <w:r w:rsidR="001F2B72">
        <w:rPr>
          <w:bCs/>
          <w:i/>
          <w:sz w:val="22"/>
          <w:szCs w:val="22"/>
        </w:rPr>
        <w:t xml:space="preserve"> creat</w:t>
      </w:r>
      <w:r w:rsidR="00B33FEA">
        <w:rPr>
          <w:bCs/>
          <w:i/>
          <w:sz w:val="22"/>
          <w:szCs w:val="22"/>
        </w:rPr>
        <w:t>e</w:t>
      </w:r>
      <w:r w:rsidR="001F2B72">
        <w:rPr>
          <w:bCs/>
          <w:i/>
          <w:sz w:val="22"/>
          <w:szCs w:val="22"/>
        </w:rPr>
        <w:t xml:space="preserve"> special </w:t>
      </w:r>
      <w:proofErr w:type="spellStart"/>
      <w:r w:rsidR="001F2B72">
        <w:rPr>
          <w:bCs/>
          <w:i/>
          <w:sz w:val="22"/>
          <w:szCs w:val="22"/>
        </w:rPr>
        <w:t>pentru</w:t>
      </w:r>
      <w:proofErr w:type="spellEnd"/>
      <w:r w:rsidR="001F2B72">
        <w:rPr>
          <w:bCs/>
          <w:i/>
          <w:sz w:val="22"/>
          <w:szCs w:val="22"/>
        </w:rPr>
        <w:t xml:space="preserve"> </w:t>
      </w:r>
      <w:proofErr w:type="spellStart"/>
      <w:r w:rsidR="001F2B72">
        <w:rPr>
          <w:bCs/>
          <w:i/>
          <w:sz w:val="22"/>
          <w:szCs w:val="22"/>
        </w:rPr>
        <w:t>Cupa</w:t>
      </w:r>
      <w:proofErr w:type="spellEnd"/>
      <w:r w:rsidR="001F2B72">
        <w:rPr>
          <w:bCs/>
          <w:i/>
          <w:sz w:val="22"/>
          <w:szCs w:val="22"/>
        </w:rPr>
        <w:t xml:space="preserve"> </w:t>
      </w:r>
      <w:proofErr w:type="spellStart"/>
      <w:r w:rsidR="001F2B72">
        <w:rPr>
          <w:bCs/>
          <w:i/>
          <w:sz w:val="22"/>
          <w:szCs w:val="22"/>
        </w:rPr>
        <w:t>M</w:t>
      </w:r>
      <w:r w:rsidR="001F2B72" w:rsidRPr="001F2B72">
        <w:rPr>
          <w:bCs/>
          <w:i/>
          <w:sz w:val="22"/>
          <w:szCs w:val="22"/>
        </w:rPr>
        <w:t>ondială</w:t>
      </w:r>
      <w:proofErr w:type="spellEnd"/>
      <w:r w:rsidR="001F2B72" w:rsidRPr="001F2B72">
        <w:rPr>
          <w:bCs/>
          <w:i/>
          <w:sz w:val="22"/>
          <w:szCs w:val="22"/>
        </w:rPr>
        <w:t xml:space="preserve"> 2014 din </w:t>
      </w:r>
      <w:proofErr w:type="spellStart"/>
      <w:r w:rsidR="001F2B72">
        <w:rPr>
          <w:bCs/>
          <w:i/>
          <w:sz w:val="22"/>
          <w:szCs w:val="22"/>
        </w:rPr>
        <w:t>B</w:t>
      </w:r>
      <w:r w:rsidR="001F2B72" w:rsidRPr="001F2B72">
        <w:rPr>
          <w:bCs/>
          <w:i/>
          <w:sz w:val="22"/>
          <w:szCs w:val="22"/>
        </w:rPr>
        <w:t>razilia</w:t>
      </w:r>
      <w:proofErr w:type="spellEnd"/>
      <w:r w:rsidR="001F2B72" w:rsidRPr="001F2B72">
        <w:rPr>
          <w:bCs/>
          <w:i/>
          <w:sz w:val="22"/>
          <w:szCs w:val="22"/>
        </w:rPr>
        <w:t xml:space="preserve">. </w:t>
      </w:r>
    </w:p>
    <w:p w:rsidR="00111260" w:rsidRPr="00111260" w:rsidRDefault="00111260" w:rsidP="00111260">
      <w:pPr>
        <w:pStyle w:val="ListParagraph"/>
        <w:spacing w:line="360" w:lineRule="auto"/>
        <w:ind w:left="0" w:right="-425"/>
        <w:jc w:val="center"/>
        <w:rPr>
          <w:rFonts w:cs="Tahoma"/>
          <w:i/>
          <w:sz w:val="22"/>
          <w:szCs w:val="22"/>
        </w:rPr>
      </w:pPr>
    </w:p>
    <w:p w:rsidR="009D436C" w:rsidRDefault="00CC21B0" w:rsidP="00111260">
      <w:pPr>
        <w:spacing w:line="360" w:lineRule="auto"/>
        <w:jc w:val="both"/>
        <w:rPr>
          <w:rFonts w:cs="Tahoma"/>
          <w:color w:val="000000"/>
          <w:sz w:val="22"/>
          <w:szCs w:val="22"/>
        </w:rPr>
      </w:pPr>
      <w:proofErr w:type="spellStart"/>
      <w:r>
        <w:rPr>
          <w:rFonts w:cs="AdiHaus"/>
          <w:b/>
          <w:bCs/>
          <w:sz w:val="22"/>
          <w:szCs w:val="22"/>
        </w:rPr>
        <w:t>București</w:t>
      </w:r>
      <w:proofErr w:type="spellEnd"/>
      <w:r w:rsidR="00823573" w:rsidRPr="00136D05">
        <w:rPr>
          <w:rFonts w:cs="AdiHaus"/>
          <w:b/>
          <w:bCs/>
          <w:sz w:val="22"/>
          <w:szCs w:val="22"/>
        </w:rPr>
        <w:t>,</w:t>
      </w:r>
      <w:r>
        <w:rPr>
          <w:rFonts w:cs="AdiHaus"/>
          <w:b/>
          <w:bCs/>
          <w:sz w:val="22"/>
          <w:szCs w:val="22"/>
        </w:rPr>
        <w:t xml:space="preserve"> 14 </w:t>
      </w:r>
      <w:proofErr w:type="spellStart"/>
      <w:r>
        <w:rPr>
          <w:rFonts w:cs="AdiHaus"/>
          <w:b/>
          <w:bCs/>
          <w:sz w:val="22"/>
          <w:szCs w:val="22"/>
        </w:rPr>
        <w:t>februarie</w:t>
      </w:r>
      <w:proofErr w:type="spellEnd"/>
      <w:r w:rsidR="00823573" w:rsidRPr="00136D05">
        <w:rPr>
          <w:rFonts w:cs="AdiHaus"/>
          <w:b/>
          <w:bCs/>
          <w:sz w:val="22"/>
          <w:szCs w:val="22"/>
        </w:rPr>
        <w:t xml:space="preserve"> 2014</w:t>
      </w:r>
      <w:r w:rsidR="00850DB6" w:rsidRPr="00136D05">
        <w:rPr>
          <w:rFonts w:cs="AdiHaus"/>
          <w:b/>
          <w:bCs/>
          <w:sz w:val="22"/>
          <w:szCs w:val="22"/>
        </w:rPr>
        <w:t xml:space="preserve"> –</w:t>
      </w:r>
      <w:r w:rsidR="00136D05">
        <w:rPr>
          <w:rFonts w:cs="AdiHaus"/>
          <w:b/>
          <w:bCs/>
          <w:sz w:val="22"/>
          <w:szCs w:val="22"/>
        </w:rPr>
        <w:t xml:space="preserve"> </w:t>
      </w:r>
      <w:proofErr w:type="spellStart"/>
      <w:r w:rsidR="009D436C">
        <w:rPr>
          <w:rFonts w:cs="Tahoma"/>
          <w:color w:val="000000"/>
          <w:sz w:val="22"/>
          <w:szCs w:val="22"/>
        </w:rPr>
        <w:t>adidas</w:t>
      </w:r>
      <w:proofErr w:type="spellEnd"/>
      <w:r w:rsidR="009D436C">
        <w:rPr>
          <w:rFonts w:cs="Tahoma"/>
          <w:color w:val="000000"/>
          <w:sz w:val="22"/>
          <w:szCs w:val="22"/>
        </w:rPr>
        <w:t xml:space="preserve"> </w:t>
      </w:r>
      <w:proofErr w:type="spellStart"/>
      <w:r>
        <w:rPr>
          <w:rFonts w:cs="Tahoma"/>
          <w:color w:val="000000"/>
          <w:sz w:val="22"/>
          <w:szCs w:val="22"/>
        </w:rPr>
        <w:t>prezintă</w:t>
      </w:r>
      <w:proofErr w:type="spellEnd"/>
      <w:r>
        <w:rPr>
          <w:rFonts w:cs="Tahoma"/>
          <w:color w:val="000000"/>
          <w:sz w:val="22"/>
          <w:szCs w:val="22"/>
        </w:rPr>
        <w:t xml:space="preserve"> </w:t>
      </w:r>
      <w:proofErr w:type="spellStart"/>
      <w:r>
        <w:rPr>
          <w:rFonts w:cs="Tahoma"/>
          <w:color w:val="000000"/>
          <w:sz w:val="22"/>
          <w:szCs w:val="22"/>
        </w:rPr>
        <w:t>echipamentul</w:t>
      </w:r>
      <w:proofErr w:type="spellEnd"/>
      <w:r>
        <w:rPr>
          <w:rFonts w:cs="Tahoma"/>
          <w:color w:val="000000"/>
          <w:sz w:val="22"/>
          <w:szCs w:val="22"/>
        </w:rPr>
        <w:t xml:space="preserve"> </w:t>
      </w:r>
      <w:proofErr w:type="spellStart"/>
      <w:r w:rsidR="00133649">
        <w:rPr>
          <w:rFonts w:cs="Tahoma"/>
          <w:color w:val="000000"/>
          <w:sz w:val="22"/>
          <w:szCs w:val="22"/>
        </w:rPr>
        <w:t>o</w:t>
      </w:r>
      <w:r w:rsidR="00337575">
        <w:rPr>
          <w:rFonts w:cs="Tahoma"/>
          <w:color w:val="000000"/>
          <w:sz w:val="22"/>
          <w:szCs w:val="22"/>
        </w:rPr>
        <w:t>ficial</w:t>
      </w:r>
      <w:proofErr w:type="spellEnd"/>
      <w:r w:rsidR="00337575">
        <w:rPr>
          <w:rFonts w:cs="Tahoma"/>
          <w:color w:val="000000"/>
          <w:sz w:val="22"/>
          <w:szCs w:val="22"/>
        </w:rPr>
        <w:t xml:space="preserve"> al </w:t>
      </w:r>
      <w:proofErr w:type="spellStart"/>
      <w:r w:rsidR="00337575">
        <w:rPr>
          <w:rFonts w:cs="Tahoma"/>
          <w:color w:val="000000"/>
          <w:sz w:val="22"/>
          <w:szCs w:val="22"/>
        </w:rPr>
        <w:t>echipelor</w:t>
      </w:r>
      <w:proofErr w:type="spellEnd"/>
      <w:r>
        <w:rPr>
          <w:rFonts w:cs="Tahoma"/>
          <w:color w:val="000000"/>
          <w:sz w:val="22"/>
          <w:szCs w:val="22"/>
        </w:rPr>
        <w:t xml:space="preserve"> </w:t>
      </w:r>
      <w:proofErr w:type="spellStart"/>
      <w:r>
        <w:rPr>
          <w:rFonts w:cs="Tahoma"/>
          <w:color w:val="000000"/>
          <w:sz w:val="22"/>
          <w:szCs w:val="22"/>
        </w:rPr>
        <w:t>naționale</w:t>
      </w:r>
      <w:proofErr w:type="spellEnd"/>
      <w:r>
        <w:rPr>
          <w:rFonts w:cs="Tahoma"/>
          <w:color w:val="000000"/>
          <w:sz w:val="22"/>
          <w:szCs w:val="22"/>
        </w:rPr>
        <w:t xml:space="preserve"> a</w:t>
      </w:r>
      <w:r w:rsidR="00337575">
        <w:rPr>
          <w:rFonts w:cs="Tahoma"/>
          <w:color w:val="000000"/>
          <w:sz w:val="22"/>
          <w:szCs w:val="22"/>
        </w:rPr>
        <w:t>le</w:t>
      </w:r>
      <w:r>
        <w:rPr>
          <w:rFonts w:cs="Tahoma"/>
          <w:color w:val="000000"/>
          <w:sz w:val="22"/>
          <w:szCs w:val="22"/>
        </w:rPr>
        <w:t xml:space="preserve"> </w:t>
      </w:r>
      <w:proofErr w:type="spellStart"/>
      <w:r>
        <w:rPr>
          <w:rFonts w:cs="Tahoma"/>
          <w:color w:val="000000"/>
          <w:sz w:val="22"/>
          <w:szCs w:val="22"/>
        </w:rPr>
        <w:t>Mexicului</w:t>
      </w:r>
      <w:proofErr w:type="spellEnd"/>
      <w:r w:rsidR="00337575">
        <w:rPr>
          <w:rFonts w:cs="Tahoma"/>
          <w:color w:val="000000"/>
          <w:sz w:val="22"/>
          <w:szCs w:val="22"/>
        </w:rPr>
        <w:t xml:space="preserve"> </w:t>
      </w:r>
      <w:proofErr w:type="spellStart"/>
      <w:r w:rsidR="00337575">
        <w:rPr>
          <w:rFonts w:cs="Tahoma"/>
          <w:color w:val="000000"/>
          <w:sz w:val="22"/>
          <w:szCs w:val="22"/>
        </w:rPr>
        <w:t>și</w:t>
      </w:r>
      <w:proofErr w:type="spellEnd"/>
      <w:r w:rsidR="00337575">
        <w:rPr>
          <w:rFonts w:cs="Tahoma"/>
          <w:color w:val="000000"/>
          <w:sz w:val="22"/>
          <w:szCs w:val="22"/>
        </w:rPr>
        <w:t xml:space="preserve"> </w:t>
      </w:r>
      <w:proofErr w:type="spellStart"/>
      <w:r w:rsidR="00337575">
        <w:rPr>
          <w:rFonts w:cs="Tahoma"/>
          <w:color w:val="000000"/>
          <w:sz w:val="22"/>
          <w:szCs w:val="22"/>
        </w:rPr>
        <w:t>Nigeriei</w:t>
      </w:r>
      <w:proofErr w:type="spellEnd"/>
      <w:r>
        <w:rPr>
          <w:rFonts w:cs="Tahoma"/>
          <w:color w:val="000000"/>
          <w:sz w:val="22"/>
          <w:szCs w:val="22"/>
        </w:rPr>
        <w:t xml:space="preserve">, </w:t>
      </w:r>
      <w:proofErr w:type="spellStart"/>
      <w:r>
        <w:rPr>
          <w:rFonts w:cs="Tahoma"/>
          <w:color w:val="000000"/>
          <w:sz w:val="22"/>
          <w:szCs w:val="22"/>
        </w:rPr>
        <w:t>pentru</w:t>
      </w:r>
      <w:proofErr w:type="spellEnd"/>
      <w:r>
        <w:rPr>
          <w:rFonts w:cs="Tahoma"/>
          <w:color w:val="000000"/>
          <w:sz w:val="22"/>
          <w:szCs w:val="22"/>
        </w:rPr>
        <w:t xml:space="preserve"> </w:t>
      </w:r>
      <w:proofErr w:type="spellStart"/>
      <w:r>
        <w:rPr>
          <w:rFonts w:cs="Tahoma"/>
          <w:color w:val="000000"/>
          <w:sz w:val="22"/>
          <w:szCs w:val="22"/>
        </w:rPr>
        <w:t>meciurile</w:t>
      </w:r>
      <w:proofErr w:type="spellEnd"/>
      <w:r>
        <w:rPr>
          <w:rFonts w:cs="Tahoma"/>
          <w:color w:val="000000"/>
          <w:sz w:val="22"/>
          <w:szCs w:val="22"/>
        </w:rPr>
        <w:t xml:space="preserve"> din </w:t>
      </w:r>
      <w:proofErr w:type="spellStart"/>
      <w:r>
        <w:rPr>
          <w:rFonts w:cs="Tahoma"/>
          <w:color w:val="000000"/>
          <w:sz w:val="22"/>
          <w:szCs w:val="22"/>
        </w:rPr>
        <w:t>deplasare</w:t>
      </w:r>
      <w:proofErr w:type="spellEnd"/>
      <w:r>
        <w:rPr>
          <w:rFonts w:cs="Tahoma"/>
          <w:color w:val="000000"/>
          <w:sz w:val="22"/>
          <w:szCs w:val="22"/>
        </w:rPr>
        <w:t xml:space="preserve"> din </w:t>
      </w:r>
      <w:proofErr w:type="spellStart"/>
      <w:r>
        <w:rPr>
          <w:rFonts w:cs="Tahoma"/>
          <w:color w:val="000000"/>
          <w:sz w:val="22"/>
          <w:szCs w:val="22"/>
        </w:rPr>
        <w:t>cadrul</w:t>
      </w:r>
      <w:proofErr w:type="spellEnd"/>
      <w:r>
        <w:rPr>
          <w:rFonts w:cs="Tahoma"/>
          <w:color w:val="000000"/>
          <w:sz w:val="22"/>
          <w:szCs w:val="22"/>
        </w:rPr>
        <w:t xml:space="preserve"> </w:t>
      </w:r>
      <w:proofErr w:type="spellStart"/>
      <w:r>
        <w:rPr>
          <w:rFonts w:cs="Tahoma"/>
          <w:color w:val="000000"/>
          <w:sz w:val="22"/>
          <w:szCs w:val="22"/>
        </w:rPr>
        <w:t>Cupei</w:t>
      </w:r>
      <w:proofErr w:type="spellEnd"/>
      <w:r>
        <w:rPr>
          <w:rFonts w:cs="Tahoma"/>
          <w:color w:val="000000"/>
          <w:sz w:val="22"/>
          <w:szCs w:val="22"/>
        </w:rPr>
        <w:t xml:space="preserve"> </w:t>
      </w:r>
      <w:proofErr w:type="spellStart"/>
      <w:r>
        <w:rPr>
          <w:rFonts w:cs="Tahoma"/>
          <w:color w:val="000000"/>
          <w:sz w:val="22"/>
          <w:szCs w:val="22"/>
        </w:rPr>
        <w:t>Mondiale</w:t>
      </w:r>
      <w:proofErr w:type="spellEnd"/>
      <w:r>
        <w:rPr>
          <w:rFonts w:cs="Tahoma"/>
          <w:color w:val="000000"/>
          <w:sz w:val="22"/>
          <w:szCs w:val="22"/>
        </w:rPr>
        <w:t xml:space="preserve"> 2014 din </w:t>
      </w:r>
      <w:proofErr w:type="spellStart"/>
      <w:r>
        <w:rPr>
          <w:rFonts w:cs="Tahoma"/>
          <w:color w:val="000000"/>
          <w:sz w:val="22"/>
          <w:szCs w:val="22"/>
        </w:rPr>
        <w:t>Brazilia</w:t>
      </w:r>
      <w:proofErr w:type="spellEnd"/>
      <w:r>
        <w:rPr>
          <w:rFonts w:cs="Tahoma"/>
          <w:color w:val="000000"/>
          <w:sz w:val="22"/>
          <w:szCs w:val="22"/>
        </w:rPr>
        <w:t xml:space="preserve">.  </w:t>
      </w:r>
    </w:p>
    <w:p w:rsidR="00CC21B0" w:rsidRDefault="00B971B8" w:rsidP="00111260">
      <w:pPr>
        <w:spacing w:line="360" w:lineRule="auto"/>
        <w:jc w:val="both"/>
        <w:rPr>
          <w:rFonts w:cs="AdiHaus"/>
          <w:bCs/>
          <w:sz w:val="22"/>
          <w:szCs w:val="22"/>
        </w:rPr>
      </w:pPr>
      <w:r>
        <w:rPr>
          <w:noProof/>
          <w:snapToGrid/>
          <w:lang w:val="ro-RO" w:eastAsia="ro-RO"/>
        </w:rPr>
        <w:drawing>
          <wp:anchor distT="0" distB="0" distL="114300" distR="114300" simplePos="0" relativeHeight="251659264" behindDoc="0" locked="0" layoutInCell="1" allowOverlap="1" wp14:anchorId="0C8FE407" wp14:editId="072B8B7B">
            <wp:simplePos x="0" y="0"/>
            <wp:positionH relativeFrom="column">
              <wp:posOffset>-13335</wp:posOffset>
            </wp:positionH>
            <wp:positionV relativeFrom="paragraph">
              <wp:posOffset>247015</wp:posOffset>
            </wp:positionV>
            <wp:extent cx="2911475" cy="1743075"/>
            <wp:effectExtent l="0" t="0" r="3175" b="9525"/>
            <wp:wrapSquare wrapText="bothSides"/>
            <wp:docPr id="4" name="Picture 4" descr="C:\Users\sladedav\AppData\Local\Microsoft\Windows\Temporary Internet Files\Content.Word\Mexico Fed Kit Away Image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dedav\AppData\Local\Microsoft\Windows\Temporary Internet Files\Content.Word\Mexico Fed Kit Away Image 06.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9114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51B" w:rsidRDefault="008677F7" w:rsidP="00B971B8">
      <w:pPr>
        <w:spacing w:line="360" w:lineRule="auto"/>
        <w:jc w:val="both"/>
        <w:rPr>
          <w:rFonts w:cs="AdiHaus"/>
          <w:bCs/>
          <w:sz w:val="22"/>
          <w:szCs w:val="22"/>
        </w:rPr>
      </w:pPr>
      <w:proofErr w:type="spellStart"/>
      <w:r>
        <w:rPr>
          <w:rFonts w:cs="AdiHaus"/>
          <w:bCs/>
          <w:sz w:val="22"/>
          <w:szCs w:val="22"/>
        </w:rPr>
        <w:t>Noul</w:t>
      </w:r>
      <w:proofErr w:type="spellEnd"/>
      <w:r>
        <w:rPr>
          <w:rFonts w:cs="AdiHaus"/>
          <w:bCs/>
          <w:sz w:val="22"/>
          <w:szCs w:val="22"/>
        </w:rPr>
        <w:t xml:space="preserve"> </w:t>
      </w:r>
      <w:proofErr w:type="spellStart"/>
      <w:r>
        <w:rPr>
          <w:rFonts w:cs="AdiHaus"/>
          <w:bCs/>
          <w:sz w:val="22"/>
          <w:szCs w:val="22"/>
        </w:rPr>
        <w:t>echipament</w:t>
      </w:r>
      <w:proofErr w:type="spellEnd"/>
      <w:r>
        <w:rPr>
          <w:rFonts w:cs="AdiHaus"/>
          <w:bCs/>
          <w:sz w:val="22"/>
          <w:szCs w:val="22"/>
        </w:rPr>
        <w:t xml:space="preserve"> al </w:t>
      </w:r>
      <w:proofErr w:type="spellStart"/>
      <w:r w:rsidRPr="00FA04E9">
        <w:rPr>
          <w:rFonts w:cs="AdiHaus"/>
          <w:b/>
          <w:bCs/>
          <w:sz w:val="22"/>
          <w:szCs w:val="22"/>
        </w:rPr>
        <w:t>Mexicului</w:t>
      </w:r>
      <w:proofErr w:type="spellEnd"/>
      <w:r>
        <w:rPr>
          <w:rFonts w:cs="AdiHaus"/>
          <w:bCs/>
          <w:sz w:val="22"/>
          <w:szCs w:val="22"/>
        </w:rPr>
        <w:t xml:space="preserve"> </w:t>
      </w:r>
      <w:proofErr w:type="spellStart"/>
      <w:r>
        <w:rPr>
          <w:rFonts w:cs="AdiHaus"/>
          <w:bCs/>
          <w:sz w:val="22"/>
          <w:szCs w:val="22"/>
        </w:rPr>
        <w:t>iese</w:t>
      </w:r>
      <w:proofErr w:type="spellEnd"/>
      <w:r>
        <w:rPr>
          <w:rFonts w:cs="AdiHaus"/>
          <w:bCs/>
          <w:sz w:val="22"/>
          <w:szCs w:val="22"/>
        </w:rPr>
        <w:t xml:space="preserve"> </w:t>
      </w:r>
      <w:proofErr w:type="spellStart"/>
      <w:r>
        <w:rPr>
          <w:rFonts w:cs="AdiHaus"/>
          <w:bCs/>
          <w:sz w:val="22"/>
          <w:szCs w:val="22"/>
        </w:rPr>
        <w:t>în</w:t>
      </w:r>
      <w:proofErr w:type="spellEnd"/>
      <w:r>
        <w:rPr>
          <w:rFonts w:cs="AdiHaus"/>
          <w:bCs/>
          <w:sz w:val="22"/>
          <w:szCs w:val="22"/>
        </w:rPr>
        <w:t xml:space="preserve"> </w:t>
      </w:r>
      <w:proofErr w:type="spellStart"/>
      <w:r>
        <w:rPr>
          <w:rFonts w:cs="AdiHaus"/>
          <w:bCs/>
          <w:sz w:val="22"/>
          <w:szCs w:val="22"/>
        </w:rPr>
        <w:t>evidență</w:t>
      </w:r>
      <w:proofErr w:type="spellEnd"/>
      <w:r>
        <w:rPr>
          <w:rFonts w:cs="AdiHaus"/>
          <w:bCs/>
          <w:sz w:val="22"/>
          <w:szCs w:val="22"/>
        </w:rPr>
        <w:t xml:space="preserve"> </w:t>
      </w:r>
      <w:proofErr w:type="spellStart"/>
      <w:r>
        <w:rPr>
          <w:rFonts w:cs="AdiHaus"/>
          <w:bCs/>
          <w:sz w:val="22"/>
          <w:szCs w:val="22"/>
        </w:rPr>
        <w:t>prin</w:t>
      </w:r>
      <w:proofErr w:type="spellEnd"/>
      <w:r>
        <w:rPr>
          <w:rFonts w:cs="AdiHaus"/>
          <w:bCs/>
          <w:sz w:val="22"/>
          <w:szCs w:val="22"/>
        </w:rPr>
        <w:t xml:space="preserve"> </w:t>
      </w:r>
      <w:proofErr w:type="spellStart"/>
      <w:r>
        <w:rPr>
          <w:rFonts w:cs="AdiHaus"/>
          <w:bCs/>
          <w:sz w:val="22"/>
          <w:szCs w:val="22"/>
        </w:rPr>
        <w:t>combinația</w:t>
      </w:r>
      <w:proofErr w:type="spellEnd"/>
      <w:r>
        <w:rPr>
          <w:rFonts w:cs="AdiHaus"/>
          <w:bCs/>
          <w:sz w:val="22"/>
          <w:szCs w:val="22"/>
        </w:rPr>
        <w:t xml:space="preserve"> </w:t>
      </w:r>
      <w:proofErr w:type="spellStart"/>
      <w:r>
        <w:rPr>
          <w:rFonts w:cs="AdiHaus"/>
          <w:bCs/>
          <w:sz w:val="22"/>
          <w:szCs w:val="22"/>
        </w:rPr>
        <w:t>inovatoare</w:t>
      </w:r>
      <w:proofErr w:type="spellEnd"/>
      <w:r>
        <w:rPr>
          <w:rFonts w:cs="AdiHaus"/>
          <w:bCs/>
          <w:sz w:val="22"/>
          <w:szCs w:val="22"/>
        </w:rPr>
        <w:t xml:space="preserve"> de </w:t>
      </w:r>
      <w:proofErr w:type="spellStart"/>
      <w:r>
        <w:rPr>
          <w:rFonts w:cs="AdiHaus"/>
          <w:bCs/>
          <w:sz w:val="22"/>
          <w:szCs w:val="22"/>
        </w:rPr>
        <w:t>roșu</w:t>
      </w:r>
      <w:proofErr w:type="spellEnd"/>
      <w:r>
        <w:rPr>
          <w:rFonts w:cs="AdiHaus"/>
          <w:bCs/>
          <w:sz w:val="22"/>
          <w:szCs w:val="22"/>
        </w:rPr>
        <w:t xml:space="preserve"> </w:t>
      </w:r>
      <w:proofErr w:type="spellStart"/>
      <w:r>
        <w:rPr>
          <w:rFonts w:cs="AdiHaus"/>
          <w:bCs/>
          <w:sz w:val="22"/>
          <w:szCs w:val="22"/>
        </w:rPr>
        <w:t>și</w:t>
      </w:r>
      <w:proofErr w:type="spellEnd"/>
      <w:r>
        <w:rPr>
          <w:rFonts w:cs="AdiHaus"/>
          <w:bCs/>
          <w:sz w:val="22"/>
          <w:szCs w:val="22"/>
        </w:rPr>
        <w:t xml:space="preserve"> </w:t>
      </w:r>
      <w:proofErr w:type="spellStart"/>
      <w:r>
        <w:rPr>
          <w:rFonts w:cs="AdiHaus"/>
          <w:bCs/>
          <w:sz w:val="22"/>
          <w:szCs w:val="22"/>
        </w:rPr>
        <w:t>negru</w:t>
      </w:r>
      <w:proofErr w:type="spellEnd"/>
      <w:r>
        <w:rPr>
          <w:rFonts w:cs="AdiHaus"/>
          <w:bCs/>
          <w:sz w:val="22"/>
          <w:szCs w:val="22"/>
        </w:rPr>
        <w:t xml:space="preserve">, </w:t>
      </w:r>
      <w:proofErr w:type="spellStart"/>
      <w:r>
        <w:rPr>
          <w:rFonts w:cs="AdiHaus"/>
          <w:bCs/>
          <w:sz w:val="22"/>
          <w:szCs w:val="22"/>
        </w:rPr>
        <w:t>ce</w:t>
      </w:r>
      <w:proofErr w:type="spellEnd"/>
      <w:r>
        <w:rPr>
          <w:rFonts w:cs="AdiHaus"/>
          <w:bCs/>
          <w:sz w:val="22"/>
          <w:szCs w:val="22"/>
        </w:rPr>
        <w:t xml:space="preserve"> </w:t>
      </w:r>
      <w:proofErr w:type="spellStart"/>
      <w:r>
        <w:rPr>
          <w:rFonts w:cs="AdiHaus"/>
          <w:bCs/>
          <w:sz w:val="22"/>
          <w:szCs w:val="22"/>
        </w:rPr>
        <w:t>reinterpretează</w:t>
      </w:r>
      <w:proofErr w:type="spellEnd"/>
      <w:r>
        <w:rPr>
          <w:rFonts w:cs="AdiHaus"/>
          <w:bCs/>
          <w:sz w:val="22"/>
          <w:szCs w:val="22"/>
        </w:rPr>
        <w:t xml:space="preserve"> </w:t>
      </w:r>
      <w:proofErr w:type="spellStart"/>
      <w:r>
        <w:rPr>
          <w:rFonts w:cs="AdiHaus"/>
          <w:bCs/>
          <w:sz w:val="22"/>
          <w:szCs w:val="22"/>
        </w:rPr>
        <w:t>tricourile</w:t>
      </w:r>
      <w:proofErr w:type="spellEnd"/>
      <w:r>
        <w:rPr>
          <w:rFonts w:cs="AdiHaus"/>
          <w:bCs/>
          <w:sz w:val="22"/>
          <w:szCs w:val="22"/>
        </w:rPr>
        <w:t xml:space="preserve"> </w:t>
      </w:r>
      <w:proofErr w:type="spellStart"/>
      <w:r>
        <w:rPr>
          <w:rFonts w:cs="AdiHaus"/>
          <w:bCs/>
          <w:sz w:val="22"/>
          <w:szCs w:val="22"/>
        </w:rPr>
        <w:t>clasice</w:t>
      </w:r>
      <w:proofErr w:type="spellEnd"/>
      <w:r>
        <w:rPr>
          <w:rFonts w:cs="AdiHaus"/>
          <w:bCs/>
          <w:sz w:val="22"/>
          <w:szCs w:val="22"/>
        </w:rPr>
        <w:t xml:space="preserve"> ale </w:t>
      </w:r>
      <w:proofErr w:type="spellStart"/>
      <w:r>
        <w:rPr>
          <w:rFonts w:cs="AdiHaus"/>
          <w:bCs/>
          <w:sz w:val="22"/>
          <w:szCs w:val="22"/>
        </w:rPr>
        <w:t>naționalei</w:t>
      </w:r>
      <w:proofErr w:type="spellEnd"/>
      <w:r>
        <w:rPr>
          <w:rFonts w:cs="AdiHaus"/>
          <w:bCs/>
          <w:sz w:val="22"/>
          <w:szCs w:val="22"/>
        </w:rPr>
        <w:t xml:space="preserve"> </w:t>
      </w:r>
      <w:proofErr w:type="spellStart"/>
      <w:r>
        <w:rPr>
          <w:rFonts w:cs="AdiHaus"/>
          <w:bCs/>
          <w:sz w:val="22"/>
          <w:szCs w:val="22"/>
        </w:rPr>
        <w:t>purtate</w:t>
      </w:r>
      <w:proofErr w:type="spellEnd"/>
      <w:r>
        <w:rPr>
          <w:rFonts w:cs="AdiHaus"/>
          <w:bCs/>
          <w:sz w:val="22"/>
          <w:szCs w:val="22"/>
        </w:rPr>
        <w:t xml:space="preserve"> </w:t>
      </w:r>
      <w:proofErr w:type="spellStart"/>
      <w:r>
        <w:rPr>
          <w:rFonts w:cs="AdiHaus"/>
          <w:bCs/>
          <w:sz w:val="22"/>
          <w:szCs w:val="22"/>
        </w:rPr>
        <w:t>în</w:t>
      </w:r>
      <w:proofErr w:type="spellEnd"/>
      <w:r>
        <w:rPr>
          <w:rFonts w:cs="AdiHaus"/>
          <w:bCs/>
          <w:sz w:val="22"/>
          <w:szCs w:val="22"/>
        </w:rPr>
        <w:t xml:space="preserve"> </w:t>
      </w:r>
      <w:proofErr w:type="spellStart"/>
      <w:r>
        <w:rPr>
          <w:rFonts w:cs="AdiHaus"/>
          <w:bCs/>
          <w:sz w:val="22"/>
          <w:szCs w:val="22"/>
        </w:rPr>
        <w:t>edițiile</w:t>
      </w:r>
      <w:proofErr w:type="spellEnd"/>
      <w:r>
        <w:rPr>
          <w:rFonts w:cs="AdiHaus"/>
          <w:bCs/>
          <w:sz w:val="22"/>
          <w:szCs w:val="22"/>
        </w:rPr>
        <w:t xml:space="preserve"> </w:t>
      </w:r>
      <w:proofErr w:type="spellStart"/>
      <w:r>
        <w:rPr>
          <w:rFonts w:cs="AdiHaus"/>
          <w:bCs/>
          <w:sz w:val="22"/>
          <w:szCs w:val="22"/>
        </w:rPr>
        <w:t>anterioare</w:t>
      </w:r>
      <w:proofErr w:type="spellEnd"/>
      <w:r>
        <w:rPr>
          <w:rFonts w:cs="AdiHaus"/>
          <w:bCs/>
          <w:sz w:val="22"/>
          <w:szCs w:val="22"/>
        </w:rPr>
        <w:t xml:space="preserve"> ale </w:t>
      </w:r>
      <w:proofErr w:type="spellStart"/>
      <w:r>
        <w:rPr>
          <w:rFonts w:cs="AdiHaus"/>
          <w:bCs/>
          <w:sz w:val="22"/>
          <w:szCs w:val="22"/>
        </w:rPr>
        <w:t>Cupei</w:t>
      </w:r>
      <w:proofErr w:type="spellEnd"/>
      <w:r>
        <w:rPr>
          <w:rFonts w:cs="AdiHaus"/>
          <w:bCs/>
          <w:sz w:val="22"/>
          <w:szCs w:val="22"/>
        </w:rPr>
        <w:t xml:space="preserve"> </w:t>
      </w:r>
      <w:proofErr w:type="spellStart"/>
      <w:r>
        <w:rPr>
          <w:rFonts w:cs="AdiHaus"/>
          <w:bCs/>
          <w:sz w:val="22"/>
          <w:szCs w:val="22"/>
        </w:rPr>
        <w:t>Mondiale</w:t>
      </w:r>
      <w:proofErr w:type="spellEnd"/>
      <w:r w:rsidR="00E8144B">
        <w:rPr>
          <w:rFonts w:cs="AdiHaus"/>
          <w:bCs/>
          <w:sz w:val="22"/>
          <w:szCs w:val="22"/>
        </w:rPr>
        <w:t xml:space="preserve">, </w:t>
      </w:r>
      <w:proofErr w:type="spellStart"/>
      <w:r w:rsidR="00E8144B">
        <w:rPr>
          <w:rFonts w:cs="AdiHaus"/>
          <w:bCs/>
          <w:sz w:val="22"/>
          <w:szCs w:val="22"/>
        </w:rPr>
        <w:t>a</w:t>
      </w:r>
      <w:r w:rsidR="00A02C29">
        <w:rPr>
          <w:rFonts w:cs="AdiHaus"/>
          <w:bCs/>
          <w:sz w:val="22"/>
          <w:szCs w:val="22"/>
        </w:rPr>
        <w:t>ce</w:t>
      </w:r>
      <w:r w:rsidR="00E8144B">
        <w:rPr>
          <w:rFonts w:cs="AdiHaus"/>
          <w:bCs/>
          <w:sz w:val="22"/>
          <w:szCs w:val="22"/>
        </w:rPr>
        <w:t>astă</w:t>
      </w:r>
      <w:proofErr w:type="spellEnd"/>
      <w:r w:rsidR="00E8144B">
        <w:rPr>
          <w:rFonts w:cs="AdiHaus"/>
          <w:bCs/>
          <w:sz w:val="22"/>
          <w:szCs w:val="22"/>
        </w:rPr>
        <w:t xml:space="preserve"> </w:t>
      </w:r>
      <w:proofErr w:type="spellStart"/>
      <w:r w:rsidR="00E8144B">
        <w:rPr>
          <w:rFonts w:cs="AdiHaus"/>
          <w:bCs/>
          <w:sz w:val="22"/>
          <w:szCs w:val="22"/>
        </w:rPr>
        <w:t>combinație</w:t>
      </w:r>
      <w:proofErr w:type="spellEnd"/>
      <w:r w:rsidR="00E8144B">
        <w:rPr>
          <w:rFonts w:cs="AdiHaus"/>
          <w:bCs/>
          <w:sz w:val="22"/>
          <w:szCs w:val="22"/>
        </w:rPr>
        <w:t xml:space="preserve"> de </w:t>
      </w:r>
      <w:proofErr w:type="spellStart"/>
      <w:r w:rsidR="00E8144B">
        <w:rPr>
          <w:rFonts w:cs="AdiHaus"/>
          <w:bCs/>
          <w:sz w:val="22"/>
          <w:szCs w:val="22"/>
        </w:rPr>
        <w:t>culori</w:t>
      </w:r>
      <w:proofErr w:type="spellEnd"/>
      <w:r w:rsidR="00E8144B">
        <w:rPr>
          <w:rFonts w:cs="AdiHaus"/>
          <w:bCs/>
          <w:sz w:val="22"/>
          <w:szCs w:val="22"/>
        </w:rPr>
        <w:t xml:space="preserve"> </w:t>
      </w:r>
      <w:proofErr w:type="spellStart"/>
      <w:r w:rsidR="00E8144B">
        <w:rPr>
          <w:rFonts w:cs="AdiHaus"/>
          <w:bCs/>
          <w:sz w:val="22"/>
          <w:szCs w:val="22"/>
        </w:rPr>
        <w:t>fiind</w:t>
      </w:r>
      <w:proofErr w:type="spellEnd"/>
      <w:r w:rsidR="00A02C29">
        <w:rPr>
          <w:rFonts w:cs="AdiHaus"/>
          <w:bCs/>
          <w:sz w:val="22"/>
          <w:szCs w:val="22"/>
        </w:rPr>
        <w:t xml:space="preserve"> </w:t>
      </w:r>
      <w:proofErr w:type="spellStart"/>
      <w:r w:rsidR="00A02C29">
        <w:rPr>
          <w:rFonts w:cs="AdiHaus"/>
          <w:bCs/>
          <w:sz w:val="22"/>
          <w:szCs w:val="22"/>
        </w:rPr>
        <w:t>folosită</w:t>
      </w:r>
      <w:proofErr w:type="spellEnd"/>
      <w:r w:rsidR="00A02C29">
        <w:rPr>
          <w:rFonts w:cs="AdiHaus"/>
          <w:bCs/>
          <w:sz w:val="22"/>
          <w:szCs w:val="22"/>
        </w:rPr>
        <w:t xml:space="preserve"> </w:t>
      </w:r>
      <w:proofErr w:type="spellStart"/>
      <w:r w:rsidR="00A02C29">
        <w:rPr>
          <w:rFonts w:cs="AdiHaus"/>
          <w:bCs/>
          <w:sz w:val="22"/>
          <w:szCs w:val="22"/>
        </w:rPr>
        <w:t>pentru</w:t>
      </w:r>
      <w:proofErr w:type="spellEnd"/>
      <w:r w:rsidR="00A02C29">
        <w:rPr>
          <w:rFonts w:cs="AdiHaus"/>
          <w:bCs/>
          <w:sz w:val="22"/>
          <w:szCs w:val="22"/>
        </w:rPr>
        <w:t xml:space="preserve"> prima data </w:t>
      </w:r>
      <w:proofErr w:type="spellStart"/>
      <w:r w:rsidR="00A02C29">
        <w:rPr>
          <w:rFonts w:cs="AdiHaus"/>
          <w:bCs/>
          <w:sz w:val="22"/>
          <w:szCs w:val="22"/>
        </w:rPr>
        <w:t>în</w:t>
      </w:r>
      <w:proofErr w:type="spellEnd"/>
      <w:r w:rsidR="00A02C29">
        <w:rPr>
          <w:rFonts w:cs="AdiHaus"/>
          <w:bCs/>
          <w:sz w:val="22"/>
          <w:szCs w:val="22"/>
        </w:rPr>
        <w:t xml:space="preserve"> Uruguay 1930</w:t>
      </w:r>
      <w:r w:rsidR="00B971B8">
        <w:rPr>
          <w:rFonts w:cs="AdiHaus"/>
          <w:bCs/>
          <w:sz w:val="22"/>
          <w:szCs w:val="22"/>
        </w:rPr>
        <w:t xml:space="preserve">. </w:t>
      </w:r>
    </w:p>
    <w:p w:rsidR="00B971B8" w:rsidRDefault="00561BA9" w:rsidP="00B971B8">
      <w:pPr>
        <w:spacing w:line="360" w:lineRule="auto"/>
        <w:jc w:val="both"/>
        <w:rPr>
          <w:rFonts w:cs="AdiHaus"/>
          <w:bCs/>
          <w:sz w:val="22"/>
          <w:szCs w:val="22"/>
        </w:rPr>
      </w:pPr>
      <w:proofErr w:type="spellStart"/>
      <w:r>
        <w:rPr>
          <w:rFonts w:cs="AdiHaus"/>
          <w:bCs/>
          <w:sz w:val="22"/>
          <w:szCs w:val="22"/>
        </w:rPr>
        <w:t>Culoarea</w:t>
      </w:r>
      <w:proofErr w:type="spellEnd"/>
      <w:r>
        <w:rPr>
          <w:rFonts w:cs="AdiHaus"/>
          <w:bCs/>
          <w:sz w:val="22"/>
          <w:szCs w:val="22"/>
        </w:rPr>
        <w:t xml:space="preserve"> </w:t>
      </w:r>
      <w:proofErr w:type="spellStart"/>
      <w:r>
        <w:rPr>
          <w:rFonts w:cs="AdiHaus"/>
          <w:bCs/>
          <w:sz w:val="22"/>
          <w:szCs w:val="22"/>
        </w:rPr>
        <w:t>tricoului</w:t>
      </w:r>
      <w:proofErr w:type="spellEnd"/>
      <w:r>
        <w:rPr>
          <w:rFonts w:cs="AdiHaus"/>
          <w:bCs/>
          <w:sz w:val="22"/>
          <w:szCs w:val="22"/>
        </w:rPr>
        <w:t xml:space="preserve"> </w:t>
      </w:r>
      <w:proofErr w:type="spellStart"/>
      <w:r>
        <w:rPr>
          <w:rFonts w:cs="AdiHaus"/>
          <w:bCs/>
          <w:sz w:val="22"/>
          <w:szCs w:val="22"/>
        </w:rPr>
        <w:t>aduce</w:t>
      </w:r>
      <w:proofErr w:type="spellEnd"/>
      <w:r>
        <w:rPr>
          <w:rFonts w:cs="AdiHaus"/>
          <w:bCs/>
          <w:sz w:val="22"/>
          <w:szCs w:val="22"/>
        </w:rPr>
        <w:t xml:space="preserve"> </w:t>
      </w:r>
      <w:proofErr w:type="gramStart"/>
      <w:r>
        <w:rPr>
          <w:rFonts w:cs="AdiHaus"/>
          <w:bCs/>
          <w:sz w:val="22"/>
          <w:szCs w:val="22"/>
        </w:rPr>
        <w:t>un</w:t>
      </w:r>
      <w:proofErr w:type="gramEnd"/>
      <w:r>
        <w:rPr>
          <w:rFonts w:cs="AdiHaus"/>
          <w:bCs/>
          <w:sz w:val="22"/>
          <w:szCs w:val="22"/>
        </w:rPr>
        <w:t xml:space="preserve"> </w:t>
      </w:r>
      <w:proofErr w:type="spellStart"/>
      <w:r>
        <w:rPr>
          <w:rFonts w:cs="AdiHaus"/>
          <w:bCs/>
          <w:sz w:val="22"/>
          <w:szCs w:val="22"/>
        </w:rPr>
        <w:t>omagiu</w:t>
      </w:r>
      <w:proofErr w:type="spellEnd"/>
      <w:r>
        <w:rPr>
          <w:rFonts w:cs="AdiHaus"/>
          <w:bCs/>
          <w:sz w:val="22"/>
          <w:szCs w:val="22"/>
        </w:rPr>
        <w:t xml:space="preserve"> </w:t>
      </w:r>
      <w:proofErr w:type="spellStart"/>
      <w:r>
        <w:rPr>
          <w:rFonts w:cs="AdiHaus"/>
          <w:bCs/>
          <w:sz w:val="22"/>
          <w:szCs w:val="22"/>
        </w:rPr>
        <w:t>pasiunii</w:t>
      </w:r>
      <w:proofErr w:type="spellEnd"/>
      <w:r>
        <w:rPr>
          <w:rFonts w:cs="AdiHaus"/>
          <w:bCs/>
          <w:sz w:val="22"/>
          <w:szCs w:val="22"/>
        </w:rPr>
        <w:t xml:space="preserve">, </w:t>
      </w:r>
      <w:proofErr w:type="spellStart"/>
      <w:r>
        <w:rPr>
          <w:rFonts w:cs="AdiHaus"/>
          <w:bCs/>
          <w:sz w:val="22"/>
          <w:szCs w:val="22"/>
        </w:rPr>
        <w:t>unității</w:t>
      </w:r>
      <w:proofErr w:type="spellEnd"/>
      <w:r>
        <w:rPr>
          <w:rFonts w:cs="AdiHaus"/>
          <w:bCs/>
          <w:sz w:val="22"/>
          <w:szCs w:val="22"/>
        </w:rPr>
        <w:t xml:space="preserve"> </w:t>
      </w:r>
      <w:proofErr w:type="spellStart"/>
      <w:r>
        <w:rPr>
          <w:rFonts w:cs="AdiHaus"/>
          <w:bCs/>
          <w:sz w:val="22"/>
          <w:szCs w:val="22"/>
        </w:rPr>
        <w:t>și</w:t>
      </w:r>
      <w:proofErr w:type="spellEnd"/>
      <w:r>
        <w:rPr>
          <w:rFonts w:cs="AdiHaus"/>
          <w:bCs/>
          <w:sz w:val="22"/>
          <w:szCs w:val="22"/>
        </w:rPr>
        <w:t xml:space="preserve"> </w:t>
      </w:r>
      <w:proofErr w:type="spellStart"/>
      <w:r>
        <w:rPr>
          <w:rFonts w:cs="AdiHaus"/>
          <w:bCs/>
          <w:sz w:val="22"/>
          <w:szCs w:val="22"/>
        </w:rPr>
        <w:t>spiritului</w:t>
      </w:r>
      <w:proofErr w:type="spellEnd"/>
      <w:r>
        <w:rPr>
          <w:rFonts w:cs="AdiHaus"/>
          <w:bCs/>
          <w:sz w:val="22"/>
          <w:szCs w:val="22"/>
        </w:rPr>
        <w:t xml:space="preserve"> </w:t>
      </w:r>
      <w:proofErr w:type="spellStart"/>
      <w:r>
        <w:rPr>
          <w:rFonts w:cs="AdiHaus"/>
          <w:bCs/>
          <w:sz w:val="22"/>
          <w:szCs w:val="22"/>
        </w:rPr>
        <w:t>competitiv</w:t>
      </w:r>
      <w:proofErr w:type="spellEnd"/>
      <w:r>
        <w:rPr>
          <w:rFonts w:cs="AdiHaus"/>
          <w:bCs/>
          <w:sz w:val="22"/>
          <w:szCs w:val="22"/>
        </w:rPr>
        <w:t xml:space="preserve">, </w:t>
      </w:r>
      <w:proofErr w:type="spellStart"/>
      <w:r>
        <w:rPr>
          <w:rFonts w:cs="AdiHaus"/>
          <w:bCs/>
          <w:sz w:val="22"/>
          <w:szCs w:val="22"/>
        </w:rPr>
        <w:t>reflectate</w:t>
      </w:r>
      <w:proofErr w:type="spellEnd"/>
      <w:r>
        <w:rPr>
          <w:rFonts w:cs="AdiHaus"/>
          <w:bCs/>
          <w:sz w:val="22"/>
          <w:szCs w:val="22"/>
        </w:rPr>
        <w:t xml:space="preserve"> </w:t>
      </w:r>
      <w:proofErr w:type="spellStart"/>
      <w:r>
        <w:rPr>
          <w:rFonts w:cs="AdiHaus"/>
          <w:bCs/>
          <w:sz w:val="22"/>
          <w:szCs w:val="22"/>
        </w:rPr>
        <w:t>în</w:t>
      </w:r>
      <w:proofErr w:type="spellEnd"/>
      <w:r>
        <w:rPr>
          <w:rFonts w:cs="AdiHaus"/>
          <w:bCs/>
          <w:sz w:val="22"/>
          <w:szCs w:val="22"/>
        </w:rPr>
        <w:t xml:space="preserve"> </w:t>
      </w:r>
      <w:proofErr w:type="spellStart"/>
      <w:r>
        <w:rPr>
          <w:rFonts w:cs="AdiHaus"/>
          <w:bCs/>
          <w:sz w:val="22"/>
          <w:szCs w:val="22"/>
        </w:rPr>
        <w:t>nuanța</w:t>
      </w:r>
      <w:proofErr w:type="spellEnd"/>
      <w:r>
        <w:rPr>
          <w:rFonts w:cs="AdiHaus"/>
          <w:bCs/>
          <w:sz w:val="22"/>
          <w:szCs w:val="22"/>
        </w:rPr>
        <w:t xml:space="preserve"> de </w:t>
      </w:r>
      <w:proofErr w:type="spellStart"/>
      <w:r>
        <w:rPr>
          <w:rFonts w:cs="AdiHaus"/>
          <w:bCs/>
          <w:sz w:val="22"/>
          <w:szCs w:val="22"/>
        </w:rPr>
        <w:t>roșu</w:t>
      </w:r>
      <w:proofErr w:type="spellEnd"/>
      <w:r>
        <w:rPr>
          <w:rFonts w:cs="AdiHaus"/>
          <w:bCs/>
          <w:sz w:val="22"/>
          <w:szCs w:val="22"/>
        </w:rPr>
        <w:t xml:space="preserve"> a </w:t>
      </w:r>
      <w:proofErr w:type="spellStart"/>
      <w:r>
        <w:rPr>
          <w:rFonts w:cs="AdiHaus"/>
          <w:bCs/>
          <w:sz w:val="22"/>
          <w:szCs w:val="22"/>
        </w:rPr>
        <w:t>steagului</w:t>
      </w:r>
      <w:proofErr w:type="spellEnd"/>
      <w:r>
        <w:rPr>
          <w:rFonts w:cs="AdiHaus"/>
          <w:bCs/>
          <w:sz w:val="22"/>
          <w:szCs w:val="22"/>
        </w:rPr>
        <w:t xml:space="preserve"> </w:t>
      </w:r>
      <w:proofErr w:type="spellStart"/>
      <w:r>
        <w:rPr>
          <w:rFonts w:cs="AdiHaus"/>
          <w:bCs/>
          <w:sz w:val="22"/>
          <w:szCs w:val="22"/>
        </w:rPr>
        <w:t>Mexicului</w:t>
      </w:r>
      <w:proofErr w:type="spellEnd"/>
      <w:r>
        <w:rPr>
          <w:rFonts w:cs="AdiHaus"/>
          <w:bCs/>
          <w:sz w:val="22"/>
          <w:szCs w:val="22"/>
        </w:rPr>
        <w:t xml:space="preserve">. </w:t>
      </w:r>
      <w:r w:rsidR="000C02A8">
        <w:rPr>
          <w:rFonts w:cs="AdiHaus"/>
          <w:bCs/>
          <w:sz w:val="22"/>
          <w:szCs w:val="22"/>
        </w:rPr>
        <w:t>Design-</w:t>
      </w:r>
      <w:proofErr w:type="spellStart"/>
      <w:r w:rsidR="000C02A8">
        <w:rPr>
          <w:rFonts w:cs="AdiHaus"/>
          <w:bCs/>
          <w:sz w:val="22"/>
          <w:szCs w:val="22"/>
        </w:rPr>
        <w:t>ul</w:t>
      </w:r>
      <w:proofErr w:type="spellEnd"/>
      <w:r w:rsidR="000C02A8">
        <w:rPr>
          <w:rFonts w:cs="AdiHaus"/>
          <w:bCs/>
          <w:sz w:val="22"/>
          <w:szCs w:val="22"/>
        </w:rPr>
        <w:t xml:space="preserve"> </w:t>
      </w:r>
      <w:proofErr w:type="spellStart"/>
      <w:r w:rsidR="000C02A8">
        <w:rPr>
          <w:rFonts w:cs="AdiHaus"/>
          <w:bCs/>
          <w:sz w:val="22"/>
          <w:szCs w:val="22"/>
        </w:rPr>
        <w:t>tricoului</w:t>
      </w:r>
      <w:proofErr w:type="spellEnd"/>
      <w:r w:rsidR="000C02A8">
        <w:rPr>
          <w:rFonts w:cs="AdiHaus"/>
          <w:bCs/>
          <w:sz w:val="22"/>
          <w:szCs w:val="22"/>
        </w:rPr>
        <w:t xml:space="preserve"> </w:t>
      </w:r>
      <w:proofErr w:type="spellStart"/>
      <w:proofErr w:type="gramStart"/>
      <w:r w:rsidR="000C02A8">
        <w:rPr>
          <w:rFonts w:cs="AdiHaus"/>
          <w:bCs/>
          <w:sz w:val="22"/>
          <w:szCs w:val="22"/>
        </w:rPr>
        <w:t>este</w:t>
      </w:r>
      <w:proofErr w:type="spellEnd"/>
      <w:proofErr w:type="gramEnd"/>
      <w:r w:rsidR="000C02A8">
        <w:rPr>
          <w:rFonts w:cs="AdiHaus"/>
          <w:bCs/>
          <w:sz w:val="22"/>
          <w:szCs w:val="22"/>
        </w:rPr>
        <w:t xml:space="preserve"> </w:t>
      </w:r>
      <w:proofErr w:type="spellStart"/>
      <w:r w:rsidR="000C02A8">
        <w:rPr>
          <w:rFonts w:cs="AdiHaus"/>
          <w:bCs/>
          <w:sz w:val="22"/>
          <w:szCs w:val="22"/>
        </w:rPr>
        <w:t>completat</w:t>
      </w:r>
      <w:proofErr w:type="spellEnd"/>
      <w:r w:rsidR="000C02A8">
        <w:rPr>
          <w:rFonts w:cs="AdiHaus"/>
          <w:bCs/>
          <w:sz w:val="22"/>
          <w:szCs w:val="22"/>
        </w:rPr>
        <w:t xml:space="preserve"> de </w:t>
      </w:r>
      <w:proofErr w:type="spellStart"/>
      <w:r w:rsidR="000C02A8">
        <w:rPr>
          <w:rFonts w:cs="AdiHaus"/>
          <w:bCs/>
          <w:sz w:val="22"/>
          <w:szCs w:val="22"/>
        </w:rPr>
        <w:t>elemente</w:t>
      </w:r>
      <w:proofErr w:type="spellEnd"/>
      <w:r w:rsidR="000C02A8">
        <w:rPr>
          <w:rFonts w:cs="AdiHaus"/>
          <w:bCs/>
          <w:sz w:val="22"/>
          <w:szCs w:val="22"/>
        </w:rPr>
        <w:t xml:space="preserve"> de </w:t>
      </w:r>
      <w:proofErr w:type="spellStart"/>
      <w:r w:rsidR="000C02A8">
        <w:rPr>
          <w:rFonts w:cs="AdiHaus"/>
          <w:bCs/>
          <w:sz w:val="22"/>
          <w:szCs w:val="22"/>
        </w:rPr>
        <w:t>culoare</w:t>
      </w:r>
      <w:proofErr w:type="spellEnd"/>
      <w:r w:rsidR="000C02A8">
        <w:rPr>
          <w:rFonts w:cs="AdiHaus"/>
          <w:bCs/>
          <w:sz w:val="22"/>
          <w:szCs w:val="22"/>
        </w:rPr>
        <w:t xml:space="preserve"> </w:t>
      </w:r>
      <w:proofErr w:type="spellStart"/>
      <w:r w:rsidR="000C02A8">
        <w:rPr>
          <w:rFonts w:cs="AdiHaus"/>
          <w:bCs/>
          <w:sz w:val="22"/>
          <w:szCs w:val="22"/>
        </w:rPr>
        <w:t>neagră</w:t>
      </w:r>
      <w:proofErr w:type="spellEnd"/>
      <w:r w:rsidR="000C02A8">
        <w:rPr>
          <w:rFonts w:cs="AdiHaus"/>
          <w:bCs/>
          <w:sz w:val="22"/>
          <w:szCs w:val="22"/>
        </w:rPr>
        <w:t xml:space="preserve"> </w:t>
      </w:r>
      <w:proofErr w:type="spellStart"/>
      <w:r w:rsidR="000C02A8">
        <w:rPr>
          <w:rFonts w:cs="AdiHaus"/>
          <w:bCs/>
          <w:sz w:val="22"/>
          <w:szCs w:val="22"/>
        </w:rPr>
        <w:t>în</w:t>
      </w:r>
      <w:proofErr w:type="spellEnd"/>
      <w:r w:rsidR="000C02A8">
        <w:rPr>
          <w:rFonts w:cs="AdiHaus"/>
          <w:bCs/>
          <w:sz w:val="22"/>
          <w:szCs w:val="22"/>
        </w:rPr>
        <w:t xml:space="preserve"> </w:t>
      </w:r>
      <w:proofErr w:type="spellStart"/>
      <w:r w:rsidR="000C02A8">
        <w:rPr>
          <w:rFonts w:cs="AdiHaus"/>
          <w:bCs/>
          <w:sz w:val="22"/>
          <w:szCs w:val="22"/>
        </w:rPr>
        <w:t>jurul</w:t>
      </w:r>
      <w:proofErr w:type="spellEnd"/>
      <w:r w:rsidR="000C02A8">
        <w:rPr>
          <w:rFonts w:cs="AdiHaus"/>
          <w:bCs/>
          <w:sz w:val="22"/>
          <w:szCs w:val="22"/>
        </w:rPr>
        <w:t xml:space="preserve"> </w:t>
      </w:r>
      <w:proofErr w:type="spellStart"/>
      <w:r w:rsidR="00921774">
        <w:rPr>
          <w:rFonts w:cs="AdiHaus"/>
          <w:bCs/>
          <w:sz w:val="22"/>
          <w:szCs w:val="22"/>
        </w:rPr>
        <w:t>gulerului</w:t>
      </w:r>
      <w:proofErr w:type="spellEnd"/>
      <w:r w:rsidR="000C02A8">
        <w:rPr>
          <w:rFonts w:cs="AdiHaus"/>
          <w:bCs/>
          <w:sz w:val="22"/>
          <w:szCs w:val="22"/>
        </w:rPr>
        <w:t xml:space="preserve">, </w:t>
      </w:r>
      <w:proofErr w:type="spellStart"/>
      <w:r w:rsidR="000C02A8">
        <w:rPr>
          <w:rFonts w:cs="AdiHaus"/>
          <w:bCs/>
          <w:sz w:val="22"/>
          <w:szCs w:val="22"/>
        </w:rPr>
        <w:t>manșetelor</w:t>
      </w:r>
      <w:proofErr w:type="spellEnd"/>
      <w:r w:rsidR="000C02A8">
        <w:rPr>
          <w:rFonts w:cs="AdiHaus"/>
          <w:bCs/>
          <w:sz w:val="22"/>
          <w:szCs w:val="22"/>
        </w:rPr>
        <w:t xml:space="preserve"> </w:t>
      </w:r>
      <w:proofErr w:type="spellStart"/>
      <w:r w:rsidR="000C02A8">
        <w:rPr>
          <w:rFonts w:cs="AdiHaus"/>
          <w:bCs/>
          <w:sz w:val="22"/>
          <w:szCs w:val="22"/>
        </w:rPr>
        <w:t>și</w:t>
      </w:r>
      <w:proofErr w:type="spellEnd"/>
      <w:r w:rsidR="000C02A8">
        <w:rPr>
          <w:rFonts w:cs="AdiHaus"/>
          <w:bCs/>
          <w:sz w:val="22"/>
          <w:szCs w:val="22"/>
        </w:rPr>
        <w:t xml:space="preserve"> </w:t>
      </w:r>
      <w:proofErr w:type="spellStart"/>
      <w:r w:rsidR="000C02A8">
        <w:rPr>
          <w:rFonts w:cs="AdiHaus"/>
          <w:bCs/>
          <w:sz w:val="22"/>
          <w:szCs w:val="22"/>
        </w:rPr>
        <w:t>pe</w:t>
      </w:r>
      <w:proofErr w:type="spellEnd"/>
      <w:r w:rsidR="000C02A8">
        <w:rPr>
          <w:rFonts w:cs="AdiHaus"/>
          <w:bCs/>
          <w:sz w:val="22"/>
          <w:szCs w:val="22"/>
        </w:rPr>
        <w:t xml:space="preserve"> </w:t>
      </w:r>
      <w:proofErr w:type="spellStart"/>
      <w:r w:rsidR="000C02A8">
        <w:rPr>
          <w:rFonts w:cs="AdiHaus"/>
          <w:bCs/>
          <w:sz w:val="22"/>
          <w:szCs w:val="22"/>
        </w:rPr>
        <w:t>cele</w:t>
      </w:r>
      <w:proofErr w:type="spellEnd"/>
      <w:r w:rsidR="000C02A8">
        <w:rPr>
          <w:rFonts w:cs="AdiHaus"/>
          <w:bCs/>
          <w:sz w:val="22"/>
          <w:szCs w:val="22"/>
        </w:rPr>
        <w:t xml:space="preserve"> </w:t>
      </w:r>
      <w:proofErr w:type="spellStart"/>
      <w:r w:rsidR="000C02A8">
        <w:rPr>
          <w:rFonts w:cs="AdiHaus"/>
          <w:bCs/>
          <w:sz w:val="22"/>
          <w:szCs w:val="22"/>
        </w:rPr>
        <w:t>trei</w:t>
      </w:r>
      <w:proofErr w:type="spellEnd"/>
      <w:r w:rsidR="000C02A8">
        <w:rPr>
          <w:rFonts w:cs="AdiHaus"/>
          <w:bCs/>
          <w:sz w:val="22"/>
          <w:szCs w:val="22"/>
        </w:rPr>
        <w:t xml:space="preserve"> </w:t>
      </w:r>
      <w:proofErr w:type="spellStart"/>
      <w:r w:rsidR="000C02A8">
        <w:rPr>
          <w:rFonts w:cs="AdiHaus"/>
          <w:bCs/>
          <w:sz w:val="22"/>
          <w:szCs w:val="22"/>
        </w:rPr>
        <w:t>dungi</w:t>
      </w:r>
      <w:proofErr w:type="spellEnd"/>
      <w:r w:rsidR="000C02A8">
        <w:rPr>
          <w:rFonts w:cs="AdiHaus"/>
          <w:bCs/>
          <w:sz w:val="22"/>
          <w:szCs w:val="22"/>
        </w:rPr>
        <w:t xml:space="preserve"> </w:t>
      </w:r>
      <w:proofErr w:type="spellStart"/>
      <w:r w:rsidR="000C02A8">
        <w:rPr>
          <w:rFonts w:cs="AdiHaus"/>
          <w:bCs/>
          <w:sz w:val="22"/>
          <w:szCs w:val="22"/>
        </w:rPr>
        <w:t>tradiționale</w:t>
      </w:r>
      <w:proofErr w:type="spellEnd"/>
      <w:r w:rsidR="000C02A8">
        <w:rPr>
          <w:rFonts w:cs="AdiHaus"/>
          <w:bCs/>
          <w:sz w:val="22"/>
          <w:szCs w:val="22"/>
        </w:rPr>
        <w:t xml:space="preserve"> </w:t>
      </w:r>
      <w:proofErr w:type="spellStart"/>
      <w:r w:rsidR="000C02A8">
        <w:rPr>
          <w:rFonts w:cs="AdiHaus"/>
          <w:bCs/>
          <w:sz w:val="22"/>
          <w:szCs w:val="22"/>
        </w:rPr>
        <w:t>adidas</w:t>
      </w:r>
      <w:proofErr w:type="spellEnd"/>
      <w:r w:rsidR="000C02A8">
        <w:rPr>
          <w:rFonts w:cs="AdiHaus"/>
          <w:bCs/>
          <w:sz w:val="22"/>
          <w:szCs w:val="22"/>
        </w:rPr>
        <w:t xml:space="preserve">, </w:t>
      </w:r>
      <w:proofErr w:type="spellStart"/>
      <w:r w:rsidR="000C02A8">
        <w:rPr>
          <w:rFonts w:cs="AdiHaus"/>
          <w:bCs/>
          <w:sz w:val="22"/>
          <w:szCs w:val="22"/>
        </w:rPr>
        <w:t>conferindu</w:t>
      </w:r>
      <w:proofErr w:type="spellEnd"/>
      <w:r w:rsidR="000C02A8">
        <w:rPr>
          <w:rFonts w:cs="AdiHaus"/>
          <w:bCs/>
          <w:sz w:val="22"/>
          <w:szCs w:val="22"/>
        </w:rPr>
        <w:t xml:space="preserve">-i </w:t>
      </w:r>
      <w:proofErr w:type="spellStart"/>
      <w:r w:rsidR="000C02A8">
        <w:rPr>
          <w:rFonts w:cs="AdiHaus"/>
          <w:bCs/>
          <w:sz w:val="22"/>
          <w:szCs w:val="22"/>
        </w:rPr>
        <w:t>eleganță</w:t>
      </w:r>
      <w:proofErr w:type="spellEnd"/>
      <w:r w:rsidR="000C02A8">
        <w:rPr>
          <w:rFonts w:cs="AdiHaus"/>
          <w:bCs/>
          <w:sz w:val="22"/>
          <w:szCs w:val="22"/>
        </w:rPr>
        <w:t xml:space="preserve">. </w:t>
      </w:r>
      <w:proofErr w:type="spellStart"/>
      <w:r w:rsidR="00B971B8">
        <w:rPr>
          <w:rFonts w:cs="AdiHaus"/>
          <w:bCs/>
          <w:sz w:val="22"/>
          <w:szCs w:val="22"/>
        </w:rPr>
        <w:t>Echipamentul</w:t>
      </w:r>
      <w:proofErr w:type="spellEnd"/>
      <w:r w:rsidR="00B971B8">
        <w:rPr>
          <w:rFonts w:cs="AdiHaus"/>
          <w:bCs/>
          <w:sz w:val="22"/>
          <w:szCs w:val="22"/>
        </w:rPr>
        <w:t xml:space="preserve"> </w:t>
      </w:r>
      <w:proofErr w:type="spellStart"/>
      <w:r w:rsidR="00B971B8">
        <w:rPr>
          <w:rFonts w:cs="AdiHaus"/>
          <w:bCs/>
          <w:sz w:val="22"/>
          <w:szCs w:val="22"/>
        </w:rPr>
        <w:t>este</w:t>
      </w:r>
      <w:proofErr w:type="spellEnd"/>
      <w:r w:rsidR="00B971B8">
        <w:rPr>
          <w:rFonts w:cs="AdiHaus"/>
          <w:bCs/>
          <w:sz w:val="22"/>
          <w:szCs w:val="22"/>
        </w:rPr>
        <w:t xml:space="preserve"> </w:t>
      </w:r>
      <w:proofErr w:type="spellStart"/>
      <w:r w:rsidR="00B971B8">
        <w:rPr>
          <w:rFonts w:cs="AdiHaus"/>
          <w:bCs/>
          <w:sz w:val="22"/>
          <w:szCs w:val="22"/>
        </w:rPr>
        <w:t>completat</w:t>
      </w:r>
      <w:proofErr w:type="spellEnd"/>
      <w:r w:rsidR="00B971B8">
        <w:rPr>
          <w:rFonts w:cs="AdiHaus"/>
          <w:bCs/>
          <w:sz w:val="22"/>
          <w:szCs w:val="22"/>
        </w:rPr>
        <w:t xml:space="preserve"> de </w:t>
      </w:r>
      <w:proofErr w:type="spellStart"/>
      <w:r w:rsidR="00B971B8">
        <w:rPr>
          <w:rFonts w:cs="AdiHaus"/>
          <w:bCs/>
          <w:sz w:val="22"/>
          <w:szCs w:val="22"/>
        </w:rPr>
        <w:t>pantaloni</w:t>
      </w:r>
      <w:proofErr w:type="spellEnd"/>
      <w:r w:rsidR="00B971B8">
        <w:rPr>
          <w:rFonts w:cs="AdiHaus"/>
          <w:bCs/>
          <w:sz w:val="22"/>
          <w:szCs w:val="22"/>
        </w:rPr>
        <w:t xml:space="preserve"> </w:t>
      </w:r>
      <w:proofErr w:type="spellStart"/>
      <w:r w:rsidR="00B971B8">
        <w:rPr>
          <w:rFonts w:cs="AdiHaus"/>
          <w:bCs/>
          <w:sz w:val="22"/>
          <w:szCs w:val="22"/>
        </w:rPr>
        <w:t>scurți</w:t>
      </w:r>
      <w:proofErr w:type="spellEnd"/>
      <w:r w:rsidR="00B971B8">
        <w:rPr>
          <w:rFonts w:cs="AdiHaus"/>
          <w:bCs/>
          <w:sz w:val="22"/>
          <w:szCs w:val="22"/>
        </w:rPr>
        <w:t xml:space="preserve"> </w:t>
      </w:r>
      <w:proofErr w:type="spellStart"/>
      <w:r w:rsidR="00B971B8">
        <w:rPr>
          <w:rFonts w:cs="AdiHaus"/>
          <w:bCs/>
          <w:sz w:val="22"/>
          <w:szCs w:val="22"/>
        </w:rPr>
        <w:t>și</w:t>
      </w:r>
      <w:proofErr w:type="spellEnd"/>
      <w:r w:rsidR="00B971B8">
        <w:rPr>
          <w:rFonts w:cs="AdiHaus"/>
          <w:bCs/>
          <w:sz w:val="22"/>
          <w:szCs w:val="22"/>
        </w:rPr>
        <w:t xml:space="preserve"> </w:t>
      </w:r>
      <w:proofErr w:type="spellStart"/>
      <w:r w:rsidR="00B971B8">
        <w:rPr>
          <w:rFonts w:cs="AdiHaus"/>
          <w:bCs/>
          <w:sz w:val="22"/>
          <w:szCs w:val="22"/>
        </w:rPr>
        <w:t>jambiere</w:t>
      </w:r>
      <w:proofErr w:type="spellEnd"/>
      <w:r w:rsidR="00B971B8">
        <w:rPr>
          <w:rFonts w:cs="AdiHaus"/>
          <w:bCs/>
          <w:sz w:val="22"/>
          <w:szCs w:val="22"/>
        </w:rPr>
        <w:t xml:space="preserve"> </w:t>
      </w:r>
      <w:proofErr w:type="spellStart"/>
      <w:r w:rsidR="00B971B8">
        <w:rPr>
          <w:rFonts w:cs="AdiHaus"/>
          <w:bCs/>
          <w:sz w:val="22"/>
          <w:szCs w:val="22"/>
        </w:rPr>
        <w:t>roșii</w:t>
      </w:r>
      <w:proofErr w:type="spellEnd"/>
      <w:r w:rsidR="00B971B8">
        <w:rPr>
          <w:rFonts w:cs="AdiHaus"/>
          <w:bCs/>
          <w:sz w:val="22"/>
          <w:szCs w:val="22"/>
        </w:rPr>
        <w:t xml:space="preserve">. </w:t>
      </w:r>
    </w:p>
    <w:p w:rsidR="009C351B" w:rsidRDefault="009C351B" w:rsidP="00FA129D">
      <w:pPr>
        <w:spacing w:line="360" w:lineRule="auto"/>
        <w:jc w:val="both"/>
        <w:rPr>
          <w:rFonts w:cs="AdiHaus"/>
          <w:bCs/>
          <w:sz w:val="22"/>
          <w:szCs w:val="22"/>
        </w:rPr>
      </w:pPr>
    </w:p>
    <w:p w:rsidR="00FA129D" w:rsidRDefault="00FA129D" w:rsidP="00FA129D">
      <w:pPr>
        <w:spacing w:line="360" w:lineRule="auto"/>
        <w:jc w:val="both"/>
        <w:rPr>
          <w:rFonts w:cs="AdiHaus"/>
          <w:bCs/>
          <w:sz w:val="22"/>
          <w:szCs w:val="22"/>
        </w:rPr>
      </w:pPr>
      <w:proofErr w:type="spellStart"/>
      <w:r>
        <w:rPr>
          <w:rFonts w:cs="AdiHaus"/>
          <w:bCs/>
          <w:sz w:val="22"/>
          <w:szCs w:val="22"/>
        </w:rPr>
        <w:t>Asemenea</w:t>
      </w:r>
      <w:proofErr w:type="spellEnd"/>
      <w:r>
        <w:rPr>
          <w:rFonts w:cs="AdiHaus"/>
          <w:bCs/>
          <w:sz w:val="22"/>
          <w:szCs w:val="22"/>
        </w:rPr>
        <w:t xml:space="preserve"> </w:t>
      </w:r>
      <w:proofErr w:type="spellStart"/>
      <w:r>
        <w:rPr>
          <w:rFonts w:cs="AdiHaus"/>
          <w:bCs/>
          <w:sz w:val="22"/>
          <w:szCs w:val="22"/>
        </w:rPr>
        <w:t>echipamentului</w:t>
      </w:r>
      <w:proofErr w:type="spellEnd"/>
      <w:r>
        <w:rPr>
          <w:rFonts w:cs="AdiHaus"/>
          <w:bCs/>
          <w:sz w:val="22"/>
          <w:szCs w:val="22"/>
        </w:rPr>
        <w:t xml:space="preserve"> </w:t>
      </w:r>
      <w:proofErr w:type="spellStart"/>
      <w:r>
        <w:rPr>
          <w:rFonts w:cs="AdiHaus"/>
          <w:bCs/>
          <w:sz w:val="22"/>
          <w:szCs w:val="22"/>
        </w:rPr>
        <w:t>pentru</w:t>
      </w:r>
      <w:proofErr w:type="spellEnd"/>
      <w:r>
        <w:rPr>
          <w:rFonts w:cs="AdiHaus"/>
          <w:bCs/>
          <w:sz w:val="22"/>
          <w:szCs w:val="22"/>
        </w:rPr>
        <w:t xml:space="preserve"> </w:t>
      </w:r>
      <w:proofErr w:type="spellStart"/>
      <w:r>
        <w:rPr>
          <w:rFonts w:cs="AdiHaus"/>
          <w:bCs/>
          <w:sz w:val="22"/>
          <w:szCs w:val="22"/>
        </w:rPr>
        <w:t>meciurile</w:t>
      </w:r>
      <w:proofErr w:type="spellEnd"/>
      <w:r>
        <w:rPr>
          <w:rFonts w:cs="AdiHaus"/>
          <w:bCs/>
          <w:sz w:val="22"/>
          <w:szCs w:val="22"/>
        </w:rPr>
        <w:t xml:space="preserve"> </w:t>
      </w:r>
      <w:proofErr w:type="spellStart"/>
      <w:r>
        <w:rPr>
          <w:rFonts w:cs="AdiHaus"/>
          <w:bCs/>
          <w:sz w:val="22"/>
          <w:szCs w:val="22"/>
        </w:rPr>
        <w:t>jucate</w:t>
      </w:r>
      <w:proofErr w:type="spellEnd"/>
      <w:r>
        <w:rPr>
          <w:rFonts w:cs="AdiHaus"/>
          <w:bCs/>
          <w:sz w:val="22"/>
          <w:szCs w:val="22"/>
        </w:rPr>
        <w:t xml:space="preserve"> </w:t>
      </w:r>
      <w:proofErr w:type="spellStart"/>
      <w:r>
        <w:rPr>
          <w:rFonts w:cs="AdiHaus"/>
          <w:bCs/>
          <w:sz w:val="22"/>
          <w:szCs w:val="22"/>
        </w:rPr>
        <w:t>pe</w:t>
      </w:r>
      <w:proofErr w:type="spellEnd"/>
      <w:r>
        <w:rPr>
          <w:rFonts w:cs="AdiHaus"/>
          <w:bCs/>
          <w:sz w:val="22"/>
          <w:szCs w:val="22"/>
        </w:rPr>
        <w:t xml:space="preserve"> </w:t>
      </w:r>
      <w:proofErr w:type="spellStart"/>
      <w:r>
        <w:rPr>
          <w:rFonts w:cs="AdiHaus"/>
          <w:bCs/>
          <w:sz w:val="22"/>
          <w:szCs w:val="22"/>
        </w:rPr>
        <w:t>teren</w:t>
      </w:r>
      <w:proofErr w:type="spellEnd"/>
      <w:r>
        <w:rPr>
          <w:rFonts w:cs="AdiHaus"/>
          <w:bCs/>
          <w:sz w:val="22"/>
          <w:szCs w:val="22"/>
        </w:rPr>
        <w:t xml:space="preserve"> </w:t>
      </w:r>
      <w:proofErr w:type="spellStart"/>
      <w:r>
        <w:rPr>
          <w:rFonts w:cs="AdiHaus"/>
          <w:bCs/>
          <w:sz w:val="22"/>
          <w:szCs w:val="22"/>
        </w:rPr>
        <w:t>propriu</w:t>
      </w:r>
      <w:proofErr w:type="spellEnd"/>
      <w:r>
        <w:rPr>
          <w:rFonts w:cs="AdiHaus"/>
          <w:bCs/>
          <w:sz w:val="22"/>
          <w:szCs w:val="22"/>
        </w:rPr>
        <w:t xml:space="preserve">, </w:t>
      </w:r>
      <w:proofErr w:type="spellStart"/>
      <w:r>
        <w:rPr>
          <w:rFonts w:cs="AdiHaus"/>
          <w:bCs/>
          <w:sz w:val="22"/>
          <w:szCs w:val="22"/>
        </w:rPr>
        <w:t>echipamentul</w:t>
      </w:r>
      <w:proofErr w:type="spellEnd"/>
      <w:r>
        <w:rPr>
          <w:rFonts w:cs="AdiHaus"/>
          <w:bCs/>
          <w:sz w:val="22"/>
          <w:szCs w:val="22"/>
        </w:rPr>
        <w:t xml:space="preserve"> </w:t>
      </w:r>
      <w:proofErr w:type="spellStart"/>
      <w:r>
        <w:rPr>
          <w:rFonts w:cs="AdiHaus"/>
          <w:bCs/>
          <w:sz w:val="22"/>
          <w:szCs w:val="22"/>
        </w:rPr>
        <w:t>pentru</w:t>
      </w:r>
      <w:proofErr w:type="spellEnd"/>
      <w:r>
        <w:rPr>
          <w:rFonts w:cs="AdiHaus"/>
          <w:bCs/>
          <w:sz w:val="22"/>
          <w:szCs w:val="22"/>
        </w:rPr>
        <w:t xml:space="preserve"> </w:t>
      </w:r>
      <w:proofErr w:type="spellStart"/>
      <w:r>
        <w:rPr>
          <w:rFonts w:cs="AdiHaus"/>
          <w:bCs/>
          <w:sz w:val="22"/>
          <w:szCs w:val="22"/>
        </w:rPr>
        <w:t>meciurile</w:t>
      </w:r>
      <w:proofErr w:type="spellEnd"/>
      <w:r>
        <w:rPr>
          <w:rFonts w:cs="AdiHaus"/>
          <w:bCs/>
          <w:sz w:val="22"/>
          <w:szCs w:val="22"/>
        </w:rPr>
        <w:t xml:space="preserve"> din </w:t>
      </w:r>
      <w:proofErr w:type="spellStart"/>
      <w:r>
        <w:rPr>
          <w:rFonts w:cs="AdiHaus"/>
          <w:bCs/>
          <w:sz w:val="22"/>
          <w:szCs w:val="22"/>
        </w:rPr>
        <w:t>deplasare</w:t>
      </w:r>
      <w:proofErr w:type="spellEnd"/>
      <w:r>
        <w:rPr>
          <w:rFonts w:cs="AdiHaus"/>
          <w:bCs/>
          <w:sz w:val="22"/>
          <w:szCs w:val="22"/>
        </w:rPr>
        <w:t xml:space="preserve"> are </w:t>
      </w:r>
      <w:r w:rsidR="00681E0F">
        <w:rPr>
          <w:rFonts w:cs="AdiHaus"/>
          <w:bCs/>
          <w:sz w:val="22"/>
          <w:szCs w:val="22"/>
        </w:rPr>
        <w:t xml:space="preserve">la </w:t>
      </w:r>
      <w:proofErr w:type="spellStart"/>
      <w:r w:rsidR="00681E0F">
        <w:rPr>
          <w:rFonts w:cs="AdiHaus"/>
          <w:bCs/>
          <w:sz w:val="22"/>
          <w:szCs w:val="22"/>
        </w:rPr>
        <w:t>bază</w:t>
      </w:r>
      <w:proofErr w:type="spellEnd"/>
      <w:r w:rsidR="00681E0F">
        <w:rPr>
          <w:rFonts w:cs="AdiHaus"/>
          <w:bCs/>
          <w:sz w:val="22"/>
          <w:szCs w:val="22"/>
        </w:rPr>
        <w:t xml:space="preserve"> </w:t>
      </w:r>
      <w:proofErr w:type="spellStart"/>
      <w:r w:rsidR="00681E0F">
        <w:rPr>
          <w:rFonts w:cs="AdiHaus"/>
          <w:bCs/>
          <w:sz w:val="22"/>
          <w:szCs w:val="22"/>
        </w:rPr>
        <w:t>tehnologia</w:t>
      </w:r>
      <w:proofErr w:type="spellEnd"/>
      <w:r w:rsidR="00681E0F">
        <w:rPr>
          <w:rFonts w:cs="AdiHaus"/>
          <w:bCs/>
          <w:sz w:val="22"/>
          <w:szCs w:val="22"/>
        </w:rPr>
        <w:t xml:space="preserve"> </w:t>
      </w:r>
      <w:proofErr w:type="spellStart"/>
      <w:r w:rsidR="00681E0F">
        <w:rPr>
          <w:rFonts w:cs="AdiHaus"/>
          <w:bCs/>
          <w:sz w:val="22"/>
          <w:szCs w:val="22"/>
        </w:rPr>
        <w:t>adizero</w:t>
      </w:r>
      <w:proofErr w:type="spellEnd"/>
      <w:proofErr w:type="gramStart"/>
      <w:r w:rsidR="00681E0F">
        <w:rPr>
          <w:rFonts w:cs="AdiHaus"/>
          <w:bCs/>
          <w:sz w:val="22"/>
          <w:szCs w:val="22"/>
        </w:rPr>
        <w:t xml:space="preserve">,  </w:t>
      </w:r>
      <w:proofErr w:type="spellStart"/>
      <w:r w:rsidR="00681E0F">
        <w:rPr>
          <w:rFonts w:cs="AdiHaus"/>
          <w:bCs/>
          <w:sz w:val="22"/>
          <w:szCs w:val="22"/>
        </w:rPr>
        <w:t>având</w:t>
      </w:r>
      <w:proofErr w:type="spellEnd"/>
      <w:proofErr w:type="gramEnd"/>
      <w:r w:rsidR="00681E0F">
        <w:rPr>
          <w:rFonts w:cs="AdiHaus"/>
          <w:bCs/>
          <w:sz w:val="22"/>
          <w:szCs w:val="22"/>
        </w:rPr>
        <w:t xml:space="preserve"> </w:t>
      </w:r>
      <w:proofErr w:type="spellStart"/>
      <w:r w:rsidR="00681E0F">
        <w:rPr>
          <w:rFonts w:cs="AdiHaus"/>
          <w:bCs/>
          <w:sz w:val="22"/>
          <w:szCs w:val="22"/>
        </w:rPr>
        <w:t>cea</w:t>
      </w:r>
      <w:proofErr w:type="spellEnd"/>
      <w:r w:rsidR="00681E0F">
        <w:rPr>
          <w:rFonts w:cs="AdiHaus"/>
          <w:bCs/>
          <w:sz w:val="22"/>
          <w:szCs w:val="22"/>
        </w:rPr>
        <w:t xml:space="preserve"> </w:t>
      </w:r>
      <w:proofErr w:type="spellStart"/>
      <w:r w:rsidR="00681E0F">
        <w:rPr>
          <w:rFonts w:cs="AdiHaus"/>
          <w:bCs/>
          <w:sz w:val="22"/>
          <w:szCs w:val="22"/>
        </w:rPr>
        <w:t>mai</w:t>
      </w:r>
      <w:proofErr w:type="spellEnd"/>
      <w:r w:rsidR="00681E0F">
        <w:rPr>
          <w:rFonts w:cs="AdiHaus"/>
          <w:bCs/>
          <w:sz w:val="22"/>
          <w:szCs w:val="22"/>
        </w:rPr>
        <w:t xml:space="preserve"> </w:t>
      </w:r>
      <w:proofErr w:type="spellStart"/>
      <w:r w:rsidR="00681E0F">
        <w:rPr>
          <w:rFonts w:cs="AdiHaus"/>
          <w:bCs/>
          <w:sz w:val="22"/>
          <w:szCs w:val="22"/>
        </w:rPr>
        <w:t>mică</w:t>
      </w:r>
      <w:proofErr w:type="spellEnd"/>
      <w:r>
        <w:rPr>
          <w:rFonts w:cs="AdiHaus"/>
          <w:bCs/>
          <w:sz w:val="22"/>
          <w:szCs w:val="22"/>
        </w:rPr>
        <w:t xml:space="preserve"> </w:t>
      </w:r>
      <w:proofErr w:type="spellStart"/>
      <w:r>
        <w:rPr>
          <w:rFonts w:cs="AdiHaus"/>
          <w:bCs/>
          <w:sz w:val="22"/>
          <w:szCs w:val="22"/>
        </w:rPr>
        <w:t>greutate</w:t>
      </w:r>
      <w:proofErr w:type="spellEnd"/>
      <w:r>
        <w:rPr>
          <w:rFonts w:cs="AdiHaus"/>
          <w:bCs/>
          <w:sz w:val="22"/>
          <w:szCs w:val="22"/>
        </w:rPr>
        <w:t xml:space="preserve"> din </w:t>
      </w:r>
      <w:proofErr w:type="spellStart"/>
      <w:r>
        <w:rPr>
          <w:rFonts w:cs="AdiHaus"/>
          <w:bCs/>
          <w:sz w:val="22"/>
          <w:szCs w:val="22"/>
        </w:rPr>
        <w:t>istorie</w:t>
      </w:r>
      <w:proofErr w:type="spellEnd"/>
      <w:r>
        <w:rPr>
          <w:rFonts w:cs="AdiHaus"/>
          <w:bCs/>
          <w:sz w:val="22"/>
          <w:szCs w:val="22"/>
        </w:rPr>
        <w:t xml:space="preserve"> </w:t>
      </w:r>
      <w:proofErr w:type="spellStart"/>
      <w:r>
        <w:rPr>
          <w:rFonts w:cs="AdiHaus"/>
          <w:bCs/>
          <w:sz w:val="22"/>
          <w:szCs w:val="22"/>
        </w:rPr>
        <w:t>și</w:t>
      </w:r>
      <w:proofErr w:type="spellEnd"/>
      <w:r>
        <w:rPr>
          <w:rFonts w:cs="AdiHaus"/>
          <w:bCs/>
          <w:sz w:val="22"/>
          <w:szCs w:val="22"/>
        </w:rPr>
        <w:t xml:space="preserve"> </w:t>
      </w:r>
      <w:proofErr w:type="spellStart"/>
      <w:r>
        <w:rPr>
          <w:rFonts w:cs="AdiHaus"/>
          <w:bCs/>
          <w:sz w:val="22"/>
          <w:szCs w:val="22"/>
        </w:rPr>
        <w:t>oferind</w:t>
      </w:r>
      <w:proofErr w:type="spellEnd"/>
      <w:r>
        <w:rPr>
          <w:rFonts w:cs="AdiHaus"/>
          <w:bCs/>
          <w:sz w:val="22"/>
          <w:szCs w:val="22"/>
        </w:rPr>
        <w:t xml:space="preserve"> </w:t>
      </w:r>
      <w:proofErr w:type="spellStart"/>
      <w:r>
        <w:rPr>
          <w:rFonts w:cs="AdiHaus"/>
          <w:bCs/>
          <w:sz w:val="22"/>
          <w:szCs w:val="22"/>
        </w:rPr>
        <w:t>astfel</w:t>
      </w:r>
      <w:proofErr w:type="spellEnd"/>
      <w:r>
        <w:rPr>
          <w:rFonts w:cs="AdiHaus"/>
          <w:bCs/>
          <w:sz w:val="22"/>
          <w:szCs w:val="22"/>
        </w:rPr>
        <w:t xml:space="preserve"> un </w:t>
      </w:r>
      <w:proofErr w:type="spellStart"/>
      <w:r>
        <w:rPr>
          <w:rFonts w:cs="AdiHaus"/>
          <w:bCs/>
          <w:sz w:val="22"/>
          <w:szCs w:val="22"/>
        </w:rPr>
        <w:t>avantaj</w:t>
      </w:r>
      <w:proofErr w:type="spellEnd"/>
      <w:r>
        <w:rPr>
          <w:rFonts w:cs="AdiHaus"/>
          <w:bCs/>
          <w:sz w:val="22"/>
          <w:szCs w:val="22"/>
        </w:rPr>
        <w:t xml:space="preserve"> </w:t>
      </w:r>
      <w:proofErr w:type="spellStart"/>
      <w:r>
        <w:rPr>
          <w:rFonts w:cs="AdiHaus"/>
          <w:bCs/>
          <w:sz w:val="22"/>
          <w:szCs w:val="22"/>
        </w:rPr>
        <w:t>competitiv</w:t>
      </w:r>
      <w:proofErr w:type="spellEnd"/>
      <w:r>
        <w:rPr>
          <w:rFonts w:cs="AdiHaus"/>
          <w:bCs/>
          <w:sz w:val="22"/>
          <w:szCs w:val="22"/>
        </w:rPr>
        <w:t xml:space="preserve"> </w:t>
      </w:r>
      <w:proofErr w:type="spellStart"/>
      <w:r>
        <w:rPr>
          <w:rFonts w:cs="AdiHaus"/>
          <w:bCs/>
          <w:sz w:val="22"/>
          <w:szCs w:val="22"/>
        </w:rPr>
        <w:t>pe</w:t>
      </w:r>
      <w:proofErr w:type="spellEnd"/>
      <w:r>
        <w:rPr>
          <w:rFonts w:cs="AdiHaus"/>
          <w:bCs/>
          <w:sz w:val="22"/>
          <w:szCs w:val="22"/>
        </w:rPr>
        <w:t xml:space="preserve"> </w:t>
      </w:r>
      <w:proofErr w:type="spellStart"/>
      <w:r>
        <w:rPr>
          <w:rFonts w:cs="AdiHaus"/>
          <w:bCs/>
          <w:sz w:val="22"/>
          <w:szCs w:val="22"/>
        </w:rPr>
        <w:t>teren</w:t>
      </w:r>
      <w:proofErr w:type="spellEnd"/>
      <w:r>
        <w:rPr>
          <w:rFonts w:cs="AdiHaus"/>
          <w:bCs/>
          <w:sz w:val="22"/>
          <w:szCs w:val="22"/>
        </w:rPr>
        <w:t xml:space="preserve">.  </w:t>
      </w:r>
    </w:p>
    <w:p w:rsidR="00FA129D" w:rsidRDefault="00FA129D" w:rsidP="00FA129D">
      <w:pPr>
        <w:widowControl w:val="0"/>
        <w:suppressAutoHyphens/>
        <w:spacing w:before="100" w:after="100" w:line="360" w:lineRule="auto"/>
        <w:contextualSpacing/>
        <w:jc w:val="both"/>
        <w:rPr>
          <w:rFonts w:cs="Mangal"/>
          <w:kern w:val="2"/>
          <w:sz w:val="22"/>
          <w:lang w:val="en-NZ" w:eastAsia="hi-IN" w:bidi="hi-IN"/>
        </w:rPr>
      </w:pPr>
      <w:r>
        <w:rPr>
          <w:noProof/>
          <w:snapToGrid/>
          <w:lang w:val="ro-RO" w:eastAsia="ro-RO"/>
        </w:rPr>
        <w:drawing>
          <wp:anchor distT="0" distB="0" distL="114300" distR="114300" simplePos="0" relativeHeight="251658240" behindDoc="0" locked="0" layoutInCell="1" allowOverlap="1" wp14:anchorId="6CFC77AC" wp14:editId="2C880330">
            <wp:simplePos x="0" y="0"/>
            <wp:positionH relativeFrom="margin">
              <wp:posOffset>-10160</wp:posOffset>
            </wp:positionH>
            <wp:positionV relativeFrom="paragraph">
              <wp:posOffset>56515</wp:posOffset>
            </wp:positionV>
            <wp:extent cx="3086100" cy="1474470"/>
            <wp:effectExtent l="0" t="0" r="0" b="0"/>
            <wp:wrapSquare wrapText="bothSides"/>
            <wp:docPr id="3" name="Picture 3" descr="Fed_Kits_2014_Nigeria_Hom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_Kits_2014_Nigeria_Home_0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86100" cy="14744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C351B">
        <w:rPr>
          <w:rFonts w:cs="Mangal"/>
          <w:kern w:val="2"/>
          <w:sz w:val="22"/>
          <w:lang w:val="en-NZ" w:eastAsia="hi-IN" w:bidi="hi-IN"/>
        </w:rPr>
        <w:t>Echipamentul</w:t>
      </w:r>
      <w:proofErr w:type="spellEnd"/>
      <w:r w:rsidR="009C351B">
        <w:rPr>
          <w:rFonts w:cs="Mangal"/>
          <w:kern w:val="2"/>
          <w:sz w:val="22"/>
          <w:lang w:val="en-NZ" w:eastAsia="hi-IN" w:bidi="hi-IN"/>
        </w:rPr>
        <w:t xml:space="preserve"> </w:t>
      </w:r>
      <w:proofErr w:type="spellStart"/>
      <w:r w:rsidR="001F10A2" w:rsidRPr="001F10A2">
        <w:rPr>
          <w:rFonts w:cs="Mangal"/>
          <w:b/>
          <w:kern w:val="2"/>
          <w:sz w:val="22"/>
          <w:lang w:val="en-NZ" w:eastAsia="hi-IN" w:bidi="hi-IN"/>
        </w:rPr>
        <w:t>Nigeriei</w:t>
      </w:r>
      <w:proofErr w:type="spellEnd"/>
      <w:r w:rsidR="001F10A2">
        <w:rPr>
          <w:rFonts w:cs="Mangal"/>
          <w:kern w:val="2"/>
          <w:sz w:val="22"/>
          <w:lang w:val="en-NZ" w:eastAsia="hi-IN" w:bidi="hi-IN"/>
        </w:rPr>
        <w:t xml:space="preserve"> </w:t>
      </w:r>
      <w:proofErr w:type="spellStart"/>
      <w:r w:rsidR="003F4DC7">
        <w:rPr>
          <w:rFonts w:cs="Mangal"/>
          <w:kern w:val="2"/>
          <w:sz w:val="22"/>
          <w:lang w:val="en-NZ" w:eastAsia="hi-IN" w:bidi="hi-IN"/>
        </w:rPr>
        <w:t>pentru</w:t>
      </w:r>
      <w:proofErr w:type="spellEnd"/>
      <w:r w:rsidR="003F4DC7">
        <w:rPr>
          <w:rFonts w:cs="Mangal"/>
          <w:kern w:val="2"/>
          <w:sz w:val="22"/>
          <w:lang w:val="en-NZ" w:eastAsia="hi-IN" w:bidi="hi-IN"/>
        </w:rPr>
        <w:t xml:space="preserve"> </w:t>
      </w:r>
      <w:proofErr w:type="spellStart"/>
      <w:r w:rsidR="003F4DC7">
        <w:rPr>
          <w:rFonts w:cs="Mangal"/>
          <w:kern w:val="2"/>
          <w:sz w:val="22"/>
          <w:lang w:val="en-NZ" w:eastAsia="hi-IN" w:bidi="hi-IN"/>
        </w:rPr>
        <w:t>meciurile</w:t>
      </w:r>
      <w:proofErr w:type="spellEnd"/>
      <w:r w:rsidR="003F4DC7">
        <w:rPr>
          <w:rFonts w:cs="Mangal"/>
          <w:kern w:val="2"/>
          <w:sz w:val="22"/>
          <w:lang w:val="en-NZ" w:eastAsia="hi-IN" w:bidi="hi-IN"/>
        </w:rPr>
        <w:t xml:space="preserve"> </w:t>
      </w:r>
      <w:proofErr w:type="spellStart"/>
      <w:r w:rsidR="003F4DC7">
        <w:rPr>
          <w:rFonts w:cs="Mangal"/>
          <w:kern w:val="2"/>
          <w:sz w:val="22"/>
          <w:lang w:val="en-NZ" w:eastAsia="hi-IN" w:bidi="hi-IN"/>
        </w:rPr>
        <w:t>jucate</w:t>
      </w:r>
      <w:proofErr w:type="spellEnd"/>
      <w:r w:rsidR="003F4DC7">
        <w:rPr>
          <w:rFonts w:cs="Mangal"/>
          <w:kern w:val="2"/>
          <w:sz w:val="22"/>
          <w:lang w:val="en-NZ" w:eastAsia="hi-IN" w:bidi="hi-IN"/>
        </w:rPr>
        <w:t xml:space="preserve"> </w:t>
      </w:r>
      <w:proofErr w:type="spellStart"/>
      <w:r w:rsidR="003F4DC7">
        <w:rPr>
          <w:rFonts w:cs="Mangal"/>
          <w:kern w:val="2"/>
          <w:sz w:val="22"/>
          <w:lang w:val="en-NZ" w:eastAsia="hi-IN" w:bidi="hi-IN"/>
        </w:rPr>
        <w:t>pe</w:t>
      </w:r>
      <w:proofErr w:type="spellEnd"/>
      <w:r w:rsidR="003F4DC7">
        <w:rPr>
          <w:rFonts w:cs="Mangal"/>
          <w:kern w:val="2"/>
          <w:sz w:val="22"/>
          <w:lang w:val="en-NZ" w:eastAsia="hi-IN" w:bidi="hi-IN"/>
        </w:rPr>
        <w:t xml:space="preserve"> </w:t>
      </w:r>
      <w:proofErr w:type="spellStart"/>
      <w:r w:rsidR="003F4DC7">
        <w:rPr>
          <w:rFonts w:cs="Mangal"/>
          <w:kern w:val="2"/>
          <w:sz w:val="22"/>
          <w:lang w:val="en-NZ" w:eastAsia="hi-IN" w:bidi="hi-IN"/>
        </w:rPr>
        <w:t>teren</w:t>
      </w:r>
      <w:proofErr w:type="spellEnd"/>
      <w:r w:rsidR="003F4DC7">
        <w:rPr>
          <w:rFonts w:cs="Mangal"/>
          <w:kern w:val="2"/>
          <w:sz w:val="22"/>
          <w:lang w:val="en-NZ" w:eastAsia="hi-IN" w:bidi="hi-IN"/>
        </w:rPr>
        <w:t xml:space="preserve"> </w:t>
      </w:r>
      <w:proofErr w:type="spellStart"/>
      <w:r w:rsidR="003F4DC7">
        <w:rPr>
          <w:rFonts w:cs="Mangal"/>
          <w:kern w:val="2"/>
          <w:sz w:val="22"/>
          <w:lang w:val="en-NZ" w:eastAsia="hi-IN" w:bidi="hi-IN"/>
        </w:rPr>
        <w:t>propriu</w:t>
      </w:r>
      <w:proofErr w:type="spellEnd"/>
      <w:r w:rsidR="003F4DC7">
        <w:rPr>
          <w:rFonts w:cs="Mangal"/>
          <w:kern w:val="2"/>
          <w:sz w:val="22"/>
          <w:lang w:val="en-NZ" w:eastAsia="hi-IN" w:bidi="hi-IN"/>
        </w:rPr>
        <w:t xml:space="preserve"> </w:t>
      </w:r>
      <w:r w:rsidR="009C351B">
        <w:rPr>
          <w:rFonts w:cs="Mangal"/>
          <w:kern w:val="2"/>
          <w:sz w:val="22"/>
          <w:lang w:val="en-NZ" w:eastAsia="hi-IN" w:bidi="hi-IN"/>
        </w:rPr>
        <w:t xml:space="preserve">din </w:t>
      </w:r>
      <w:proofErr w:type="spellStart"/>
      <w:r w:rsidR="009C351B">
        <w:rPr>
          <w:rFonts w:cs="Mangal"/>
          <w:kern w:val="2"/>
          <w:sz w:val="22"/>
          <w:lang w:val="en-NZ" w:eastAsia="hi-IN" w:bidi="hi-IN"/>
        </w:rPr>
        <w:t>acest</w:t>
      </w:r>
      <w:proofErr w:type="spellEnd"/>
      <w:r w:rsidR="009C351B">
        <w:rPr>
          <w:rFonts w:cs="Mangal"/>
          <w:kern w:val="2"/>
          <w:sz w:val="22"/>
          <w:lang w:val="en-NZ" w:eastAsia="hi-IN" w:bidi="hi-IN"/>
        </w:rPr>
        <w:t xml:space="preserve"> </w:t>
      </w:r>
      <w:proofErr w:type="spellStart"/>
      <w:r w:rsidR="009C351B">
        <w:rPr>
          <w:rFonts w:cs="Mangal"/>
          <w:kern w:val="2"/>
          <w:sz w:val="22"/>
          <w:lang w:val="en-NZ" w:eastAsia="hi-IN" w:bidi="hi-IN"/>
        </w:rPr>
        <w:t>sezon</w:t>
      </w:r>
      <w:proofErr w:type="spellEnd"/>
      <w:r w:rsidR="009C351B">
        <w:rPr>
          <w:rFonts w:cs="Mangal"/>
          <w:kern w:val="2"/>
          <w:sz w:val="22"/>
          <w:lang w:val="en-NZ" w:eastAsia="hi-IN" w:bidi="hi-IN"/>
        </w:rPr>
        <w:t xml:space="preserve"> se </w:t>
      </w:r>
      <w:proofErr w:type="spellStart"/>
      <w:r w:rsidR="009C351B">
        <w:rPr>
          <w:rFonts w:cs="Mangal"/>
          <w:kern w:val="2"/>
          <w:sz w:val="22"/>
          <w:lang w:val="en-NZ" w:eastAsia="hi-IN" w:bidi="hi-IN"/>
        </w:rPr>
        <w:t>îndepărtează</w:t>
      </w:r>
      <w:proofErr w:type="spellEnd"/>
      <w:r w:rsidR="009C351B">
        <w:rPr>
          <w:rFonts w:cs="Mangal"/>
          <w:kern w:val="2"/>
          <w:sz w:val="22"/>
          <w:lang w:val="en-NZ" w:eastAsia="hi-IN" w:bidi="hi-IN"/>
        </w:rPr>
        <w:t xml:space="preserve"> de </w:t>
      </w:r>
      <w:proofErr w:type="spellStart"/>
      <w:r w:rsidR="009C351B">
        <w:rPr>
          <w:rFonts w:cs="Mangal"/>
          <w:kern w:val="2"/>
          <w:sz w:val="22"/>
          <w:lang w:val="en-NZ" w:eastAsia="hi-IN" w:bidi="hi-IN"/>
        </w:rPr>
        <w:t>tradiționalul</w:t>
      </w:r>
      <w:proofErr w:type="spellEnd"/>
      <w:r w:rsidR="009C351B">
        <w:rPr>
          <w:rFonts w:cs="Mangal"/>
          <w:kern w:val="2"/>
          <w:sz w:val="22"/>
          <w:lang w:val="en-NZ" w:eastAsia="hi-IN" w:bidi="hi-IN"/>
        </w:rPr>
        <w:t xml:space="preserve"> </w:t>
      </w:r>
      <w:proofErr w:type="spellStart"/>
      <w:r w:rsidR="009C351B">
        <w:rPr>
          <w:rFonts w:cs="Mangal"/>
          <w:kern w:val="2"/>
          <w:sz w:val="22"/>
          <w:lang w:val="en-NZ" w:eastAsia="hi-IN" w:bidi="hi-IN"/>
        </w:rPr>
        <w:t>verde</w:t>
      </w:r>
      <w:proofErr w:type="spellEnd"/>
      <w:r w:rsidR="009C351B">
        <w:rPr>
          <w:rFonts w:cs="Mangal"/>
          <w:kern w:val="2"/>
          <w:sz w:val="22"/>
          <w:lang w:val="en-NZ" w:eastAsia="hi-IN" w:bidi="hi-IN"/>
        </w:rPr>
        <w:t xml:space="preserve"> </w:t>
      </w:r>
      <w:proofErr w:type="spellStart"/>
      <w:r w:rsidR="009C351B">
        <w:rPr>
          <w:rFonts w:cs="Mangal"/>
          <w:kern w:val="2"/>
          <w:sz w:val="22"/>
          <w:lang w:val="en-NZ" w:eastAsia="hi-IN" w:bidi="hi-IN"/>
        </w:rPr>
        <w:t>aprins</w:t>
      </w:r>
      <w:proofErr w:type="spellEnd"/>
      <w:r w:rsidR="009C351B">
        <w:rPr>
          <w:rFonts w:cs="Mangal"/>
          <w:kern w:val="2"/>
          <w:sz w:val="22"/>
          <w:lang w:val="en-NZ" w:eastAsia="hi-IN" w:bidi="hi-IN"/>
        </w:rPr>
        <w:t xml:space="preserve"> </w:t>
      </w:r>
      <w:proofErr w:type="spellStart"/>
      <w:r w:rsidR="009C351B">
        <w:rPr>
          <w:rFonts w:cs="Mangal"/>
          <w:kern w:val="2"/>
          <w:sz w:val="22"/>
          <w:lang w:val="en-NZ" w:eastAsia="hi-IN" w:bidi="hi-IN"/>
        </w:rPr>
        <w:t>și</w:t>
      </w:r>
      <w:proofErr w:type="spellEnd"/>
      <w:r w:rsidR="009C351B">
        <w:rPr>
          <w:rFonts w:cs="Mangal"/>
          <w:kern w:val="2"/>
          <w:sz w:val="22"/>
          <w:lang w:val="en-NZ" w:eastAsia="hi-IN" w:bidi="hi-IN"/>
        </w:rPr>
        <w:t xml:space="preserve"> </w:t>
      </w:r>
      <w:proofErr w:type="spellStart"/>
      <w:r w:rsidR="009C351B">
        <w:rPr>
          <w:rFonts w:cs="Mangal"/>
          <w:kern w:val="2"/>
          <w:sz w:val="22"/>
          <w:lang w:val="en-NZ" w:eastAsia="hi-IN" w:bidi="hi-IN"/>
        </w:rPr>
        <w:t>revine</w:t>
      </w:r>
      <w:proofErr w:type="spellEnd"/>
      <w:r w:rsidR="009C351B">
        <w:rPr>
          <w:rFonts w:cs="Mangal"/>
          <w:kern w:val="2"/>
          <w:sz w:val="22"/>
          <w:lang w:val="en-NZ" w:eastAsia="hi-IN" w:bidi="hi-IN"/>
        </w:rPr>
        <w:t xml:space="preserve"> </w:t>
      </w:r>
      <w:proofErr w:type="spellStart"/>
      <w:r w:rsidR="009C351B">
        <w:rPr>
          <w:rFonts w:cs="Mangal"/>
          <w:kern w:val="2"/>
          <w:sz w:val="22"/>
          <w:lang w:val="en-NZ" w:eastAsia="hi-IN" w:bidi="hi-IN"/>
        </w:rPr>
        <w:t>într</w:t>
      </w:r>
      <w:proofErr w:type="spellEnd"/>
      <w:r w:rsidR="009C351B">
        <w:rPr>
          <w:rFonts w:cs="Mangal"/>
          <w:kern w:val="2"/>
          <w:sz w:val="22"/>
          <w:lang w:val="en-NZ" w:eastAsia="hi-IN" w:bidi="hi-IN"/>
        </w:rPr>
        <w:t xml:space="preserve">-o </w:t>
      </w:r>
      <w:proofErr w:type="spellStart"/>
      <w:r w:rsidR="00681E0F">
        <w:rPr>
          <w:rFonts w:cs="Mangal"/>
          <w:kern w:val="2"/>
          <w:sz w:val="22"/>
          <w:lang w:val="en-NZ" w:eastAsia="hi-IN" w:bidi="hi-IN"/>
        </w:rPr>
        <w:t>variantă</w:t>
      </w:r>
      <w:proofErr w:type="spellEnd"/>
      <w:r w:rsidR="00681E0F">
        <w:rPr>
          <w:rFonts w:cs="Mangal"/>
          <w:kern w:val="2"/>
          <w:sz w:val="22"/>
          <w:lang w:val="en-NZ" w:eastAsia="hi-IN" w:bidi="hi-IN"/>
        </w:rPr>
        <w:t xml:space="preserve"> de </w:t>
      </w:r>
      <w:proofErr w:type="spellStart"/>
      <w:r w:rsidR="00681E0F">
        <w:rPr>
          <w:rFonts w:cs="Mangal"/>
          <w:kern w:val="2"/>
          <w:sz w:val="22"/>
          <w:lang w:val="en-NZ" w:eastAsia="hi-IN" w:bidi="hi-IN"/>
        </w:rPr>
        <w:t>culoare</w:t>
      </w:r>
      <w:proofErr w:type="spellEnd"/>
      <w:r w:rsidR="00681E0F">
        <w:rPr>
          <w:rFonts w:cs="Mangal"/>
          <w:kern w:val="2"/>
          <w:sz w:val="22"/>
          <w:lang w:val="en-NZ" w:eastAsia="hi-IN" w:bidi="hi-IN"/>
        </w:rPr>
        <w:t xml:space="preserve"> </w:t>
      </w:r>
      <w:proofErr w:type="spellStart"/>
      <w:r w:rsidR="00681E0F">
        <w:rPr>
          <w:rFonts w:cs="Mangal"/>
          <w:kern w:val="2"/>
          <w:sz w:val="22"/>
          <w:lang w:val="en-NZ" w:eastAsia="hi-IN" w:bidi="hi-IN"/>
        </w:rPr>
        <w:t>mai</w:t>
      </w:r>
      <w:proofErr w:type="spellEnd"/>
      <w:r w:rsidR="00681E0F">
        <w:rPr>
          <w:rFonts w:cs="Mangal"/>
          <w:kern w:val="2"/>
          <w:sz w:val="22"/>
          <w:lang w:val="en-NZ" w:eastAsia="hi-IN" w:bidi="hi-IN"/>
        </w:rPr>
        <w:t xml:space="preserve"> </w:t>
      </w:r>
      <w:proofErr w:type="spellStart"/>
      <w:r w:rsidR="00681E0F">
        <w:rPr>
          <w:rFonts w:cs="Mangal"/>
          <w:kern w:val="2"/>
          <w:sz w:val="22"/>
          <w:lang w:val="en-NZ" w:eastAsia="hi-IN" w:bidi="hi-IN"/>
        </w:rPr>
        <w:t>luminoasă</w:t>
      </w:r>
      <w:proofErr w:type="spellEnd"/>
      <w:r w:rsidR="00411355">
        <w:rPr>
          <w:rFonts w:cs="Mangal"/>
          <w:kern w:val="2"/>
          <w:sz w:val="22"/>
          <w:lang w:val="en-NZ" w:eastAsia="hi-IN" w:bidi="hi-IN"/>
        </w:rPr>
        <w:t xml:space="preserve"> </w:t>
      </w:r>
      <w:proofErr w:type="spellStart"/>
      <w:r w:rsidR="00411355">
        <w:rPr>
          <w:rFonts w:cs="Mangal"/>
          <w:kern w:val="2"/>
          <w:sz w:val="22"/>
          <w:lang w:val="en-NZ" w:eastAsia="hi-IN" w:bidi="hi-IN"/>
        </w:rPr>
        <w:t>ș</w:t>
      </w:r>
      <w:r w:rsidR="003F4DC7">
        <w:rPr>
          <w:rFonts w:cs="Mangal"/>
          <w:kern w:val="2"/>
          <w:sz w:val="22"/>
          <w:lang w:val="en-NZ" w:eastAsia="hi-IN" w:bidi="hi-IN"/>
        </w:rPr>
        <w:t>i</w:t>
      </w:r>
      <w:proofErr w:type="spellEnd"/>
      <w:r w:rsidR="003F4DC7">
        <w:rPr>
          <w:rFonts w:cs="Mangal"/>
          <w:kern w:val="2"/>
          <w:sz w:val="22"/>
          <w:lang w:val="en-NZ" w:eastAsia="hi-IN" w:bidi="hi-IN"/>
        </w:rPr>
        <w:t xml:space="preserve"> </w:t>
      </w:r>
      <w:proofErr w:type="spellStart"/>
      <w:r w:rsidR="003F4DC7">
        <w:rPr>
          <w:rFonts w:cs="Mangal"/>
          <w:kern w:val="2"/>
          <w:sz w:val="22"/>
          <w:lang w:val="en-NZ" w:eastAsia="hi-IN" w:bidi="hi-IN"/>
        </w:rPr>
        <w:t>provocatoare</w:t>
      </w:r>
      <w:proofErr w:type="spellEnd"/>
      <w:r w:rsidR="00411355">
        <w:rPr>
          <w:rFonts w:cs="Mangal"/>
          <w:kern w:val="2"/>
          <w:sz w:val="22"/>
          <w:lang w:val="en-NZ" w:eastAsia="hi-IN" w:bidi="hi-IN"/>
        </w:rPr>
        <w:t xml:space="preserve">. </w:t>
      </w:r>
      <w:proofErr w:type="spellStart"/>
      <w:r w:rsidR="00411355">
        <w:rPr>
          <w:rFonts w:cs="Mangal"/>
          <w:kern w:val="2"/>
          <w:sz w:val="22"/>
          <w:lang w:val="en-NZ" w:eastAsia="hi-IN" w:bidi="hi-IN"/>
        </w:rPr>
        <w:t>Aceasta</w:t>
      </w:r>
      <w:proofErr w:type="spellEnd"/>
      <w:r w:rsidR="00411355">
        <w:rPr>
          <w:rFonts w:cs="Mangal"/>
          <w:kern w:val="2"/>
          <w:sz w:val="22"/>
          <w:lang w:val="en-NZ" w:eastAsia="hi-IN" w:bidi="hi-IN"/>
        </w:rPr>
        <w:t xml:space="preserve"> </w:t>
      </w:r>
      <w:proofErr w:type="spellStart"/>
      <w:r w:rsidR="00411355">
        <w:rPr>
          <w:rFonts w:cs="Mangal"/>
          <w:kern w:val="2"/>
          <w:sz w:val="22"/>
          <w:lang w:val="en-NZ" w:eastAsia="hi-IN" w:bidi="hi-IN"/>
        </w:rPr>
        <w:t>reflectă</w:t>
      </w:r>
      <w:proofErr w:type="spellEnd"/>
      <w:r w:rsidR="00411355">
        <w:rPr>
          <w:rFonts w:cs="Mangal"/>
          <w:kern w:val="2"/>
          <w:sz w:val="22"/>
          <w:lang w:val="en-NZ" w:eastAsia="hi-IN" w:bidi="hi-IN"/>
        </w:rPr>
        <w:t xml:space="preserve"> </w:t>
      </w:r>
      <w:proofErr w:type="spellStart"/>
      <w:r w:rsidR="00411355">
        <w:rPr>
          <w:rFonts w:cs="Mangal"/>
          <w:kern w:val="2"/>
          <w:sz w:val="22"/>
          <w:lang w:val="en-NZ" w:eastAsia="hi-IN" w:bidi="hi-IN"/>
        </w:rPr>
        <w:t>spiritul</w:t>
      </w:r>
      <w:proofErr w:type="spellEnd"/>
      <w:r w:rsidR="00411355">
        <w:rPr>
          <w:rFonts w:cs="Mangal"/>
          <w:kern w:val="2"/>
          <w:sz w:val="22"/>
          <w:lang w:val="en-NZ" w:eastAsia="hi-IN" w:bidi="hi-IN"/>
        </w:rPr>
        <w:t xml:space="preserve"> </w:t>
      </w:r>
      <w:proofErr w:type="spellStart"/>
      <w:r w:rsidR="006B5E9A">
        <w:rPr>
          <w:rFonts w:cs="Mangal"/>
          <w:kern w:val="2"/>
          <w:sz w:val="22"/>
          <w:lang w:val="en-NZ" w:eastAsia="hi-IN" w:bidi="hi-IN"/>
        </w:rPr>
        <w:t>tânăr</w:t>
      </w:r>
      <w:proofErr w:type="spellEnd"/>
      <w:r w:rsidR="00411355">
        <w:rPr>
          <w:rFonts w:cs="Mangal"/>
          <w:kern w:val="2"/>
          <w:sz w:val="22"/>
          <w:lang w:val="en-NZ" w:eastAsia="hi-IN" w:bidi="hi-IN"/>
        </w:rPr>
        <w:t xml:space="preserve"> </w:t>
      </w:r>
      <w:proofErr w:type="spellStart"/>
      <w:r w:rsidR="00411355">
        <w:rPr>
          <w:rFonts w:cs="Mangal"/>
          <w:kern w:val="2"/>
          <w:sz w:val="22"/>
          <w:lang w:val="en-NZ" w:eastAsia="hi-IN" w:bidi="hi-IN"/>
        </w:rPr>
        <w:t>și</w:t>
      </w:r>
      <w:proofErr w:type="spellEnd"/>
      <w:r w:rsidR="00411355">
        <w:rPr>
          <w:rFonts w:cs="Mangal"/>
          <w:kern w:val="2"/>
          <w:sz w:val="22"/>
          <w:lang w:val="en-NZ" w:eastAsia="hi-IN" w:bidi="hi-IN"/>
        </w:rPr>
        <w:t xml:space="preserve"> vibrant al </w:t>
      </w:r>
      <w:proofErr w:type="spellStart"/>
      <w:r w:rsidR="00411355">
        <w:rPr>
          <w:rFonts w:cs="Mangal"/>
          <w:kern w:val="2"/>
          <w:sz w:val="22"/>
          <w:lang w:val="en-NZ" w:eastAsia="hi-IN" w:bidi="hi-IN"/>
        </w:rPr>
        <w:t>echipei</w:t>
      </w:r>
      <w:proofErr w:type="spellEnd"/>
      <w:r w:rsidR="00411355">
        <w:rPr>
          <w:rFonts w:cs="Mangal"/>
          <w:kern w:val="2"/>
          <w:sz w:val="22"/>
          <w:lang w:val="en-NZ" w:eastAsia="hi-IN" w:bidi="hi-IN"/>
        </w:rPr>
        <w:t xml:space="preserve"> </w:t>
      </w:r>
      <w:r>
        <w:rPr>
          <w:rFonts w:cs="Mangal"/>
          <w:kern w:val="2"/>
          <w:sz w:val="22"/>
          <w:lang w:val="en-NZ" w:eastAsia="hi-IN" w:bidi="hi-IN"/>
        </w:rPr>
        <w:t>Super Eagles</w:t>
      </w:r>
      <w:r w:rsidR="008B3EB3">
        <w:rPr>
          <w:rFonts w:cs="Mangal"/>
          <w:kern w:val="2"/>
          <w:sz w:val="22"/>
          <w:lang w:val="en-NZ" w:eastAsia="hi-IN" w:bidi="hi-IN"/>
        </w:rPr>
        <w:t>,</w:t>
      </w:r>
      <w:r w:rsidR="00AB4811">
        <w:rPr>
          <w:rFonts w:cs="Mangal"/>
          <w:kern w:val="2"/>
          <w:sz w:val="22"/>
          <w:lang w:val="en-NZ" w:eastAsia="hi-IN" w:bidi="hi-IN"/>
        </w:rPr>
        <w:t xml:space="preserve"> </w:t>
      </w:r>
      <w:proofErr w:type="spellStart"/>
      <w:proofErr w:type="gramStart"/>
      <w:r w:rsidR="00AB4811">
        <w:rPr>
          <w:rFonts w:cs="Mangal"/>
          <w:kern w:val="2"/>
          <w:sz w:val="22"/>
          <w:lang w:val="en-NZ" w:eastAsia="hi-IN" w:bidi="hi-IN"/>
        </w:rPr>
        <w:t>ce</w:t>
      </w:r>
      <w:proofErr w:type="spellEnd"/>
      <w:proofErr w:type="gramEnd"/>
      <w:r w:rsidR="00AB4811">
        <w:rPr>
          <w:rFonts w:cs="Mangal"/>
          <w:kern w:val="2"/>
          <w:sz w:val="22"/>
          <w:lang w:val="en-NZ" w:eastAsia="hi-IN" w:bidi="hi-IN"/>
        </w:rPr>
        <w:t xml:space="preserve"> </w:t>
      </w:r>
      <w:proofErr w:type="spellStart"/>
      <w:r w:rsidR="00AB4811">
        <w:rPr>
          <w:rFonts w:cs="Mangal"/>
          <w:kern w:val="2"/>
          <w:sz w:val="22"/>
          <w:lang w:val="en-NZ" w:eastAsia="hi-IN" w:bidi="hi-IN"/>
        </w:rPr>
        <w:t>poartă</w:t>
      </w:r>
      <w:proofErr w:type="spellEnd"/>
      <w:r w:rsidR="00AB4811">
        <w:rPr>
          <w:rFonts w:cs="Mangal"/>
          <w:kern w:val="2"/>
          <w:sz w:val="22"/>
          <w:lang w:val="en-NZ" w:eastAsia="hi-IN" w:bidi="hi-IN"/>
        </w:rPr>
        <w:t xml:space="preserve"> </w:t>
      </w:r>
      <w:proofErr w:type="spellStart"/>
      <w:r w:rsidR="00AB4811">
        <w:rPr>
          <w:rFonts w:cs="Mangal"/>
          <w:kern w:val="2"/>
          <w:sz w:val="22"/>
          <w:lang w:val="en-NZ" w:eastAsia="hi-IN" w:bidi="hi-IN"/>
        </w:rPr>
        <w:t>speranțele</w:t>
      </w:r>
      <w:proofErr w:type="spellEnd"/>
      <w:r w:rsidR="00AB4811">
        <w:rPr>
          <w:rFonts w:cs="Mangal"/>
          <w:kern w:val="2"/>
          <w:sz w:val="22"/>
          <w:lang w:val="en-NZ" w:eastAsia="hi-IN" w:bidi="hi-IN"/>
        </w:rPr>
        <w:t xml:space="preserve"> </w:t>
      </w:r>
      <w:proofErr w:type="spellStart"/>
      <w:r w:rsidR="00AB4811">
        <w:rPr>
          <w:rFonts w:cs="Mangal"/>
          <w:kern w:val="2"/>
          <w:sz w:val="22"/>
          <w:lang w:val="en-NZ" w:eastAsia="hi-IN" w:bidi="hi-IN"/>
        </w:rPr>
        <w:t>mândrei</w:t>
      </w:r>
      <w:proofErr w:type="spellEnd"/>
      <w:r w:rsidR="00AB4811">
        <w:rPr>
          <w:rFonts w:cs="Mangal"/>
          <w:kern w:val="2"/>
          <w:sz w:val="22"/>
          <w:lang w:val="en-NZ" w:eastAsia="hi-IN" w:bidi="hi-IN"/>
        </w:rPr>
        <w:t xml:space="preserve"> </w:t>
      </w:r>
      <w:proofErr w:type="spellStart"/>
      <w:r w:rsidR="00AB4811">
        <w:rPr>
          <w:rFonts w:cs="Mangal"/>
          <w:kern w:val="2"/>
          <w:sz w:val="22"/>
          <w:lang w:val="en-NZ" w:eastAsia="hi-IN" w:bidi="hi-IN"/>
        </w:rPr>
        <w:t>națiuni</w:t>
      </w:r>
      <w:proofErr w:type="spellEnd"/>
      <w:r w:rsidR="00AB4811">
        <w:rPr>
          <w:rFonts w:cs="Mangal"/>
          <w:kern w:val="2"/>
          <w:sz w:val="22"/>
          <w:lang w:val="en-NZ" w:eastAsia="hi-IN" w:bidi="hi-IN"/>
        </w:rPr>
        <w:t xml:space="preserve"> </w:t>
      </w:r>
      <w:proofErr w:type="spellStart"/>
      <w:r w:rsidR="00AB4811">
        <w:rPr>
          <w:rFonts w:cs="Mangal"/>
          <w:kern w:val="2"/>
          <w:sz w:val="22"/>
          <w:lang w:val="en-NZ" w:eastAsia="hi-IN" w:bidi="hi-IN"/>
        </w:rPr>
        <w:t>nigeriene</w:t>
      </w:r>
      <w:proofErr w:type="spellEnd"/>
      <w:r w:rsidR="00AB4811">
        <w:rPr>
          <w:rFonts w:cs="Mangal"/>
          <w:kern w:val="2"/>
          <w:sz w:val="22"/>
          <w:lang w:val="en-NZ" w:eastAsia="hi-IN" w:bidi="hi-IN"/>
        </w:rPr>
        <w:t xml:space="preserve">. </w:t>
      </w:r>
      <w:proofErr w:type="spellStart"/>
      <w:proofErr w:type="gramStart"/>
      <w:r w:rsidR="00DA4A0D">
        <w:rPr>
          <w:rFonts w:cs="Mangal"/>
          <w:kern w:val="2"/>
          <w:sz w:val="22"/>
          <w:lang w:val="en-NZ" w:eastAsia="hi-IN" w:bidi="hi-IN"/>
        </w:rPr>
        <w:t>Totodată</w:t>
      </w:r>
      <w:proofErr w:type="spellEnd"/>
      <w:r w:rsidR="00DA4A0D">
        <w:rPr>
          <w:rFonts w:cs="Mangal"/>
          <w:kern w:val="2"/>
          <w:sz w:val="22"/>
          <w:lang w:val="en-NZ" w:eastAsia="hi-IN" w:bidi="hi-IN"/>
        </w:rPr>
        <w:t xml:space="preserve">, </w:t>
      </w:r>
      <w:proofErr w:type="spellStart"/>
      <w:r w:rsidR="00DA4A0D">
        <w:rPr>
          <w:rFonts w:cs="Mangal"/>
          <w:kern w:val="2"/>
          <w:sz w:val="22"/>
          <w:lang w:val="en-NZ" w:eastAsia="hi-IN" w:bidi="hi-IN"/>
        </w:rPr>
        <w:t>culorile</w:t>
      </w:r>
      <w:proofErr w:type="spellEnd"/>
      <w:r w:rsidR="00DA4A0D">
        <w:rPr>
          <w:rFonts w:cs="Mangal"/>
          <w:kern w:val="2"/>
          <w:sz w:val="22"/>
          <w:lang w:val="en-NZ" w:eastAsia="hi-IN" w:bidi="hi-IN"/>
        </w:rPr>
        <w:t xml:space="preserve"> </w:t>
      </w:r>
      <w:proofErr w:type="spellStart"/>
      <w:r w:rsidR="00DA4A0D">
        <w:rPr>
          <w:rFonts w:cs="Mangal"/>
          <w:kern w:val="2"/>
          <w:sz w:val="22"/>
          <w:lang w:val="en-NZ" w:eastAsia="hi-IN" w:bidi="hi-IN"/>
        </w:rPr>
        <w:t>aprinse</w:t>
      </w:r>
      <w:proofErr w:type="spellEnd"/>
      <w:r w:rsidR="00DA4A0D">
        <w:rPr>
          <w:rFonts w:cs="Mangal"/>
          <w:kern w:val="2"/>
          <w:sz w:val="22"/>
          <w:lang w:val="en-NZ" w:eastAsia="hi-IN" w:bidi="hi-IN"/>
        </w:rPr>
        <w:t xml:space="preserve"> ale </w:t>
      </w:r>
      <w:proofErr w:type="spellStart"/>
      <w:r w:rsidR="00DA4A0D">
        <w:rPr>
          <w:rFonts w:cs="Mangal"/>
          <w:kern w:val="2"/>
          <w:sz w:val="22"/>
          <w:lang w:val="en-NZ" w:eastAsia="hi-IN" w:bidi="hi-IN"/>
        </w:rPr>
        <w:t>tricoului</w:t>
      </w:r>
      <w:proofErr w:type="spellEnd"/>
      <w:r w:rsidR="00DA4A0D">
        <w:rPr>
          <w:rFonts w:cs="Mangal"/>
          <w:kern w:val="2"/>
          <w:sz w:val="22"/>
          <w:lang w:val="en-NZ" w:eastAsia="hi-IN" w:bidi="hi-IN"/>
        </w:rPr>
        <w:t xml:space="preserve"> </w:t>
      </w:r>
      <w:proofErr w:type="spellStart"/>
      <w:r w:rsidR="00DA4A0D">
        <w:rPr>
          <w:rFonts w:cs="Mangal"/>
          <w:kern w:val="2"/>
          <w:sz w:val="22"/>
          <w:lang w:val="en-NZ" w:eastAsia="hi-IN" w:bidi="hi-IN"/>
        </w:rPr>
        <w:t>exprimă</w:t>
      </w:r>
      <w:proofErr w:type="spellEnd"/>
      <w:r w:rsidR="00DA4A0D">
        <w:rPr>
          <w:rFonts w:cs="Mangal"/>
          <w:kern w:val="2"/>
          <w:sz w:val="22"/>
          <w:lang w:val="en-NZ" w:eastAsia="hi-IN" w:bidi="hi-IN"/>
        </w:rPr>
        <w:t xml:space="preserve"> </w:t>
      </w:r>
      <w:proofErr w:type="spellStart"/>
      <w:r w:rsidR="00DA4A0D">
        <w:rPr>
          <w:rFonts w:cs="Mangal"/>
          <w:kern w:val="2"/>
          <w:sz w:val="22"/>
          <w:lang w:val="en-NZ" w:eastAsia="hi-IN" w:bidi="hi-IN"/>
        </w:rPr>
        <w:t>entuziasmul</w:t>
      </w:r>
      <w:proofErr w:type="spellEnd"/>
      <w:r w:rsidR="00DA4A0D">
        <w:rPr>
          <w:rFonts w:cs="Mangal"/>
          <w:kern w:val="2"/>
          <w:sz w:val="22"/>
          <w:lang w:val="en-NZ" w:eastAsia="hi-IN" w:bidi="hi-IN"/>
        </w:rPr>
        <w:t xml:space="preserve"> </w:t>
      </w:r>
      <w:proofErr w:type="spellStart"/>
      <w:r w:rsidR="00DA4A0D">
        <w:rPr>
          <w:rFonts w:cs="Mangal"/>
          <w:kern w:val="2"/>
          <w:sz w:val="22"/>
          <w:lang w:val="en-NZ" w:eastAsia="hi-IN" w:bidi="hi-IN"/>
        </w:rPr>
        <w:t>și</w:t>
      </w:r>
      <w:proofErr w:type="spellEnd"/>
      <w:r w:rsidR="00DA4A0D">
        <w:rPr>
          <w:rFonts w:cs="Mangal"/>
          <w:kern w:val="2"/>
          <w:sz w:val="22"/>
          <w:lang w:val="en-NZ" w:eastAsia="hi-IN" w:bidi="hi-IN"/>
        </w:rPr>
        <w:t xml:space="preserve"> </w:t>
      </w:r>
      <w:proofErr w:type="spellStart"/>
      <w:r w:rsidR="00DA4A0D">
        <w:rPr>
          <w:rFonts w:cs="Mangal"/>
          <w:kern w:val="2"/>
          <w:sz w:val="22"/>
          <w:lang w:val="en-NZ" w:eastAsia="hi-IN" w:bidi="hi-IN"/>
        </w:rPr>
        <w:t>optimismul</w:t>
      </w:r>
      <w:proofErr w:type="spellEnd"/>
      <w:r w:rsidR="00DA4A0D">
        <w:rPr>
          <w:rFonts w:cs="Mangal"/>
          <w:kern w:val="2"/>
          <w:sz w:val="22"/>
          <w:lang w:val="en-NZ" w:eastAsia="hi-IN" w:bidi="hi-IN"/>
        </w:rPr>
        <w:t xml:space="preserve"> </w:t>
      </w:r>
      <w:proofErr w:type="spellStart"/>
      <w:r w:rsidR="006B5FF4">
        <w:rPr>
          <w:rFonts w:cs="Mangal"/>
          <w:kern w:val="2"/>
          <w:sz w:val="22"/>
          <w:lang w:val="en-NZ" w:eastAsia="hi-IN" w:bidi="hi-IN"/>
        </w:rPr>
        <w:t>specifice</w:t>
      </w:r>
      <w:proofErr w:type="spellEnd"/>
      <w:r w:rsidR="006B5FF4">
        <w:rPr>
          <w:rFonts w:cs="Mangal"/>
          <w:kern w:val="2"/>
          <w:sz w:val="22"/>
          <w:lang w:val="en-NZ" w:eastAsia="hi-IN" w:bidi="hi-IN"/>
        </w:rPr>
        <w:t xml:space="preserve"> </w:t>
      </w:r>
      <w:proofErr w:type="spellStart"/>
      <w:r w:rsidR="00DA4A0D">
        <w:rPr>
          <w:rFonts w:cs="Mangal"/>
          <w:kern w:val="2"/>
          <w:sz w:val="22"/>
          <w:lang w:val="en-NZ" w:eastAsia="hi-IN" w:bidi="hi-IN"/>
        </w:rPr>
        <w:t>Braziliei</w:t>
      </w:r>
      <w:proofErr w:type="spellEnd"/>
      <w:r w:rsidR="00DA4A0D">
        <w:rPr>
          <w:rFonts w:cs="Mangal"/>
          <w:kern w:val="2"/>
          <w:sz w:val="22"/>
          <w:lang w:val="en-NZ" w:eastAsia="hi-IN" w:bidi="hi-IN"/>
        </w:rPr>
        <w:t>.</w:t>
      </w:r>
      <w:proofErr w:type="gramEnd"/>
      <w:r w:rsidR="00DA4A0D">
        <w:rPr>
          <w:rFonts w:cs="Mangal"/>
          <w:kern w:val="2"/>
          <w:sz w:val="22"/>
          <w:lang w:val="en-NZ" w:eastAsia="hi-IN" w:bidi="hi-IN"/>
        </w:rPr>
        <w:t xml:space="preserve"> </w:t>
      </w:r>
      <w:r w:rsidR="003F4DC7">
        <w:rPr>
          <w:rFonts w:cs="Mangal"/>
          <w:kern w:val="2"/>
          <w:sz w:val="22"/>
          <w:lang w:val="en-NZ" w:eastAsia="hi-IN" w:bidi="hi-IN"/>
        </w:rPr>
        <w:t xml:space="preserve"> </w:t>
      </w:r>
    </w:p>
    <w:p w:rsidR="008B3EB3" w:rsidRDefault="00E9623F" w:rsidP="008B3EB3">
      <w:pPr>
        <w:widowControl w:val="0"/>
        <w:suppressAutoHyphens/>
        <w:spacing w:before="100" w:after="100" w:line="360" w:lineRule="auto"/>
        <w:contextualSpacing/>
        <w:jc w:val="both"/>
        <w:rPr>
          <w:rFonts w:cs="Mangal"/>
          <w:kern w:val="2"/>
          <w:sz w:val="22"/>
          <w:lang w:val="en-NZ" w:eastAsia="hi-IN" w:bidi="hi-IN"/>
        </w:rPr>
      </w:pPr>
      <w:proofErr w:type="spellStart"/>
      <w:r>
        <w:rPr>
          <w:rFonts w:cs="Mangal"/>
          <w:kern w:val="2"/>
          <w:sz w:val="22"/>
          <w:lang w:val="en-NZ" w:eastAsia="hi-IN" w:bidi="hi-IN"/>
        </w:rPr>
        <w:lastRenderedPageBreak/>
        <w:t>Echipamentul</w:t>
      </w:r>
      <w:proofErr w:type="spellEnd"/>
      <w:r w:rsidR="00172441">
        <w:rPr>
          <w:rFonts w:cs="Mangal"/>
          <w:kern w:val="2"/>
          <w:sz w:val="22"/>
          <w:lang w:val="en-NZ" w:eastAsia="hi-IN" w:bidi="hi-IN"/>
        </w:rPr>
        <w:t xml:space="preserve"> </w:t>
      </w:r>
      <w:proofErr w:type="spellStart"/>
      <w:r w:rsidR="00172441">
        <w:rPr>
          <w:rFonts w:cs="Mangal"/>
          <w:kern w:val="2"/>
          <w:sz w:val="22"/>
          <w:lang w:val="en-NZ" w:eastAsia="hi-IN" w:bidi="hi-IN"/>
        </w:rPr>
        <w:t>pentru</w:t>
      </w:r>
      <w:proofErr w:type="spellEnd"/>
      <w:r w:rsidR="00172441">
        <w:rPr>
          <w:rFonts w:cs="Mangal"/>
          <w:kern w:val="2"/>
          <w:sz w:val="22"/>
          <w:lang w:val="en-NZ" w:eastAsia="hi-IN" w:bidi="hi-IN"/>
        </w:rPr>
        <w:t xml:space="preserve"> </w:t>
      </w:r>
      <w:proofErr w:type="spellStart"/>
      <w:r w:rsidR="00172441">
        <w:rPr>
          <w:rFonts w:cs="Mangal"/>
          <w:kern w:val="2"/>
          <w:sz w:val="22"/>
          <w:lang w:val="en-NZ" w:eastAsia="hi-IN" w:bidi="hi-IN"/>
        </w:rPr>
        <w:t>meciurile</w:t>
      </w:r>
      <w:proofErr w:type="spellEnd"/>
      <w:r w:rsidR="00172441">
        <w:rPr>
          <w:rFonts w:cs="Mangal"/>
          <w:kern w:val="2"/>
          <w:sz w:val="22"/>
          <w:lang w:val="en-NZ" w:eastAsia="hi-IN" w:bidi="hi-IN"/>
        </w:rPr>
        <w:t xml:space="preserve"> din </w:t>
      </w:r>
      <w:proofErr w:type="spellStart"/>
      <w:r w:rsidR="00172441">
        <w:rPr>
          <w:rFonts w:cs="Mangal"/>
          <w:kern w:val="2"/>
          <w:sz w:val="22"/>
          <w:lang w:val="en-NZ" w:eastAsia="hi-IN" w:bidi="hi-IN"/>
        </w:rPr>
        <w:t>deplasare</w:t>
      </w:r>
      <w:proofErr w:type="spellEnd"/>
      <w:r w:rsidR="00172441">
        <w:rPr>
          <w:rFonts w:cs="Mangal"/>
          <w:kern w:val="2"/>
          <w:sz w:val="22"/>
          <w:lang w:val="en-NZ" w:eastAsia="hi-IN" w:bidi="hi-IN"/>
        </w:rPr>
        <w:t xml:space="preserve"> </w:t>
      </w:r>
      <w:proofErr w:type="spellStart"/>
      <w:r w:rsidR="00D0331C">
        <w:rPr>
          <w:rFonts w:cs="Mangal"/>
          <w:kern w:val="2"/>
          <w:sz w:val="22"/>
          <w:lang w:val="en-NZ" w:eastAsia="hi-IN" w:bidi="hi-IN"/>
        </w:rPr>
        <w:t>poartă</w:t>
      </w:r>
      <w:proofErr w:type="spellEnd"/>
      <w:r w:rsidR="00D0331C">
        <w:rPr>
          <w:rFonts w:cs="Mangal"/>
          <w:kern w:val="2"/>
          <w:sz w:val="22"/>
          <w:lang w:val="en-NZ" w:eastAsia="hi-IN" w:bidi="hi-IN"/>
        </w:rPr>
        <w:t xml:space="preserve"> </w:t>
      </w:r>
      <w:proofErr w:type="spellStart"/>
      <w:r w:rsidR="00D0331C">
        <w:rPr>
          <w:rFonts w:cs="Mangal"/>
          <w:kern w:val="2"/>
          <w:sz w:val="22"/>
          <w:lang w:val="en-NZ" w:eastAsia="hi-IN" w:bidi="hi-IN"/>
        </w:rPr>
        <w:t>inscripționate</w:t>
      </w:r>
      <w:proofErr w:type="spellEnd"/>
      <w:r w:rsidR="00D0331C">
        <w:rPr>
          <w:rFonts w:cs="Mangal"/>
          <w:kern w:val="2"/>
          <w:sz w:val="22"/>
          <w:lang w:val="en-NZ" w:eastAsia="hi-IN" w:bidi="hi-IN"/>
        </w:rPr>
        <w:t xml:space="preserve"> </w:t>
      </w:r>
      <w:proofErr w:type="spellStart"/>
      <w:r w:rsidR="00D0331C">
        <w:rPr>
          <w:rFonts w:cs="Mangal"/>
          <w:kern w:val="2"/>
          <w:sz w:val="22"/>
          <w:lang w:val="en-NZ" w:eastAsia="hi-IN" w:bidi="hi-IN"/>
        </w:rPr>
        <w:t>numele</w:t>
      </w:r>
      <w:proofErr w:type="spellEnd"/>
      <w:r w:rsidR="00D0331C">
        <w:rPr>
          <w:rFonts w:cs="Mangal"/>
          <w:kern w:val="2"/>
          <w:sz w:val="22"/>
          <w:lang w:val="en-NZ" w:eastAsia="hi-IN" w:bidi="hi-IN"/>
        </w:rPr>
        <w:t xml:space="preserve"> </w:t>
      </w:r>
      <w:proofErr w:type="spellStart"/>
      <w:r w:rsidR="00D0331C">
        <w:rPr>
          <w:rFonts w:cs="Mangal"/>
          <w:kern w:val="2"/>
          <w:sz w:val="22"/>
          <w:lang w:val="en-NZ" w:eastAsia="hi-IN" w:bidi="hi-IN"/>
        </w:rPr>
        <w:t>și</w:t>
      </w:r>
      <w:proofErr w:type="spellEnd"/>
      <w:r w:rsidR="00D0331C">
        <w:rPr>
          <w:rFonts w:cs="Mangal"/>
          <w:kern w:val="2"/>
          <w:sz w:val="22"/>
          <w:lang w:val="en-NZ" w:eastAsia="hi-IN" w:bidi="hi-IN"/>
        </w:rPr>
        <w:t xml:space="preserve"> </w:t>
      </w:r>
      <w:proofErr w:type="spellStart"/>
      <w:r w:rsidR="00D0331C">
        <w:rPr>
          <w:rFonts w:cs="Mangal"/>
          <w:kern w:val="2"/>
          <w:sz w:val="22"/>
          <w:lang w:val="en-NZ" w:eastAsia="hi-IN" w:bidi="hi-IN"/>
        </w:rPr>
        <w:t>numerele</w:t>
      </w:r>
      <w:proofErr w:type="spellEnd"/>
      <w:r w:rsidR="00D0331C">
        <w:rPr>
          <w:rFonts w:cs="Mangal"/>
          <w:kern w:val="2"/>
          <w:sz w:val="22"/>
          <w:lang w:val="en-NZ" w:eastAsia="hi-IN" w:bidi="hi-IN"/>
        </w:rPr>
        <w:t xml:space="preserve"> </w:t>
      </w:r>
      <w:proofErr w:type="spellStart"/>
      <w:r w:rsidR="00D0331C">
        <w:rPr>
          <w:rFonts w:cs="Mangal"/>
          <w:kern w:val="2"/>
          <w:sz w:val="22"/>
          <w:lang w:val="en-NZ" w:eastAsia="hi-IN" w:bidi="hi-IN"/>
        </w:rPr>
        <w:t>jucătorilor</w:t>
      </w:r>
      <w:proofErr w:type="spellEnd"/>
      <w:r w:rsidR="00D0331C">
        <w:rPr>
          <w:rFonts w:cs="Mangal"/>
          <w:kern w:val="2"/>
          <w:sz w:val="22"/>
          <w:lang w:val="en-NZ" w:eastAsia="hi-IN" w:bidi="hi-IN"/>
        </w:rPr>
        <w:t xml:space="preserve"> </w:t>
      </w:r>
      <w:proofErr w:type="spellStart"/>
      <w:r w:rsidR="00D0331C">
        <w:rPr>
          <w:rFonts w:cs="Mangal"/>
          <w:kern w:val="2"/>
          <w:sz w:val="22"/>
          <w:lang w:val="en-NZ" w:eastAsia="hi-IN" w:bidi="hi-IN"/>
        </w:rPr>
        <w:t>într</w:t>
      </w:r>
      <w:proofErr w:type="spellEnd"/>
      <w:r w:rsidR="00D0331C">
        <w:rPr>
          <w:rFonts w:cs="Mangal"/>
          <w:kern w:val="2"/>
          <w:sz w:val="22"/>
          <w:lang w:val="en-NZ" w:eastAsia="hi-IN" w:bidi="hi-IN"/>
        </w:rPr>
        <w:t xml:space="preserve">-o </w:t>
      </w:r>
      <w:proofErr w:type="spellStart"/>
      <w:r w:rsidR="00D0331C">
        <w:rPr>
          <w:rFonts w:cs="Mangal"/>
          <w:kern w:val="2"/>
          <w:sz w:val="22"/>
          <w:lang w:val="en-NZ" w:eastAsia="hi-IN" w:bidi="hi-IN"/>
        </w:rPr>
        <w:t>nu</w:t>
      </w:r>
      <w:r w:rsidR="00A3440F">
        <w:rPr>
          <w:rFonts w:cs="Mangal"/>
          <w:kern w:val="2"/>
          <w:sz w:val="22"/>
          <w:lang w:val="en-NZ" w:eastAsia="hi-IN" w:bidi="hi-IN"/>
        </w:rPr>
        <w:t>anță</w:t>
      </w:r>
      <w:proofErr w:type="spellEnd"/>
      <w:r w:rsidR="00A3440F">
        <w:rPr>
          <w:rFonts w:cs="Mangal"/>
          <w:kern w:val="2"/>
          <w:sz w:val="22"/>
          <w:lang w:val="en-NZ" w:eastAsia="hi-IN" w:bidi="hi-IN"/>
        </w:rPr>
        <w:t xml:space="preserve"> </w:t>
      </w:r>
      <w:proofErr w:type="spellStart"/>
      <w:r w:rsidR="00A3440F">
        <w:rPr>
          <w:rFonts w:cs="Mangal"/>
          <w:kern w:val="2"/>
          <w:sz w:val="22"/>
          <w:lang w:val="en-NZ" w:eastAsia="hi-IN" w:bidi="hi-IN"/>
        </w:rPr>
        <w:t>îndrăzneață</w:t>
      </w:r>
      <w:proofErr w:type="spellEnd"/>
      <w:r w:rsidR="00D0331C">
        <w:rPr>
          <w:rFonts w:cs="Mangal"/>
          <w:kern w:val="2"/>
          <w:sz w:val="22"/>
          <w:lang w:val="en-NZ" w:eastAsia="hi-IN" w:bidi="hi-IN"/>
        </w:rPr>
        <w:t xml:space="preserve"> de </w:t>
      </w:r>
      <w:proofErr w:type="spellStart"/>
      <w:r w:rsidR="00D0331C">
        <w:rPr>
          <w:rFonts w:cs="Mangal"/>
          <w:kern w:val="2"/>
          <w:sz w:val="22"/>
          <w:lang w:val="en-NZ" w:eastAsia="hi-IN" w:bidi="hi-IN"/>
        </w:rPr>
        <w:t>roșu</w:t>
      </w:r>
      <w:proofErr w:type="spellEnd"/>
      <w:r w:rsidR="008B3EB3">
        <w:rPr>
          <w:rFonts w:cs="Mangal"/>
          <w:kern w:val="2"/>
          <w:sz w:val="22"/>
          <w:lang w:val="en-NZ" w:eastAsia="hi-IN" w:bidi="hi-IN"/>
        </w:rPr>
        <w:t xml:space="preserve">, </w:t>
      </w:r>
      <w:proofErr w:type="spellStart"/>
      <w:r w:rsidR="00D0331C">
        <w:rPr>
          <w:rFonts w:cs="Mangal"/>
          <w:kern w:val="2"/>
          <w:sz w:val="22"/>
          <w:lang w:val="en-NZ" w:eastAsia="hi-IN" w:bidi="hi-IN"/>
        </w:rPr>
        <w:t>oferind</w:t>
      </w:r>
      <w:proofErr w:type="spellEnd"/>
      <w:r w:rsidR="00D0331C">
        <w:rPr>
          <w:rFonts w:cs="Mangal"/>
          <w:kern w:val="2"/>
          <w:sz w:val="22"/>
          <w:lang w:val="en-NZ" w:eastAsia="hi-IN" w:bidi="hi-IN"/>
        </w:rPr>
        <w:t xml:space="preserve"> </w:t>
      </w:r>
      <w:proofErr w:type="gramStart"/>
      <w:r w:rsidR="00D0331C">
        <w:rPr>
          <w:rFonts w:cs="Mangal"/>
          <w:kern w:val="2"/>
          <w:sz w:val="22"/>
          <w:lang w:val="en-NZ" w:eastAsia="hi-IN" w:bidi="hi-IN"/>
        </w:rPr>
        <w:t>un</w:t>
      </w:r>
      <w:proofErr w:type="gramEnd"/>
      <w:r w:rsidR="00D0331C">
        <w:rPr>
          <w:rFonts w:cs="Mangal"/>
          <w:kern w:val="2"/>
          <w:sz w:val="22"/>
          <w:lang w:val="en-NZ" w:eastAsia="hi-IN" w:bidi="hi-IN"/>
        </w:rPr>
        <w:t xml:space="preserve"> plus de </w:t>
      </w:r>
      <w:proofErr w:type="spellStart"/>
      <w:r w:rsidR="00D0331C">
        <w:rPr>
          <w:rFonts w:cs="Mangal"/>
          <w:kern w:val="2"/>
          <w:sz w:val="22"/>
          <w:lang w:val="en-NZ" w:eastAsia="hi-IN" w:bidi="hi-IN"/>
        </w:rPr>
        <w:t>agresivitate</w:t>
      </w:r>
      <w:proofErr w:type="spellEnd"/>
      <w:r w:rsidR="00D0331C">
        <w:rPr>
          <w:rFonts w:cs="Mangal"/>
          <w:kern w:val="2"/>
          <w:sz w:val="22"/>
          <w:lang w:val="en-NZ" w:eastAsia="hi-IN" w:bidi="hi-IN"/>
        </w:rPr>
        <w:t xml:space="preserve"> </w:t>
      </w:r>
      <w:proofErr w:type="spellStart"/>
      <w:r w:rsidR="00D0331C">
        <w:rPr>
          <w:rFonts w:cs="Mangal"/>
          <w:kern w:val="2"/>
          <w:sz w:val="22"/>
          <w:lang w:val="en-NZ" w:eastAsia="hi-IN" w:bidi="hi-IN"/>
        </w:rPr>
        <w:t>tricoului</w:t>
      </w:r>
      <w:proofErr w:type="spellEnd"/>
      <w:r w:rsidR="00D0331C">
        <w:rPr>
          <w:rFonts w:cs="Mangal"/>
          <w:kern w:val="2"/>
          <w:sz w:val="22"/>
          <w:lang w:val="en-NZ" w:eastAsia="hi-IN" w:bidi="hi-IN"/>
        </w:rPr>
        <w:t xml:space="preserve"> alb. </w:t>
      </w:r>
      <w:proofErr w:type="spellStart"/>
      <w:r w:rsidR="00883E2B">
        <w:rPr>
          <w:rFonts w:cs="Mangal"/>
          <w:kern w:val="2"/>
          <w:sz w:val="22"/>
          <w:lang w:val="en-NZ" w:eastAsia="hi-IN" w:bidi="hi-IN"/>
        </w:rPr>
        <w:t>Roșul</w:t>
      </w:r>
      <w:proofErr w:type="spellEnd"/>
      <w:r w:rsidR="00883E2B">
        <w:rPr>
          <w:rFonts w:cs="Mangal"/>
          <w:kern w:val="2"/>
          <w:sz w:val="22"/>
          <w:lang w:val="en-NZ" w:eastAsia="hi-IN" w:bidi="hi-IN"/>
        </w:rPr>
        <w:t xml:space="preserve"> </w:t>
      </w:r>
      <w:proofErr w:type="spellStart"/>
      <w:proofErr w:type="gramStart"/>
      <w:r w:rsidR="00883E2B">
        <w:rPr>
          <w:rFonts w:cs="Mangal"/>
          <w:kern w:val="2"/>
          <w:sz w:val="22"/>
          <w:lang w:val="en-NZ" w:eastAsia="hi-IN" w:bidi="hi-IN"/>
        </w:rPr>
        <w:t>este</w:t>
      </w:r>
      <w:proofErr w:type="spellEnd"/>
      <w:proofErr w:type="gramEnd"/>
      <w:r w:rsidR="00883E2B">
        <w:rPr>
          <w:rFonts w:cs="Mangal"/>
          <w:kern w:val="2"/>
          <w:sz w:val="22"/>
          <w:lang w:val="en-NZ" w:eastAsia="hi-IN" w:bidi="hi-IN"/>
        </w:rPr>
        <w:t xml:space="preserve"> o </w:t>
      </w:r>
      <w:proofErr w:type="spellStart"/>
      <w:r w:rsidR="00883E2B">
        <w:rPr>
          <w:rFonts w:cs="Mangal"/>
          <w:kern w:val="2"/>
          <w:sz w:val="22"/>
          <w:lang w:val="en-NZ" w:eastAsia="hi-IN" w:bidi="hi-IN"/>
        </w:rPr>
        <w:t>reflexie</w:t>
      </w:r>
      <w:proofErr w:type="spellEnd"/>
      <w:r w:rsidR="00883E2B">
        <w:rPr>
          <w:rFonts w:cs="Mangal"/>
          <w:kern w:val="2"/>
          <w:sz w:val="22"/>
          <w:lang w:val="en-NZ" w:eastAsia="hi-IN" w:bidi="hi-IN"/>
        </w:rPr>
        <w:t xml:space="preserve"> a </w:t>
      </w:r>
      <w:proofErr w:type="spellStart"/>
      <w:r w:rsidR="00883E2B">
        <w:rPr>
          <w:rFonts w:cs="Mangal"/>
          <w:kern w:val="2"/>
          <w:sz w:val="22"/>
          <w:lang w:val="en-NZ" w:eastAsia="hi-IN" w:bidi="hi-IN"/>
        </w:rPr>
        <w:t>culorii</w:t>
      </w:r>
      <w:proofErr w:type="spellEnd"/>
      <w:r w:rsidR="00883E2B">
        <w:rPr>
          <w:rFonts w:cs="Mangal"/>
          <w:kern w:val="2"/>
          <w:sz w:val="22"/>
          <w:lang w:val="en-NZ" w:eastAsia="hi-IN" w:bidi="hi-IN"/>
        </w:rPr>
        <w:t xml:space="preserve"> </w:t>
      </w:r>
      <w:proofErr w:type="spellStart"/>
      <w:r w:rsidR="00883E2B">
        <w:rPr>
          <w:rFonts w:cs="Mangal"/>
          <w:kern w:val="2"/>
          <w:sz w:val="22"/>
          <w:lang w:val="en-NZ" w:eastAsia="hi-IN" w:bidi="hi-IN"/>
        </w:rPr>
        <w:t>ce</w:t>
      </w:r>
      <w:proofErr w:type="spellEnd"/>
      <w:r w:rsidR="00883E2B">
        <w:rPr>
          <w:rFonts w:cs="Mangal"/>
          <w:kern w:val="2"/>
          <w:sz w:val="22"/>
          <w:lang w:val="en-NZ" w:eastAsia="hi-IN" w:bidi="hi-IN"/>
        </w:rPr>
        <w:t xml:space="preserve"> </w:t>
      </w:r>
      <w:proofErr w:type="spellStart"/>
      <w:r w:rsidR="00883E2B">
        <w:rPr>
          <w:rFonts w:cs="Mangal"/>
          <w:kern w:val="2"/>
          <w:sz w:val="22"/>
          <w:lang w:val="en-NZ" w:eastAsia="hi-IN" w:bidi="hi-IN"/>
        </w:rPr>
        <w:t>conturează</w:t>
      </w:r>
      <w:proofErr w:type="spellEnd"/>
      <w:r w:rsidR="00883E2B">
        <w:rPr>
          <w:rFonts w:cs="Mangal"/>
          <w:kern w:val="2"/>
          <w:sz w:val="22"/>
          <w:lang w:val="en-NZ" w:eastAsia="hi-IN" w:bidi="hi-IN"/>
        </w:rPr>
        <w:t xml:space="preserve"> </w:t>
      </w:r>
      <w:proofErr w:type="spellStart"/>
      <w:r w:rsidR="00883E2B">
        <w:rPr>
          <w:rFonts w:cs="Mangal"/>
          <w:kern w:val="2"/>
          <w:sz w:val="22"/>
          <w:lang w:val="en-NZ" w:eastAsia="hi-IN" w:bidi="hi-IN"/>
        </w:rPr>
        <w:t>creasta</w:t>
      </w:r>
      <w:proofErr w:type="spellEnd"/>
      <w:r w:rsidR="00883E2B">
        <w:rPr>
          <w:rFonts w:cs="Mangal"/>
          <w:kern w:val="2"/>
          <w:sz w:val="22"/>
          <w:lang w:val="en-NZ" w:eastAsia="hi-IN" w:bidi="hi-IN"/>
        </w:rPr>
        <w:t xml:space="preserve"> </w:t>
      </w:r>
      <w:proofErr w:type="spellStart"/>
      <w:r w:rsidR="00883E2B">
        <w:rPr>
          <w:rFonts w:cs="Mangal"/>
          <w:kern w:val="2"/>
          <w:sz w:val="22"/>
          <w:lang w:val="en-NZ" w:eastAsia="hi-IN" w:bidi="hi-IN"/>
        </w:rPr>
        <w:t>simbolului</w:t>
      </w:r>
      <w:proofErr w:type="spellEnd"/>
      <w:r w:rsidR="00883E2B">
        <w:rPr>
          <w:rFonts w:cs="Mangal"/>
          <w:kern w:val="2"/>
          <w:sz w:val="22"/>
          <w:lang w:val="en-NZ" w:eastAsia="hi-IN" w:bidi="hi-IN"/>
        </w:rPr>
        <w:t xml:space="preserve"> Super Eagle. </w:t>
      </w:r>
    </w:p>
    <w:p w:rsidR="008B3EB3" w:rsidRDefault="00883E2B" w:rsidP="008B3EB3">
      <w:pPr>
        <w:widowControl w:val="0"/>
        <w:suppressAutoHyphens/>
        <w:spacing w:before="100" w:after="100" w:line="360" w:lineRule="auto"/>
        <w:contextualSpacing/>
        <w:jc w:val="both"/>
        <w:rPr>
          <w:rFonts w:cs="Mangal"/>
          <w:kern w:val="2"/>
          <w:sz w:val="22"/>
          <w:lang w:val="en-NZ" w:eastAsia="hi-IN" w:bidi="hi-IN"/>
        </w:rPr>
      </w:pPr>
      <w:proofErr w:type="spellStart"/>
      <w:r>
        <w:rPr>
          <w:rFonts w:cs="Mangal"/>
          <w:kern w:val="2"/>
          <w:sz w:val="22"/>
          <w:lang w:val="en-NZ" w:eastAsia="hi-IN" w:bidi="hi-IN"/>
        </w:rPr>
        <w:t>Echipa</w:t>
      </w:r>
      <w:proofErr w:type="spellEnd"/>
      <w:r>
        <w:rPr>
          <w:rFonts w:cs="Mangal"/>
          <w:kern w:val="2"/>
          <w:sz w:val="22"/>
          <w:lang w:val="en-NZ" w:eastAsia="hi-IN" w:bidi="hi-IN"/>
        </w:rPr>
        <w:t xml:space="preserve"> Super Eagle </w:t>
      </w:r>
      <w:proofErr w:type="spellStart"/>
      <w:r>
        <w:rPr>
          <w:rFonts w:cs="Mangal"/>
          <w:kern w:val="2"/>
          <w:sz w:val="22"/>
          <w:lang w:val="en-NZ" w:eastAsia="hi-IN" w:bidi="hi-IN"/>
        </w:rPr>
        <w:t>va</w:t>
      </w:r>
      <w:proofErr w:type="spellEnd"/>
      <w:r>
        <w:rPr>
          <w:rFonts w:cs="Mangal"/>
          <w:kern w:val="2"/>
          <w:sz w:val="22"/>
          <w:lang w:val="en-NZ" w:eastAsia="hi-IN" w:bidi="hi-IN"/>
        </w:rPr>
        <w:t xml:space="preserve"> </w:t>
      </w:r>
      <w:proofErr w:type="spellStart"/>
      <w:r>
        <w:rPr>
          <w:rFonts w:cs="Mangal"/>
          <w:kern w:val="2"/>
          <w:sz w:val="22"/>
          <w:lang w:val="en-NZ" w:eastAsia="hi-IN" w:bidi="hi-IN"/>
        </w:rPr>
        <w:t>juca</w:t>
      </w:r>
      <w:proofErr w:type="spellEnd"/>
      <w:r w:rsidR="00797DFE">
        <w:rPr>
          <w:rFonts w:cs="Mangal"/>
          <w:kern w:val="2"/>
          <w:sz w:val="22"/>
          <w:lang w:val="en-NZ" w:eastAsia="hi-IN" w:bidi="hi-IN"/>
        </w:rPr>
        <w:t xml:space="preserve"> </w:t>
      </w:r>
      <w:proofErr w:type="spellStart"/>
      <w:r w:rsidR="00797DFE">
        <w:rPr>
          <w:rFonts w:cs="Mangal"/>
          <w:kern w:val="2"/>
          <w:sz w:val="22"/>
          <w:lang w:val="en-NZ" w:eastAsia="hi-IN" w:bidi="hi-IN"/>
        </w:rPr>
        <w:t>pentru</w:t>
      </w:r>
      <w:proofErr w:type="spellEnd"/>
      <w:r w:rsidR="00797DFE">
        <w:rPr>
          <w:rFonts w:cs="Mangal"/>
          <w:kern w:val="2"/>
          <w:sz w:val="22"/>
          <w:lang w:val="en-NZ" w:eastAsia="hi-IN" w:bidi="hi-IN"/>
        </w:rPr>
        <w:t xml:space="preserve"> prima </w:t>
      </w:r>
      <w:proofErr w:type="spellStart"/>
      <w:r w:rsidR="00797DFE">
        <w:rPr>
          <w:rFonts w:cs="Mangal"/>
          <w:kern w:val="2"/>
          <w:sz w:val="22"/>
          <w:lang w:val="en-NZ" w:eastAsia="hi-IN" w:bidi="hi-IN"/>
        </w:rPr>
        <w:t>dată</w:t>
      </w:r>
      <w:proofErr w:type="spellEnd"/>
      <w:r>
        <w:rPr>
          <w:rFonts w:cs="Mangal"/>
          <w:kern w:val="2"/>
          <w:sz w:val="22"/>
          <w:lang w:val="en-NZ" w:eastAsia="hi-IN" w:bidi="hi-IN"/>
        </w:rPr>
        <w:t xml:space="preserve"> </w:t>
      </w:r>
      <w:proofErr w:type="spellStart"/>
      <w:r>
        <w:rPr>
          <w:rFonts w:cs="Mangal"/>
          <w:kern w:val="2"/>
          <w:sz w:val="22"/>
          <w:lang w:val="en-NZ" w:eastAsia="hi-IN" w:bidi="hi-IN"/>
        </w:rPr>
        <w:t>în</w:t>
      </w:r>
      <w:proofErr w:type="spellEnd"/>
      <w:r>
        <w:rPr>
          <w:rFonts w:cs="Mangal"/>
          <w:kern w:val="2"/>
          <w:sz w:val="22"/>
          <w:lang w:val="en-NZ" w:eastAsia="hi-IN" w:bidi="hi-IN"/>
        </w:rPr>
        <w:t xml:space="preserve"> </w:t>
      </w:r>
      <w:proofErr w:type="spellStart"/>
      <w:r>
        <w:rPr>
          <w:rFonts w:cs="Mangal"/>
          <w:kern w:val="2"/>
          <w:sz w:val="22"/>
          <w:lang w:val="en-NZ" w:eastAsia="hi-IN" w:bidi="hi-IN"/>
        </w:rPr>
        <w:t>noul</w:t>
      </w:r>
      <w:proofErr w:type="spellEnd"/>
      <w:r>
        <w:rPr>
          <w:rFonts w:cs="Mangal"/>
          <w:kern w:val="2"/>
          <w:sz w:val="22"/>
          <w:lang w:val="en-NZ" w:eastAsia="hi-IN" w:bidi="hi-IN"/>
        </w:rPr>
        <w:t xml:space="preserve"> </w:t>
      </w:r>
      <w:proofErr w:type="spellStart"/>
      <w:r>
        <w:rPr>
          <w:rFonts w:cs="Mangal"/>
          <w:kern w:val="2"/>
          <w:sz w:val="22"/>
          <w:lang w:val="en-NZ" w:eastAsia="hi-IN" w:bidi="hi-IN"/>
        </w:rPr>
        <w:t>echipament</w:t>
      </w:r>
      <w:proofErr w:type="spellEnd"/>
      <w:r>
        <w:rPr>
          <w:rFonts w:cs="Mangal"/>
          <w:kern w:val="2"/>
          <w:sz w:val="22"/>
          <w:lang w:val="en-NZ" w:eastAsia="hi-IN" w:bidi="hi-IN"/>
        </w:rPr>
        <w:t xml:space="preserve"> </w:t>
      </w:r>
      <w:proofErr w:type="spellStart"/>
      <w:r>
        <w:rPr>
          <w:rFonts w:cs="Mangal"/>
          <w:kern w:val="2"/>
          <w:sz w:val="22"/>
          <w:lang w:val="en-NZ" w:eastAsia="hi-IN" w:bidi="hi-IN"/>
        </w:rPr>
        <w:t>pentru</w:t>
      </w:r>
      <w:proofErr w:type="spellEnd"/>
      <w:r>
        <w:rPr>
          <w:rFonts w:cs="Mangal"/>
          <w:kern w:val="2"/>
          <w:sz w:val="22"/>
          <w:lang w:val="en-NZ" w:eastAsia="hi-IN" w:bidi="hi-IN"/>
        </w:rPr>
        <w:t xml:space="preserve"> </w:t>
      </w:r>
      <w:proofErr w:type="spellStart"/>
      <w:r>
        <w:rPr>
          <w:rFonts w:cs="Mangal"/>
          <w:kern w:val="2"/>
          <w:sz w:val="22"/>
          <w:lang w:val="en-NZ" w:eastAsia="hi-IN" w:bidi="hi-IN"/>
        </w:rPr>
        <w:t>Cupa</w:t>
      </w:r>
      <w:proofErr w:type="spellEnd"/>
      <w:r>
        <w:rPr>
          <w:rFonts w:cs="Mangal"/>
          <w:kern w:val="2"/>
          <w:sz w:val="22"/>
          <w:lang w:val="en-NZ" w:eastAsia="hi-IN" w:bidi="hi-IN"/>
        </w:rPr>
        <w:t xml:space="preserve"> </w:t>
      </w:r>
      <w:proofErr w:type="spellStart"/>
      <w:r>
        <w:rPr>
          <w:rFonts w:cs="Mangal"/>
          <w:kern w:val="2"/>
          <w:sz w:val="22"/>
          <w:lang w:val="en-NZ" w:eastAsia="hi-IN" w:bidi="hi-IN"/>
        </w:rPr>
        <w:t>Mondială</w:t>
      </w:r>
      <w:bookmarkStart w:id="0" w:name="_GoBack"/>
      <w:bookmarkEnd w:id="0"/>
      <w:proofErr w:type="spellEnd"/>
      <w:r>
        <w:rPr>
          <w:rFonts w:cs="Mangal"/>
          <w:kern w:val="2"/>
          <w:sz w:val="22"/>
          <w:lang w:val="en-NZ" w:eastAsia="hi-IN" w:bidi="hi-IN"/>
        </w:rPr>
        <w:t xml:space="preserve"> </w:t>
      </w:r>
      <w:proofErr w:type="spellStart"/>
      <w:r w:rsidR="00187D91">
        <w:rPr>
          <w:rFonts w:cs="Mangal"/>
          <w:kern w:val="2"/>
          <w:sz w:val="22"/>
          <w:lang w:val="en-NZ" w:eastAsia="hi-IN" w:bidi="hi-IN"/>
        </w:rPr>
        <w:t>în</w:t>
      </w:r>
      <w:proofErr w:type="spellEnd"/>
      <w:r w:rsidR="00187D91">
        <w:rPr>
          <w:rFonts w:cs="Mangal"/>
          <w:kern w:val="2"/>
          <w:sz w:val="22"/>
          <w:lang w:val="en-NZ" w:eastAsia="hi-IN" w:bidi="hi-IN"/>
        </w:rPr>
        <w:t xml:space="preserve"> </w:t>
      </w:r>
      <w:proofErr w:type="spellStart"/>
      <w:r w:rsidR="00187D91">
        <w:rPr>
          <w:rFonts w:cs="Mangal"/>
          <w:kern w:val="2"/>
          <w:sz w:val="22"/>
          <w:lang w:val="en-NZ" w:eastAsia="hi-IN" w:bidi="hi-IN"/>
        </w:rPr>
        <w:t>meciul</w:t>
      </w:r>
      <w:proofErr w:type="spellEnd"/>
      <w:r w:rsidR="00187D91">
        <w:rPr>
          <w:rFonts w:cs="Mangal"/>
          <w:kern w:val="2"/>
          <w:sz w:val="22"/>
          <w:lang w:val="en-NZ" w:eastAsia="hi-IN" w:bidi="hi-IN"/>
        </w:rPr>
        <w:t xml:space="preserve"> </w:t>
      </w:r>
      <w:proofErr w:type="spellStart"/>
      <w:r w:rsidR="00187D91">
        <w:rPr>
          <w:rFonts w:cs="Mangal"/>
          <w:kern w:val="2"/>
          <w:sz w:val="22"/>
          <w:lang w:val="en-NZ" w:eastAsia="hi-IN" w:bidi="hi-IN"/>
        </w:rPr>
        <w:t>împotriva</w:t>
      </w:r>
      <w:proofErr w:type="spellEnd"/>
      <w:r w:rsidR="00187D91">
        <w:rPr>
          <w:rFonts w:cs="Mangal"/>
          <w:kern w:val="2"/>
          <w:sz w:val="22"/>
          <w:lang w:val="en-NZ" w:eastAsia="hi-IN" w:bidi="hi-IN"/>
        </w:rPr>
        <w:t xml:space="preserve"> </w:t>
      </w:r>
      <w:proofErr w:type="spellStart"/>
      <w:r w:rsidR="00187D91">
        <w:rPr>
          <w:rFonts w:cs="Mangal"/>
          <w:kern w:val="2"/>
          <w:sz w:val="22"/>
          <w:lang w:val="en-NZ" w:eastAsia="hi-IN" w:bidi="hi-IN"/>
        </w:rPr>
        <w:t>Mexicului</w:t>
      </w:r>
      <w:proofErr w:type="spellEnd"/>
      <w:r w:rsidR="00187D91">
        <w:rPr>
          <w:rFonts w:cs="Mangal"/>
          <w:kern w:val="2"/>
          <w:sz w:val="22"/>
          <w:lang w:val="en-NZ" w:eastAsia="hi-IN" w:bidi="hi-IN"/>
        </w:rPr>
        <w:t xml:space="preserve"> din</w:t>
      </w:r>
      <w:r>
        <w:rPr>
          <w:rFonts w:cs="Mangal"/>
          <w:kern w:val="2"/>
          <w:sz w:val="22"/>
          <w:lang w:val="en-NZ" w:eastAsia="hi-IN" w:bidi="hi-IN"/>
        </w:rPr>
        <w:t xml:space="preserve"> </w:t>
      </w:r>
      <w:proofErr w:type="spellStart"/>
      <w:r>
        <w:rPr>
          <w:rFonts w:cs="Mangal"/>
          <w:kern w:val="2"/>
          <w:sz w:val="22"/>
          <w:lang w:val="en-NZ" w:eastAsia="hi-IN" w:bidi="hi-IN"/>
        </w:rPr>
        <w:t>martie</w:t>
      </w:r>
      <w:proofErr w:type="spellEnd"/>
      <w:r>
        <w:rPr>
          <w:rFonts w:cs="Mangal"/>
          <w:kern w:val="2"/>
          <w:sz w:val="22"/>
          <w:lang w:val="en-NZ" w:eastAsia="hi-IN" w:bidi="hi-IN"/>
        </w:rPr>
        <w:t xml:space="preserve"> 2014</w:t>
      </w:r>
      <w:r w:rsidR="002B65C3">
        <w:rPr>
          <w:rFonts w:cs="Mangal"/>
          <w:kern w:val="2"/>
          <w:sz w:val="22"/>
          <w:lang w:val="en-NZ" w:eastAsia="hi-IN" w:bidi="hi-IN"/>
        </w:rPr>
        <w:t xml:space="preserve">, </w:t>
      </w:r>
      <w:proofErr w:type="spellStart"/>
      <w:r w:rsidR="002B65C3">
        <w:rPr>
          <w:rFonts w:cs="Mangal"/>
          <w:kern w:val="2"/>
          <w:sz w:val="22"/>
          <w:lang w:val="en-NZ" w:eastAsia="hi-IN" w:bidi="hi-IN"/>
        </w:rPr>
        <w:t>în</w:t>
      </w:r>
      <w:proofErr w:type="spellEnd"/>
      <w:r w:rsidR="002B65C3">
        <w:rPr>
          <w:rFonts w:cs="Mangal"/>
          <w:kern w:val="2"/>
          <w:sz w:val="22"/>
          <w:lang w:val="en-NZ" w:eastAsia="hi-IN" w:bidi="hi-IN"/>
        </w:rPr>
        <w:t xml:space="preserve"> SUA</w:t>
      </w:r>
      <w:r>
        <w:rPr>
          <w:rFonts w:cs="Mangal"/>
          <w:kern w:val="2"/>
          <w:sz w:val="22"/>
          <w:lang w:val="en-NZ" w:eastAsia="hi-IN" w:bidi="hi-IN"/>
        </w:rPr>
        <w:t xml:space="preserve">. </w:t>
      </w:r>
      <w:r w:rsidR="008B3EB3">
        <w:rPr>
          <w:rFonts w:cs="Mangal"/>
          <w:kern w:val="2"/>
          <w:sz w:val="22"/>
          <w:lang w:val="en-NZ" w:eastAsia="hi-IN" w:bidi="hi-IN"/>
        </w:rPr>
        <w:t xml:space="preserve"> </w:t>
      </w:r>
    </w:p>
    <w:p w:rsidR="00FA129D" w:rsidRPr="00136D05" w:rsidRDefault="00FA129D" w:rsidP="00111260">
      <w:pPr>
        <w:spacing w:line="360" w:lineRule="auto"/>
        <w:jc w:val="both"/>
        <w:rPr>
          <w:rFonts w:cs="AdiHaus"/>
          <w:bCs/>
          <w:sz w:val="22"/>
          <w:szCs w:val="22"/>
        </w:rPr>
      </w:pPr>
    </w:p>
    <w:p w:rsidR="00203FA6" w:rsidRPr="00967609" w:rsidRDefault="00203FA6" w:rsidP="00203FA6">
      <w:pPr>
        <w:spacing w:line="360" w:lineRule="auto"/>
        <w:jc w:val="both"/>
        <w:rPr>
          <w:b/>
          <w:color w:val="000000"/>
          <w:sz w:val="20"/>
          <w:szCs w:val="20"/>
          <w:u w:val="single"/>
          <w:lang w:val="ro-RO"/>
        </w:rPr>
      </w:pPr>
      <w:r>
        <w:rPr>
          <w:b/>
          <w:color w:val="000000"/>
          <w:sz w:val="20"/>
          <w:szCs w:val="20"/>
          <w:u w:val="single"/>
          <w:lang w:val="ro-RO"/>
        </w:rPr>
        <w:t>Despre adidas F</w:t>
      </w:r>
      <w:r w:rsidRPr="00967609">
        <w:rPr>
          <w:b/>
          <w:color w:val="000000"/>
          <w:sz w:val="20"/>
          <w:szCs w:val="20"/>
          <w:u w:val="single"/>
          <w:lang w:val="ro-RO"/>
        </w:rPr>
        <w:t>otbal</w:t>
      </w:r>
    </w:p>
    <w:p w:rsidR="00203FA6" w:rsidRPr="00967609" w:rsidRDefault="00203FA6" w:rsidP="00203FA6">
      <w:pPr>
        <w:spacing w:line="360" w:lineRule="auto"/>
        <w:jc w:val="both"/>
        <w:rPr>
          <w:color w:val="000000"/>
          <w:sz w:val="20"/>
          <w:szCs w:val="20"/>
          <w:lang w:val="ro-RO"/>
        </w:rPr>
      </w:pPr>
      <w:r w:rsidRPr="00967609">
        <w:rPr>
          <w:color w:val="000000"/>
          <w:sz w:val="20"/>
          <w:szCs w:val="20"/>
          <w:lang w:val="ro-RO"/>
        </w:rPr>
        <w:t xml:space="preserve">adidas este lider </w:t>
      </w:r>
      <w:r w:rsidRPr="003B51A0">
        <w:rPr>
          <w:color w:val="000000"/>
          <w:sz w:val="20"/>
          <w:szCs w:val="20"/>
          <w:lang w:val="ro-RO"/>
        </w:rPr>
        <w:t>mondial in domeniul fotbalului</w:t>
      </w:r>
      <w:r w:rsidRPr="00967609">
        <w:rPr>
          <w:color w:val="000000"/>
          <w:sz w:val="20"/>
          <w:szCs w:val="20"/>
          <w:lang w:val="ro-RO"/>
        </w:rPr>
        <w:t xml:space="preserve">. Este sponsorul oficial și furnizorul </w:t>
      </w:r>
      <w:r>
        <w:rPr>
          <w:color w:val="000000"/>
          <w:sz w:val="20"/>
          <w:szCs w:val="20"/>
          <w:lang w:val="ro-RO"/>
        </w:rPr>
        <w:t xml:space="preserve">tehnic </w:t>
      </w:r>
      <w:r w:rsidRPr="00967609">
        <w:rPr>
          <w:color w:val="000000"/>
          <w:sz w:val="20"/>
          <w:szCs w:val="20"/>
          <w:lang w:val="ro-RO"/>
        </w:rPr>
        <w:t>oficial al celor mai impor</w:t>
      </w:r>
      <w:r>
        <w:rPr>
          <w:color w:val="000000"/>
          <w:sz w:val="20"/>
          <w:szCs w:val="20"/>
          <w:lang w:val="ro-RO"/>
        </w:rPr>
        <w:t>t</w:t>
      </w:r>
      <w:r w:rsidRPr="00967609">
        <w:rPr>
          <w:color w:val="000000"/>
          <w:sz w:val="20"/>
          <w:szCs w:val="20"/>
          <w:lang w:val="ro-RO"/>
        </w:rPr>
        <w:t>ante campionate de fotbal din lume, precum Cupa Mondială FIFA™, Cupa Conferderațiilor FIFA, Liga Campionilor UEFA, Liga Europeana UEFA și  UEFA European Championships. Mai mult, adidas este sponsor al celor mai importante echipe de fotbal din lume, precum Real Madrid, FC Bayern Munich, AC Milan, Flamengo și Chelsea. Printre ambasadorii adidas se numără Leo Messi, Gareth Bale, Mesut Özil, Dani Alves, Oscar, Xavi, Karim Benzema și Bastian Schweinsteiger.</w:t>
      </w:r>
    </w:p>
    <w:p w:rsidR="00203FA6" w:rsidRDefault="00203FA6" w:rsidP="00203FA6">
      <w:pPr>
        <w:spacing w:line="360" w:lineRule="auto"/>
        <w:jc w:val="center"/>
        <w:rPr>
          <w:color w:val="000000"/>
          <w:sz w:val="20"/>
          <w:szCs w:val="20"/>
          <w:lang w:val="ro-RO"/>
        </w:rPr>
      </w:pPr>
    </w:p>
    <w:p w:rsidR="00203FA6" w:rsidRPr="00967609" w:rsidRDefault="00203FA6" w:rsidP="00203FA6">
      <w:pPr>
        <w:spacing w:line="360" w:lineRule="auto"/>
        <w:jc w:val="center"/>
        <w:rPr>
          <w:color w:val="000000"/>
          <w:sz w:val="20"/>
          <w:szCs w:val="20"/>
          <w:lang w:val="ro-RO"/>
        </w:rPr>
      </w:pPr>
      <w:r w:rsidRPr="00967609">
        <w:rPr>
          <w:color w:val="000000"/>
          <w:sz w:val="20"/>
          <w:szCs w:val="20"/>
          <w:lang w:val="ro-RO"/>
        </w:rPr>
        <w:t>- SFÂRȘIT -</w:t>
      </w:r>
    </w:p>
    <w:p w:rsidR="00203FA6" w:rsidRPr="00967609" w:rsidRDefault="00203FA6" w:rsidP="00203FA6">
      <w:pPr>
        <w:spacing w:line="360" w:lineRule="auto"/>
        <w:jc w:val="both"/>
        <w:rPr>
          <w:color w:val="000000"/>
          <w:sz w:val="20"/>
          <w:szCs w:val="20"/>
          <w:lang w:val="ro-RO"/>
        </w:rPr>
      </w:pPr>
    </w:p>
    <w:p w:rsidR="00203FA6" w:rsidRDefault="00203FA6" w:rsidP="00203FA6">
      <w:pPr>
        <w:spacing w:line="360" w:lineRule="auto"/>
        <w:jc w:val="center"/>
        <w:rPr>
          <w:color w:val="000000"/>
          <w:sz w:val="20"/>
          <w:szCs w:val="20"/>
          <w:lang w:val="ro-RO"/>
        </w:rPr>
      </w:pPr>
      <w:r w:rsidRPr="00967609">
        <w:rPr>
          <w:color w:val="000000"/>
          <w:sz w:val="20"/>
          <w:szCs w:val="20"/>
          <w:lang w:val="ro-RO"/>
        </w:rPr>
        <w:t>Pentru mai multe informații, contactați:</w:t>
      </w:r>
    </w:p>
    <w:p w:rsidR="00203FA6" w:rsidRPr="00402224" w:rsidRDefault="00203FA6" w:rsidP="00203FA6">
      <w:pPr>
        <w:spacing w:line="360" w:lineRule="auto"/>
        <w:jc w:val="center"/>
        <w:rPr>
          <w:color w:val="000000"/>
          <w:sz w:val="20"/>
          <w:szCs w:val="20"/>
          <w:lang w:val="ro-RO"/>
        </w:rPr>
      </w:pPr>
      <w:r w:rsidRPr="00402224">
        <w:rPr>
          <w:color w:val="000000"/>
          <w:sz w:val="20"/>
          <w:szCs w:val="20"/>
          <w:lang w:val="ro-RO"/>
        </w:rPr>
        <w:t>Suzana Roșca</w:t>
      </w:r>
    </w:p>
    <w:p w:rsidR="00203FA6" w:rsidRPr="00402224" w:rsidRDefault="00203FA6" w:rsidP="00203FA6">
      <w:pPr>
        <w:spacing w:line="360" w:lineRule="auto"/>
        <w:jc w:val="center"/>
        <w:rPr>
          <w:color w:val="000000"/>
          <w:sz w:val="20"/>
          <w:szCs w:val="20"/>
          <w:lang w:val="ro-RO"/>
        </w:rPr>
      </w:pPr>
      <w:r w:rsidRPr="00402224">
        <w:rPr>
          <w:color w:val="000000"/>
          <w:sz w:val="20"/>
          <w:szCs w:val="20"/>
          <w:lang w:val="ro-RO"/>
        </w:rPr>
        <w:t>suzana.rosca@adidas.com</w:t>
      </w:r>
    </w:p>
    <w:p w:rsidR="00203FA6" w:rsidRPr="00967609" w:rsidRDefault="00203FA6" w:rsidP="00203FA6">
      <w:pPr>
        <w:spacing w:line="360" w:lineRule="auto"/>
        <w:jc w:val="center"/>
        <w:rPr>
          <w:color w:val="000000"/>
          <w:sz w:val="20"/>
          <w:szCs w:val="20"/>
          <w:lang w:val="ro-RO"/>
        </w:rPr>
      </w:pPr>
      <w:r w:rsidRPr="00402224">
        <w:rPr>
          <w:color w:val="000000"/>
          <w:sz w:val="20"/>
          <w:szCs w:val="20"/>
          <w:lang w:val="ro-RO"/>
        </w:rPr>
        <w:t>0731 027 365</w:t>
      </w:r>
    </w:p>
    <w:p w:rsidR="00203FA6" w:rsidRPr="00967609" w:rsidRDefault="002638DB" w:rsidP="00203FA6">
      <w:pPr>
        <w:spacing w:line="360" w:lineRule="auto"/>
        <w:jc w:val="center"/>
        <w:rPr>
          <w:color w:val="000000"/>
          <w:sz w:val="20"/>
          <w:szCs w:val="20"/>
          <w:lang w:val="ro-RO"/>
        </w:rPr>
      </w:pPr>
      <w:r>
        <w:rPr>
          <w:color w:val="000000"/>
          <w:sz w:val="20"/>
          <w:szCs w:val="20"/>
          <w:lang w:val="ro-RO"/>
        </w:rPr>
        <w:t>Andreea Albuț</w:t>
      </w:r>
    </w:p>
    <w:p w:rsidR="002638DB" w:rsidRDefault="00C277F0" w:rsidP="002638DB">
      <w:pPr>
        <w:spacing w:line="360" w:lineRule="auto"/>
        <w:jc w:val="center"/>
        <w:rPr>
          <w:color w:val="000000"/>
          <w:sz w:val="20"/>
          <w:szCs w:val="20"/>
          <w:lang w:val="ro-RO"/>
        </w:rPr>
      </w:pPr>
      <w:hyperlink r:id="rId10" w:history="1">
        <w:r w:rsidR="002638DB" w:rsidRPr="00963224">
          <w:rPr>
            <w:rStyle w:val="Hyperlink"/>
            <w:sz w:val="20"/>
            <w:szCs w:val="20"/>
            <w:lang w:val="ro-RO"/>
          </w:rPr>
          <w:t>andreea@prpeople.ro</w:t>
        </w:r>
      </w:hyperlink>
    </w:p>
    <w:p w:rsidR="002638DB" w:rsidRPr="00043EBF" w:rsidRDefault="002638DB" w:rsidP="002638DB">
      <w:pPr>
        <w:spacing w:line="360" w:lineRule="auto"/>
        <w:jc w:val="center"/>
        <w:rPr>
          <w:color w:val="000000"/>
          <w:sz w:val="20"/>
          <w:szCs w:val="20"/>
          <w:lang w:val="ro-RO"/>
        </w:rPr>
      </w:pPr>
      <w:r w:rsidRPr="00043EBF">
        <w:rPr>
          <w:sz w:val="20"/>
          <w:szCs w:val="20"/>
        </w:rPr>
        <w:t xml:space="preserve"> 0722 398 868</w:t>
      </w:r>
    </w:p>
    <w:p w:rsidR="00006D36" w:rsidRPr="00800D8F" w:rsidRDefault="00006D36" w:rsidP="00203FA6">
      <w:pPr>
        <w:widowControl w:val="0"/>
        <w:autoSpaceDE w:val="0"/>
        <w:autoSpaceDN w:val="0"/>
        <w:adjustRightInd w:val="0"/>
        <w:spacing w:line="360" w:lineRule="auto"/>
        <w:ind w:right="-147"/>
        <w:outlineLvl w:val="0"/>
        <w:rPr>
          <w:rFonts w:cs="Calibri"/>
          <w:sz w:val="22"/>
          <w:szCs w:val="22"/>
        </w:rPr>
      </w:pPr>
    </w:p>
    <w:sectPr w:rsidR="00006D36" w:rsidRPr="00800D8F">
      <w:headerReference w:type="default" r:id="rId11"/>
      <w:headerReference w:type="first" r:id="rId12"/>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F0" w:rsidRDefault="00C277F0">
      <w:r>
        <w:separator/>
      </w:r>
    </w:p>
  </w:endnote>
  <w:endnote w:type="continuationSeparator" w:id="0">
    <w:p w:rsidR="00C277F0" w:rsidRDefault="00C2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altName w:val="Corbel"/>
    <w:charset w:val="00"/>
    <w:family w:val="auto"/>
    <w:pitch w:val="variable"/>
    <w:sig w:usb0="8000002F" w:usb1="10000048"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F0" w:rsidRDefault="00C277F0">
      <w:r>
        <w:separator/>
      </w:r>
    </w:p>
  </w:footnote>
  <w:footnote w:type="continuationSeparator" w:id="0">
    <w:p w:rsidR="00C277F0" w:rsidRDefault="00C2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7F3546" w:rsidRPr="00C47185">
      <w:trPr>
        <w:trHeight w:val="510"/>
      </w:trPr>
      <w:tc>
        <w:tcPr>
          <w:tcW w:w="2230" w:type="pct"/>
        </w:tcPr>
        <w:p w:rsidR="007F3546" w:rsidRDefault="00A236CB">
          <w:pPr>
            <w:pStyle w:val="Header"/>
            <w:rPr>
              <w:b/>
              <w:noProof/>
            </w:rPr>
          </w:pPr>
          <w:r>
            <w:rPr>
              <w:b/>
              <w:noProof/>
              <w:snapToGrid/>
              <w:lang w:val="ro-RO" w:eastAsia="ro-RO"/>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2770" w:type="pct"/>
          <w:vAlign w:val="bottom"/>
        </w:tcPr>
        <w:p w:rsidR="007F3546" w:rsidRPr="00C47185" w:rsidRDefault="00176B21">
          <w:pPr>
            <w:pStyle w:val="Header"/>
            <w:spacing w:before="40"/>
            <w:jc w:val="right"/>
            <w:rPr>
              <w:b/>
              <w:sz w:val="40"/>
              <w:lang w:val="es-ES"/>
            </w:rPr>
          </w:pPr>
          <w:proofErr w:type="spellStart"/>
          <w:r w:rsidRPr="00176B21">
            <w:rPr>
              <w:b/>
              <w:sz w:val="40"/>
              <w:lang w:val="es-ES"/>
            </w:rPr>
            <w:t>Information</w:t>
          </w:r>
          <w:proofErr w:type="spellEnd"/>
        </w:p>
      </w:tc>
    </w:tr>
  </w:tbl>
  <w:p w:rsidR="007F3546" w:rsidRPr="002831DA" w:rsidRDefault="007F3546">
    <w:pPr>
      <w:pStyle w:val="Header"/>
      <w:tabs>
        <w:tab w:val="left" w:pos="2778"/>
      </w:tabs>
      <w:rPr>
        <w:sz w:val="22"/>
      </w:rPr>
    </w:pPr>
  </w:p>
  <w:p w:rsidR="007F3546" w:rsidRPr="00E25222" w:rsidRDefault="007F3546" w:rsidP="00C51573">
    <w:pPr>
      <w:pStyle w:val="Header"/>
      <w:jc w:val="center"/>
      <w:rPr>
        <w:b/>
        <w:color w:val="FF000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7F3546">
      <w:tc>
        <w:tcPr>
          <w:tcW w:w="6083" w:type="dxa"/>
        </w:tcPr>
        <w:p w:rsidR="007F3546" w:rsidRDefault="00A236CB">
          <w:pPr>
            <w:pStyle w:val="Header"/>
            <w:rPr>
              <w:b/>
              <w:noProof/>
            </w:rPr>
          </w:pPr>
          <w:r>
            <w:rPr>
              <w:b/>
              <w:noProof/>
              <w:snapToGrid/>
              <w:lang w:val="ro-RO" w:eastAsia="ro-RO"/>
            </w:rPr>
            <w:drawing>
              <wp:inline distT="0" distB="0" distL="0" distR="0">
                <wp:extent cx="237109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4407" w:type="dxa"/>
          <w:vAlign w:val="bottom"/>
        </w:tcPr>
        <w:p w:rsidR="007F3546" w:rsidRDefault="00905795">
          <w:pPr>
            <w:pStyle w:val="Header"/>
            <w:spacing w:before="40"/>
            <w:jc w:val="right"/>
            <w:rPr>
              <w:b/>
              <w:sz w:val="40"/>
              <w:lang w:val="es-ES"/>
            </w:rPr>
          </w:pPr>
          <w:bookmarkStart w:id="1" w:name="title"/>
          <w:proofErr w:type="spellStart"/>
          <w:r>
            <w:rPr>
              <w:b/>
              <w:sz w:val="40"/>
              <w:lang w:val="es-ES"/>
            </w:rPr>
            <w:t>Information</w:t>
          </w:r>
          <w:bookmarkEnd w:id="1"/>
          <w:proofErr w:type="spellEnd"/>
        </w:p>
      </w:tc>
    </w:tr>
  </w:tbl>
  <w:p w:rsidR="007F3546" w:rsidRDefault="007F3546">
    <w:pPr>
      <w:pStyle w:val="Header"/>
    </w:pPr>
  </w:p>
  <w:p w:rsidR="007F3546" w:rsidRPr="00E25222" w:rsidRDefault="007F3546" w:rsidP="002831DA">
    <w:pPr>
      <w:pStyle w:val="Header"/>
      <w:jc w:val="center"/>
      <w:rPr>
        <w:b/>
        <w:color w:val="FF000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E8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2065C0"/>
    <w:multiLevelType w:val="hybridMultilevel"/>
    <w:tmpl w:val="762E37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E8A5A55"/>
    <w:multiLevelType w:val="hybridMultilevel"/>
    <w:tmpl w:val="839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556A"/>
    <w:multiLevelType w:val="hybridMultilevel"/>
    <w:tmpl w:val="369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F0E20"/>
    <w:multiLevelType w:val="hybridMultilevel"/>
    <w:tmpl w:val="D21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D2E10"/>
    <w:multiLevelType w:val="hybridMultilevel"/>
    <w:tmpl w:val="CA98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6D36"/>
    <w:rsid w:val="00007587"/>
    <w:rsid w:val="000112D3"/>
    <w:rsid w:val="000140C5"/>
    <w:rsid w:val="00015B25"/>
    <w:rsid w:val="00016914"/>
    <w:rsid w:val="00020818"/>
    <w:rsid w:val="000264F5"/>
    <w:rsid w:val="00040455"/>
    <w:rsid w:val="00042788"/>
    <w:rsid w:val="00043EBF"/>
    <w:rsid w:val="000468DF"/>
    <w:rsid w:val="00057FC3"/>
    <w:rsid w:val="00060ED8"/>
    <w:rsid w:val="0006299D"/>
    <w:rsid w:val="000631F7"/>
    <w:rsid w:val="000708BC"/>
    <w:rsid w:val="0007183D"/>
    <w:rsid w:val="00074F7C"/>
    <w:rsid w:val="00081755"/>
    <w:rsid w:val="0008685C"/>
    <w:rsid w:val="00095379"/>
    <w:rsid w:val="000A2DCB"/>
    <w:rsid w:val="000A6986"/>
    <w:rsid w:val="000B0D84"/>
    <w:rsid w:val="000B33C1"/>
    <w:rsid w:val="000B55E6"/>
    <w:rsid w:val="000C02A8"/>
    <w:rsid w:val="000C716A"/>
    <w:rsid w:val="000D3C25"/>
    <w:rsid w:val="000D4D31"/>
    <w:rsid w:val="000E5449"/>
    <w:rsid w:val="001001AB"/>
    <w:rsid w:val="00111260"/>
    <w:rsid w:val="0011261E"/>
    <w:rsid w:val="00114537"/>
    <w:rsid w:val="001157E9"/>
    <w:rsid w:val="00133649"/>
    <w:rsid w:val="00136D05"/>
    <w:rsid w:val="00140D98"/>
    <w:rsid w:val="00144B98"/>
    <w:rsid w:val="00147DF4"/>
    <w:rsid w:val="00172441"/>
    <w:rsid w:val="00176319"/>
    <w:rsid w:val="00176B21"/>
    <w:rsid w:val="00180EB2"/>
    <w:rsid w:val="00187D91"/>
    <w:rsid w:val="00195F68"/>
    <w:rsid w:val="00197EA7"/>
    <w:rsid w:val="001A3DC5"/>
    <w:rsid w:val="001A6184"/>
    <w:rsid w:val="001B0877"/>
    <w:rsid w:val="001C7511"/>
    <w:rsid w:val="001D095A"/>
    <w:rsid w:val="001E226B"/>
    <w:rsid w:val="001E5271"/>
    <w:rsid w:val="001F10A2"/>
    <w:rsid w:val="001F2B72"/>
    <w:rsid w:val="00202E67"/>
    <w:rsid w:val="00203FA6"/>
    <w:rsid w:val="00205772"/>
    <w:rsid w:val="00205BFF"/>
    <w:rsid w:val="00213E54"/>
    <w:rsid w:val="00216655"/>
    <w:rsid w:val="00220187"/>
    <w:rsid w:val="0022146D"/>
    <w:rsid w:val="00222085"/>
    <w:rsid w:val="00223C11"/>
    <w:rsid w:val="00232200"/>
    <w:rsid w:val="0024117B"/>
    <w:rsid w:val="002469F9"/>
    <w:rsid w:val="0025013F"/>
    <w:rsid w:val="00253E63"/>
    <w:rsid w:val="00257D1E"/>
    <w:rsid w:val="002638DB"/>
    <w:rsid w:val="00266897"/>
    <w:rsid w:val="00266927"/>
    <w:rsid w:val="00271096"/>
    <w:rsid w:val="00271EB1"/>
    <w:rsid w:val="002750A9"/>
    <w:rsid w:val="00282D35"/>
    <w:rsid w:val="00283046"/>
    <w:rsid w:val="002831DA"/>
    <w:rsid w:val="00290B66"/>
    <w:rsid w:val="00297F00"/>
    <w:rsid w:val="002A205E"/>
    <w:rsid w:val="002A2A1F"/>
    <w:rsid w:val="002A2A2E"/>
    <w:rsid w:val="002A44AF"/>
    <w:rsid w:val="002B1A61"/>
    <w:rsid w:val="002B65C3"/>
    <w:rsid w:val="002C623D"/>
    <w:rsid w:val="002D4657"/>
    <w:rsid w:val="002E17CC"/>
    <w:rsid w:val="002E23A6"/>
    <w:rsid w:val="002F221F"/>
    <w:rsid w:val="00307B7D"/>
    <w:rsid w:val="00321CF5"/>
    <w:rsid w:val="00331928"/>
    <w:rsid w:val="00336204"/>
    <w:rsid w:val="00337575"/>
    <w:rsid w:val="003504CF"/>
    <w:rsid w:val="00351DEC"/>
    <w:rsid w:val="00364923"/>
    <w:rsid w:val="0038182F"/>
    <w:rsid w:val="00382FC4"/>
    <w:rsid w:val="003B03F0"/>
    <w:rsid w:val="003C7874"/>
    <w:rsid w:val="003D33C0"/>
    <w:rsid w:val="003E0157"/>
    <w:rsid w:val="003E1AA3"/>
    <w:rsid w:val="003E325A"/>
    <w:rsid w:val="003E542E"/>
    <w:rsid w:val="003F4DC7"/>
    <w:rsid w:val="003F551E"/>
    <w:rsid w:val="004008BF"/>
    <w:rsid w:val="00401DA1"/>
    <w:rsid w:val="00410B92"/>
    <w:rsid w:val="00411355"/>
    <w:rsid w:val="00412026"/>
    <w:rsid w:val="004304BC"/>
    <w:rsid w:val="0044139A"/>
    <w:rsid w:val="00452E18"/>
    <w:rsid w:val="004538C9"/>
    <w:rsid w:val="00455723"/>
    <w:rsid w:val="00466E67"/>
    <w:rsid w:val="0047454E"/>
    <w:rsid w:val="0049077B"/>
    <w:rsid w:val="00492494"/>
    <w:rsid w:val="004A3CAB"/>
    <w:rsid w:val="004A4B8F"/>
    <w:rsid w:val="004D6988"/>
    <w:rsid w:val="004E2A8C"/>
    <w:rsid w:val="004E2B66"/>
    <w:rsid w:val="004E79E7"/>
    <w:rsid w:val="004F009A"/>
    <w:rsid w:val="004F3953"/>
    <w:rsid w:val="00507560"/>
    <w:rsid w:val="00540591"/>
    <w:rsid w:val="00552989"/>
    <w:rsid w:val="00561BA9"/>
    <w:rsid w:val="00567D03"/>
    <w:rsid w:val="00574374"/>
    <w:rsid w:val="00575D01"/>
    <w:rsid w:val="005B0A5D"/>
    <w:rsid w:val="005B5712"/>
    <w:rsid w:val="005B74A7"/>
    <w:rsid w:val="005D16A3"/>
    <w:rsid w:val="005D1F76"/>
    <w:rsid w:val="005D6271"/>
    <w:rsid w:val="005E6DF2"/>
    <w:rsid w:val="005E7434"/>
    <w:rsid w:val="005F0A72"/>
    <w:rsid w:val="005F4675"/>
    <w:rsid w:val="00600BD0"/>
    <w:rsid w:val="006051E6"/>
    <w:rsid w:val="0061364A"/>
    <w:rsid w:val="006172F0"/>
    <w:rsid w:val="006355F8"/>
    <w:rsid w:val="00647FC5"/>
    <w:rsid w:val="00650F3F"/>
    <w:rsid w:val="006540EF"/>
    <w:rsid w:val="00665025"/>
    <w:rsid w:val="0066552C"/>
    <w:rsid w:val="006718B8"/>
    <w:rsid w:val="00675E4B"/>
    <w:rsid w:val="00680F0E"/>
    <w:rsid w:val="00681E0F"/>
    <w:rsid w:val="006877BE"/>
    <w:rsid w:val="006976A2"/>
    <w:rsid w:val="006979E9"/>
    <w:rsid w:val="006B5E9A"/>
    <w:rsid w:val="006B5FF4"/>
    <w:rsid w:val="006C1954"/>
    <w:rsid w:val="006D303A"/>
    <w:rsid w:val="006D77E9"/>
    <w:rsid w:val="006E2194"/>
    <w:rsid w:val="006E45AE"/>
    <w:rsid w:val="006E4BA3"/>
    <w:rsid w:val="006E6D96"/>
    <w:rsid w:val="006F0840"/>
    <w:rsid w:val="006F0EB3"/>
    <w:rsid w:val="006F23F3"/>
    <w:rsid w:val="006F4D65"/>
    <w:rsid w:val="006F5168"/>
    <w:rsid w:val="00706C17"/>
    <w:rsid w:val="00707116"/>
    <w:rsid w:val="007113F0"/>
    <w:rsid w:val="00733501"/>
    <w:rsid w:val="007356D7"/>
    <w:rsid w:val="00736113"/>
    <w:rsid w:val="00740B57"/>
    <w:rsid w:val="00760616"/>
    <w:rsid w:val="007704E6"/>
    <w:rsid w:val="00775A93"/>
    <w:rsid w:val="0078218F"/>
    <w:rsid w:val="00790397"/>
    <w:rsid w:val="00791850"/>
    <w:rsid w:val="00791E35"/>
    <w:rsid w:val="00794C9A"/>
    <w:rsid w:val="00797815"/>
    <w:rsid w:val="00797DFE"/>
    <w:rsid w:val="007B18F0"/>
    <w:rsid w:val="007B7674"/>
    <w:rsid w:val="007C0698"/>
    <w:rsid w:val="007C0759"/>
    <w:rsid w:val="007E3373"/>
    <w:rsid w:val="007E7341"/>
    <w:rsid w:val="007F3546"/>
    <w:rsid w:val="00800D8F"/>
    <w:rsid w:val="00823573"/>
    <w:rsid w:val="008278E5"/>
    <w:rsid w:val="00836CC3"/>
    <w:rsid w:val="00841790"/>
    <w:rsid w:val="00850DB6"/>
    <w:rsid w:val="00852866"/>
    <w:rsid w:val="008555E2"/>
    <w:rsid w:val="00860594"/>
    <w:rsid w:val="0086220A"/>
    <w:rsid w:val="008677F7"/>
    <w:rsid w:val="00872E58"/>
    <w:rsid w:val="0087683E"/>
    <w:rsid w:val="00883E2B"/>
    <w:rsid w:val="00886F88"/>
    <w:rsid w:val="00893F1B"/>
    <w:rsid w:val="00895FB5"/>
    <w:rsid w:val="008B3EB3"/>
    <w:rsid w:val="008B4D26"/>
    <w:rsid w:val="008B7F48"/>
    <w:rsid w:val="008D6D6F"/>
    <w:rsid w:val="008F3016"/>
    <w:rsid w:val="00901EAA"/>
    <w:rsid w:val="00905795"/>
    <w:rsid w:val="00912463"/>
    <w:rsid w:val="00912A07"/>
    <w:rsid w:val="00913511"/>
    <w:rsid w:val="00921774"/>
    <w:rsid w:val="00922366"/>
    <w:rsid w:val="0094020C"/>
    <w:rsid w:val="00941750"/>
    <w:rsid w:val="00944C1C"/>
    <w:rsid w:val="00947AF9"/>
    <w:rsid w:val="009719F6"/>
    <w:rsid w:val="0097220C"/>
    <w:rsid w:val="00973EF4"/>
    <w:rsid w:val="00980DD2"/>
    <w:rsid w:val="00982F8E"/>
    <w:rsid w:val="009917C9"/>
    <w:rsid w:val="00994622"/>
    <w:rsid w:val="009A2F6C"/>
    <w:rsid w:val="009B0A9B"/>
    <w:rsid w:val="009B2855"/>
    <w:rsid w:val="009B5166"/>
    <w:rsid w:val="009B6D91"/>
    <w:rsid w:val="009C351B"/>
    <w:rsid w:val="009C6C25"/>
    <w:rsid w:val="009D3649"/>
    <w:rsid w:val="009D436C"/>
    <w:rsid w:val="009E723F"/>
    <w:rsid w:val="009F69F0"/>
    <w:rsid w:val="00A02C29"/>
    <w:rsid w:val="00A0526F"/>
    <w:rsid w:val="00A10A12"/>
    <w:rsid w:val="00A16A94"/>
    <w:rsid w:val="00A23650"/>
    <w:rsid w:val="00A236CB"/>
    <w:rsid w:val="00A26534"/>
    <w:rsid w:val="00A27DC3"/>
    <w:rsid w:val="00A314BF"/>
    <w:rsid w:val="00A3440F"/>
    <w:rsid w:val="00A42A3B"/>
    <w:rsid w:val="00A45282"/>
    <w:rsid w:val="00A55255"/>
    <w:rsid w:val="00A61887"/>
    <w:rsid w:val="00A639F3"/>
    <w:rsid w:val="00A801CC"/>
    <w:rsid w:val="00A83CF8"/>
    <w:rsid w:val="00A906B4"/>
    <w:rsid w:val="00AA2180"/>
    <w:rsid w:val="00AA49F8"/>
    <w:rsid w:val="00AB4811"/>
    <w:rsid w:val="00AD3A5E"/>
    <w:rsid w:val="00AD4481"/>
    <w:rsid w:val="00AD618B"/>
    <w:rsid w:val="00AF34D6"/>
    <w:rsid w:val="00AF6A6C"/>
    <w:rsid w:val="00B048A7"/>
    <w:rsid w:val="00B27331"/>
    <w:rsid w:val="00B33FEA"/>
    <w:rsid w:val="00B602CD"/>
    <w:rsid w:val="00B63B91"/>
    <w:rsid w:val="00B6405A"/>
    <w:rsid w:val="00B72153"/>
    <w:rsid w:val="00B814C8"/>
    <w:rsid w:val="00B8159F"/>
    <w:rsid w:val="00B86FE8"/>
    <w:rsid w:val="00B971B8"/>
    <w:rsid w:val="00BA3C9F"/>
    <w:rsid w:val="00BB0CD1"/>
    <w:rsid w:val="00BB15C6"/>
    <w:rsid w:val="00BC1962"/>
    <w:rsid w:val="00BC3053"/>
    <w:rsid w:val="00BD2B24"/>
    <w:rsid w:val="00BF1EBF"/>
    <w:rsid w:val="00C0314D"/>
    <w:rsid w:val="00C10D02"/>
    <w:rsid w:val="00C11908"/>
    <w:rsid w:val="00C126FD"/>
    <w:rsid w:val="00C13899"/>
    <w:rsid w:val="00C22951"/>
    <w:rsid w:val="00C2403B"/>
    <w:rsid w:val="00C277F0"/>
    <w:rsid w:val="00C3112E"/>
    <w:rsid w:val="00C32EC6"/>
    <w:rsid w:val="00C34FB1"/>
    <w:rsid w:val="00C40A0D"/>
    <w:rsid w:val="00C45413"/>
    <w:rsid w:val="00C47185"/>
    <w:rsid w:val="00C51573"/>
    <w:rsid w:val="00C55C09"/>
    <w:rsid w:val="00C57CE3"/>
    <w:rsid w:val="00C60C91"/>
    <w:rsid w:val="00C63C10"/>
    <w:rsid w:val="00C82D02"/>
    <w:rsid w:val="00CA1886"/>
    <w:rsid w:val="00CA7F6A"/>
    <w:rsid w:val="00CB3C56"/>
    <w:rsid w:val="00CB454C"/>
    <w:rsid w:val="00CB45E4"/>
    <w:rsid w:val="00CC0A6D"/>
    <w:rsid w:val="00CC1473"/>
    <w:rsid w:val="00CC21B0"/>
    <w:rsid w:val="00CC4109"/>
    <w:rsid w:val="00CD36C5"/>
    <w:rsid w:val="00CD3D1D"/>
    <w:rsid w:val="00CD3F38"/>
    <w:rsid w:val="00CE12BF"/>
    <w:rsid w:val="00CE1557"/>
    <w:rsid w:val="00D002E9"/>
    <w:rsid w:val="00D0331C"/>
    <w:rsid w:val="00D039EC"/>
    <w:rsid w:val="00D110F6"/>
    <w:rsid w:val="00D121BB"/>
    <w:rsid w:val="00D213CF"/>
    <w:rsid w:val="00D22E61"/>
    <w:rsid w:val="00D31B7E"/>
    <w:rsid w:val="00D35CF3"/>
    <w:rsid w:val="00D37251"/>
    <w:rsid w:val="00D4147D"/>
    <w:rsid w:val="00D423B0"/>
    <w:rsid w:val="00D435D1"/>
    <w:rsid w:val="00D5443B"/>
    <w:rsid w:val="00D54958"/>
    <w:rsid w:val="00D5592D"/>
    <w:rsid w:val="00D67D03"/>
    <w:rsid w:val="00D72241"/>
    <w:rsid w:val="00D779EE"/>
    <w:rsid w:val="00D8226A"/>
    <w:rsid w:val="00DA4A0D"/>
    <w:rsid w:val="00DB04A3"/>
    <w:rsid w:val="00DB4603"/>
    <w:rsid w:val="00DB5466"/>
    <w:rsid w:val="00DE1487"/>
    <w:rsid w:val="00DE3ACF"/>
    <w:rsid w:val="00DE6C32"/>
    <w:rsid w:val="00E05263"/>
    <w:rsid w:val="00E0671F"/>
    <w:rsid w:val="00E11878"/>
    <w:rsid w:val="00E11D06"/>
    <w:rsid w:val="00E2180B"/>
    <w:rsid w:val="00E21900"/>
    <w:rsid w:val="00E239AE"/>
    <w:rsid w:val="00E25222"/>
    <w:rsid w:val="00E30D8D"/>
    <w:rsid w:val="00E31085"/>
    <w:rsid w:val="00E33414"/>
    <w:rsid w:val="00E33D5C"/>
    <w:rsid w:val="00E34BC5"/>
    <w:rsid w:val="00E374C1"/>
    <w:rsid w:val="00E6006F"/>
    <w:rsid w:val="00E7723E"/>
    <w:rsid w:val="00E80736"/>
    <w:rsid w:val="00E8144B"/>
    <w:rsid w:val="00E845A5"/>
    <w:rsid w:val="00E85976"/>
    <w:rsid w:val="00E85EB3"/>
    <w:rsid w:val="00E95822"/>
    <w:rsid w:val="00E9623F"/>
    <w:rsid w:val="00EA1AA5"/>
    <w:rsid w:val="00EB1632"/>
    <w:rsid w:val="00ED0364"/>
    <w:rsid w:val="00ED7CC5"/>
    <w:rsid w:val="00EE7E42"/>
    <w:rsid w:val="00EF796F"/>
    <w:rsid w:val="00F0183C"/>
    <w:rsid w:val="00F21D84"/>
    <w:rsid w:val="00F25208"/>
    <w:rsid w:val="00F337E1"/>
    <w:rsid w:val="00F374BA"/>
    <w:rsid w:val="00F408F7"/>
    <w:rsid w:val="00F45E35"/>
    <w:rsid w:val="00F50106"/>
    <w:rsid w:val="00F50DA5"/>
    <w:rsid w:val="00F54E18"/>
    <w:rsid w:val="00F5524E"/>
    <w:rsid w:val="00F57EF9"/>
    <w:rsid w:val="00F61DAE"/>
    <w:rsid w:val="00F63347"/>
    <w:rsid w:val="00F8088E"/>
    <w:rsid w:val="00F83F77"/>
    <w:rsid w:val="00FA04E9"/>
    <w:rsid w:val="00FA129D"/>
    <w:rsid w:val="00FA13E4"/>
    <w:rsid w:val="00FB1577"/>
    <w:rsid w:val="00FB2D49"/>
    <w:rsid w:val="00FB6726"/>
    <w:rsid w:val="00FD309A"/>
    <w:rsid w:val="00FD3BE6"/>
    <w:rsid w:val="00FD5375"/>
    <w:rsid w:val="00FD7433"/>
    <w:rsid w:val="00FE7C7E"/>
    <w:rsid w:val="00FF4828"/>
    <w:rsid w:val="00FF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napToGrid w:val="0"/>
      <w:sz w:val="24"/>
      <w:szCs w:val="24"/>
      <w:lang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uiPriority w:val="99"/>
    <w:rPr>
      <w:rFonts w:cs="Times New Roman"/>
      <w:color w:val="0000FF"/>
      <w:u w:val="single"/>
    </w:rPr>
  </w:style>
  <w:style w:type="paragraph" w:customStyle="1" w:styleId="Sprechblasentext">
    <w:name w:val="Sprechblasentext"/>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ListParagraph">
    <w:name w:val="List Paragraph"/>
    <w:basedOn w:val="Normal"/>
    <w:uiPriority w:val="34"/>
    <w:qFormat/>
    <w:rsid w:val="000C716A"/>
    <w:pPr>
      <w:ind w:left="720"/>
    </w:pPr>
  </w:style>
  <w:style w:type="paragraph" w:styleId="NoSpacing">
    <w:name w:val="No Spacing"/>
    <w:uiPriority w:val="1"/>
    <w:qFormat/>
    <w:rsid w:val="003D33C0"/>
    <w:rPr>
      <w:rFonts w:ascii="AdiHaus" w:hAnsi="AdiHaus" w:cs="SimSun"/>
      <w:snapToGrid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diHaus" w:hAnsi="AdiHaus"/>
      <w:snapToGrid w:val="0"/>
      <w:sz w:val="24"/>
      <w:szCs w:val="24"/>
      <w:lang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uiPriority w:val="99"/>
    <w:rPr>
      <w:rFonts w:cs="Times New Roman"/>
      <w:color w:val="0000FF"/>
      <w:u w:val="single"/>
    </w:rPr>
  </w:style>
  <w:style w:type="paragraph" w:customStyle="1" w:styleId="Sprechblasentext">
    <w:name w:val="Sprechblasentext"/>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ListParagraph">
    <w:name w:val="List Paragraph"/>
    <w:basedOn w:val="Normal"/>
    <w:uiPriority w:val="34"/>
    <w:qFormat/>
    <w:rsid w:val="000C716A"/>
    <w:pPr>
      <w:ind w:left="720"/>
    </w:pPr>
  </w:style>
  <w:style w:type="paragraph" w:styleId="NoSpacing">
    <w:name w:val="No Spacing"/>
    <w:uiPriority w:val="1"/>
    <w:qFormat/>
    <w:rsid w:val="003D33C0"/>
    <w:rPr>
      <w:rFonts w:ascii="AdiHaus" w:hAnsi="AdiHaus" w:cs="SimSu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294">
      <w:bodyDiv w:val="1"/>
      <w:marLeft w:val="0"/>
      <w:marRight w:val="0"/>
      <w:marTop w:val="0"/>
      <w:marBottom w:val="0"/>
      <w:divBdr>
        <w:top w:val="none" w:sz="0" w:space="0" w:color="auto"/>
        <w:left w:val="none" w:sz="0" w:space="0" w:color="auto"/>
        <w:bottom w:val="none" w:sz="0" w:space="0" w:color="auto"/>
        <w:right w:val="none" w:sz="0" w:space="0" w:color="auto"/>
      </w:divBdr>
      <w:divsChild>
        <w:div w:id="1385635796">
          <w:marLeft w:val="0"/>
          <w:marRight w:val="0"/>
          <w:marTop w:val="0"/>
          <w:marBottom w:val="0"/>
          <w:divBdr>
            <w:top w:val="none" w:sz="0" w:space="0" w:color="auto"/>
            <w:left w:val="none" w:sz="0" w:space="0" w:color="auto"/>
            <w:bottom w:val="none" w:sz="0" w:space="0" w:color="auto"/>
            <w:right w:val="none" w:sz="0" w:space="0" w:color="auto"/>
          </w:divBdr>
          <w:divsChild>
            <w:div w:id="1162819727">
              <w:marLeft w:val="0"/>
              <w:marRight w:val="0"/>
              <w:marTop w:val="0"/>
              <w:marBottom w:val="0"/>
              <w:divBdr>
                <w:top w:val="none" w:sz="0" w:space="0" w:color="auto"/>
                <w:left w:val="none" w:sz="0" w:space="0" w:color="auto"/>
                <w:bottom w:val="none" w:sz="0" w:space="0" w:color="auto"/>
                <w:right w:val="none" w:sz="0" w:space="0" w:color="auto"/>
              </w:divBdr>
              <w:divsChild>
                <w:div w:id="1265724355">
                  <w:marLeft w:val="0"/>
                  <w:marRight w:val="0"/>
                  <w:marTop w:val="0"/>
                  <w:marBottom w:val="0"/>
                  <w:divBdr>
                    <w:top w:val="none" w:sz="0" w:space="0" w:color="auto"/>
                    <w:left w:val="none" w:sz="0" w:space="0" w:color="auto"/>
                    <w:bottom w:val="none" w:sz="0" w:space="0" w:color="auto"/>
                    <w:right w:val="none" w:sz="0" w:space="0" w:color="auto"/>
                  </w:divBdr>
                  <w:divsChild>
                    <w:div w:id="1914700902">
                      <w:marLeft w:val="0"/>
                      <w:marRight w:val="0"/>
                      <w:marTop w:val="0"/>
                      <w:marBottom w:val="0"/>
                      <w:divBdr>
                        <w:top w:val="none" w:sz="0" w:space="0" w:color="auto"/>
                        <w:left w:val="none" w:sz="0" w:space="0" w:color="auto"/>
                        <w:bottom w:val="none" w:sz="0" w:space="0" w:color="auto"/>
                        <w:right w:val="none" w:sz="0" w:space="0" w:color="auto"/>
                      </w:divBdr>
                      <w:divsChild>
                        <w:div w:id="239607720">
                          <w:marLeft w:val="0"/>
                          <w:marRight w:val="0"/>
                          <w:marTop w:val="0"/>
                          <w:marBottom w:val="0"/>
                          <w:divBdr>
                            <w:top w:val="none" w:sz="0" w:space="0" w:color="auto"/>
                            <w:left w:val="none" w:sz="0" w:space="0" w:color="auto"/>
                            <w:bottom w:val="none" w:sz="0" w:space="0" w:color="auto"/>
                            <w:right w:val="none" w:sz="0" w:space="0" w:color="auto"/>
                          </w:divBdr>
                          <w:divsChild>
                            <w:div w:id="64770054">
                              <w:marLeft w:val="0"/>
                              <w:marRight w:val="0"/>
                              <w:marTop w:val="0"/>
                              <w:marBottom w:val="0"/>
                              <w:divBdr>
                                <w:top w:val="none" w:sz="0" w:space="0" w:color="auto"/>
                                <w:left w:val="none" w:sz="0" w:space="0" w:color="auto"/>
                                <w:bottom w:val="none" w:sz="0" w:space="0" w:color="auto"/>
                                <w:right w:val="none" w:sz="0" w:space="0" w:color="auto"/>
                              </w:divBdr>
                              <w:divsChild>
                                <w:div w:id="916864888">
                                  <w:marLeft w:val="0"/>
                                  <w:marRight w:val="0"/>
                                  <w:marTop w:val="0"/>
                                  <w:marBottom w:val="0"/>
                                  <w:divBdr>
                                    <w:top w:val="none" w:sz="0" w:space="0" w:color="auto"/>
                                    <w:left w:val="none" w:sz="0" w:space="0" w:color="auto"/>
                                    <w:bottom w:val="none" w:sz="0" w:space="0" w:color="auto"/>
                                    <w:right w:val="none" w:sz="0" w:space="0" w:color="auto"/>
                                  </w:divBdr>
                                </w:div>
                                <w:div w:id="1863783136">
                                  <w:marLeft w:val="0"/>
                                  <w:marRight w:val="0"/>
                                  <w:marTop w:val="0"/>
                                  <w:marBottom w:val="0"/>
                                  <w:divBdr>
                                    <w:top w:val="none" w:sz="0" w:space="0" w:color="auto"/>
                                    <w:left w:val="none" w:sz="0" w:space="0" w:color="auto"/>
                                    <w:bottom w:val="none" w:sz="0" w:space="0" w:color="auto"/>
                                    <w:right w:val="none" w:sz="0" w:space="0" w:color="auto"/>
                                  </w:divBdr>
                                </w:div>
                              </w:divsChild>
                            </w:div>
                            <w:div w:id="1551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86143">
      <w:bodyDiv w:val="1"/>
      <w:marLeft w:val="0"/>
      <w:marRight w:val="0"/>
      <w:marTop w:val="0"/>
      <w:marBottom w:val="0"/>
      <w:divBdr>
        <w:top w:val="none" w:sz="0" w:space="0" w:color="auto"/>
        <w:left w:val="none" w:sz="0" w:space="0" w:color="auto"/>
        <w:bottom w:val="none" w:sz="0" w:space="0" w:color="auto"/>
        <w:right w:val="none" w:sz="0" w:space="0" w:color="auto"/>
      </w:divBdr>
    </w:div>
    <w:div w:id="848444215">
      <w:bodyDiv w:val="1"/>
      <w:marLeft w:val="0"/>
      <w:marRight w:val="0"/>
      <w:marTop w:val="0"/>
      <w:marBottom w:val="0"/>
      <w:divBdr>
        <w:top w:val="none" w:sz="0" w:space="0" w:color="auto"/>
        <w:left w:val="none" w:sz="0" w:space="0" w:color="auto"/>
        <w:bottom w:val="none" w:sz="0" w:space="0" w:color="auto"/>
        <w:right w:val="none" w:sz="0" w:space="0" w:color="auto"/>
      </w:divBdr>
    </w:div>
    <w:div w:id="1050613142">
      <w:bodyDiv w:val="1"/>
      <w:marLeft w:val="0"/>
      <w:marRight w:val="0"/>
      <w:marTop w:val="0"/>
      <w:marBottom w:val="0"/>
      <w:divBdr>
        <w:top w:val="none" w:sz="0" w:space="0" w:color="auto"/>
        <w:left w:val="none" w:sz="0" w:space="0" w:color="auto"/>
        <w:bottom w:val="none" w:sz="0" w:space="0" w:color="auto"/>
        <w:right w:val="none" w:sz="0" w:space="0" w:color="auto"/>
      </w:divBdr>
    </w:div>
    <w:div w:id="1155220932">
      <w:bodyDiv w:val="1"/>
      <w:marLeft w:val="0"/>
      <w:marRight w:val="0"/>
      <w:marTop w:val="0"/>
      <w:marBottom w:val="0"/>
      <w:divBdr>
        <w:top w:val="none" w:sz="0" w:space="0" w:color="auto"/>
        <w:left w:val="none" w:sz="0" w:space="0" w:color="auto"/>
        <w:bottom w:val="none" w:sz="0" w:space="0" w:color="auto"/>
        <w:right w:val="none" w:sz="0" w:space="0" w:color="auto"/>
      </w:divBdr>
    </w:div>
    <w:div w:id="1312363801">
      <w:bodyDiv w:val="1"/>
      <w:marLeft w:val="0"/>
      <w:marRight w:val="0"/>
      <w:marTop w:val="0"/>
      <w:marBottom w:val="0"/>
      <w:divBdr>
        <w:top w:val="none" w:sz="0" w:space="0" w:color="auto"/>
        <w:left w:val="none" w:sz="0" w:space="0" w:color="auto"/>
        <w:bottom w:val="none" w:sz="0" w:space="0" w:color="auto"/>
        <w:right w:val="none" w:sz="0" w:space="0" w:color="auto"/>
      </w:divBdr>
    </w:div>
    <w:div w:id="1343123333">
      <w:bodyDiv w:val="1"/>
      <w:marLeft w:val="0"/>
      <w:marRight w:val="0"/>
      <w:marTop w:val="0"/>
      <w:marBottom w:val="0"/>
      <w:divBdr>
        <w:top w:val="none" w:sz="0" w:space="0" w:color="auto"/>
        <w:left w:val="none" w:sz="0" w:space="0" w:color="auto"/>
        <w:bottom w:val="none" w:sz="0" w:space="0" w:color="auto"/>
        <w:right w:val="none" w:sz="0" w:space="0" w:color="auto"/>
      </w:divBdr>
    </w:div>
    <w:div w:id="1423720004">
      <w:bodyDiv w:val="1"/>
      <w:marLeft w:val="0"/>
      <w:marRight w:val="0"/>
      <w:marTop w:val="0"/>
      <w:marBottom w:val="0"/>
      <w:divBdr>
        <w:top w:val="none" w:sz="0" w:space="0" w:color="auto"/>
        <w:left w:val="none" w:sz="0" w:space="0" w:color="auto"/>
        <w:bottom w:val="none" w:sz="0" w:space="0" w:color="auto"/>
        <w:right w:val="none" w:sz="0" w:space="0" w:color="auto"/>
      </w:divBdr>
      <w:divsChild>
        <w:div w:id="368578483">
          <w:marLeft w:val="0"/>
          <w:marRight w:val="0"/>
          <w:marTop w:val="0"/>
          <w:marBottom w:val="0"/>
          <w:divBdr>
            <w:top w:val="none" w:sz="0" w:space="0" w:color="auto"/>
            <w:left w:val="none" w:sz="0" w:space="0" w:color="auto"/>
            <w:bottom w:val="none" w:sz="0" w:space="0" w:color="auto"/>
            <w:right w:val="none" w:sz="0" w:space="0" w:color="auto"/>
          </w:divBdr>
          <w:divsChild>
            <w:div w:id="426005567">
              <w:marLeft w:val="0"/>
              <w:marRight w:val="0"/>
              <w:marTop w:val="0"/>
              <w:marBottom w:val="0"/>
              <w:divBdr>
                <w:top w:val="none" w:sz="0" w:space="0" w:color="auto"/>
                <w:left w:val="none" w:sz="0" w:space="0" w:color="auto"/>
                <w:bottom w:val="none" w:sz="0" w:space="0" w:color="auto"/>
                <w:right w:val="none" w:sz="0" w:space="0" w:color="auto"/>
              </w:divBdr>
              <w:divsChild>
                <w:div w:id="1002704554">
                  <w:marLeft w:val="0"/>
                  <w:marRight w:val="0"/>
                  <w:marTop w:val="0"/>
                  <w:marBottom w:val="0"/>
                  <w:divBdr>
                    <w:top w:val="none" w:sz="0" w:space="0" w:color="auto"/>
                    <w:left w:val="none" w:sz="0" w:space="0" w:color="auto"/>
                    <w:bottom w:val="none" w:sz="0" w:space="0" w:color="auto"/>
                    <w:right w:val="none" w:sz="0" w:space="0" w:color="auto"/>
                  </w:divBdr>
                  <w:divsChild>
                    <w:div w:id="1569414479">
                      <w:marLeft w:val="0"/>
                      <w:marRight w:val="0"/>
                      <w:marTop w:val="0"/>
                      <w:marBottom w:val="0"/>
                      <w:divBdr>
                        <w:top w:val="none" w:sz="0" w:space="0" w:color="auto"/>
                        <w:left w:val="none" w:sz="0" w:space="0" w:color="auto"/>
                        <w:bottom w:val="none" w:sz="0" w:space="0" w:color="auto"/>
                        <w:right w:val="none" w:sz="0" w:space="0" w:color="auto"/>
                      </w:divBdr>
                      <w:divsChild>
                        <w:div w:id="1292710945">
                          <w:marLeft w:val="0"/>
                          <w:marRight w:val="0"/>
                          <w:marTop w:val="0"/>
                          <w:marBottom w:val="0"/>
                          <w:divBdr>
                            <w:top w:val="none" w:sz="0" w:space="0" w:color="auto"/>
                            <w:left w:val="none" w:sz="0" w:space="0" w:color="auto"/>
                            <w:bottom w:val="none" w:sz="0" w:space="0" w:color="auto"/>
                            <w:right w:val="none" w:sz="0" w:space="0" w:color="auto"/>
                          </w:divBdr>
                          <w:divsChild>
                            <w:div w:id="525363052">
                              <w:marLeft w:val="0"/>
                              <w:marRight w:val="0"/>
                              <w:marTop w:val="0"/>
                              <w:marBottom w:val="0"/>
                              <w:divBdr>
                                <w:top w:val="none" w:sz="0" w:space="0" w:color="auto"/>
                                <w:left w:val="none" w:sz="0" w:space="0" w:color="auto"/>
                                <w:bottom w:val="none" w:sz="0" w:space="0" w:color="auto"/>
                                <w:right w:val="none" w:sz="0" w:space="0" w:color="auto"/>
                              </w:divBdr>
                              <w:divsChild>
                                <w:div w:id="51734397">
                                  <w:marLeft w:val="0"/>
                                  <w:marRight w:val="0"/>
                                  <w:marTop w:val="0"/>
                                  <w:marBottom w:val="0"/>
                                  <w:divBdr>
                                    <w:top w:val="none" w:sz="0" w:space="0" w:color="auto"/>
                                    <w:left w:val="none" w:sz="0" w:space="0" w:color="auto"/>
                                    <w:bottom w:val="none" w:sz="0" w:space="0" w:color="auto"/>
                                    <w:right w:val="none" w:sz="0" w:space="0" w:color="auto"/>
                                  </w:divBdr>
                                </w:div>
                                <w:div w:id="1468166219">
                                  <w:marLeft w:val="0"/>
                                  <w:marRight w:val="0"/>
                                  <w:marTop w:val="0"/>
                                  <w:marBottom w:val="0"/>
                                  <w:divBdr>
                                    <w:top w:val="none" w:sz="0" w:space="0" w:color="auto"/>
                                    <w:left w:val="none" w:sz="0" w:space="0" w:color="auto"/>
                                    <w:bottom w:val="none" w:sz="0" w:space="0" w:color="auto"/>
                                    <w:right w:val="none" w:sz="0" w:space="0" w:color="auto"/>
                                  </w:divBdr>
                                </w:div>
                              </w:divsChild>
                            </w:div>
                            <w:div w:id="873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4929">
      <w:bodyDiv w:val="1"/>
      <w:marLeft w:val="0"/>
      <w:marRight w:val="0"/>
      <w:marTop w:val="0"/>
      <w:marBottom w:val="0"/>
      <w:divBdr>
        <w:top w:val="none" w:sz="0" w:space="0" w:color="auto"/>
        <w:left w:val="none" w:sz="0" w:space="0" w:color="auto"/>
        <w:bottom w:val="none" w:sz="0" w:space="0" w:color="auto"/>
        <w:right w:val="none" w:sz="0" w:space="0" w:color="auto"/>
      </w:divBdr>
    </w:div>
    <w:div w:id="1934702878">
      <w:bodyDiv w:val="1"/>
      <w:marLeft w:val="0"/>
      <w:marRight w:val="0"/>
      <w:marTop w:val="0"/>
      <w:marBottom w:val="0"/>
      <w:divBdr>
        <w:top w:val="none" w:sz="0" w:space="0" w:color="auto"/>
        <w:left w:val="none" w:sz="0" w:space="0" w:color="auto"/>
        <w:bottom w:val="none" w:sz="0" w:space="0" w:color="auto"/>
        <w:right w:val="none" w:sz="0" w:space="0" w:color="auto"/>
      </w:divBdr>
    </w:div>
    <w:div w:id="21265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eea@prpeopl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adidasBrand logo A4</Template>
  <TotalTime>121</TotalTime>
  <Pages>2</Pages>
  <Words>425</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adidas AG</vt:lpstr>
      <vt:lpstr>adidas AG</vt:lpstr>
    </vt:vector>
  </TitlesOfParts>
  <Company>adidas AG</Company>
  <LinksUpToDate>false</LinksUpToDate>
  <CharactersWithSpaces>2887</CharactersWithSpaces>
  <SharedDoc>false</SharedDoc>
  <HLinks>
    <vt:vector size="18" baseType="variant">
      <vt:variant>
        <vt:i4>8126469</vt:i4>
      </vt:variant>
      <vt:variant>
        <vt:i4>6</vt:i4>
      </vt:variant>
      <vt:variant>
        <vt:i4>0</vt:i4>
      </vt:variant>
      <vt:variant>
        <vt:i4>5</vt:i4>
      </vt:variant>
      <vt:variant>
        <vt:lpwstr>mailto:Ernesto.Campos@edelman.com</vt:lpwstr>
      </vt:variant>
      <vt:variant>
        <vt:lpwstr/>
      </vt:variant>
      <vt:variant>
        <vt:i4>2621522</vt:i4>
      </vt:variant>
      <vt:variant>
        <vt:i4>3</vt:i4>
      </vt:variant>
      <vt:variant>
        <vt:i4>0</vt:i4>
      </vt:variant>
      <vt:variant>
        <vt:i4>5</vt:i4>
      </vt:variant>
      <vt:variant>
        <vt:lpwstr>mailto:Rodrigo.Chavez@adidas.com</vt:lpwstr>
      </vt:variant>
      <vt:variant>
        <vt:lpwstr/>
      </vt:variant>
      <vt:variant>
        <vt:i4>458842</vt:i4>
      </vt:variant>
      <vt:variant>
        <vt:i4>0</vt:i4>
      </vt:variant>
      <vt:variant>
        <vt:i4>0</vt:i4>
      </vt:variant>
      <vt:variant>
        <vt:i4>5</vt:i4>
      </vt:variant>
      <vt:variant>
        <vt:lpwstr>https://twitter.com/adidasFMF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People 2</cp:lastModifiedBy>
  <cp:revision>108</cp:revision>
  <cp:lastPrinted>2011-03-09T20:01:00Z</cp:lastPrinted>
  <dcterms:created xsi:type="dcterms:W3CDTF">2014-02-12T12:32:00Z</dcterms:created>
  <dcterms:modified xsi:type="dcterms:W3CDTF">2014-02-14T17:10:00Z</dcterms:modified>
</cp:coreProperties>
</file>