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5BC" w:rsidRDefault="00B475BC" w:rsidP="00B475BC">
      <w:pPr>
        <w:pStyle w:val="Header"/>
        <w:tabs>
          <w:tab w:val="left" w:pos="6857"/>
        </w:tabs>
        <w:rPr>
          <w:color w:val="000000"/>
          <w:sz w:val="20"/>
        </w:rPr>
      </w:pPr>
      <w:r>
        <w:rPr>
          <w:rFonts w:ascii="AdiHaus" w:hAnsi="AdiHaus"/>
          <w:b/>
          <w:noProof/>
        </w:rPr>
        <w:drawing>
          <wp:inline distT="0" distB="0" distL="0" distR="0">
            <wp:extent cx="2372995" cy="29400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4799"/>
                    <a:stretch>
                      <a:fillRect/>
                    </a:stretch>
                  </pic:blipFill>
                  <pic:spPr bwMode="auto">
                    <a:xfrm>
                      <a:off x="0" y="0"/>
                      <a:ext cx="2372995" cy="294005"/>
                    </a:xfrm>
                    <a:prstGeom prst="rect">
                      <a:avLst/>
                    </a:prstGeom>
                    <a:noFill/>
                    <a:ln>
                      <a:noFill/>
                    </a:ln>
                  </pic:spPr>
                </pic:pic>
              </a:graphicData>
            </a:graphic>
          </wp:inline>
        </w:drawing>
      </w:r>
      <w:r>
        <w:rPr>
          <w:rFonts w:ascii="AdiHaus" w:hAnsi="AdiHaus"/>
          <w:b/>
          <w:noProof/>
        </w:rPr>
        <w:t xml:space="preserve">                                                  </w:t>
      </w:r>
    </w:p>
    <w:p w:rsidR="00FC4B88" w:rsidRDefault="00FC4B88" w:rsidP="00274C9C">
      <w:pPr>
        <w:rPr>
          <w:rFonts w:ascii="AdiHaus" w:hAnsi="AdiHaus"/>
          <w:b/>
          <w:bCs/>
          <w:sz w:val="36"/>
          <w:szCs w:val="36"/>
        </w:rPr>
      </w:pPr>
    </w:p>
    <w:p w:rsidR="00274C9C" w:rsidRPr="00FC4B88" w:rsidRDefault="00274C9C" w:rsidP="00274C9C">
      <w:pPr>
        <w:rPr>
          <w:rFonts w:ascii="AdiHaus" w:hAnsi="AdiHaus"/>
          <w:b/>
          <w:bCs/>
          <w:sz w:val="36"/>
          <w:szCs w:val="36"/>
        </w:rPr>
      </w:pPr>
    </w:p>
    <w:p w:rsidR="00FC4B88" w:rsidRDefault="002B0220" w:rsidP="002B0220">
      <w:pPr>
        <w:jc w:val="center"/>
        <w:rPr>
          <w:rFonts w:ascii="AdiHaus" w:hAnsi="AdiHaus"/>
          <w:b/>
          <w:bCs/>
          <w:sz w:val="36"/>
          <w:szCs w:val="36"/>
        </w:rPr>
      </w:pPr>
      <w:proofErr w:type="gramStart"/>
      <w:r>
        <w:rPr>
          <w:rFonts w:ascii="AdiHaus" w:hAnsi="AdiHaus"/>
          <w:b/>
          <w:bCs/>
          <w:sz w:val="36"/>
          <w:szCs w:val="36"/>
        </w:rPr>
        <w:t>a</w:t>
      </w:r>
      <w:r w:rsidR="00FC4B88" w:rsidRPr="00FC4B88">
        <w:rPr>
          <w:rFonts w:ascii="AdiHaus" w:hAnsi="AdiHaus"/>
          <w:b/>
          <w:bCs/>
          <w:sz w:val="36"/>
          <w:szCs w:val="36"/>
        </w:rPr>
        <w:t>didas</w:t>
      </w:r>
      <w:proofErr w:type="gramEnd"/>
      <w:r>
        <w:rPr>
          <w:rFonts w:ascii="AdiHaus" w:hAnsi="AdiHaus"/>
          <w:b/>
          <w:bCs/>
          <w:sz w:val="36"/>
          <w:szCs w:val="36"/>
        </w:rPr>
        <w:t xml:space="preserve"> </w:t>
      </w:r>
      <w:proofErr w:type="spellStart"/>
      <w:r>
        <w:rPr>
          <w:rFonts w:ascii="AdiHaus" w:hAnsi="AdiHaus"/>
          <w:b/>
          <w:bCs/>
          <w:sz w:val="36"/>
          <w:szCs w:val="36"/>
        </w:rPr>
        <w:t>prezint</w:t>
      </w:r>
      <w:proofErr w:type="spellEnd"/>
      <w:r w:rsidR="00402224">
        <w:rPr>
          <w:rFonts w:ascii="AdiHaus" w:hAnsi="AdiHaus"/>
          <w:b/>
          <w:bCs/>
          <w:sz w:val="36"/>
          <w:szCs w:val="36"/>
          <w:lang w:val="ro-RO"/>
        </w:rPr>
        <w:t xml:space="preserve">ă echipamentele </w:t>
      </w:r>
      <w:r w:rsidR="00D5610D">
        <w:rPr>
          <w:rFonts w:ascii="AdiHaus" w:hAnsi="AdiHaus"/>
          <w:b/>
          <w:bCs/>
          <w:sz w:val="36"/>
          <w:szCs w:val="36"/>
          <w:lang w:val="ro-RO"/>
        </w:rPr>
        <w:t>na</w:t>
      </w:r>
      <w:r w:rsidR="00EC4908">
        <w:rPr>
          <w:rFonts w:ascii="AdiHaus" w:hAnsi="AdiHaus"/>
          <w:b/>
          <w:bCs/>
          <w:sz w:val="36"/>
          <w:szCs w:val="36"/>
          <w:lang w:val="ro-RO"/>
        </w:rPr>
        <w:t>ț</w:t>
      </w:r>
      <w:r w:rsidR="00D5610D">
        <w:rPr>
          <w:rFonts w:ascii="AdiHaus" w:hAnsi="AdiHaus"/>
          <w:b/>
          <w:bCs/>
          <w:sz w:val="36"/>
          <w:szCs w:val="36"/>
          <w:lang w:val="ro-RO"/>
        </w:rPr>
        <w:t>ionalelor</w:t>
      </w:r>
      <w:r>
        <w:rPr>
          <w:rFonts w:ascii="AdiHaus" w:hAnsi="AdiHaus"/>
          <w:b/>
          <w:bCs/>
          <w:sz w:val="36"/>
          <w:szCs w:val="36"/>
          <w:lang w:val="ro-RO"/>
        </w:rPr>
        <w:t xml:space="preserve"> Argentin</w:t>
      </w:r>
      <w:r w:rsidR="00D5610D">
        <w:rPr>
          <w:rFonts w:ascii="AdiHaus" w:hAnsi="AdiHaus"/>
          <w:b/>
          <w:bCs/>
          <w:sz w:val="36"/>
          <w:szCs w:val="36"/>
          <w:lang w:val="ro-RO"/>
        </w:rPr>
        <w:t>ei</w:t>
      </w:r>
      <w:r>
        <w:rPr>
          <w:rFonts w:ascii="AdiHaus" w:hAnsi="AdiHaus"/>
          <w:b/>
          <w:bCs/>
          <w:sz w:val="36"/>
          <w:szCs w:val="36"/>
          <w:lang w:val="ro-RO"/>
        </w:rPr>
        <w:t>, Germani</w:t>
      </w:r>
      <w:r w:rsidR="00D5610D">
        <w:rPr>
          <w:rFonts w:ascii="AdiHaus" w:hAnsi="AdiHaus"/>
          <w:b/>
          <w:bCs/>
          <w:sz w:val="36"/>
          <w:szCs w:val="36"/>
          <w:lang w:val="ro-RO"/>
        </w:rPr>
        <w:t>ei</w:t>
      </w:r>
      <w:r>
        <w:rPr>
          <w:rFonts w:ascii="AdiHaus" w:hAnsi="AdiHaus"/>
          <w:b/>
          <w:bCs/>
          <w:sz w:val="36"/>
          <w:szCs w:val="36"/>
          <w:lang w:val="ro-RO"/>
        </w:rPr>
        <w:t>, Rusi</w:t>
      </w:r>
      <w:r w:rsidR="00D5610D">
        <w:rPr>
          <w:rFonts w:ascii="AdiHaus" w:hAnsi="AdiHaus"/>
          <w:b/>
          <w:bCs/>
          <w:sz w:val="36"/>
          <w:szCs w:val="36"/>
          <w:lang w:val="ro-RO"/>
        </w:rPr>
        <w:t>ei</w:t>
      </w:r>
      <w:r>
        <w:rPr>
          <w:rFonts w:ascii="AdiHaus" w:hAnsi="AdiHaus"/>
          <w:b/>
          <w:bCs/>
          <w:sz w:val="36"/>
          <w:szCs w:val="36"/>
          <w:lang w:val="ro-RO"/>
        </w:rPr>
        <w:t xml:space="preserve"> și Spani</w:t>
      </w:r>
      <w:r w:rsidR="00D5610D">
        <w:rPr>
          <w:rFonts w:ascii="AdiHaus" w:hAnsi="AdiHaus"/>
          <w:b/>
          <w:bCs/>
          <w:sz w:val="36"/>
          <w:szCs w:val="36"/>
          <w:lang w:val="ro-RO"/>
        </w:rPr>
        <w:t>ei</w:t>
      </w:r>
      <w:r>
        <w:rPr>
          <w:rFonts w:ascii="AdiHaus" w:hAnsi="AdiHaus"/>
          <w:b/>
          <w:bCs/>
          <w:sz w:val="36"/>
          <w:szCs w:val="36"/>
          <w:lang w:val="ro-RO"/>
        </w:rPr>
        <w:t xml:space="preserve"> pentru </w:t>
      </w:r>
      <w:r w:rsidR="00D5610D">
        <w:rPr>
          <w:rFonts w:ascii="AdiHaus" w:hAnsi="AdiHaus"/>
          <w:b/>
          <w:bCs/>
          <w:sz w:val="36"/>
          <w:szCs w:val="36"/>
          <w:lang w:val="ro-RO"/>
        </w:rPr>
        <w:t xml:space="preserve">Cupa </w:t>
      </w:r>
      <w:r>
        <w:rPr>
          <w:rFonts w:ascii="AdiHaus" w:hAnsi="AdiHaus"/>
          <w:b/>
          <w:bCs/>
          <w:sz w:val="36"/>
          <w:szCs w:val="36"/>
          <w:lang w:val="ro-RO"/>
        </w:rPr>
        <w:t>Mondial</w:t>
      </w:r>
      <w:r w:rsidR="00EC4908">
        <w:rPr>
          <w:rFonts w:ascii="AdiHaus" w:hAnsi="AdiHaus"/>
          <w:b/>
          <w:bCs/>
          <w:sz w:val="36"/>
          <w:szCs w:val="36"/>
          <w:lang w:val="ro-RO"/>
        </w:rPr>
        <w:t>ă</w:t>
      </w:r>
      <w:r w:rsidR="00D5610D">
        <w:rPr>
          <w:rFonts w:ascii="AdiHaus" w:hAnsi="AdiHaus"/>
          <w:b/>
          <w:bCs/>
          <w:sz w:val="36"/>
          <w:szCs w:val="36"/>
          <w:lang w:val="ro-RO"/>
        </w:rPr>
        <w:t xml:space="preserve"> 2014 </w:t>
      </w:r>
    </w:p>
    <w:p w:rsidR="00FC4B88" w:rsidRPr="00FC4B88" w:rsidRDefault="00FC4B88" w:rsidP="00894CEC">
      <w:pPr>
        <w:jc w:val="center"/>
        <w:rPr>
          <w:rFonts w:ascii="AdiHaus" w:hAnsi="AdiHaus"/>
          <w:b/>
          <w:bCs/>
          <w:color w:val="595959"/>
          <w:sz w:val="32"/>
          <w:szCs w:val="32"/>
        </w:rPr>
      </w:pPr>
    </w:p>
    <w:p w:rsidR="00FC4B88" w:rsidRPr="00FC4B88" w:rsidRDefault="00FC4B88" w:rsidP="00894CEC">
      <w:pPr>
        <w:jc w:val="center"/>
        <w:rPr>
          <w:rFonts w:ascii="AdiHaus" w:hAnsi="AdiHaus"/>
          <w:b/>
          <w:bCs/>
          <w:color w:val="595959"/>
          <w:sz w:val="26"/>
          <w:szCs w:val="26"/>
        </w:rPr>
      </w:pPr>
      <w:proofErr w:type="gramStart"/>
      <w:r w:rsidRPr="00FC4B88">
        <w:rPr>
          <w:rFonts w:ascii="AdiHaus" w:hAnsi="AdiHaus"/>
          <w:b/>
          <w:bCs/>
          <w:color w:val="595959"/>
          <w:sz w:val="26"/>
          <w:szCs w:val="26"/>
        </w:rPr>
        <w:t>adidas</w:t>
      </w:r>
      <w:proofErr w:type="gramEnd"/>
      <w:r w:rsidRPr="00FC4B88">
        <w:rPr>
          <w:rFonts w:ascii="AdiHaus" w:hAnsi="AdiHaus"/>
          <w:b/>
          <w:bCs/>
          <w:color w:val="595959"/>
          <w:sz w:val="26"/>
          <w:szCs w:val="26"/>
        </w:rPr>
        <w:t xml:space="preserve"> </w:t>
      </w:r>
      <w:proofErr w:type="spellStart"/>
      <w:r w:rsidR="00967609">
        <w:rPr>
          <w:rFonts w:ascii="AdiHaus" w:hAnsi="AdiHaus"/>
          <w:b/>
          <w:bCs/>
          <w:color w:val="595959"/>
          <w:sz w:val="26"/>
          <w:szCs w:val="26"/>
        </w:rPr>
        <w:t>lansează</w:t>
      </w:r>
      <w:proofErr w:type="spellEnd"/>
      <w:r w:rsidR="00967609">
        <w:rPr>
          <w:rFonts w:ascii="AdiHaus" w:hAnsi="AdiHaus"/>
          <w:b/>
          <w:bCs/>
          <w:color w:val="595959"/>
          <w:sz w:val="26"/>
          <w:szCs w:val="26"/>
        </w:rPr>
        <w:t xml:space="preserve"> </w:t>
      </w:r>
      <w:proofErr w:type="spellStart"/>
      <w:r w:rsidR="00967609">
        <w:rPr>
          <w:rFonts w:ascii="AdiHaus" w:hAnsi="AdiHaus"/>
          <w:b/>
          <w:bCs/>
          <w:color w:val="595959"/>
          <w:sz w:val="26"/>
          <w:szCs w:val="26"/>
        </w:rPr>
        <w:t>echipamentele</w:t>
      </w:r>
      <w:proofErr w:type="spellEnd"/>
      <w:r w:rsidR="00967609">
        <w:rPr>
          <w:rFonts w:ascii="AdiHaus" w:hAnsi="AdiHaus"/>
          <w:b/>
          <w:bCs/>
          <w:color w:val="595959"/>
          <w:sz w:val="26"/>
          <w:szCs w:val="26"/>
        </w:rPr>
        <w:t xml:space="preserve"> care </w:t>
      </w:r>
      <w:proofErr w:type="spellStart"/>
      <w:r w:rsidR="00967609">
        <w:rPr>
          <w:rFonts w:ascii="AdiHaus" w:hAnsi="AdiHaus"/>
          <w:b/>
          <w:bCs/>
          <w:color w:val="595959"/>
          <w:sz w:val="26"/>
          <w:szCs w:val="26"/>
        </w:rPr>
        <w:t>vor</w:t>
      </w:r>
      <w:proofErr w:type="spellEnd"/>
      <w:r w:rsidR="00967609">
        <w:rPr>
          <w:rFonts w:ascii="AdiHaus" w:hAnsi="AdiHaus"/>
          <w:b/>
          <w:bCs/>
          <w:color w:val="595959"/>
          <w:sz w:val="26"/>
          <w:szCs w:val="26"/>
        </w:rPr>
        <w:t xml:space="preserve"> </w:t>
      </w:r>
      <w:proofErr w:type="spellStart"/>
      <w:r w:rsidR="00967609">
        <w:rPr>
          <w:rFonts w:ascii="AdiHaus" w:hAnsi="AdiHaus"/>
          <w:b/>
          <w:bCs/>
          <w:color w:val="595959"/>
          <w:sz w:val="26"/>
          <w:szCs w:val="26"/>
        </w:rPr>
        <w:t>scrie</w:t>
      </w:r>
      <w:proofErr w:type="spellEnd"/>
      <w:r w:rsidR="00967609">
        <w:rPr>
          <w:rFonts w:ascii="AdiHaus" w:hAnsi="AdiHaus"/>
          <w:b/>
          <w:bCs/>
          <w:color w:val="595959"/>
          <w:sz w:val="26"/>
          <w:szCs w:val="26"/>
        </w:rPr>
        <w:t xml:space="preserve"> </w:t>
      </w:r>
      <w:proofErr w:type="spellStart"/>
      <w:r w:rsidR="00967609">
        <w:rPr>
          <w:rFonts w:ascii="AdiHaus" w:hAnsi="AdiHaus"/>
          <w:b/>
          <w:bCs/>
          <w:color w:val="595959"/>
          <w:sz w:val="26"/>
          <w:szCs w:val="26"/>
        </w:rPr>
        <w:t>istorie</w:t>
      </w:r>
      <w:proofErr w:type="spellEnd"/>
      <w:r w:rsidR="00967609">
        <w:rPr>
          <w:rFonts w:ascii="AdiHaus" w:hAnsi="AdiHaus"/>
          <w:b/>
          <w:bCs/>
          <w:color w:val="595959"/>
          <w:sz w:val="26"/>
          <w:szCs w:val="26"/>
        </w:rPr>
        <w:t xml:space="preserve"> </w:t>
      </w:r>
      <w:proofErr w:type="spellStart"/>
      <w:r w:rsidR="00967609">
        <w:rPr>
          <w:rFonts w:ascii="AdiHaus" w:hAnsi="AdiHaus"/>
          <w:b/>
          <w:bCs/>
          <w:color w:val="595959"/>
          <w:sz w:val="26"/>
          <w:szCs w:val="26"/>
        </w:rPr>
        <w:t>în</w:t>
      </w:r>
      <w:proofErr w:type="spellEnd"/>
      <w:r w:rsidR="00967609">
        <w:rPr>
          <w:rFonts w:ascii="AdiHaus" w:hAnsi="AdiHaus"/>
          <w:b/>
          <w:bCs/>
          <w:color w:val="595959"/>
          <w:sz w:val="26"/>
          <w:szCs w:val="26"/>
        </w:rPr>
        <w:t xml:space="preserve"> </w:t>
      </w:r>
      <w:proofErr w:type="spellStart"/>
      <w:r w:rsidR="00967609">
        <w:rPr>
          <w:rFonts w:ascii="AdiHaus" w:hAnsi="AdiHaus"/>
          <w:b/>
          <w:bCs/>
          <w:color w:val="595959"/>
          <w:sz w:val="26"/>
          <w:szCs w:val="26"/>
        </w:rPr>
        <w:t>Brazilia</w:t>
      </w:r>
      <w:proofErr w:type="spellEnd"/>
      <w:r w:rsidR="00967609">
        <w:rPr>
          <w:rFonts w:ascii="AdiHaus" w:hAnsi="AdiHaus"/>
          <w:b/>
          <w:bCs/>
          <w:color w:val="595959"/>
          <w:sz w:val="26"/>
          <w:szCs w:val="26"/>
        </w:rPr>
        <w:t xml:space="preserve"> </w:t>
      </w:r>
    </w:p>
    <w:p w:rsidR="00894CEC" w:rsidRPr="00FC4B88" w:rsidRDefault="00894CEC" w:rsidP="00AC0C56"/>
    <w:p w:rsidR="00FC4B88" w:rsidRPr="00FC4B88" w:rsidRDefault="00FC4B88" w:rsidP="00AC0C56"/>
    <w:p w:rsidR="00CF2422" w:rsidRPr="00CF2422" w:rsidRDefault="002B0220" w:rsidP="00894CEC">
      <w:pPr>
        <w:spacing w:line="360" w:lineRule="auto"/>
        <w:jc w:val="both"/>
        <w:rPr>
          <w:rFonts w:ascii="AdiHaus" w:hAnsi="AdiHaus"/>
          <w:b/>
          <w:bCs/>
          <w:color w:val="000000"/>
          <w:sz w:val="20"/>
          <w:szCs w:val="20"/>
        </w:rPr>
      </w:pPr>
      <w:proofErr w:type="spellStart"/>
      <w:r>
        <w:rPr>
          <w:rFonts w:ascii="AdiHaus" w:hAnsi="AdiHaus"/>
          <w:b/>
          <w:bCs/>
          <w:color w:val="000000"/>
          <w:sz w:val="20"/>
          <w:szCs w:val="20"/>
        </w:rPr>
        <w:t>București</w:t>
      </w:r>
      <w:proofErr w:type="spellEnd"/>
      <w:r>
        <w:rPr>
          <w:rFonts w:ascii="AdiHaus" w:hAnsi="AdiHaus"/>
          <w:b/>
          <w:bCs/>
          <w:color w:val="000000"/>
          <w:sz w:val="20"/>
          <w:szCs w:val="20"/>
        </w:rPr>
        <w:t xml:space="preserve">, 13 </w:t>
      </w:r>
      <w:proofErr w:type="spellStart"/>
      <w:r>
        <w:rPr>
          <w:rFonts w:ascii="AdiHaus" w:hAnsi="AdiHaus"/>
          <w:b/>
          <w:bCs/>
          <w:color w:val="000000"/>
          <w:sz w:val="20"/>
          <w:szCs w:val="20"/>
        </w:rPr>
        <w:t>februarie</w:t>
      </w:r>
      <w:proofErr w:type="spellEnd"/>
      <w:r>
        <w:rPr>
          <w:rFonts w:ascii="AdiHaus" w:hAnsi="AdiHaus"/>
          <w:b/>
          <w:bCs/>
          <w:color w:val="000000"/>
          <w:sz w:val="20"/>
          <w:szCs w:val="20"/>
        </w:rPr>
        <w:t xml:space="preserve"> 2014 </w:t>
      </w:r>
      <w:r w:rsidRPr="00FC4B88">
        <w:rPr>
          <w:rFonts w:ascii="AdiHaus" w:hAnsi="AdiHaus"/>
          <w:b/>
          <w:bCs/>
          <w:color w:val="000000"/>
          <w:sz w:val="20"/>
          <w:szCs w:val="20"/>
        </w:rPr>
        <w:t>–</w:t>
      </w:r>
      <w:r w:rsidR="00C25DEE">
        <w:rPr>
          <w:rFonts w:ascii="AdiHaus" w:hAnsi="AdiHaus"/>
          <w:b/>
          <w:bCs/>
          <w:color w:val="000000"/>
          <w:sz w:val="20"/>
          <w:szCs w:val="20"/>
        </w:rPr>
        <w:t xml:space="preserve"> </w:t>
      </w:r>
      <w:r w:rsidR="00C25DEE" w:rsidRPr="00C25DEE">
        <w:rPr>
          <w:rFonts w:ascii="AdiHaus" w:hAnsi="AdiHaus"/>
          <w:bCs/>
          <w:color w:val="000000"/>
          <w:sz w:val="20"/>
          <w:szCs w:val="20"/>
        </w:rPr>
        <w:t>adidas</w:t>
      </w:r>
      <w:r w:rsidRPr="00C25DEE">
        <w:rPr>
          <w:rFonts w:ascii="AdiHaus" w:hAnsi="AdiHaus"/>
          <w:bCs/>
          <w:color w:val="000000"/>
          <w:sz w:val="20"/>
          <w:szCs w:val="20"/>
        </w:rPr>
        <w:t xml:space="preserve"> </w:t>
      </w:r>
      <w:proofErr w:type="spellStart"/>
      <w:r w:rsidRPr="00C25DEE">
        <w:rPr>
          <w:rFonts w:ascii="AdiHaus" w:hAnsi="AdiHaus"/>
          <w:bCs/>
          <w:color w:val="000000"/>
          <w:sz w:val="20"/>
          <w:szCs w:val="20"/>
        </w:rPr>
        <w:t>prezintă</w:t>
      </w:r>
      <w:proofErr w:type="spellEnd"/>
      <w:r w:rsidRPr="00C25DEE">
        <w:rPr>
          <w:rFonts w:ascii="AdiHaus" w:hAnsi="AdiHaus"/>
          <w:bCs/>
          <w:color w:val="000000"/>
          <w:sz w:val="20"/>
          <w:szCs w:val="20"/>
        </w:rPr>
        <w:t xml:space="preserve"> </w:t>
      </w:r>
      <w:proofErr w:type="spellStart"/>
      <w:r w:rsidRPr="00C25DEE">
        <w:rPr>
          <w:rFonts w:ascii="AdiHaus" w:hAnsi="AdiHaus"/>
          <w:bCs/>
          <w:color w:val="000000"/>
          <w:sz w:val="20"/>
          <w:szCs w:val="20"/>
        </w:rPr>
        <w:t>echipamentele</w:t>
      </w:r>
      <w:proofErr w:type="spellEnd"/>
      <w:r w:rsidRPr="00C25DEE">
        <w:rPr>
          <w:rFonts w:ascii="AdiHaus" w:hAnsi="AdiHaus"/>
          <w:bCs/>
          <w:color w:val="000000"/>
          <w:sz w:val="20"/>
          <w:szCs w:val="20"/>
        </w:rPr>
        <w:t xml:space="preserve"> </w:t>
      </w:r>
      <w:proofErr w:type="spellStart"/>
      <w:r w:rsidR="00D5610D">
        <w:rPr>
          <w:rFonts w:ascii="AdiHaus" w:hAnsi="AdiHaus"/>
          <w:bCs/>
          <w:color w:val="000000"/>
          <w:sz w:val="20"/>
          <w:szCs w:val="20"/>
        </w:rPr>
        <w:t>pentru</w:t>
      </w:r>
      <w:proofErr w:type="spellEnd"/>
      <w:r w:rsidR="00D5610D">
        <w:rPr>
          <w:rFonts w:ascii="AdiHaus" w:hAnsi="AdiHaus"/>
          <w:bCs/>
          <w:color w:val="000000"/>
          <w:sz w:val="20"/>
          <w:szCs w:val="20"/>
        </w:rPr>
        <w:t xml:space="preserve"> </w:t>
      </w:r>
      <w:proofErr w:type="spellStart"/>
      <w:r w:rsidR="00D5610D">
        <w:rPr>
          <w:rFonts w:ascii="AdiHaus" w:hAnsi="AdiHaus"/>
          <w:bCs/>
          <w:color w:val="000000"/>
          <w:sz w:val="20"/>
          <w:szCs w:val="20"/>
        </w:rPr>
        <w:t>meciurile</w:t>
      </w:r>
      <w:proofErr w:type="spellEnd"/>
      <w:r w:rsidR="00D5610D">
        <w:rPr>
          <w:rFonts w:ascii="AdiHaus" w:hAnsi="AdiHaus"/>
          <w:bCs/>
          <w:color w:val="000000"/>
          <w:sz w:val="20"/>
          <w:szCs w:val="20"/>
        </w:rPr>
        <w:t xml:space="preserve"> din</w:t>
      </w:r>
      <w:r w:rsidRPr="00C25DEE">
        <w:rPr>
          <w:rFonts w:ascii="AdiHaus" w:hAnsi="AdiHaus"/>
          <w:bCs/>
          <w:color w:val="000000"/>
          <w:sz w:val="20"/>
          <w:szCs w:val="20"/>
        </w:rPr>
        <w:t xml:space="preserve"> </w:t>
      </w:r>
      <w:proofErr w:type="spellStart"/>
      <w:r w:rsidRPr="00C25DEE">
        <w:rPr>
          <w:rFonts w:ascii="AdiHaus" w:hAnsi="AdiHaus"/>
          <w:bCs/>
          <w:color w:val="000000"/>
          <w:sz w:val="20"/>
          <w:szCs w:val="20"/>
        </w:rPr>
        <w:t>deplasare</w:t>
      </w:r>
      <w:proofErr w:type="spellEnd"/>
      <w:r w:rsidRPr="00C25DEE">
        <w:rPr>
          <w:rFonts w:ascii="AdiHaus" w:hAnsi="AdiHaus"/>
          <w:bCs/>
          <w:color w:val="000000"/>
          <w:sz w:val="20"/>
          <w:szCs w:val="20"/>
        </w:rPr>
        <w:t xml:space="preserve"> ale </w:t>
      </w:r>
      <w:proofErr w:type="spellStart"/>
      <w:r w:rsidRPr="00C25DEE">
        <w:rPr>
          <w:rFonts w:ascii="AdiHaus" w:hAnsi="AdiHaus"/>
          <w:bCs/>
          <w:color w:val="000000"/>
          <w:sz w:val="20"/>
          <w:szCs w:val="20"/>
        </w:rPr>
        <w:t>echipelor</w:t>
      </w:r>
      <w:proofErr w:type="spellEnd"/>
      <w:r w:rsidRPr="00C25DEE">
        <w:rPr>
          <w:rFonts w:ascii="AdiHaus" w:hAnsi="AdiHaus"/>
          <w:bCs/>
          <w:color w:val="000000"/>
          <w:sz w:val="20"/>
          <w:szCs w:val="20"/>
        </w:rPr>
        <w:t xml:space="preserve"> </w:t>
      </w:r>
      <w:proofErr w:type="spellStart"/>
      <w:r w:rsidRPr="00C25DEE">
        <w:rPr>
          <w:rFonts w:ascii="AdiHaus" w:hAnsi="AdiHaus"/>
          <w:bCs/>
          <w:color w:val="000000"/>
          <w:sz w:val="20"/>
          <w:szCs w:val="20"/>
        </w:rPr>
        <w:t>naționale</w:t>
      </w:r>
      <w:proofErr w:type="spellEnd"/>
      <w:r w:rsidRPr="00C25DEE">
        <w:rPr>
          <w:rFonts w:ascii="AdiHaus" w:hAnsi="AdiHaus"/>
          <w:bCs/>
          <w:color w:val="000000"/>
          <w:sz w:val="20"/>
          <w:szCs w:val="20"/>
        </w:rPr>
        <w:t xml:space="preserve"> din Argentina, Germania, </w:t>
      </w:r>
      <w:proofErr w:type="spellStart"/>
      <w:r w:rsidRPr="00C25DEE">
        <w:rPr>
          <w:rFonts w:ascii="AdiHaus" w:hAnsi="AdiHaus"/>
          <w:bCs/>
          <w:color w:val="000000"/>
          <w:sz w:val="20"/>
          <w:szCs w:val="20"/>
        </w:rPr>
        <w:t>Rusia</w:t>
      </w:r>
      <w:proofErr w:type="spellEnd"/>
      <w:r w:rsidRPr="00C25DEE">
        <w:rPr>
          <w:rFonts w:ascii="AdiHaus" w:hAnsi="AdiHaus"/>
          <w:bCs/>
          <w:color w:val="000000"/>
          <w:sz w:val="20"/>
          <w:szCs w:val="20"/>
        </w:rPr>
        <w:t xml:space="preserve"> </w:t>
      </w:r>
      <w:proofErr w:type="spellStart"/>
      <w:r w:rsidRPr="00C25DEE">
        <w:rPr>
          <w:rFonts w:ascii="AdiHaus" w:hAnsi="AdiHaus"/>
          <w:bCs/>
          <w:color w:val="000000"/>
          <w:sz w:val="20"/>
          <w:szCs w:val="20"/>
        </w:rPr>
        <w:t>și</w:t>
      </w:r>
      <w:proofErr w:type="spellEnd"/>
      <w:r w:rsidRPr="00C25DEE">
        <w:rPr>
          <w:rFonts w:ascii="AdiHaus" w:hAnsi="AdiHaus"/>
          <w:bCs/>
          <w:color w:val="000000"/>
          <w:sz w:val="20"/>
          <w:szCs w:val="20"/>
        </w:rPr>
        <w:t xml:space="preserve"> </w:t>
      </w:r>
      <w:proofErr w:type="spellStart"/>
      <w:r w:rsidRPr="00C25DEE">
        <w:rPr>
          <w:rFonts w:ascii="AdiHaus" w:hAnsi="AdiHaus"/>
          <w:bCs/>
          <w:color w:val="000000"/>
          <w:sz w:val="20"/>
          <w:szCs w:val="20"/>
        </w:rPr>
        <w:t>Spania</w:t>
      </w:r>
      <w:proofErr w:type="spellEnd"/>
      <w:r w:rsidR="00404D64">
        <w:rPr>
          <w:rFonts w:ascii="AdiHaus" w:hAnsi="AdiHaus"/>
          <w:bCs/>
          <w:color w:val="000000"/>
          <w:sz w:val="20"/>
          <w:szCs w:val="20"/>
        </w:rPr>
        <w:t>,</w:t>
      </w:r>
      <w:r w:rsidRPr="00C25DEE">
        <w:rPr>
          <w:rFonts w:ascii="AdiHaus" w:hAnsi="AdiHaus"/>
          <w:bCs/>
          <w:color w:val="000000"/>
          <w:sz w:val="20"/>
          <w:szCs w:val="20"/>
        </w:rPr>
        <w:t xml:space="preserve"> </w:t>
      </w:r>
      <w:proofErr w:type="spellStart"/>
      <w:r w:rsidRPr="00C25DEE">
        <w:rPr>
          <w:rFonts w:ascii="AdiHaus" w:hAnsi="AdiHaus"/>
          <w:bCs/>
          <w:color w:val="000000"/>
          <w:sz w:val="20"/>
          <w:szCs w:val="20"/>
        </w:rPr>
        <w:t>înaintea</w:t>
      </w:r>
      <w:proofErr w:type="spellEnd"/>
      <w:r w:rsidRPr="00C25DEE">
        <w:rPr>
          <w:rFonts w:ascii="AdiHaus" w:hAnsi="AdiHaus"/>
          <w:bCs/>
          <w:color w:val="000000"/>
          <w:sz w:val="20"/>
          <w:szCs w:val="20"/>
        </w:rPr>
        <w:t xml:space="preserve"> </w:t>
      </w:r>
      <w:proofErr w:type="spellStart"/>
      <w:r w:rsidRPr="00C25DEE">
        <w:rPr>
          <w:rFonts w:ascii="AdiHaus" w:hAnsi="AdiHaus"/>
          <w:bCs/>
          <w:color w:val="000000"/>
          <w:sz w:val="20"/>
          <w:szCs w:val="20"/>
        </w:rPr>
        <w:t>debutului</w:t>
      </w:r>
      <w:proofErr w:type="spellEnd"/>
      <w:r w:rsidRPr="00C25DEE">
        <w:rPr>
          <w:rFonts w:ascii="AdiHaus" w:hAnsi="AdiHaus"/>
          <w:bCs/>
          <w:color w:val="000000"/>
          <w:sz w:val="20"/>
          <w:szCs w:val="20"/>
        </w:rPr>
        <w:t xml:space="preserve"> </w:t>
      </w:r>
      <w:proofErr w:type="spellStart"/>
      <w:r w:rsidR="00D5610D">
        <w:rPr>
          <w:rFonts w:ascii="AdiHaus" w:hAnsi="AdiHaus"/>
          <w:bCs/>
          <w:color w:val="000000"/>
          <w:sz w:val="20"/>
          <w:szCs w:val="20"/>
        </w:rPr>
        <w:t>Cupei</w:t>
      </w:r>
      <w:proofErr w:type="spellEnd"/>
      <w:r w:rsidR="00D5610D">
        <w:rPr>
          <w:rFonts w:ascii="AdiHaus" w:hAnsi="AdiHaus"/>
          <w:bCs/>
          <w:color w:val="000000"/>
          <w:sz w:val="20"/>
          <w:szCs w:val="20"/>
        </w:rPr>
        <w:t xml:space="preserve">  </w:t>
      </w:r>
      <w:proofErr w:type="spellStart"/>
      <w:r w:rsidR="00CF2422">
        <w:rPr>
          <w:rFonts w:ascii="AdiHaus" w:hAnsi="AdiHaus"/>
          <w:bCs/>
          <w:color w:val="000000"/>
          <w:sz w:val="20"/>
          <w:szCs w:val="20"/>
        </w:rPr>
        <w:t>Mondial</w:t>
      </w:r>
      <w:r w:rsidR="00D5610D">
        <w:rPr>
          <w:rFonts w:ascii="AdiHaus" w:hAnsi="AdiHaus"/>
          <w:bCs/>
          <w:color w:val="000000"/>
          <w:sz w:val="20"/>
          <w:szCs w:val="20"/>
        </w:rPr>
        <w:t>e</w:t>
      </w:r>
      <w:proofErr w:type="spellEnd"/>
      <w:r w:rsidR="00D5610D">
        <w:rPr>
          <w:rFonts w:ascii="AdiHaus" w:hAnsi="AdiHaus"/>
          <w:bCs/>
          <w:color w:val="000000"/>
          <w:sz w:val="20"/>
          <w:szCs w:val="20"/>
        </w:rPr>
        <w:t xml:space="preserve"> 2014</w:t>
      </w:r>
      <w:r w:rsidR="00CF2422">
        <w:rPr>
          <w:rFonts w:ascii="AdiHaus" w:hAnsi="AdiHaus"/>
          <w:bCs/>
          <w:color w:val="000000"/>
          <w:sz w:val="20"/>
          <w:szCs w:val="20"/>
        </w:rPr>
        <w:t xml:space="preserve"> din </w:t>
      </w:r>
      <w:proofErr w:type="spellStart"/>
      <w:r w:rsidR="00CF2422">
        <w:rPr>
          <w:rFonts w:ascii="AdiHaus" w:hAnsi="AdiHaus"/>
          <w:bCs/>
          <w:color w:val="000000"/>
          <w:sz w:val="20"/>
          <w:szCs w:val="20"/>
        </w:rPr>
        <w:t>Brazilia</w:t>
      </w:r>
      <w:proofErr w:type="spellEnd"/>
      <w:r w:rsidR="00CF2422">
        <w:rPr>
          <w:rFonts w:ascii="AdiHaus" w:hAnsi="AdiHaus"/>
          <w:bCs/>
          <w:color w:val="000000"/>
          <w:sz w:val="20"/>
          <w:szCs w:val="20"/>
        </w:rPr>
        <w:t xml:space="preserve">. </w:t>
      </w:r>
    </w:p>
    <w:p w:rsidR="00784144" w:rsidRDefault="006D0E8F" w:rsidP="007019FD">
      <w:pPr>
        <w:spacing w:line="360" w:lineRule="auto"/>
        <w:jc w:val="both"/>
        <w:rPr>
          <w:rFonts w:ascii="AdiHaus" w:hAnsi="AdiHaus"/>
          <w:color w:val="000000"/>
          <w:sz w:val="20"/>
          <w:szCs w:val="20"/>
          <w:lang w:val="ro-RO"/>
        </w:rPr>
      </w:pPr>
      <w:r>
        <w:rPr>
          <w:noProof/>
        </w:rPr>
        <w:drawing>
          <wp:anchor distT="0" distB="0" distL="114300" distR="114300" simplePos="0" relativeHeight="251658240" behindDoc="0" locked="0" layoutInCell="1" allowOverlap="1" wp14:anchorId="3ECACF02" wp14:editId="0574688E">
            <wp:simplePos x="0" y="0"/>
            <wp:positionH relativeFrom="column">
              <wp:posOffset>0</wp:posOffset>
            </wp:positionH>
            <wp:positionV relativeFrom="paragraph">
              <wp:posOffset>234315</wp:posOffset>
            </wp:positionV>
            <wp:extent cx="1985645" cy="13563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985645" cy="1356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794B" w:rsidRDefault="00784144" w:rsidP="007019FD">
      <w:pPr>
        <w:spacing w:line="360" w:lineRule="auto"/>
        <w:jc w:val="both"/>
        <w:rPr>
          <w:rFonts w:ascii="AdiHaus" w:hAnsi="AdiHaus"/>
          <w:color w:val="000000"/>
          <w:sz w:val="20"/>
          <w:szCs w:val="20"/>
          <w:lang w:val="ro-RO"/>
        </w:rPr>
      </w:pPr>
      <w:r>
        <w:rPr>
          <w:rFonts w:ascii="AdiHaus" w:hAnsi="AdiHaus"/>
          <w:color w:val="000000"/>
          <w:sz w:val="20"/>
          <w:szCs w:val="20"/>
          <w:lang w:val="ro-RO"/>
        </w:rPr>
        <w:t>Echipamentul Argentinei îmbină tonurile de auri</w:t>
      </w:r>
      <w:r w:rsidR="006D0E8F">
        <w:rPr>
          <w:rFonts w:ascii="AdiHaus" w:hAnsi="AdiHaus"/>
          <w:color w:val="000000"/>
          <w:sz w:val="20"/>
          <w:szCs w:val="20"/>
          <w:lang w:val="ro-RO"/>
        </w:rPr>
        <w:t>u cu nuanțe de albastru, celebrâ</w:t>
      </w:r>
      <w:r>
        <w:rPr>
          <w:rFonts w:ascii="AdiHaus" w:hAnsi="AdiHaus"/>
          <w:color w:val="000000"/>
          <w:sz w:val="20"/>
          <w:szCs w:val="20"/>
          <w:lang w:val="ro-RO"/>
        </w:rPr>
        <w:t>n</w:t>
      </w:r>
      <w:r w:rsidR="006D0E8F">
        <w:rPr>
          <w:rFonts w:ascii="AdiHaus" w:hAnsi="AdiHaus"/>
          <w:color w:val="000000"/>
          <w:sz w:val="20"/>
          <w:szCs w:val="20"/>
          <w:lang w:val="ro-RO"/>
        </w:rPr>
        <w:t>d</w:t>
      </w:r>
      <w:r>
        <w:rPr>
          <w:rFonts w:ascii="AdiHaus" w:hAnsi="AdiHaus"/>
          <w:color w:val="000000"/>
          <w:sz w:val="20"/>
          <w:szCs w:val="20"/>
          <w:lang w:val="ro-RO"/>
        </w:rPr>
        <w:t xml:space="preserve"> succesele echipei. Echipamentul </w:t>
      </w:r>
      <w:r w:rsidR="00262594">
        <w:rPr>
          <w:rFonts w:ascii="AdiHaus" w:hAnsi="AdiHaus"/>
          <w:color w:val="000000"/>
          <w:sz w:val="20"/>
          <w:szCs w:val="20"/>
          <w:lang w:val="ro-RO"/>
        </w:rPr>
        <w:t>pentru meciurile din</w:t>
      </w:r>
      <w:r>
        <w:rPr>
          <w:rFonts w:ascii="AdiHaus" w:hAnsi="AdiHaus"/>
          <w:color w:val="000000"/>
          <w:sz w:val="20"/>
          <w:szCs w:val="20"/>
          <w:lang w:val="ro-RO"/>
        </w:rPr>
        <w:t xml:space="preserve"> deplasare este completat de pantaloni și </w:t>
      </w:r>
      <w:r w:rsidR="00262594">
        <w:rPr>
          <w:rFonts w:ascii="AdiHaus" w:hAnsi="AdiHaus"/>
          <w:color w:val="000000"/>
          <w:sz w:val="20"/>
          <w:szCs w:val="20"/>
          <w:lang w:val="ro-RO"/>
        </w:rPr>
        <w:t xml:space="preserve">jambiere </w:t>
      </w:r>
      <w:r>
        <w:rPr>
          <w:rFonts w:ascii="AdiHaus" w:hAnsi="AdiHaus"/>
          <w:color w:val="000000"/>
          <w:sz w:val="20"/>
          <w:szCs w:val="20"/>
          <w:lang w:val="ro-RO"/>
        </w:rPr>
        <w:t xml:space="preserve">albastre, care păstrează inserțiile de auriu. La fel ca echipamentul </w:t>
      </w:r>
      <w:r w:rsidR="00262594">
        <w:rPr>
          <w:rFonts w:ascii="AdiHaus" w:hAnsi="AdiHaus"/>
          <w:color w:val="000000"/>
          <w:sz w:val="20"/>
          <w:szCs w:val="20"/>
          <w:lang w:val="ro-RO"/>
        </w:rPr>
        <w:t>pentru meciurile desf</w:t>
      </w:r>
      <w:r w:rsidR="00EC4908">
        <w:rPr>
          <w:rFonts w:ascii="AdiHaus" w:hAnsi="AdiHaus"/>
          <w:color w:val="000000"/>
          <w:sz w:val="20"/>
          <w:szCs w:val="20"/>
          <w:lang w:val="ro-RO"/>
        </w:rPr>
        <w:t>ăș</w:t>
      </w:r>
      <w:r w:rsidR="00262594">
        <w:rPr>
          <w:rFonts w:ascii="AdiHaus" w:hAnsi="AdiHaus"/>
          <w:color w:val="000000"/>
          <w:sz w:val="20"/>
          <w:szCs w:val="20"/>
          <w:lang w:val="ro-RO"/>
        </w:rPr>
        <w:t>urate pe teren propriu</w:t>
      </w:r>
      <w:r>
        <w:rPr>
          <w:rFonts w:ascii="AdiHaus" w:hAnsi="AdiHaus"/>
          <w:color w:val="000000"/>
          <w:sz w:val="20"/>
          <w:szCs w:val="20"/>
          <w:lang w:val="ro-RO"/>
        </w:rPr>
        <w:t xml:space="preserve">, adidas a folosit tehnologia adizero, pentru a reduce greutatea și pentu a le oferi jucătorilor mai mult confort în mișcare. </w:t>
      </w:r>
    </w:p>
    <w:p w:rsidR="006D0E8F" w:rsidRDefault="006D0E8F" w:rsidP="007019FD">
      <w:pPr>
        <w:spacing w:line="360" w:lineRule="auto"/>
        <w:jc w:val="both"/>
        <w:rPr>
          <w:rFonts w:ascii="AdiHaus" w:hAnsi="AdiHaus"/>
          <w:color w:val="000000"/>
          <w:sz w:val="20"/>
          <w:szCs w:val="20"/>
          <w:lang w:val="ro-RO"/>
        </w:rPr>
      </w:pPr>
    </w:p>
    <w:p w:rsidR="007019FD" w:rsidRPr="006D0E8F" w:rsidRDefault="006D0E8F" w:rsidP="007019FD">
      <w:pPr>
        <w:spacing w:line="360" w:lineRule="auto"/>
        <w:jc w:val="both"/>
        <w:rPr>
          <w:rFonts w:ascii="AdiHaus" w:hAnsi="AdiHaus"/>
          <w:color w:val="000000"/>
          <w:sz w:val="20"/>
          <w:szCs w:val="20"/>
          <w:lang w:val="ro-RO"/>
        </w:rPr>
      </w:pPr>
      <w:r>
        <w:rPr>
          <w:rFonts w:ascii="AdiHaus" w:hAnsi="AdiHaus"/>
          <w:noProof/>
          <w:color w:val="000000"/>
          <w:sz w:val="20"/>
          <w:szCs w:val="20"/>
        </w:rPr>
        <w:drawing>
          <wp:anchor distT="0" distB="0" distL="114300" distR="114300" simplePos="0" relativeHeight="251659264" behindDoc="0" locked="0" layoutInCell="1" allowOverlap="1" wp14:anchorId="59955F5D" wp14:editId="52786127">
            <wp:simplePos x="0" y="0"/>
            <wp:positionH relativeFrom="column">
              <wp:posOffset>0</wp:posOffset>
            </wp:positionH>
            <wp:positionV relativeFrom="paragraph">
              <wp:posOffset>-1270</wp:posOffset>
            </wp:positionV>
            <wp:extent cx="1985645" cy="9925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many Fed Kit Away Image 01.jpg"/>
                    <pic:cNvPicPr/>
                  </pic:nvPicPr>
                  <pic:blipFill>
                    <a:blip r:embed="rId10" cstate="email">
                      <a:extLst>
                        <a:ext uri="{28A0092B-C50C-407E-A947-70E740481C1C}">
                          <a14:useLocalDpi xmlns:a14="http://schemas.microsoft.com/office/drawing/2010/main"/>
                        </a:ext>
                      </a:extLst>
                    </a:blip>
                    <a:stretch>
                      <a:fillRect/>
                    </a:stretch>
                  </pic:blipFill>
                  <pic:spPr>
                    <a:xfrm>
                      <a:off x="0" y="0"/>
                      <a:ext cx="1985645" cy="992505"/>
                    </a:xfrm>
                    <a:prstGeom prst="rect">
                      <a:avLst/>
                    </a:prstGeom>
                  </pic:spPr>
                </pic:pic>
              </a:graphicData>
            </a:graphic>
            <wp14:sizeRelH relativeFrom="page">
              <wp14:pctWidth>0</wp14:pctWidth>
            </wp14:sizeRelH>
            <wp14:sizeRelV relativeFrom="page">
              <wp14:pctHeight>0</wp14:pctHeight>
            </wp14:sizeRelV>
          </wp:anchor>
        </w:drawing>
      </w:r>
      <w:r w:rsidR="007019FD" w:rsidRPr="00D67685">
        <w:rPr>
          <w:rFonts w:ascii="AdiHaus" w:hAnsi="AdiHaus"/>
          <w:color w:val="000000"/>
          <w:sz w:val="20"/>
          <w:szCs w:val="20"/>
          <w:lang w:val="ro-RO"/>
        </w:rPr>
        <w:t xml:space="preserve">Echipa lui </w:t>
      </w:r>
      <w:r w:rsidR="007019FD" w:rsidRPr="00D67685">
        <w:rPr>
          <w:rFonts w:ascii="AdiHaus" w:hAnsi="AdiHaus"/>
          <w:sz w:val="20"/>
          <w:szCs w:val="20"/>
        </w:rPr>
        <w:t xml:space="preserve">Joachim </w:t>
      </w:r>
      <w:proofErr w:type="spellStart"/>
      <w:r w:rsidR="007019FD" w:rsidRPr="00D67685">
        <w:rPr>
          <w:rFonts w:ascii="AdiHaus" w:hAnsi="AdiHaus"/>
          <w:sz w:val="20"/>
          <w:szCs w:val="20"/>
        </w:rPr>
        <w:t>Löw</w:t>
      </w:r>
      <w:proofErr w:type="spellEnd"/>
      <w:r w:rsidR="007019FD" w:rsidRPr="00D67685">
        <w:rPr>
          <w:rFonts w:ascii="AdiHaus" w:hAnsi="AdiHaus"/>
          <w:sz w:val="20"/>
          <w:szCs w:val="20"/>
        </w:rPr>
        <w:t xml:space="preserve"> </w:t>
      </w:r>
      <w:proofErr w:type="spellStart"/>
      <w:r w:rsidR="007019FD" w:rsidRPr="00D67685">
        <w:rPr>
          <w:rFonts w:ascii="AdiHaus" w:hAnsi="AdiHaus"/>
          <w:sz w:val="20"/>
          <w:szCs w:val="20"/>
        </w:rPr>
        <w:t>va</w:t>
      </w:r>
      <w:proofErr w:type="spellEnd"/>
      <w:r w:rsidR="007019FD" w:rsidRPr="00D67685">
        <w:rPr>
          <w:rFonts w:ascii="AdiHaus" w:hAnsi="AdiHaus"/>
          <w:sz w:val="20"/>
          <w:szCs w:val="20"/>
        </w:rPr>
        <w:t xml:space="preserve"> intr</w:t>
      </w:r>
      <w:r w:rsidR="00744C70">
        <w:rPr>
          <w:rFonts w:ascii="AdiHaus" w:hAnsi="AdiHaus"/>
          <w:sz w:val="20"/>
          <w:szCs w:val="20"/>
        </w:rPr>
        <w:t>a</w:t>
      </w:r>
      <w:r w:rsidR="007019FD" w:rsidRPr="00D67685">
        <w:rPr>
          <w:rFonts w:ascii="AdiHaus" w:hAnsi="AdiHaus"/>
          <w:sz w:val="20"/>
          <w:szCs w:val="20"/>
        </w:rPr>
        <w:t xml:space="preserve"> </w:t>
      </w:r>
      <w:proofErr w:type="spellStart"/>
      <w:r w:rsidR="007019FD" w:rsidRPr="00D67685">
        <w:rPr>
          <w:rFonts w:ascii="AdiHaus" w:hAnsi="AdiHaus"/>
          <w:sz w:val="20"/>
          <w:szCs w:val="20"/>
        </w:rPr>
        <w:t>pe</w:t>
      </w:r>
      <w:proofErr w:type="spellEnd"/>
      <w:r w:rsidR="007019FD" w:rsidRPr="00D67685">
        <w:rPr>
          <w:rFonts w:ascii="AdiHaus" w:hAnsi="AdiHaus"/>
          <w:sz w:val="20"/>
          <w:szCs w:val="20"/>
        </w:rPr>
        <w:t xml:space="preserve"> </w:t>
      </w:r>
      <w:proofErr w:type="spellStart"/>
      <w:r w:rsidR="007019FD" w:rsidRPr="00D67685">
        <w:rPr>
          <w:rFonts w:ascii="AdiHaus" w:hAnsi="AdiHaus"/>
          <w:sz w:val="20"/>
          <w:szCs w:val="20"/>
        </w:rPr>
        <w:t>teren</w:t>
      </w:r>
      <w:proofErr w:type="spellEnd"/>
      <w:r w:rsidR="007019FD" w:rsidRPr="00D67685">
        <w:rPr>
          <w:rFonts w:ascii="AdiHaus" w:hAnsi="AdiHaus"/>
          <w:sz w:val="20"/>
          <w:szCs w:val="20"/>
        </w:rPr>
        <w:t xml:space="preserve"> cu un </w:t>
      </w:r>
      <w:proofErr w:type="spellStart"/>
      <w:r w:rsidR="007019FD" w:rsidRPr="00D67685">
        <w:rPr>
          <w:rFonts w:ascii="AdiHaus" w:hAnsi="AdiHaus"/>
          <w:sz w:val="20"/>
          <w:szCs w:val="20"/>
        </w:rPr>
        <w:t>echipament</w:t>
      </w:r>
      <w:proofErr w:type="spellEnd"/>
      <w:r w:rsidR="007019FD" w:rsidRPr="00D67685">
        <w:rPr>
          <w:rFonts w:ascii="AdiHaus" w:hAnsi="AdiHaus"/>
          <w:sz w:val="20"/>
          <w:szCs w:val="20"/>
        </w:rPr>
        <w:t xml:space="preserve"> </w:t>
      </w:r>
      <w:proofErr w:type="spellStart"/>
      <w:r w:rsidR="00744C70">
        <w:rPr>
          <w:rFonts w:ascii="AdiHaus" w:hAnsi="AdiHaus"/>
          <w:sz w:val="20"/>
          <w:szCs w:val="20"/>
        </w:rPr>
        <w:t>î</w:t>
      </w:r>
      <w:r w:rsidR="00262594">
        <w:rPr>
          <w:rFonts w:ascii="AdiHaus" w:hAnsi="AdiHaus"/>
          <w:sz w:val="20"/>
          <w:szCs w:val="20"/>
        </w:rPr>
        <w:t>n</w:t>
      </w:r>
      <w:proofErr w:type="spellEnd"/>
      <w:r w:rsidR="00262594">
        <w:rPr>
          <w:rFonts w:ascii="AdiHaus" w:hAnsi="AdiHaus"/>
          <w:sz w:val="20"/>
          <w:szCs w:val="20"/>
        </w:rPr>
        <w:t xml:space="preserve"> </w:t>
      </w:r>
      <w:proofErr w:type="spellStart"/>
      <w:r w:rsidR="007019FD" w:rsidRPr="00D67685">
        <w:rPr>
          <w:rFonts w:ascii="AdiHaus" w:hAnsi="AdiHaus"/>
          <w:sz w:val="20"/>
          <w:szCs w:val="20"/>
        </w:rPr>
        <w:t>două</w:t>
      </w:r>
      <w:proofErr w:type="spellEnd"/>
      <w:r w:rsidR="007019FD" w:rsidRPr="00D67685">
        <w:rPr>
          <w:rFonts w:ascii="AdiHaus" w:hAnsi="AdiHaus"/>
          <w:sz w:val="20"/>
          <w:szCs w:val="20"/>
        </w:rPr>
        <w:t xml:space="preserve"> </w:t>
      </w:r>
      <w:proofErr w:type="spellStart"/>
      <w:r w:rsidR="007019FD" w:rsidRPr="00D67685">
        <w:rPr>
          <w:rFonts w:ascii="AdiHaus" w:hAnsi="AdiHaus"/>
          <w:sz w:val="20"/>
          <w:szCs w:val="20"/>
        </w:rPr>
        <w:t>tonuri</w:t>
      </w:r>
      <w:proofErr w:type="spellEnd"/>
      <w:r w:rsidR="007019FD" w:rsidRPr="00D67685">
        <w:rPr>
          <w:rFonts w:ascii="AdiHaus" w:hAnsi="AdiHaus"/>
          <w:sz w:val="20"/>
          <w:szCs w:val="20"/>
        </w:rPr>
        <w:t xml:space="preserve">, cu </w:t>
      </w:r>
      <w:proofErr w:type="spellStart"/>
      <w:r w:rsidR="007019FD" w:rsidRPr="00D67685">
        <w:rPr>
          <w:rFonts w:ascii="AdiHaus" w:hAnsi="AdiHaus"/>
          <w:sz w:val="20"/>
          <w:szCs w:val="20"/>
        </w:rPr>
        <w:t>d</w:t>
      </w:r>
      <w:r w:rsidR="00D67685" w:rsidRPr="00D67685">
        <w:rPr>
          <w:rFonts w:ascii="AdiHaus" w:hAnsi="AdiHaus"/>
          <w:sz w:val="20"/>
          <w:szCs w:val="20"/>
        </w:rPr>
        <w:t>ungi</w:t>
      </w:r>
      <w:proofErr w:type="spellEnd"/>
      <w:r w:rsidR="00D67685" w:rsidRPr="00D67685">
        <w:rPr>
          <w:rFonts w:ascii="AdiHaus" w:hAnsi="AdiHaus"/>
          <w:sz w:val="20"/>
          <w:szCs w:val="20"/>
        </w:rPr>
        <w:t xml:space="preserve"> </w:t>
      </w:r>
      <w:proofErr w:type="spellStart"/>
      <w:r w:rsidR="00D67685" w:rsidRPr="00D67685">
        <w:rPr>
          <w:rFonts w:ascii="AdiHaus" w:hAnsi="AdiHaus"/>
          <w:sz w:val="20"/>
          <w:szCs w:val="20"/>
        </w:rPr>
        <w:t>orizontale</w:t>
      </w:r>
      <w:proofErr w:type="spellEnd"/>
      <w:r w:rsidR="00D67685" w:rsidRPr="00D67685">
        <w:rPr>
          <w:rFonts w:ascii="AdiHaus" w:hAnsi="AdiHaus"/>
          <w:sz w:val="20"/>
          <w:szCs w:val="20"/>
        </w:rPr>
        <w:t xml:space="preserve"> </w:t>
      </w:r>
      <w:proofErr w:type="spellStart"/>
      <w:r w:rsidR="00D67685" w:rsidRPr="00D67685">
        <w:rPr>
          <w:rFonts w:ascii="AdiHaus" w:hAnsi="AdiHaus"/>
          <w:sz w:val="20"/>
          <w:szCs w:val="20"/>
        </w:rPr>
        <w:t>roșii</w:t>
      </w:r>
      <w:proofErr w:type="spellEnd"/>
      <w:r w:rsidR="00D67685" w:rsidRPr="00D67685">
        <w:rPr>
          <w:rFonts w:ascii="AdiHaus" w:hAnsi="AdiHaus"/>
          <w:sz w:val="20"/>
          <w:szCs w:val="20"/>
        </w:rPr>
        <w:t xml:space="preserve"> </w:t>
      </w:r>
      <w:proofErr w:type="spellStart"/>
      <w:r w:rsidR="00744C70">
        <w:rPr>
          <w:rFonts w:ascii="AdiHaus" w:hAnsi="AdiHaus"/>
          <w:sz w:val="20"/>
          <w:szCs w:val="20"/>
        </w:rPr>
        <w:t>ș</w:t>
      </w:r>
      <w:r w:rsidR="00D67685" w:rsidRPr="00D67685">
        <w:rPr>
          <w:rFonts w:ascii="AdiHaus" w:hAnsi="AdiHaus"/>
          <w:sz w:val="20"/>
          <w:szCs w:val="20"/>
        </w:rPr>
        <w:t>i</w:t>
      </w:r>
      <w:proofErr w:type="spellEnd"/>
      <w:r w:rsidR="00D67685" w:rsidRPr="00D67685">
        <w:rPr>
          <w:rFonts w:ascii="AdiHaus" w:hAnsi="AdiHaus"/>
          <w:sz w:val="20"/>
          <w:szCs w:val="20"/>
        </w:rPr>
        <w:t xml:space="preserve"> </w:t>
      </w:r>
      <w:proofErr w:type="spellStart"/>
      <w:r w:rsidR="00D67685" w:rsidRPr="00D67685">
        <w:rPr>
          <w:rFonts w:ascii="AdiHaus" w:hAnsi="AdiHaus"/>
          <w:sz w:val="20"/>
          <w:szCs w:val="20"/>
        </w:rPr>
        <w:t>negre</w:t>
      </w:r>
      <w:proofErr w:type="spellEnd"/>
      <w:r w:rsidR="00D67685" w:rsidRPr="00D67685">
        <w:rPr>
          <w:rFonts w:ascii="AdiHaus" w:hAnsi="AdiHaus"/>
          <w:sz w:val="20"/>
          <w:szCs w:val="20"/>
        </w:rPr>
        <w:t xml:space="preserve">, </w:t>
      </w:r>
      <w:proofErr w:type="spellStart"/>
      <w:r w:rsidR="00D67685" w:rsidRPr="00D67685">
        <w:rPr>
          <w:rFonts w:ascii="AdiHaus" w:hAnsi="AdiHaus"/>
          <w:sz w:val="20"/>
          <w:szCs w:val="20"/>
        </w:rPr>
        <w:t>pantaloni</w:t>
      </w:r>
      <w:proofErr w:type="spellEnd"/>
      <w:r w:rsidR="00D67685" w:rsidRPr="00D67685">
        <w:rPr>
          <w:rFonts w:ascii="AdiHaus" w:hAnsi="AdiHaus"/>
          <w:sz w:val="20"/>
          <w:szCs w:val="20"/>
        </w:rPr>
        <w:t xml:space="preserve"> </w:t>
      </w:r>
      <w:proofErr w:type="spellStart"/>
      <w:r w:rsidR="00D67685" w:rsidRPr="00D67685">
        <w:rPr>
          <w:rFonts w:ascii="AdiHaus" w:hAnsi="AdiHaus"/>
          <w:sz w:val="20"/>
          <w:szCs w:val="20"/>
        </w:rPr>
        <w:t>și</w:t>
      </w:r>
      <w:proofErr w:type="spellEnd"/>
      <w:r w:rsidR="00D67685" w:rsidRPr="00D67685">
        <w:rPr>
          <w:rFonts w:ascii="AdiHaus" w:hAnsi="AdiHaus"/>
          <w:sz w:val="20"/>
          <w:szCs w:val="20"/>
        </w:rPr>
        <w:t xml:space="preserve"> </w:t>
      </w:r>
      <w:proofErr w:type="spellStart"/>
      <w:r w:rsidR="00262594">
        <w:rPr>
          <w:rFonts w:ascii="AdiHaus" w:hAnsi="AdiHaus"/>
          <w:sz w:val="20"/>
          <w:szCs w:val="20"/>
        </w:rPr>
        <w:t>jambiere</w:t>
      </w:r>
      <w:proofErr w:type="spellEnd"/>
      <w:r w:rsidR="00262594" w:rsidRPr="00D67685">
        <w:rPr>
          <w:rFonts w:ascii="AdiHaus" w:hAnsi="AdiHaus"/>
          <w:sz w:val="20"/>
          <w:szCs w:val="20"/>
        </w:rPr>
        <w:t xml:space="preserve"> </w:t>
      </w:r>
      <w:proofErr w:type="spellStart"/>
      <w:r w:rsidR="00D67685" w:rsidRPr="00D67685">
        <w:rPr>
          <w:rFonts w:ascii="AdiHaus" w:hAnsi="AdiHaus"/>
          <w:sz w:val="20"/>
          <w:szCs w:val="20"/>
        </w:rPr>
        <w:t>negre</w:t>
      </w:r>
      <w:proofErr w:type="spellEnd"/>
      <w:r w:rsidR="00D67685" w:rsidRPr="00D67685">
        <w:rPr>
          <w:rFonts w:ascii="AdiHaus" w:hAnsi="AdiHaus"/>
          <w:sz w:val="20"/>
          <w:szCs w:val="20"/>
        </w:rPr>
        <w:t xml:space="preserve">. </w:t>
      </w:r>
      <w:proofErr w:type="spellStart"/>
      <w:r w:rsidR="007019FD" w:rsidRPr="00D67685">
        <w:rPr>
          <w:rFonts w:ascii="AdiHaus" w:hAnsi="AdiHaus"/>
          <w:color w:val="000000"/>
          <w:sz w:val="20"/>
          <w:szCs w:val="20"/>
        </w:rPr>
        <w:t>Mesut</w:t>
      </w:r>
      <w:proofErr w:type="spellEnd"/>
      <w:r w:rsidR="007019FD" w:rsidRPr="00D67685">
        <w:rPr>
          <w:rFonts w:ascii="AdiHaus" w:hAnsi="AdiHaus"/>
          <w:color w:val="000000"/>
          <w:sz w:val="20"/>
          <w:szCs w:val="20"/>
        </w:rPr>
        <w:t xml:space="preserve"> </w:t>
      </w:r>
      <w:proofErr w:type="spellStart"/>
      <w:r w:rsidR="007019FD" w:rsidRPr="00D67685">
        <w:rPr>
          <w:rFonts w:ascii="AdiHaus" w:hAnsi="AdiHaus"/>
          <w:color w:val="000000"/>
          <w:sz w:val="20"/>
          <w:szCs w:val="20"/>
        </w:rPr>
        <w:t>Özil</w:t>
      </w:r>
      <w:proofErr w:type="spellEnd"/>
      <w:r w:rsidR="00D67685" w:rsidRPr="00D67685">
        <w:rPr>
          <w:rFonts w:ascii="AdiHaus" w:hAnsi="AdiHaus"/>
          <w:color w:val="000000"/>
          <w:sz w:val="20"/>
          <w:szCs w:val="20"/>
        </w:rPr>
        <w:t xml:space="preserve"> a </w:t>
      </w:r>
      <w:proofErr w:type="spellStart"/>
      <w:r w:rsidR="00D67685" w:rsidRPr="00D67685">
        <w:rPr>
          <w:rFonts w:ascii="AdiHaus" w:hAnsi="AdiHaus"/>
          <w:color w:val="000000"/>
          <w:sz w:val="20"/>
          <w:szCs w:val="20"/>
        </w:rPr>
        <w:t>declarat</w:t>
      </w:r>
      <w:proofErr w:type="spellEnd"/>
      <w:r w:rsidR="007019FD" w:rsidRPr="00D67685">
        <w:rPr>
          <w:rFonts w:ascii="AdiHaus" w:hAnsi="AdiHaus"/>
          <w:color w:val="000000"/>
          <w:sz w:val="20"/>
          <w:szCs w:val="20"/>
        </w:rPr>
        <w:t>: “</w:t>
      </w:r>
      <w:bookmarkStart w:id="0" w:name="_GoBack"/>
      <w:bookmarkEnd w:id="0"/>
      <w:proofErr w:type="spellStart"/>
      <w:r w:rsidR="00D67685" w:rsidRPr="00D67685">
        <w:rPr>
          <w:rFonts w:ascii="AdiHaus" w:hAnsi="AdiHaus"/>
          <w:color w:val="000000"/>
          <w:sz w:val="20"/>
          <w:szCs w:val="20"/>
        </w:rPr>
        <w:t>Noul</w:t>
      </w:r>
      <w:proofErr w:type="spellEnd"/>
      <w:r w:rsidR="00D67685" w:rsidRPr="00D67685">
        <w:rPr>
          <w:rFonts w:ascii="AdiHaus" w:hAnsi="AdiHaus"/>
          <w:color w:val="000000"/>
          <w:sz w:val="20"/>
          <w:szCs w:val="20"/>
        </w:rPr>
        <w:t xml:space="preserve"> </w:t>
      </w:r>
      <w:proofErr w:type="spellStart"/>
      <w:r w:rsidR="00D67685" w:rsidRPr="00D67685">
        <w:rPr>
          <w:rFonts w:ascii="AdiHaus" w:hAnsi="AdiHaus"/>
          <w:color w:val="000000"/>
          <w:sz w:val="20"/>
          <w:szCs w:val="20"/>
        </w:rPr>
        <w:t>echipament</w:t>
      </w:r>
      <w:proofErr w:type="spellEnd"/>
      <w:r w:rsidR="00D67685" w:rsidRPr="00D67685">
        <w:rPr>
          <w:rFonts w:ascii="AdiHaus" w:hAnsi="AdiHaus"/>
          <w:color w:val="000000"/>
          <w:sz w:val="20"/>
          <w:szCs w:val="20"/>
        </w:rPr>
        <w:t xml:space="preserve"> </w:t>
      </w:r>
      <w:proofErr w:type="spellStart"/>
      <w:r w:rsidR="00D67685" w:rsidRPr="00D67685">
        <w:rPr>
          <w:rFonts w:ascii="AdiHaus" w:hAnsi="AdiHaus"/>
          <w:color w:val="000000"/>
          <w:sz w:val="20"/>
          <w:szCs w:val="20"/>
        </w:rPr>
        <w:t>îmi</w:t>
      </w:r>
      <w:proofErr w:type="spellEnd"/>
      <w:r w:rsidR="00D67685" w:rsidRPr="00D67685">
        <w:rPr>
          <w:rFonts w:ascii="AdiHaus" w:hAnsi="AdiHaus"/>
          <w:color w:val="000000"/>
          <w:sz w:val="20"/>
          <w:szCs w:val="20"/>
        </w:rPr>
        <w:t xml:space="preserve"> </w:t>
      </w:r>
      <w:proofErr w:type="spellStart"/>
      <w:r w:rsidR="00404D64">
        <w:rPr>
          <w:rFonts w:ascii="AdiHaus" w:hAnsi="AdiHaus"/>
          <w:color w:val="000000"/>
          <w:sz w:val="20"/>
          <w:szCs w:val="20"/>
        </w:rPr>
        <w:t>ad</w:t>
      </w:r>
      <w:r w:rsidR="00D67685" w:rsidRPr="00D67685">
        <w:rPr>
          <w:rFonts w:ascii="AdiHaus" w:hAnsi="AdiHaus"/>
          <w:color w:val="000000"/>
          <w:sz w:val="20"/>
          <w:szCs w:val="20"/>
        </w:rPr>
        <w:t>uce</w:t>
      </w:r>
      <w:proofErr w:type="spellEnd"/>
      <w:r w:rsidR="00D67685" w:rsidRPr="00D67685">
        <w:rPr>
          <w:rFonts w:ascii="AdiHaus" w:hAnsi="AdiHaus"/>
          <w:color w:val="000000"/>
          <w:sz w:val="20"/>
          <w:szCs w:val="20"/>
        </w:rPr>
        <w:t xml:space="preserve"> </w:t>
      </w:r>
      <w:proofErr w:type="spellStart"/>
      <w:r w:rsidR="00D67685" w:rsidRPr="00D67685">
        <w:rPr>
          <w:rFonts w:ascii="AdiHaus" w:hAnsi="AdiHaus"/>
          <w:color w:val="000000"/>
          <w:sz w:val="20"/>
          <w:szCs w:val="20"/>
        </w:rPr>
        <w:t>aminte</w:t>
      </w:r>
      <w:proofErr w:type="spellEnd"/>
      <w:r w:rsidR="00D67685" w:rsidRPr="00D67685">
        <w:rPr>
          <w:rFonts w:ascii="AdiHaus" w:hAnsi="AdiHaus"/>
          <w:color w:val="000000"/>
          <w:sz w:val="20"/>
          <w:szCs w:val="20"/>
        </w:rPr>
        <w:t xml:space="preserve"> de </w:t>
      </w:r>
      <w:proofErr w:type="spellStart"/>
      <w:r w:rsidR="00D67685" w:rsidRPr="00D67685">
        <w:rPr>
          <w:rFonts w:ascii="AdiHaus" w:hAnsi="AdiHaus"/>
          <w:color w:val="000000"/>
          <w:sz w:val="20"/>
          <w:szCs w:val="20"/>
        </w:rPr>
        <w:t>culorile</w:t>
      </w:r>
      <w:proofErr w:type="spellEnd"/>
      <w:r w:rsidR="00D67685" w:rsidRPr="00D67685">
        <w:rPr>
          <w:rFonts w:ascii="AdiHaus" w:hAnsi="AdiHaus"/>
          <w:color w:val="000000"/>
          <w:sz w:val="20"/>
          <w:szCs w:val="20"/>
        </w:rPr>
        <w:t xml:space="preserve"> </w:t>
      </w:r>
      <w:proofErr w:type="spellStart"/>
      <w:r w:rsidR="00D67685" w:rsidRPr="00D67685">
        <w:rPr>
          <w:rFonts w:ascii="AdiHaus" w:hAnsi="AdiHaus"/>
          <w:color w:val="000000"/>
          <w:sz w:val="20"/>
          <w:szCs w:val="20"/>
        </w:rPr>
        <w:t>echipei</w:t>
      </w:r>
      <w:proofErr w:type="spellEnd"/>
      <w:r w:rsidR="00D67685" w:rsidRPr="00D67685">
        <w:rPr>
          <w:rFonts w:ascii="AdiHaus" w:hAnsi="AdiHaus"/>
          <w:color w:val="000000"/>
          <w:sz w:val="20"/>
          <w:szCs w:val="20"/>
        </w:rPr>
        <w:t xml:space="preserve"> </w:t>
      </w:r>
      <w:proofErr w:type="spellStart"/>
      <w:r w:rsidR="00D67685" w:rsidRPr="00D67685">
        <w:rPr>
          <w:rFonts w:ascii="AdiHaus" w:hAnsi="AdiHaus"/>
          <w:color w:val="000000"/>
          <w:sz w:val="20"/>
          <w:szCs w:val="20"/>
        </w:rPr>
        <w:t>Flamengo</w:t>
      </w:r>
      <w:proofErr w:type="spellEnd"/>
      <w:r w:rsidR="00D67685" w:rsidRPr="00D67685">
        <w:rPr>
          <w:rFonts w:ascii="AdiHaus" w:hAnsi="AdiHaus"/>
          <w:color w:val="000000"/>
          <w:sz w:val="20"/>
          <w:szCs w:val="20"/>
        </w:rPr>
        <w:t xml:space="preserve"> Rio de Janeiro</w:t>
      </w:r>
      <w:r w:rsidR="00404D64">
        <w:rPr>
          <w:rFonts w:ascii="AdiHaus" w:hAnsi="AdiHaus"/>
          <w:color w:val="000000"/>
          <w:sz w:val="20"/>
          <w:szCs w:val="20"/>
        </w:rPr>
        <w:t>,</w:t>
      </w:r>
      <w:r w:rsidR="00D67685" w:rsidRPr="00D67685">
        <w:rPr>
          <w:rFonts w:ascii="AdiHaus" w:hAnsi="AdiHaus"/>
          <w:color w:val="000000"/>
          <w:sz w:val="20"/>
          <w:szCs w:val="20"/>
        </w:rPr>
        <w:t xml:space="preserve"> </w:t>
      </w:r>
      <w:proofErr w:type="spellStart"/>
      <w:r w:rsidR="00D67685" w:rsidRPr="00D67685">
        <w:rPr>
          <w:rFonts w:ascii="AdiHaus" w:hAnsi="AdiHaus"/>
          <w:color w:val="000000"/>
          <w:sz w:val="20"/>
          <w:szCs w:val="20"/>
        </w:rPr>
        <w:t>iar</w:t>
      </w:r>
      <w:proofErr w:type="spellEnd"/>
      <w:r w:rsidR="00D67685" w:rsidRPr="00D67685">
        <w:rPr>
          <w:rFonts w:ascii="AdiHaus" w:hAnsi="AdiHaus"/>
          <w:color w:val="000000"/>
          <w:sz w:val="20"/>
          <w:szCs w:val="20"/>
        </w:rPr>
        <w:t xml:space="preserve"> </w:t>
      </w:r>
      <w:proofErr w:type="spellStart"/>
      <w:r w:rsidR="00D67685" w:rsidRPr="00D67685">
        <w:rPr>
          <w:rFonts w:ascii="AdiHaus" w:hAnsi="AdiHaus"/>
          <w:color w:val="000000"/>
          <w:sz w:val="20"/>
          <w:szCs w:val="20"/>
        </w:rPr>
        <w:t>acest</w:t>
      </w:r>
      <w:proofErr w:type="spellEnd"/>
      <w:r w:rsidR="00D67685" w:rsidRPr="00D67685">
        <w:rPr>
          <w:rFonts w:ascii="AdiHaus" w:hAnsi="AdiHaus"/>
          <w:color w:val="000000"/>
          <w:sz w:val="20"/>
          <w:szCs w:val="20"/>
        </w:rPr>
        <w:t xml:space="preserve"> </w:t>
      </w:r>
      <w:proofErr w:type="spellStart"/>
      <w:r w:rsidR="00D67685" w:rsidRPr="00D67685">
        <w:rPr>
          <w:rFonts w:ascii="AdiHaus" w:hAnsi="AdiHaus"/>
          <w:color w:val="000000"/>
          <w:sz w:val="20"/>
          <w:szCs w:val="20"/>
        </w:rPr>
        <w:t>lucru</w:t>
      </w:r>
      <w:proofErr w:type="spellEnd"/>
      <w:r w:rsidR="00D67685" w:rsidRPr="00D67685">
        <w:rPr>
          <w:rFonts w:ascii="AdiHaus" w:hAnsi="AdiHaus"/>
          <w:color w:val="000000"/>
          <w:sz w:val="20"/>
          <w:szCs w:val="20"/>
        </w:rPr>
        <w:t xml:space="preserve"> ne </w:t>
      </w:r>
      <w:proofErr w:type="spellStart"/>
      <w:r w:rsidR="00D67685" w:rsidRPr="00D67685">
        <w:rPr>
          <w:rFonts w:ascii="AdiHaus" w:hAnsi="AdiHaus"/>
          <w:color w:val="000000"/>
          <w:sz w:val="20"/>
          <w:szCs w:val="20"/>
        </w:rPr>
        <w:t>va</w:t>
      </w:r>
      <w:proofErr w:type="spellEnd"/>
      <w:r w:rsidR="00D67685" w:rsidRPr="00D67685">
        <w:rPr>
          <w:rFonts w:ascii="AdiHaus" w:hAnsi="AdiHaus"/>
          <w:color w:val="000000"/>
          <w:sz w:val="20"/>
          <w:szCs w:val="20"/>
        </w:rPr>
        <w:t xml:space="preserve"> </w:t>
      </w:r>
      <w:proofErr w:type="spellStart"/>
      <w:r w:rsidR="00D67685" w:rsidRPr="00D67685">
        <w:rPr>
          <w:rFonts w:ascii="AdiHaus" w:hAnsi="AdiHaus"/>
          <w:color w:val="000000"/>
          <w:sz w:val="20"/>
          <w:szCs w:val="20"/>
        </w:rPr>
        <w:t>purta</w:t>
      </w:r>
      <w:proofErr w:type="spellEnd"/>
      <w:r w:rsidR="00D67685" w:rsidRPr="00D67685">
        <w:rPr>
          <w:rFonts w:ascii="AdiHaus" w:hAnsi="AdiHaus"/>
          <w:color w:val="000000"/>
          <w:sz w:val="20"/>
          <w:szCs w:val="20"/>
        </w:rPr>
        <w:t xml:space="preserve"> </w:t>
      </w:r>
      <w:proofErr w:type="spellStart"/>
      <w:r w:rsidR="00D67685" w:rsidRPr="00D67685">
        <w:rPr>
          <w:rFonts w:ascii="AdiHaus" w:hAnsi="AdiHaus"/>
          <w:color w:val="000000"/>
          <w:sz w:val="20"/>
          <w:szCs w:val="20"/>
        </w:rPr>
        <w:t>noroc</w:t>
      </w:r>
      <w:proofErr w:type="spellEnd"/>
      <w:r w:rsidR="00D67685" w:rsidRPr="00D67685">
        <w:rPr>
          <w:rFonts w:ascii="AdiHaus" w:hAnsi="AdiHaus"/>
          <w:color w:val="000000"/>
          <w:sz w:val="20"/>
          <w:szCs w:val="20"/>
        </w:rPr>
        <w:t xml:space="preserve"> la </w:t>
      </w:r>
      <w:proofErr w:type="spellStart"/>
      <w:r w:rsidR="00D67685" w:rsidRPr="00D67685">
        <w:rPr>
          <w:rFonts w:ascii="AdiHaus" w:hAnsi="AdiHaus"/>
          <w:color w:val="000000"/>
          <w:sz w:val="20"/>
          <w:szCs w:val="20"/>
        </w:rPr>
        <w:t>Campionatul</w:t>
      </w:r>
      <w:proofErr w:type="spellEnd"/>
      <w:r w:rsidR="00D67685" w:rsidRPr="00D67685">
        <w:rPr>
          <w:rFonts w:ascii="AdiHaus" w:hAnsi="AdiHaus"/>
          <w:color w:val="000000"/>
          <w:sz w:val="20"/>
          <w:szCs w:val="20"/>
        </w:rPr>
        <w:t xml:space="preserve"> </w:t>
      </w:r>
      <w:proofErr w:type="spellStart"/>
      <w:r w:rsidR="00D67685" w:rsidRPr="00D67685">
        <w:rPr>
          <w:rFonts w:ascii="AdiHaus" w:hAnsi="AdiHaus"/>
          <w:color w:val="000000"/>
          <w:sz w:val="20"/>
          <w:szCs w:val="20"/>
        </w:rPr>
        <w:t>Mondial</w:t>
      </w:r>
      <w:proofErr w:type="spellEnd"/>
      <w:r w:rsidR="00D67685" w:rsidRPr="00D67685">
        <w:rPr>
          <w:rFonts w:ascii="AdiHaus" w:hAnsi="AdiHaus"/>
          <w:color w:val="000000"/>
          <w:sz w:val="20"/>
          <w:szCs w:val="20"/>
        </w:rPr>
        <w:t xml:space="preserve"> din </w:t>
      </w:r>
      <w:proofErr w:type="spellStart"/>
      <w:r w:rsidR="00D67685" w:rsidRPr="00D67685">
        <w:rPr>
          <w:rFonts w:ascii="AdiHaus" w:hAnsi="AdiHaus"/>
          <w:color w:val="000000"/>
          <w:sz w:val="20"/>
          <w:szCs w:val="20"/>
        </w:rPr>
        <w:t>Brazilia</w:t>
      </w:r>
      <w:proofErr w:type="spellEnd"/>
      <w:r w:rsidR="00D67685" w:rsidRPr="00D67685">
        <w:rPr>
          <w:rFonts w:ascii="AdiHaus" w:hAnsi="AdiHaus"/>
          <w:color w:val="000000"/>
          <w:sz w:val="20"/>
          <w:szCs w:val="20"/>
        </w:rPr>
        <w:t>.</w:t>
      </w:r>
      <w:r w:rsidR="007019FD" w:rsidRPr="00D67685">
        <w:rPr>
          <w:rFonts w:ascii="AdiHaus" w:hAnsi="AdiHaus"/>
          <w:color w:val="000000"/>
          <w:sz w:val="20"/>
          <w:szCs w:val="20"/>
        </w:rPr>
        <w:t>”</w:t>
      </w:r>
    </w:p>
    <w:p w:rsidR="00D67685" w:rsidRPr="00D67685" w:rsidRDefault="00D67685" w:rsidP="007019FD">
      <w:pPr>
        <w:spacing w:line="360" w:lineRule="auto"/>
        <w:jc w:val="both"/>
        <w:rPr>
          <w:rFonts w:ascii="AdiHaus" w:hAnsi="AdiHaus"/>
          <w:sz w:val="20"/>
          <w:szCs w:val="20"/>
        </w:rPr>
      </w:pPr>
      <w:proofErr w:type="spellStart"/>
      <w:proofErr w:type="gramStart"/>
      <w:r w:rsidRPr="00D67685">
        <w:rPr>
          <w:rFonts w:ascii="AdiHaus" w:hAnsi="AdiHaus"/>
          <w:sz w:val="20"/>
          <w:szCs w:val="20"/>
        </w:rPr>
        <w:t>Liniile</w:t>
      </w:r>
      <w:proofErr w:type="spellEnd"/>
      <w:r w:rsidRPr="00D67685">
        <w:rPr>
          <w:rFonts w:ascii="AdiHaus" w:hAnsi="AdiHaus"/>
          <w:sz w:val="20"/>
          <w:szCs w:val="20"/>
        </w:rPr>
        <w:t xml:space="preserve"> </w:t>
      </w:r>
      <w:proofErr w:type="spellStart"/>
      <w:r w:rsidRPr="00D67685">
        <w:rPr>
          <w:rFonts w:ascii="AdiHaus" w:hAnsi="AdiHaus"/>
          <w:sz w:val="20"/>
          <w:szCs w:val="20"/>
        </w:rPr>
        <w:t>roșii</w:t>
      </w:r>
      <w:proofErr w:type="spellEnd"/>
      <w:r w:rsidRPr="00D67685">
        <w:rPr>
          <w:rFonts w:ascii="AdiHaus" w:hAnsi="AdiHaus"/>
          <w:sz w:val="20"/>
          <w:szCs w:val="20"/>
        </w:rPr>
        <w:t xml:space="preserve"> </w:t>
      </w:r>
      <w:proofErr w:type="spellStart"/>
      <w:r w:rsidRPr="00D67685">
        <w:rPr>
          <w:rFonts w:ascii="AdiHaus" w:hAnsi="AdiHaus"/>
          <w:sz w:val="20"/>
          <w:szCs w:val="20"/>
        </w:rPr>
        <w:t>orizontale</w:t>
      </w:r>
      <w:proofErr w:type="spellEnd"/>
      <w:r w:rsidRPr="00D67685">
        <w:rPr>
          <w:rFonts w:ascii="AdiHaus" w:hAnsi="AdiHaus"/>
          <w:sz w:val="20"/>
          <w:szCs w:val="20"/>
        </w:rPr>
        <w:t xml:space="preserve"> de </w:t>
      </w:r>
      <w:proofErr w:type="spellStart"/>
      <w:r w:rsidRPr="00D67685">
        <w:rPr>
          <w:rFonts w:ascii="AdiHaus" w:hAnsi="AdiHaus"/>
          <w:sz w:val="20"/>
          <w:szCs w:val="20"/>
        </w:rPr>
        <w:t>pe</w:t>
      </w:r>
      <w:proofErr w:type="spellEnd"/>
      <w:r w:rsidRPr="00D67685">
        <w:rPr>
          <w:rFonts w:ascii="AdiHaus" w:hAnsi="AdiHaus"/>
          <w:sz w:val="20"/>
          <w:szCs w:val="20"/>
        </w:rPr>
        <w:t xml:space="preserve"> </w:t>
      </w:r>
      <w:proofErr w:type="spellStart"/>
      <w:r w:rsidRPr="00D67685">
        <w:rPr>
          <w:rFonts w:ascii="AdiHaus" w:hAnsi="AdiHaus"/>
          <w:sz w:val="20"/>
          <w:szCs w:val="20"/>
        </w:rPr>
        <w:t>tricoul</w:t>
      </w:r>
      <w:proofErr w:type="spellEnd"/>
      <w:r w:rsidRPr="00D67685">
        <w:rPr>
          <w:rFonts w:ascii="AdiHaus" w:hAnsi="AdiHaus"/>
          <w:sz w:val="20"/>
          <w:szCs w:val="20"/>
        </w:rPr>
        <w:t xml:space="preserve"> </w:t>
      </w:r>
      <w:proofErr w:type="spellStart"/>
      <w:r w:rsidRPr="00D67685">
        <w:rPr>
          <w:rFonts w:ascii="AdiHaus" w:hAnsi="AdiHaus"/>
          <w:sz w:val="20"/>
          <w:szCs w:val="20"/>
        </w:rPr>
        <w:t>echipei</w:t>
      </w:r>
      <w:proofErr w:type="spellEnd"/>
      <w:r w:rsidRPr="00D67685">
        <w:rPr>
          <w:rFonts w:ascii="AdiHaus" w:hAnsi="AdiHaus"/>
          <w:sz w:val="20"/>
          <w:szCs w:val="20"/>
        </w:rPr>
        <w:t xml:space="preserve"> </w:t>
      </w:r>
      <w:proofErr w:type="spellStart"/>
      <w:r w:rsidRPr="00D67685">
        <w:rPr>
          <w:rFonts w:ascii="AdiHaus" w:hAnsi="AdiHaus"/>
          <w:sz w:val="20"/>
          <w:szCs w:val="20"/>
        </w:rPr>
        <w:t>Germaniei</w:t>
      </w:r>
      <w:proofErr w:type="spellEnd"/>
      <w:r w:rsidRPr="00D67685">
        <w:rPr>
          <w:rFonts w:ascii="AdiHaus" w:hAnsi="AdiHaus"/>
          <w:sz w:val="20"/>
          <w:szCs w:val="20"/>
        </w:rPr>
        <w:t xml:space="preserve"> </w:t>
      </w:r>
      <w:proofErr w:type="spellStart"/>
      <w:r w:rsidRPr="00D67685">
        <w:rPr>
          <w:rFonts w:ascii="AdiHaus" w:hAnsi="AdiHaus"/>
          <w:sz w:val="20"/>
          <w:szCs w:val="20"/>
        </w:rPr>
        <w:t>simbolizează</w:t>
      </w:r>
      <w:proofErr w:type="spellEnd"/>
      <w:r w:rsidRPr="00D67685">
        <w:rPr>
          <w:rFonts w:ascii="AdiHaus" w:hAnsi="AdiHaus"/>
          <w:sz w:val="20"/>
          <w:szCs w:val="20"/>
        </w:rPr>
        <w:t xml:space="preserve"> spirit de </w:t>
      </w:r>
      <w:proofErr w:type="spellStart"/>
      <w:r w:rsidRPr="00D67685">
        <w:rPr>
          <w:rFonts w:ascii="AdiHaus" w:hAnsi="AdiHaus"/>
          <w:sz w:val="20"/>
          <w:szCs w:val="20"/>
        </w:rPr>
        <w:t>echipă</w:t>
      </w:r>
      <w:proofErr w:type="spellEnd"/>
      <w:r w:rsidRPr="00D67685">
        <w:rPr>
          <w:rFonts w:ascii="AdiHaus" w:hAnsi="AdiHaus"/>
          <w:sz w:val="20"/>
          <w:szCs w:val="20"/>
        </w:rPr>
        <w:t xml:space="preserve">” a </w:t>
      </w:r>
      <w:proofErr w:type="spellStart"/>
      <w:r w:rsidRPr="00D67685">
        <w:rPr>
          <w:rFonts w:ascii="AdiHaus" w:hAnsi="AdiHaus"/>
          <w:sz w:val="20"/>
          <w:szCs w:val="20"/>
        </w:rPr>
        <w:t>declarat</w:t>
      </w:r>
      <w:proofErr w:type="spellEnd"/>
      <w:r w:rsidRPr="00D67685">
        <w:rPr>
          <w:rFonts w:ascii="AdiHaus" w:hAnsi="AdiHaus"/>
          <w:sz w:val="20"/>
          <w:szCs w:val="20"/>
        </w:rPr>
        <w:t xml:space="preserve"> Jürgen Rank, Chief Designer </w:t>
      </w:r>
      <w:proofErr w:type="spellStart"/>
      <w:r w:rsidRPr="00D67685">
        <w:rPr>
          <w:rFonts w:ascii="AdiHaus" w:hAnsi="AdiHaus"/>
          <w:sz w:val="20"/>
          <w:szCs w:val="20"/>
        </w:rPr>
        <w:t>pentru</w:t>
      </w:r>
      <w:proofErr w:type="spellEnd"/>
      <w:r w:rsidRPr="00D67685">
        <w:rPr>
          <w:rFonts w:ascii="AdiHaus" w:hAnsi="AdiHaus"/>
          <w:sz w:val="20"/>
          <w:szCs w:val="20"/>
        </w:rPr>
        <w:t xml:space="preserve"> </w:t>
      </w:r>
      <w:proofErr w:type="spellStart"/>
      <w:r w:rsidRPr="00D67685">
        <w:rPr>
          <w:rFonts w:ascii="AdiHaus" w:hAnsi="AdiHaus"/>
          <w:sz w:val="20"/>
          <w:szCs w:val="20"/>
        </w:rPr>
        <w:t>echipamente</w:t>
      </w:r>
      <w:proofErr w:type="spellEnd"/>
      <w:r w:rsidRPr="00D67685">
        <w:rPr>
          <w:rFonts w:ascii="AdiHaus" w:hAnsi="AdiHaus"/>
          <w:sz w:val="20"/>
          <w:szCs w:val="20"/>
        </w:rPr>
        <w:t xml:space="preserve"> de </w:t>
      </w:r>
      <w:proofErr w:type="spellStart"/>
      <w:r w:rsidRPr="00D67685">
        <w:rPr>
          <w:rFonts w:ascii="AdiHaus" w:hAnsi="AdiHaus"/>
          <w:sz w:val="20"/>
          <w:szCs w:val="20"/>
        </w:rPr>
        <w:t>fotbal</w:t>
      </w:r>
      <w:proofErr w:type="spellEnd"/>
      <w:r w:rsidRPr="00D67685">
        <w:rPr>
          <w:rFonts w:ascii="AdiHaus" w:hAnsi="AdiHaus"/>
          <w:sz w:val="20"/>
          <w:szCs w:val="20"/>
        </w:rPr>
        <w:t xml:space="preserve"> </w:t>
      </w:r>
      <w:proofErr w:type="spellStart"/>
      <w:r w:rsidRPr="00D67685">
        <w:rPr>
          <w:rFonts w:ascii="AdiHaus" w:hAnsi="AdiHaus"/>
          <w:sz w:val="20"/>
          <w:szCs w:val="20"/>
        </w:rPr>
        <w:t>în</w:t>
      </w:r>
      <w:proofErr w:type="spellEnd"/>
      <w:r w:rsidRPr="00D67685">
        <w:rPr>
          <w:rFonts w:ascii="AdiHaus" w:hAnsi="AdiHaus"/>
          <w:sz w:val="20"/>
          <w:szCs w:val="20"/>
        </w:rPr>
        <w:t xml:space="preserve"> </w:t>
      </w:r>
      <w:proofErr w:type="spellStart"/>
      <w:r w:rsidRPr="00D67685">
        <w:rPr>
          <w:rFonts w:ascii="AdiHaus" w:hAnsi="AdiHaus"/>
          <w:sz w:val="20"/>
          <w:szCs w:val="20"/>
        </w:rPr>
        <w:t>cadrul</w:t>
      </w:r>
      <w:proofErr w:type="spellEnd"/>
      <w:r w:rsidRPr="00D67685">
        <w:rPr>
          <w:rFonts w:ascii="AdiHaus" w:hAnsi="AdiHaus"/>
          <w:sz w:val="20"/>
          <w:szCs w:val="20"/>
        </w:rPr>
        <w:t xml:space="preserve"> adidas.</w:t>
      </w:r>
      <w:proofErr w:type="gramEnd"/>
    </w:p>
    <w:p w:rsidR="000D71E0" w:rsidRDefault="00D67685" w:rsidP="00894CEC">
      <w:pPr>
        <w:spacing w:line="360" w:lineRule="auto"/>
        <w:jc w:val="both"/>
        <w:rPr>
          <w:rFonts w:ascii="AdiHaus" w:hAnsi="AdiHaus"/>
          <w:color w:val="000000"/>
          <w:sz w:val="20"/>
          <w:szCs w:val="20"/>
          <w:lang w:val="ro-RO"/>
        </w:rPr>
      </w:pPr>
      <w:r>
        <w:rPr>
          <w:rFonts w:ascii="AdiHaus" w:hAnsi="AdiHaus"/>
          <w:color w:val="000000"/>
          <w:sz w:val="20"/>
          <w:szCs w:val="20"/>
          <w:lang w:val="ro-RO"/>
        </w:rPr>
        <w:t xml:space="preserve">Germania va intra prima oară pe teren în noul echipament la meciul amical cu Chile, care va avea loc pe data de 5 martie la Stuttgart. </w:t>
      </w:r>
    </w:p>
    <w:p w:rsidR="00967609" w:rsidRDefault="00B37E42" w:rsidP="00894CEC">
      <w:pPr>
        <w:spacing w:line="360" w:lineRule="auto"/>
        <w:jc w:val="both"/>
        <w:rPr>
          <w:rFonts w:ascii="AdiHaus" w:hAnsi="AdiHaus"/>
          <w:color w:val="000000"/>
          <w:sz w:val="20"/>
          <w:szCs w:val="20"/>
          <w:lang w:val="ro-RO"/>
        </w:rPr>
      </w:pPr>
      <w:r>
        <w:rPr>
          <w:rFonts w:cs="Tahoma"/>
          <w:noProof/>
          <w:color w:val="000000"/>
        </w:rPr>
        <w:drawing>
          <wp:anchor distT="0" distB="0" distL="114300" distR="114300" simplePos="0" relativeHeight="251660288" behindDoc="1" locked="0" layoutInCell="1" allowOverlap="1" wp14:anchorId="5CB1A807" wp14:editId="2687ECF6">
            <wp:simplePos x="0" y="0"/>
            <wp:positionH relativeFrom="column">
              <wp:posOffset>0</wp:posOffset>
            </wp:positionH>
            <wp:positionV relativeFrom="paragraph">
              <wp:posOffset>231775</wp:posOffset>
            </wp:positionV>
            <wp:extent cx="955040" cy="1362710"/>
            <wp:effectExtent l="0" t="0" r="0" b="8890"/>
            <wp:wrapTight wrapText="bothSides">
              <wp:wrapPolygon edited="0">
                <wp:start x="0" y="0"/>
                <wp:lineTo x="0" y="21439"/>
                <wp:lineTo x="21112" y="21439"/>
                <wp:lineTo x="21112" y="0"/>
                <wp:lineTo x="0" y="0"/>
              </wp:wrapPolygon>
            </wp:wrapTight>
            <wp:docPr id="5" name="Picture 5" descr="273A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73A7645"/>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955040" cy="1362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71E0" w:rsidRDefault="000D71E0" w:rsidP="00894CEC">
      <w:pPr>
        <w:spacing w:line="360" w:lineRule="auto"/>
        <w:jc w:val="both"/>
        <w:rPr>
          <w:rFonts w:ascii="AdiHaus" w:hAnsi="AdiHaus"/>
          <w:color w:val="000000"/>
          <w:sz w:val="20"/>
          <w:szCs w:val="20"/>
          <w:lang w:val="ro-RO"/>
        </w:rPr>
      </w:pPr>
      <w:r>
        <w:rPr>
          <w:rFonts w:ascii="AdiHaus" w:hAnsi="AdiHaus"/>
          <w:color w:val="000000"/>
          <w:sz w:val="20"/>
          <w:szCs w:val="20"/>
          <w:lang w:val="ro-RO"/>
        </w:rPr>
        <w:t xml:space="preserve">Echipamentul </w:t>
      </w:r>
      <w:r w:rsidR="00262594">
        <w:rPr>
          <w:rFonts w:ascii="AdiHaus" w:hAnsi="AdiHaus"/>
          <w:color w:val="000000"/>
          <w:sz w:val="20"/>
          <w:szCs w:val="20"/>
          <w:lang w:val="ro-RO"/>
        </w:rPr>
        <w:t>na</w:t>
      </w:r>
      <w:r w:rsidR="00EC4908">
        <w:rPr>
          <w:rFonts w:ascii="AdiHaus" w:hAnsi="AdiHaus"/>
          <w:color w:val="000000"/>
          <w:sz w:val="20"/>
          <w:szCs w:val="20"/>
          <w:lang w:val="ro-RO"/>
        </w:rPr>
        <w:t>ț</w:t>
      </w:r>
      <w:r w:rsidR="00262594">
        <w:rPr>
          <w:rFonts w:ascii="AdiHaus" w:hAnsi="AdiHaus"/>
          <w:color w:val="000000"/>
          <w:sz w:val="20"/>
          <w:szCs w:val="20"/>
          <w:lang w:val="ro-RO"/>
        </w:rPr>
        <w:t xml:space="preserve">ionalei </w:t>
      </w:r>
      <w:r>
        <w:rPr>
          <w:rFonts w:ascii="AdiHaus" w:hAnsi="AdiHaus"/>
          <w:color w:val="000000"/>
          <w:sz w:val="20"/>
          <w:szCs w:val="20"/>
          <w:lang w:val="ro-RO"/>
        </w:rPr>
        <w:t xml:space="preserve"> Rusi</w:t>
      </w:r>
      <w:r w:rsidR="00262594">
        <w:rPr>
          <w:rFonts w:ascii="AdiHaus" w:hAnsi="AdiHaus"/>
          <w:color w:val="000000"/>
          <w:sz w:val="20"/>
          <w:szCs w:val="20"/>
          <w:lang w:val="ro-RO"/>
        </w:rPr>
        <w:t>ei</w:t>
      </w:r>
      <w:r>
        <w:rPr>
          <w:rFonts w:ascii="AdiHaus" w:hAnsi="AdiHaus"/>
          <w:color w:val="000000"/>
          <w:sz w:val="20"/>
          <w:szCs w:val="20"/>
          <w:lang w:val="ro-RO"/>
        </w:rPr>
        <w:t xml:space="preserve"> este inspirat din reușitele rușilor în explorarea spațiului</w:t>
      </w:r>
      <w:r w:rsidR="00967609">
        <w:rPr>
          <w:rFonts w:ascii="AdiHaus" w:hAnsi="AdiHaus"/>
          <w:color w:val="000000"/>
          <w:sz w:val="20"/>
          <w:szCs w:val="20"/>
          <w:lang w:val="ro-RO"/>
        </w:rPr>
        <w:t>, predomi</w:t>
      </w:r>
      <w:r>
        <w:rPr>
          <w:rFonts w:ascii="AdiHaus" w:hAnsi="AdiHaus"/>
          <w:color w:val="000000"/>
          <w:sz w:val="20"/>
          <w:szCs w:val="20"/>
          <w:lang w:val="ro-RO"/>
        </w:rPr>
        <w:t>nând nuanțe de alb și albastru</w:t>
      </w:r>
      <w:r w:rsidR="0097794B">
        <w:rPr>
          <w:rFonts w:ascii="AdiHaus" w:hAnsi="AdiHaus"/>
          <w:color w:val="000000"/>
          <w:sz w:val="20"/>
          <w:szCs w:val="20"/>
          <w:lang w:val="ro-RO"/>
        </w:rPr>
        <w:t xml:space="preserve">, cu conturul pământului </w:t>
      </w:r>
      <w:r w:rsidR="00262594">
        <w:rPr>
          <w:rFonts w:ascii="AdiHaus" w:hAnsi="AdiHaus"/>
          <w:color w:val="000000"/>
          <w:sz w:val="20"/>
          <w:szCs w:val="20"/>
          <w:lang w:val="ro-RO"/>
        </w:rPr>
        <w:t xml:space="preserve">imprimat </w:t>
      </w:r>
      <w:r w:rsidR="0097794B">
        <w:rPr>
          <w:rFonts w:ascii="AdiHaus" w:hAnsi="AdiHaus"/>
          <w:color w:val="000000"/>
          <w:sz w:val="20"/>
          <w:szCs w:val="20"/>
          <w:lang w:val="ro-RO"/>
        </w:rPr>
        <w:t>pe tricou</w:t>
      </w:r>
      <w:r>
        <w:rPr>
          <w:rFonts w:ascii="AdiHaus" w:hAnsi="AdiHaus"/>
          <w:color w:val="000000"/>
          <w:sz w:val="20"/>
          <w:szCs w:val="20"/>
          <w:lang w:val="ro-RO"/>
        </w:rPr>
        <w:t xml:space="preserve">. </w:t>
      </w:r>
      <w:r w:rsidR="00262594">
        <w:rPr>
          <w:rFonts w:ascii="AdiHaus" w:hAnsi="AdiHaus"/>
          <w:color w:val="000000"/>
          <w:sz w:val="20"/>
          <w:szCs w:val="20"/>
          <w:lang w:val="ro-RO"/>
        </w:rPr>
        <w:t>N</w:t>
      </w:r>
      <w:r>
        <w:rPr>
          <w:rFonts w:ascii="AdiHaus" w:hAnsi="AdiHaus"/>
          <w:color w:val="000000"/>
          <w:sz w:val="20"/>
          <w:szCs w:val="20"/>
          <w:lang w:val="ro-RO"/>
        </w:rPr>
        <w:t>oul echipament vine cu o inovație majoră, cântărind doar 320 de grame. Astfel, acesta este cu 4</w:t>
      </w:r>
      <w:r w:rsidR="00967609">
        <w:rPr>
          <w:rFonts w:ascii="AdiHaus" w:hAnsi="AdiHaus"/>
          <w:color w:val="000000"/>
          <w:sz w:val="20"/>
          <w:szCs w:val="20"/>
          <w:lang w:val="ro-RO"/>
        </w:rPr>
        <w:t>0% mai ușor decât echipamentul din 2012</w:t>
      </w:r>
      <w:r w:rsidR="00262594">
        <w:rPr>
          <w:rFonts w:ascii="AdiHaus" w:hAnsi="AdiHaus"/>
          <w:color w:val="000000"/>
          <w:sz w:val="20"/>
          <w:szCs w:val="20"/>
          <w:lang w:val="ro-RO"/>
        </w:rPr>
        <w:t>,</w:t>
      </w:r>
      <w:r w:rsidR="00967609">
        <w:rPr>
          <w:rFonts w:ascii="AdiHaus" w:hAnsi="AdiHaus"/>
          <w:color w:val="000000"/>
          <w:sz w:val="20"/>
          <w:szCs w:val="20"/>
          <w:lang w:val="ro-RO"/>
        </w:rPr>
        <w:t xml:space="preserve"> care avea o greutate totală de 510</w:t>
      </w:r>
      <w:r w:rsidR="00404D64">
        <w:rPr>
          <w:rFonts w:ascii="AdiHaus" w:hAnsi="AdiHaus"/>
          <w:color w:val="000000"/>
          <w:sz w:val="20"/>
          <w:szCs w:val="20"/>
          <w:lang w:val="ro-RO"/>
        </w:rPr>
        <w:t xml:space="preserve"> de</w:t>
      </w:r>
      <w:r w:rsidR="00967609">
        <w:rPr>
          <w:rFonts w:ascii="AdiHaus" w:hAnsi="AdiHaus"/>
          <w:color w:val="000000"/>
          <w:sz w:val="20"/>
          <w:szCs w:val="20"/>
          <w:lang w:val="ro-RO"/>
        </w:rPr>
        <w:t xml:space="preserve"> g</w:t>
      </w:r>
      <w:r w:rsidR="00404D64">
        <w:rPr>
          <w:rFonts w:ascii="AdiHaus" w:hAnsi="AdiHaus"/>
          <w:color w:val="000000"/>
          <w:sz w:val="20"/>
          <w:szCs w:val="20"/>
          <w:lang w:val="ro-RO"/>
        </w:rPr>
        <w:t>rame</w:t>
      </w:r>
      <w:r w:rsidR="00967609">
        <w:rPr>
          <w:rFonts w:ascii="AdiHaus" w:hAnsi="AdiHaus"/>
          <w:color w:val="000000"/>
          <w:sz w:val="20"/>
          <w:szCs w:val="20"/>
          <w:lang w:val="ro-RO"/>
        </w:rPr>
        <w:t xml:space="preserve">.  Echipamentul naționalei a fost dezvoltat având la bază tehnologia </w:t>
      </w:r>
      <w:r w:rsidR="00967609" w:rsidRPr="00967609">
        <w:rPr>
          <w:rFonts w:ascii="AdiHaus" w:hAnsi="AdiHaus"/>
          <w:color w:val="000000"/>
          <w:sz w:val="20"/>
          <w:szCs w:val="20"/>
          <w:lang w:val="ro-RO"/>
        </w:rPr>
        <w:t>adizero</w:t>
      </w:r>
      <w:r w:rsidR="00967609">
        <w:rPr>
          <w:rFonts w:ascii="AdiHaus" w:hAnsi="AdiHaus"/>
          <w:color w:val="000000"/>
          <w:sz w:val="20"/>
          <w:szCs w:val="20"/>
          <w:lang w:val="ro-RO"/>
        </w:rPr>
        <w:t xml:space="preserve">, pentru a oferi mai mult confort și pentru a-i ajuta pe jucători să atingă performanțe de top pe teren. </w:t>
      </w:r>
      <w:r w:rsidR="00967609" w:rsidRPr="00967609">
        <w:rPr>
          <w:rFonts w:ascii="AdiHaus" w:hAnsi="AdiHaus"/>
          <w:color w:val="000000"/>
          <w:sz w:val="20"/>
          <w:szCs w:val="20"/>
          <w:lang w:val="ro-RO"/>
        </w:rPr>
        <w:t xml:space="preserve"> </w:t>
      </w:r>
    </w:p>
    <w:p w:rsidR="00967609" w:rsidRDefault="00967609" w:rsidP="00894CEC">
      <w:pPr>
        <w:spacing w:line="360" w:lineRule="auto"/>
        <w:jc w:val="both"/>
        <w:rPr>
          <w:rFonts w:ascii="AdiHaus" w:hAnsi="AdiHaus"/>
          <w:color w:val="000000"/>
          <w:sz w:val="20"/>
          <w:szCs w:val="20"/>
          <w:lang w:val="ro-RO"/>
        </w:rPr>
      </w:pPr>
    </w:p>
    <w:p w:rsidR="00967609" w:rsidRDefault="006D0E8F" w:rsidP="00967609">
      <w:pPr>
        <w:spacing w:line="360" w:lineRule="auto"/>
        <w:jc w:val="both"/>
        <w:rPr>
          <w:rFonts w:ascii="AdiHaus" w:hAnsi="AdiHaus"/>
          <w:color w:val="000000"/>
          <w:sz w:val="20"/>
          <w:szCs w:val="20"/>
          <w:lang w:val="ro-RO"/>
        </w:rPr>
      </w:pPr>
      <w:r>
        <w:rPr>
          <w:rFonts w:ascii="AdiHaus" w:hAnsi="AdiHaus"/>
          <w:noProof/>
          <w:color w:val="000000"/>
          <w:sz w:val="20"/>
          <w:szCs w:val="20"/>
        </w:rPr>
        <w:drawing>
          <wp:anchor distT="0" distB="0" distL="114300" distR="114300" simplePos="0" relativeHeight="251662336" behindDoc="0" locked="0" layoutInCell="1" allowOverlap="1" wp14:anchorId="6548A682" wp14:editId="2F28ACF5">
            <wp:simplePos x="0" y="0"/>
            <wp:positionH relativeFrom="column">
              <wp:posOffset>-66040</wp:posOffset>
            </wp:positionH>
            <wp:positionV relativeFrom="paragraph">
              <wp:posOffset>-39370</wp:posOffset>
            </wp:positionV>
            <wp:extent cx="1303020" cy="13030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in Fed Kit Away Image Square 02.jpg"/>
                    <pic:cNvPicPr/>
                  </pic:nvPicPr>
                  <pic:blipFill>
                    <a:blip r:embed="rId12" cstate="email">
                      <a:extLst>
                        <a:ext uri="{28A0092B-C50C-407E-A947-70E740481C1C}">
                          <a14:useLocalDpi xmlns:a14="http://schemas.microsoft.com/office/drawing/2010/main"/>
                        </a:ext>
                      </a:extLst>
                    </a:blip>
                    <a:stretch>
                      <a:fillRect/>
                    </a:stretch>
                  </pic:blipFill>
                  <pic:spPr>
                    <a:xfrm>
                      <a:off x="0" y="0"/>
                      <a:ext cx="1303020" cy="1303020"/>
                    </a:xfrm>
                    <a:prstGeom prst="rect">
                      <a:avLst/>
                    </a:prstGeom>
                  </pic:spPr>
                </pic:pic>
              </a:graphicData>
            </a:graphic>
            <wp14:sizeRelH relativeFrom="page">
              <wp14:pctWidth>0</wp14:pctWidth>
            </wp14:sizeRelH>
            <wp14:sizeRelV relativeFrom="page">
              <wp14:pctHeight>0</wp14:pctHeight>
            </wp14:sizeRelV>
          </wp:anchor>
        </w:drawing>
      </w:r>
      <w:proofErr w:type="spellStart"/>
      <w:r w:rsidR="00967609">
        <w:rPr>
          <w:rFonts w:ascii="AdiHaus" w:hAnsi="AdiHaus"/>
          <w:color w:val="000000"/>
          <w:sz w:val="20"/>
          <w:szCs w:val="20"/>
        </w:rPr>
        <w:t>Spania</w:t>
      </w:r>
      <w:proofErr w:type="spellEnd"/>
      <w:r w:rsidR="00967609">
        <w:rPr>
          <w:rFonts w:ascii="AdiHaus" w:hAnsi="AdiHaus"/>
          <w:color w:val="000000"/>
          <w:sz w:val="20"/>
          <w:szCs w:val="20"/>
        </w:rPr>
        <w:t xml:space="preserve"> </w:t>
      </w:r>
      <w:proofErr w:type="spellStart"/>
      <w:proofErr w:type="gramStart"/>
      <w:r w:rsidR="00967609">
        <w:rPr>
          <w:rFonts w:ascii="AdiHaus" w:hAnsi="AdiHaus"/>
          <w:color w:val="000000"/>
          <w:sz w:val="20"/>
          <w:szCs w:val="20"/>
        </w:rPr>
        <w:t>va</w:t>
      </w:r>
      <w:proofErr w:type="spellEnd"/>
      <w:proofErr w:type="gramEnd"/>
      <w:r w:rsidR="00967609">
        <w:rPr>
          <w:rFonts w:ascii="AdiHaus" w:hAnsi="AdiHaus"/>
          <w:color w:val="000000"/>
          <w:sz w:val="20"/>
          <w:szCs w:val="20"/>
        </w:rPr>
        <w:t xml:space="preserve"> </w:t>
      </w:r>
      <w:proofErr w:type="spellStart"/>
      <w:r w:rsidR="00967609">
        <w:rPr>
          <w:rFonts w:ascii="AdiHaus" w:hAnsi="AdiHaus"/>
          <w:color w:val="000000"/>
          <w:sz w:val="20"/>
          <w:szCs w:val="20"/>
        </w:rPr>
        <w:t>debuta</w:t>
      </w:r>
      <w:proofErr w:type="spellEnd"/>
      <w:r w:rsidR="00967609">
        <w:rPr>
          <w:rFonts w:ascii="AdiHaus" w:hAnsi="AdiHaus"/>
          <w:color w:val="000000"/>
          <w:sz w:val="20"/>
          <w:szCs w:val="20"/>
        </w:rPr>
        <w:t xml:space="preserve"> la </w:t>
      </w:r>
      <w:proofErr w:type="spellStart"/>
      <w:r w:rsidR="00967609">
        <w:rPr>
          <w:rFonts w:ascii="AdiHaus" w:hAnsi="AdiHaus"/>
          <w:color w:val="000000"/>
          <w:sz w:val="20"/>
          <w:szCs w:val="20"/>
        </w:rPr>
        <w:t>Campionatul</w:t>
      </w:r>
      <w:proofErr w:type="spellEnd"/>
      <w:r w:rsidR="00967609">
        <w:rPr>
          <w:rFonts w:ascii="AdiHaus" w:hAnsi="AdiHaus"/>
          <w:color w:val="000000"/>
          <w:sz w:val="20"/>
          <w:szCs w:val="20"/>
        </w:rPr>
        <w:t xml:space="preserve"> </w:t>
      </w:r>
      <w:proofErr w:type="spellStart"/>
      <w:r w:rsidR="00967609">
        <w:rPr>
          <w:rFonts w:ascii="AdiHaus" w:hAnsi="AdiHaus"/>
          <w:color w:val="000000"/>
          <w:sz w:val="20"/>
          <w:szCs w:val="20"/>
        </w:rPr>
        <w:t>Mondial</w:t>
      </w:r>
      <w:proofErr w:type="spellEnd"/>
      <w:r w:rsidR="00967609">
        <w:rPr>
          <w:rFonts w:ascii="AdiHaus" w:hAnsi="AdiHaus"/>
          <w:color w:val="000000"/>
          <w:sz w:val="20"/>
          <w:szCs w:val="20"/>
        </w:rPr>
        <w:t xml:space="preserve"> </w:t>
      </w:r>
      <w:proofErr w:type="spellStart"/>
      <w:r w:rsidR="00967609">
        <w:rPr>
          <w:rFonts w:ascii="AdiHaus" w:hAnsi="AdiHaus"/>
          <w:color w:val="000000"/>
          <w:sz w:val="20"/>
          <w:szCs w:val="20"/>
        </w:rPr>
        <w:t>într</w:t>
      </w:r>
      <w:proofErr w:type="spellEnd"/>
      <w:r w:rsidR="00967609">
        <w:rPr>
          <w:rFonts w:ascii="AdiHaus" w:hAnsi="AdiHaus"/>
          <w:color w:val="000000"/>
          <w:sz w:val="20"/>
          <w:szCs w:val="20"/>
        </w:rPr>
        <w:t xml:space="preserve">-un </w:t>
      </w:r>
      <w:proofErr w:type="spellStart"/>
      <w:r w:rsidR="00967609">
        <w:rPr>
          <w:rFonts w:ascii="AdiHaus" w:hAnsi="AdiHaus"/>
          <w:color w:val="000000"/>
          <w:sz w:val="20"/>
          <w:szCs w:val="20"/>
        </w:rPr>
        <w:t>echipament</w:t>
      </w:r>
      <w:proofErr w:type="spellEnd"/>
      <w:r w:rsidR="00967609">
        <w:rPr>
          <w:rFonts w:ascii="AdiHaus" w:hAnsi="AdiHaus"/>
          <w:color w:val="000000"/>
          <w:sz w:val="20"/>
          <w:szCs w:val="20"/>
        </w:rPr>
        <w:t xml:space="preserve"> </w:t>
      </w:r>
      <w:proofErr w:type="spellStart"/>
      <w:r w:rsidR="00967609">
        <w:rPr>
          <w:rFonts w:ascii="AdiHaus" w:hAnsi="AdiHaus"/>
          <w:color w:val="000000"/>
          <w:sz w:val="20"/>
          <w:szCs w:val="20"/>
        </w:rPr>
        <w:t>inedit</w:t>
      </w:r>
      <w:proofErr w:type="spellEnd"/>
      <w:r w:rsidR="00967609">
        <w:rPr>
          <w:rFonts w:ascii="AdiHaus" w:hAnsi="AdiHaus"/>
          <w:color w:val="000000"/>
          <w:sz w:val="20"/>
          <w:szCs w:val="20"/>
        </w:rPr>
        <w:t xml:space="preserve">, </w:t>
      </w:r>
      <w:proofErr w:type="spellStart"/>
      <w:r w:rsidR="00967609">
        <w:rPr>
          <w:rFonts w:ascii="AdiHaus" w:hAnsi="AdiHaus"/>
          <w:color w:val="000000"/>
          <w:sz w:val="20"/>
          <w:szCs w:val="20"/>
        </w:rPr>
        <w:t>în</w:t>
      </w:r>
      <w:proofErr w:type="spellEnd"/>
      <w:r w:rsidR="00967609">
        <w:rPr>
          <w:rFonts w:ascii="AdiHaus" w:hAnsi="AdiHaus"/>
          <w:color w:val="000000"/>
          <w:sz w:val="20"/>
          <w:szCs w:val="20"/>
        </w:rPr>
        <w:t xml:space="preserve"> </w:t>
      </w:r>
      <w:proofErr w:type="spellStart"/>
      <w:r w:rsidR="00967609">
        <w:rPr>
          <w:rFonts w:ascii="AdiHaus" w:hAnsi="AdiHaus"/>
          <w:color w:val="000000"/>
          <w:sz w:val="20"/>
          <w:szCs w:val="20"/>
        </w:rPr>
        <w:t>tonuri</w:t>
      </w:r>
      <w:proofErr w:type="spellEnd"/>
      <w:r w:rsidR="00967609">
        <w:rPr>
          <w:rFonts w:ascii="AdiHaus" w:hAnsi="AdiHaus"/>
          <w:color w:val="000000"/>
          <w:sz w:val="20"/>
          <w:szCs w:val="20"/>
        </w:rPr>
        <w:t xml:space="preserve"> </w:t>
      </w:r>
      <w:proofErr w:type="spellStart"/>
      <w:r w:rsidR="00967609">
        <w:rPr>
          <w:rFonts w:ascii="AdiHaus" w:hAnsi="AdiHaus"/>
          <w:color w:val="000000"/>
          <w:sz w:val="20"/>
          <w:szCs w:val="20"/>
        </w:rPr>
        <w:t>contrastante</w:t>
      </w:r>
      <w:proofErr w:type="spellEnd"/>
      <w:r w:rsidR="00967609">
        <w:rPr>
          <w:rFonts w:ascii="AdiHaus" w:hAnsi="AdiHaus"/>
          <w:color w:val="000000"/>
          <w:sz w:val="20"/>
          <w:szCs w:val="20"/>
        </w:rPr>
        <w:t xml:space="preserve">, </w:t>
      </w:r>
      <w:proofErr w:type="spellStart"/>
      <w:r w:rsidR="00967609">
        <w:rPr>
          <w:rFonts w:ascii="AdiHaus" w:hAnsi="AdiHaus"/>
          <w:color w:val="000000"/>
          <w:sz w:val="20"/>
          <w:szCs w:val="20"/>
        </w:rPr>
        <w:t>în</w:t>
      </w:r>
      <w:proofErr w:type="spellEnd"/>
      <w:r w:rsidR="00967609">
        <w:rPr>
          <w:rFonts w:ascii="AdiHaus" w:hAnsi="AdiHaus"/>
          <w:color w:val="000000"/>
          <w:sz w:val="20"/>
          <w:szCs w:val="20"/>
        </w:rPr>
        <w:t xml:space="preserve"> care </w:t>
      </w:r>
      <w:proofErr w:type="spellStart"/>
      <w:r w:rsidR="00967609">
        <w:rPr>
          <w:rFonts w:ascii="AdiHaus" w:hAnsi="AdiHaus"/>
          <w:color w:val="000000"/>
          <w:sz w:val="20"/>
          <w:szCs w:val="20"/>
        </w:rPr>
        <w:t>predomină</w:t>
      </w:r>
      <w:proofErr w:type="spellEnd"/>
      <w:r w:rsidR="00967609">
        <w:rPr>
          <w:rFonts w:ascii="AdiHaus" w:hAnsi="AdiHaus"/>
          <w:color w:val="000000"/>
          <w:sz w:val="20"/>
          <w:szCs w:val="20"/>
        </w:rPr>
        <w:t xml:space="preserve"> </w:t>
      </w:r>
      <w:proofErr w:type="spellStart"/>
      <w:r w:rsidR="00967609">
        <w:rPr>
          <w:rFonts w:ascii="AdiHaus" w:hAnsi="AdiHaus"/>
          <w:color w:val="000000"/>
          <w:sz w:val="20"/>
          <w:szCs w:val="20"/>
        </w:rPr>
        <w:t>negrul</w:t>
      </w:r>
      <w:proofErr w:type="spellEnd"/>
      <w:r w:rsidR="00967609">
        <w:rPr>
          <w:rFonts w:ascii="AdiHaus" w:hAnsi="AdiHaus"/>
          <w:color w:val="000000"/>
          <w:sz w:val="20"/>
          <w:szCs w:val="20"/>
        </w:rPr>
        <w:t xml:space="preserve">, </w:t>
      </w:r>
      <w:proofErr w:type="spellStart"/>
      <w:r w:rsidR="00967609">
        <w:rPr>
          <w:rFonts w:ascii="AdiHaus" w:hAnsi="AdiHaus"/>
          <w:color w:val="000000"/>
          <w:sz w:val="20"/>
          <w:szCs w:val="20"/>
        </w:rPr>
        <w:t>completat</w:t>
      </w:r>
      <w:proofErr w:type="spellEnd"/>
      <w:r w:rsidR="00967609">
        <w:rPr>
          <w:rFonts w:ascii="AdiHaus" w:hAnsi="AdiHaus"/>
          <w:color w:val="000000"/>
          <w:sz w:val="20"/>
          <w:szCs w:val="20"/>
        </w:rPr>
        <w:t xml:space="preserve"> de </w:t>
      </w:r>
      <w:proofErr w:type="spellStart"/>
      <w:r w:rsidR="00967609">
        <w:rPr>
          <w:rFonts w:ascii="AdiHaus" w:hAnsi="AdiHaus"/>
          <w:color w:val="000000"/>
          <w:sz w:val="20"/>
          <w:szCs w:val="20"/>
        </w:rPr>
        <w:t>tonuri</w:t>
      </w:r>
      <w:proofErr w:type="spellEnd"/>
      <w:r w:rsidR="00967609">
        <w:rPr>
          <w:rFonts w:ascii="AdiHaus" w:hAnsi="AdiHaus"/>
          <w:color w:val="000000"/>
          <w:sz w:val="20"/>
          <w:szCs w:val="20"/>
        </w:rPr>
        <w:t xml:space="preserve"> de </w:t>
      </w:r>
      <w:proofErr w:type="spellStart"/>
      <w:r w:rsidR="00967609">
        <w:rPr>
          <w:rFonts w:ascii="AdiHaus" w:hAnsi="AdiHaus"/>
          <w:color w:val="000000"/>
          <w:sz w:val="20"/>
          <w:szCs w:val="20"/>
        </w:rPr>
        <w:t>galben</w:t>
      </w:r>
      <w:proofErr w:type="spellEnd"/>
      <w:r w:rsidR="00967609">
        <w:rPr>
          <w:rFonts w:ascii="AdiHaus" w:hAnsi="AdiHaus"/>
          <w:color w:val="000000"/>
          <w:sz w:val="20"/>
          <w:szCs w:val="20"/>
        </w:rPr>
        <w:t xml:space="preserve"> neon</w:t>
      </w:r>
      <w:r w:rsidR="00262594">
        <w:rPr>
          <w:rFonts w:ascii="AdiHaus" w:hAnsi="AdiHaus"/>
          <w:color w:val="000000"/>
          <w:sz w:val="20"/>
          <w:szCs w:val="20"/>
        </w:rPr>
        <w:t>.</w:t>
      </w:r>
      <w:r w:rsidR="00967609">
        <w:rPr>
          <w:rFonts w:ascii="AdiHaus" w:hAnsi="AdiHaus"/>
          <w:color w:val="000000"/>
          <w:sz w:val="20"/>
          <w:szCs w:val="20"/>
          <w:lang w:val="ro-RO"/>
        </w:rPr>
        <w:t xml:space="preserve"> Ideea echipamentului a fost inspritată din nopțile pe care fanii spanioli le vor petrece cu </w:t>
      </w:r>
      <w:r w:rsidR="00967609">
        <w:rPr>
          <w:rFonts w:ascii="AdiHaus" w:hAnsi="AdiHaus"/>
          <w:color w:val="000000"/>
          <w:sz w:val="20"/>
          <w:szCs w:val="20"/>
          <w:lang w:val="ro-RO"/>
        </w:rPr>
        <w:lastRenderedPageBreak/>
        <w:t xml:space="preserve">sufletul la gură, urmărind meciurile din Brazilia. </w:t>
      </w:r>
      <w:r w:rsidR="00404D64">
        <w:rPr>
          <w:rFonts w:ascii="AdiHaus" w:hAnsi="AdiHaus"/>
          <w:color w:val="000000"/>
          <w:sz w:val="20"/>
          <w:szCs w:val="20"/>
          <w:lang w:val="ro-RO"/>
        </w:rPr>
        <w:t xml:space="preserve"> Primul meci î</w:t>
      </w:r>
      <w:r w:rsidR="00967609">
        <w:rPr>
          <w:rFonts w:ascii="AdiHaus" w:hAnsi="AdiHaus"/>
          <w:color w:val="000000"/>
          <w:sz w:val="20"/>
          <w:szCs w:val="20"/>
          <w:lang w:val="ro-RO"/>
        </w:rPr>
        <w:t>n noul echipament va avea loc pe data de 5 martie în cadrul amicalului cu echipa naționala a Italiei, în pregătiril</w:t>
      </w:r>
      <w:r w:rsidR="00262594">
        <w:rPr>
          <w:rFonts w:ascii="AdiHaus" w:hAnsi="AdiHaus"/>
          <w:color w:val="000000"/>
          <w:sz w:val="20"/>
          <w:szCs w:val="20"/>
          <w:lang w:val="ro-RO"/>
        </w:rPr>
        <w:t>e</w:t>
      </w:r>
      <w:r w:rsidR="00967609">
        <w:rPr>
          <w:rFonts w:ascii="AdiHaus" w:hAnsi="AdiHaus"/>
          <w:color w:val="000000"/>
          <w:sz w:val="20"/>
          <w:szCs w:val="20"/>
          <w:lang w:val="ro-RO"/>
        </w:rPr>
        <w:t xml:space="preserve"> pentru Campionatul din Brazilia. </w:t>
      </w:r>
    </w:p>
    <w:p w:rsidR="006D0E8F" w:rsidRDefault="006D0E8F" w:rsidP="00967609">
      <w:pPr>
        <w:spacing w:line="360" w:lineRule="auto"/>
        <w:jc w:val="both"/>
        <w:rPr>
          <w:rFonts w:ascii="AdiHaus" w:hAnsi="AdiHaus"/>
          <w:color w:val="000000"/>
          <w:sz w:val="20"/>
          <w:szCs w:val="20"/>
          <w:lang w:val="ro-RO"/>
        </w:rPr>
      </w:pPr>
    </w:p>
    <w:p w:rsidR="00967609" w:rsidRDefault="00967609" w:rsidP="00894CEC">
      <w:pPr>
        <w:spacing w:line="360" w:lineRule="auto"/>
        <w:jc w:val="both"/>
        <w:rPr>
          <w:rFonts w:ascii="AdiHaus" w:hAnsi="AdiHaus"/>
          <w:color w:val="000000"/>
          <w:sz w:val="20"/>
          <w:szCs w:val="20"/>
          <w:lang w:val="ro-RO"/>
        </w:rPr>
      </w:pPr>
    </w:p>
    <w:p w:rsidR="00967609" w:rsidRPr="00967609" w:rsidRDefault="00967609" w:rsidP="00967609">
      <w:pPr>
        <w:spacing w:line="360" w:lineRule="auto"/>
        <w:jc w:val="both"/>
        <w:rPr>
          <w:rFonts w:ascii="AdiHaus" w:hAnsi="AdiHaus"/>
          <w:b/>
          <w:color w:val="000000"/>
          <w:sz w:val="20"/>
          <w:szCs w:val="20"/>
          <w:u w:val="single"/>
          <w:lang w:val="ro-RO"/>
        </w:rPr>
      </w:pPr>
      <w:r>
        <w:rPr>
          <w:rFonts w:ascii="AdiHaus" w:hAnsi="AdiHaus"/>
          <w:b/>
          <w:color w:val="000000"/>
          <w:sz w:val="20"/>
          <w:szCs w:val="20"/>
          <w:u w:val="single"/>
          <w:lang w:val="ro-RO"/>
        </w:rPr>
        <w:t>Despre adidas F</w:t>
      </w:r>
      <w:r w:rsidRPr="00967609">
        <w:rPr>
          <w:rFonts w:ascii="AdiHaus" w:hAnsi="AdiHaus"/>
          <w:b/>
          <w:color w:val="000000"/>
          <w:sz w:val="20"/>
          <w:szCs w:val="20"/>
          <w:u w:val="single"/>
          <w:lang w:val="ro-RO"/>
        </w:rPr>
        <w:t>otbal</w:t>
      </w:r>
    </w:p>
    <w:p w:rsidR="00967609" w:rsidRPr="00967609" w:rsidRDefault="00967609" w:rsidP="00967609">
      <w:pPr>
        <w:spacing w:line="360" w:lineRule="auto"/>
        <w:jc w:val="both"/>
        <w:rPr>
          <w:rFonts w:ascii="AdiHaus" w:hAnsi="AdiHaus"/>
          <w:color w:val="000000"/>
          <w:sz w:val="20"/>
          <w:szCs w:val="20"/>
          <w:lang w:val="ro-RO"/>
        </w:rPr>
      </w:pPr>
      <w:r w:rsidRPr="00967609">
        <w:rPr>
          <w:rFonts w:ascii="AdiHaus" w:hAnsi="AdiHaus"/>
          <w:color w:val="000000"/>
          <w:sz w:val="20"/>
          <w:szCs w:val="20"/>
          <w:lang w:val="ro-RO"/>
        </w:rPr>
        <w:t xml:space="preserve">adidas este lider </w:t>
      </w:r>
      <w:r w:rsidR="003B51A0" w:rsidRPr="003B51A0">
        <w:rPr>
          <w:rFonts w:ascii="AdiHaus" w:hAnsi="AdiHaus"/>
          <w:color w:val="000000"/>
          <w:sz w:val="20"/>
          <w:szCs w:val="20"/>
          <w:lang w:val="ro-RO"/>
        </w:rPr>
        <w:t>mondial in domeniul fotbalului</w:t>
      </w:r>
      <w:r w:rsidRPr="00967609">
        <w:rPr>
          <w:rFonts w:ascii="AdiHaus" w:hAnsi="AdiHaus"/>
          <w:color w:val="000000"/>
          <w:sz w:val="20"/>
          <w:szCs w:val="20"/>
          <w:lang w:val="ro-RO"/>
        </w:rPr>
        <w:t xml:space="preserve">. Este sponsorul oficial și furnizorul </w:t>
      </w:r>
      <w:r w:rsidR="003B51A0">
        <w:rPr>
          <w:rFonts w:ascii="AdiHaus" w:hAnsi="AdiHaus"/>
          <w:color w:val="000000"/>
          <w:sz w:val="20"/>
          <w:szCs w:val="20"/>
          <w:lang w:val="ro-RO"/>
        </w:rPr>
        <w:t xml:space="preserve">tehnic </w:t>
      </w:r>
      <w:r w:rsidRPr="00967609">
        <w:rPr>
          <w:rFonts w:ascii="AdiHaus" w:hAnsi="AdiHaus"/>
          <w:color w:val="000000"/>
          <w:sz w:val="20"/>
          <w:szCs w:val="20"/>
          <w:lang w:val="ro-RO"/>
        </w:rPr>
        <w:t>oficial al celor mai impor</w:t>
      </w:r>
      <w:r w:rsidR="003B51A0">
        <w:rPr>
          <w:rFonts w:ascii="AdiHaus" w:hAnsi="AdiHaus"/>
          <w:color w:val="000000"/>
          <w:sz w:val="20"/>
          <w:szCs w:val="20"/>
          <w:lang w:val="ro-RO"/>
        </w:rPr>
        <w:t>t</w:t>
      </w:r>
      <w:r w:rsidRPr="00967609">
        <w:rPr>
          <w:rFonts w:ascii="AdiHaus" w:hAnsi="AdiHaus"/>
          <w:color w:val="000000"/>
          <w:sz w:val="20"/>
          <w:szCs w:val="20"/>
          <w:lang w:val="ro-RO"/>
        </w:rPr>
        <w:t>ante campionate de fotbal din lume, precum Cupa Mondială FIFA™, Cupa Conferderațiilor FIFA, Liga Campionilor UEFA, Liga Europeana UEFA și  UEFA European Championships. Mai mult, adidas este sponsor al celor mai importante echipe de fotbal din lume, precum Real Madrid, FC Bayern Munich, AC Milan, Flamengo și Chelsea. Printre ambasadorii adidas se numără Leo Messi, Gareth Bale, Mesut Özil, Dani Alves, Oscar, Xavi, Karim Benzema și Bastian Schweinsteiger.</w:t>
      </w:r>
    </w:p>
    <w:p w:rsidR="00967609" w:rsidRPr="00967609" w:rsidRDefault="00967609" w:rsidP="00967609">
      <w:pPr>
        <w:spacing w:line="360" w:lineRule="auto"/>
        <w:jc w:val="center"/>
        <w:rPr>
          <w:rFonts w:ascii="AdiHaus" w:hAnsi="AdiHaus"/>
          <w:color w:val="000000"/>
          <w:sz w:val="20"/>
          <w:szCs w:val="20"/>
          <w:lang w:val="ro-RO"/>
        </w:rPr>
      </w:pPr>
      <w:r w:rsidRPr="00967609">
        <w:rPr>
          <w:rFonts w:ascii="AdiHaus" w:hAnsi="AdiHaus"/>
          <w:color w:val="000000"/>
          <w:sz w:val="20"/>
          <w:szCs w:val="20"/>
          <w:lang w:val="ro-RO"/>
        </w:rPr>
        <w:t>- SFÂRȘIT -</w:t>
      </w:r>
    </w:p>
    <w:p w:rsidR="00967609" w:rsidRPr="00967609" w:rsidRDefault="00967609" w:rsidP="00967609">
      <w:pPr>
        <w:spacing w:line="360" w:lineRule="auto"/>
        <w:jc w:val="both"/>
        <w:rPr>
          <w:rFonts w:ascii="AdiHaus" w:hAnsi="AdiHaus"/>
          <w:color w:val="000000"/>
          <w:sz w:val="20"/>
          <w:szCs w:val="20"/>
          <w:lang w:val="ro-RO"/>
        </w:rPr>
      </w:pPr>
    </w:p>
    <w:p w:rsidR="00967609" w:rsidRDefault="00967609" w:rsidP="00967609">
      <w:pPr>
        <w:spacing w:line="360" w:lineRule="auto"/>
        <w:jc w:val="center"/>
        <w:rPr>
          <w:rFonts w:ascii="AdiHaus" w:hAnsi="AdiHaus"/>
          <w:color w:val="000000"/>
          <w:sz w:val="20"/>
          <w:szCs w:val="20"/>
          <w:lang w:val="ro-RO"/>
        </w:rPr>
      </w:pPr>
      <w:r w:rsidRPr="00967609">
        <w:rPr>
          <w:rFonts w:ascii="AdiHaus" w:hAnsi="AdiHaus"/>
          <w:color w:val="000000"/>
          <w:sz w:val="20"/>
          <w:szCs w:val="20"/>
          <w:lang w:val="ro-RO"/>
        </w:rPr>
        <w:t>Pentru mai multe informații, contactați:</w:t>
      </w:r>
    </w:p>
    <w:p w:rsidR="00402224" w:rsidRPr="00402224" w:rsidRDefault="00402224" w:rsidP="00402224">
      <w:pPr>
        <w:spacing w:line="360" w:lineRule="auto"/>
        <w:jc w:val="center"/>
        <w:rPr>
          <w:rFonts w:ascii="AdiHaus" w:hAnsi="AdiHaus"/>
          <w:color w:val="000000"/>
          <w:sz w:val="20"/>
          <w:szCs w:val="20"/>
          <w:lang w:val="ro-RO"/>
        </w:rPr>
      </w:pPr>
      <w:r w:rsidRPr="00402224">
        <w:rPr>
          <w:rFonts w:ascii="AdiHaus" w:hAnsi="AdiHaus"/>
          <w:color w:val="000000"/>
          <w:sz w:val="20"/>
          <w:szCs w:val="20"/>
          <w:lang w:val="ro-RO"/>
        </w:rPr>
        <w:t>Suzana Roșca</w:t>
      </w:r>
    </w:p>
    <w:p w:rsidR="00402224" w:rsidRPr="00402224" w:rsidRDefault="00402224" w:rsidP="00402224">
      <w:pPr>
        <w:spacing w:line="360" w:lineRule="auto"/>
        <w:jc w:val="center"/>
        <w:rPr>
          <w:rFonts w:ascii="AdiHaus" w:hAnsi="AdiHaus"/>
          <w:color w:val="000000"/>
          <w:sz w:val="20"/>
          <w:szCs w:val="20"/>
          <w:lang w:val="ro-RO"/>
        </w:rPr>
      </w:pPr>
      <w:r w:rsidRPr="00402224">
        <w:rPr>
          <w:rFonts w:ascii="AdiHaus" w:hAnsi="AdiHaus"/>
          <w:color w:val="000000"/>
          <w:sz w:val="20"/>
          <w:szCs w:val="20"/>
          <w:lang w:val="ro-RO"/>
        </w:rPr>
        <w:t>suzana.rosca@adidas.com</w:t>
      </w:r>
    </w:p>
    <w:p w:rsidR="00402224" w:rsidRPr="00967609" w:rsidRDefault="00402224" w:rsidP="00402224">
      <w:pPr>
        <w:spacing w:line="360" w:lineRule="auto"/>
        <w:jc w:val="center"/>
        <w:rPr>
          <w:rFonts w:ascii="AdiHaus" w:hAnsi="AdiHaus"/>
          <w:color w:val="000000"/>
          <w:sz w:val="20"/>
          <w:szCs w:val="20"/>
          <w:lang w:val="ro-RO"/>
        </w:rPr>
      </w:pPr>
      <w:r w:rsidRPr="00402224">
        <w:rPr>
          <w:rFonts w:ascii="AdiHaus" w:hAnsi="AdiHaus"/>
          <w:color w:val="000000"/>
          <w:sz w:val="20"/>
          <w:szCs w:val="20"/>
          <w:lang w:val="ro-RO"/>
        </w:rPr>
        <w:t>0731 027 365</w:t>
      </w:r>
    </w:p>
    <w:p w:rsidR="00967609" w:rsidRPr="00967609" w:rsidRDefault="00967609" w:rsidP="00967609">
      <w:pPr>
        <w:spacing w:line="360" w:lineRule="auto"/>
        <w:jc w:val="center"/>
        <w:rPr>
          <w:rFonts w:ascii="AdiHaus" w:hAnsi="AdiHaus"/>
          <w:color w:val="000000"/>
          <w:sz w:val="20"/>
          <w:szCs w:val="20"/>
          <w:lang w:val="ro-RO"/>
        </w:rPr>
      </w:pPr>
      <w:r>
        <w:rPr>
          <w:rFonts w:ascii="AdiHaus" w:hAnsi="AdiHaus"/>
          <w:color w:val="000000"/>
          <w:sz w:val="20"/>
          <w:szCs w:val="20"/>
          <w:lang w:val="ro-RO"/>
        </w:rPr>
        <w:t>Roxana Firoiu</w:t>
      </w:r>
    </w:p>
    <w:p w:rsidR="00967609" w:rsidRPr="00967609" w:rsidRDefault="00967609" w:rsidP="00967609">
      <w:pPr>
        <w:spacing w:line="360" w:lineRule="auto"/>
        <w:jc w:val="center"/>
        <w:rPr>
          <w:rFonts w:ascii="AdiHaus" w:hAnsi="AdiHaus"/>
          <w:color w:val="000000"/>
          <w:sz w:val="20"/>
          <w:szCs w:val="20"/>
          <w:lang w:val="ro-RO"/>
        </w:rPr>
      </w:pPr>
      <w:r>
        <w:rPr>
          <w:rFonts w:ascii="AdiHaus" w:hAnsi="AdiHaus"/>
          <w:color w:val="000000"/>
          <w:sz w:val="20"/>
          <w:szCs w:val="20"/>
          <w:lang w:val="ro-RO"/>
        </w:rPr>
        <w:t>roxana</w:t>
      </w:r>
      <w:r w:rsidRPr="00967609">
        <w:rPr>
          <w:rFonts w:ascii="AdiHaus" w:hAnsi="AdiHaus"/>
          <w:color w:val="000000"/>
          <w:sz w:val="20"/>
          <w:szCs w:val="20"/>
          <w:lang w:val="ro-RO"/>
        </w:rPr>
        <w:t>@prpeople.ro</w:t>
      </w:r>
    </w:p>
    <w:p w:rsidR="00967609" w:rsidRPr="00D67685" w:rsidRDefault="00967609" w:rsidP="00967609">
      <w:pPr>
        <w:spacing w:line="360" w:lineRule="auto"/>
        <w:jc w:val="center"/>
        <w:rPr>
          <w:rFonts w:ascii="AdiHaus" w:hAnsi="AdiHaus"/>
          <w:color w:val="000000"/>
          <w:sz w:val="20"/>
          <w:szCs w:val="20"/>
          <w:lang w:val="ro-RO"/>
        </w:rPr>
      </w:pPr>
      <w:r>
        <w:rPr>
          <w:rFonts w:ascii="AdiHaus" w:hAnsi="AdiHaus"/>
          <w:color w:val="000000"/>
          <w:sz w:val="20"/>
          <w:szCs w:val="20"/>
          <w:lang w:val="ro-RO"/>
        </w:rPr>
        <w:t>0728</w:t>
      </w:r>
      <w:r w:rsidRPr="00967609">
        <w:rPr>
          <w:rFonts w:ascii="AdiHaus" w:hAnsi="AdiHaus"/>
          <w:color w:val="000000"/>
          <w:sz w:val="20"/>
          <w:szCs w:val="20"/>
          <w:lang w:val="ro-RO"/>
        </w:rPr>
        <w:t>.</w:t>
      </w:r>
      <w:r>
        <w:rPr>
          <w:rFonts w:ascii="AdiHaus" w:hAnsi="AdiHaus"/>
          <w:color w:val="000000"/>
          <w:sz w:val="20"/>
          <w:szCs w:val="20"/>
          <w:lang w:val="ro-RO"/>
        </w:rPr>
        <w:t>300</w:t>
      </w:r>
      <w:r w:rsidRPr="00967609">
        <w:rPr>
          <w:rFonts w:ascii="AdiHaus" w:hAnsi="AdiHaus"/>
          <w:color w:val="000000"/>
          <w:sz w:val="20"/>
          <w:szCs w:val="20"/>
          <w:lang w:val="ro-RO"/>
        </w:rPr>
        <w:t>.</w:t>
      </w:r>
      <w:r>
        <w:rPr>
          <w:rFonts w:ascii="AdiHaus" w:hAnsi="AdiHaus"/>
          <w:color w:val="000000"/>
          <w:sz w:val="20"/>
          <w:szCs w:val="20"/>
          <w:lang w:val="ro-RO"/>
        </w:rPr>
        <w:t>999</w:t>
      </w:r>
    </w:p>
    <w:sectPr w:rsidR="00967609" w:rsidRPr="00D67685" w:rsidSect="00274C9C">
      <w:pgSz w:w="12240" w:h="15840"/>
      <w:pgMar w:top="709"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F90" w:rsidRDefault="00CD1F90" w:rsidP="00AC0C56">
      <w:r>
        <w:separator/>
      </w:r>
    </w:p>
  </w:endnote>
  <w:endnote w:type="continuationSeparator" w:id="0">
    <w:p w:rsidR="00CD1F90" w:rsidRDefault="00CD1F90" w:rsidP="00AC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diHaus">
    <w:altName w:val="Corbel"/>
    <w:charset w:val="00"/>
    <w:family w:val="auto"/>
    <w:pitch w:val="variable"/>
    <w:sig w:usb0="8000002F" w:usb1="10000048"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F90" w:rsidRDefault="00CD1F90" w:rsidP="00AC0C56">
      <w:r>
        <w:separator/>
      </w:r>
    </w:p>
  </w:footnote>
  <w:footnote w:type="continuationSeparator" w:id="0">
    <w:p w:rsidR="00CD1F90" w:rsidRDefault="00CD1F90" w:rsidP="00AC0C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C56"/>
    <w:rsid w:val="00090C3D"/>
    <w:rsid w:val="000D71E0"/>
    <w:rsid w:val="001C37A7"/>
    <w:rsid w:val="001C5BF8"/>
    <w:rsid w:val="00236EFF"/>
    <w:rsid w:val="00236F2C"/>
    <w:rsid w:val="00262594"/>
    <w:rsid w:val="00274C9C"/>
    <w:rsid w:val="00284971"/>
    <w:rsid w:val="002B0220"/>
    <w:rsid w:val="002C3FE5"/>
    <w:rsid w:val="003B51A0"/>
    <w:rsid w:val="00402224"/>
    <w:rsid w:val="00404D64"/>
    <w:rsid w:val="00410832"/>
    <w:rsid w:val="0044142C"/>
    <w:rsid w:val="004C5BC0"/>
    <w:rsid w:val="004F2688"/>
    <w:rsid w:val="00555F1B"/>
    <w:rsid w:val="006D0E8F"/>
    <w:rsid w:val="007019FD"/>
    <w:rsid w:val="00744C70"/>
    <w:rsid w:val="00784144"/>
    <w:rsid w:val="007964EB"/>
    <w:rsid w:val="007D6438"/>
    <w:rsid w:val="007F381D"/>
    <w:rsid w:val="00823AEC"/>
    <w:rsid w:val="00882C92"/>
    <w:rsid w:val="00894CEC"/>
    <w:rsid w:val="008C717D"/>
    <w:rsid w:val="008D19F7"/>
    <w:rsid w:val="008E3B73"/>
    <w:rsid w:val="00957F2E"/>
    <w:rsid w:val="00967609"/>
    <w:rsid w:val="0097794B"/>
    <w:rsid w:val="009A1EB2"/>
    <w:rsid w:val="009B413F"/>
    <w:rsid w:val="00AC0C56"/>
    <w:rsid w:val="00AE69B3"/>
    <w:rsid w:val="00B37E42"/>
    <w:rsid w:val="00B475BC"/>
    <w:rsid w:val="00BD54D9"/>
    <w:rsid w:val="00C25DEE"/>
    <w:rsid w:val="00C312E4"/>
    <w:rsid w:val="00CD1F90"/>
    <w:rsid w:val="00CE7C4A"/>
    <w:rsid w:val="00CF2422"/>
    <w:rsid w:val="00D15919"/>
    <w:rsid w:val="00D5610D"/>
    <w:rsid w:val="00D67685"/>
    <w:rsid w:val="00D80BEC"/>
    <w:rsid w:val="00E34F80"/>
    <w:rsid w:val="00E813CB"/>
    <w:rsid w:val="00EC4908"/>
    <w:rsid w:val="00F02F0B"/>
    <w:rsid w:val="00F4030D"/>
    <w:rsid w:val="00F91A90"/>
    <w:rsid w:val="00FA4207"/>
    <w:rsid w:val="00FA5150"/>
    <w:rsid w:val="00FC4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C5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0C56"/>
    <w:rPr>
      <w:color w:val="0000FF"/>
      <w:u w:val="single"/>
    </w:rPr>
  </w:style>
  <w:style w:type="character" w:customStyle="1" w:styleId="st1">
    <w:name w:val="st1"/>
    <w:basedOn w:val="DefaultParagraphFont"/>
    <w:rsid w:val="00AC0C56"/>
    <w:rPr>
      <w:rFonts w:ascii="Times New Roman" w:hAnsi="Times New Roman" w:cs="Times New Roman" w:hint="default"/>
    </w:rPr>
  </w:style>
  <w:style w:type="paragraph" w:styleId="Header">
    <w:name w:val="header"/>
    <w:basedOn w:val="Normal"/>
    <w:link w:val="HeaderChar"/>
    <w:uiPriority w:val="99"/>
    <w:unhideWhenUsed/>
    <w:rsid w:val="00AC0C56"/>
    <w:pPr>
      <w:tabs>
        <w:tab w:val="center" w:pos="4680"/>
        <w:tab w:val="right" w:pos="9360"/>
      </w:tabs>
    </w:pPr>
  </w:style>
  <w:style w:type="character" w:customStyle="1" w:styleId="HeaderChar">
    <w:name w:val="Header Char"/>
    <w:basedOn w:val="DefaultParagraphFont"/>
    <w:link w:val="Header"/>
    <w:uiPriority w:val="99"/>
    <w:rsid w:val="00AC0C56"/>
    <w:rPr>
      <w:rFonts w:ascii="Calibri" w:hAnsi="Calibri" w:cs="Calibri"/>
    </w:rPr>
  </w:style>
  <w:style w:type="paragraph" w:styleId="Footer">
    <w:name w:val="footer"/>
    <w:basedOn w:val="Normal"/>
    <w:link w:val="FooterChar"/>
    <w:uiPriority w:val="99"/>
    <w:unhideWhenUsed/>
    <w:rsid w:val="00AC0C56"/>
    <w:pPr>
      <w:tabs>
        <w:tab w:val="center" w:pos="4680"/>
        <w:tab w:val="right" w:pos="9360"/>
      </w:tabs>
    </w:pPr>
  </w:style>
  <w:style w:type="character" w:customStyle="1" w:styleId="FooterChar">
    <w:name w:val="Footer Char"/>
    <w:basedOn w:val="DefaultParagraphFont"/>
    <w:link w:val="Footer"/>
    <w:uiPriority w:val="99"/>
    <w:rsid w:val="00AC0C56"/>
    <w:rPr>
      <w:rFonts w:ascii="Calibri" w:hAnsi="Calibri" w:cs="Calibri"/>
    </w:rPr>
  </w:style>
  <w:style w:type="paragraph" w:styleId="BalloonText">
    <w:name w:val="Balloon Text"/>
    <w:basedOn w:val="Normal"/>
    <w:link w:val="BalloonTextChar"/>
    <w:uiPriority w:val="99"/>
    <w:semiHidden/>
    <w:unhideWhenUsed/>
    <w:rsid w:val="00B475BC"/>
    <w:rPr>
      <w:rFonts w:ascii="Tahoma" w:hAnsi="Tahoma" w:cs="Tahoma"/>
      <w:sz w:val="16"/>
      <w:szCs w:val="16"/>
    </w:rPr>
  </w:style>
  <w:style w:type="character" w:customStyle="1" w:styleId="BalloonTextChar">
    <w:name w:val="Balloon Text Char"/>
    <w:basedOn w:val="DefaultParagraphFont"/>
    <w:link w:val="BalloonText"/>
    <w:uiPriority w:val="99"/>
    <w:semiHidden/>
    <w:rsid w:val="00B475BC"/>
    <w:rPr>
      <w:rFonts w:ascii="Tahoma" w:hAnsi="Tahoma" w:cs="Tahoma"/>
      <w:sz w:val="16"/>
      <w:szCs w:val="16"/>
    </w:rPr>
  </w:style>
  <w:style w:type="paragraph" w:styleId="PlainText">
    <w:name w:val="Plain Text"/>
    <w:basedOn w:val="Normal"/>
    <w:link w:val="PlainTextChar"/>
    <w:uiPriority w:val="99"/>
    <w:semiHidden/>
    <w:unhideWhenUsed/>
    <w:rsid w:val="00B475BC"/>
    <w:rPr>
      <w:rFonts w:eastAsia="Times New Roman" w:cs="Times New Roman"/>
    </w:rPr>
  </w:style>
  <w:style w:type="character" w:customStyle="1" w:styleId="PlainTextChar">
    <w:name w:val="Plain Text Char"/>
    <w:basedOn w:val="DefaultParagraphFont"/>
    <w:link w:val="PlainText"/>
    <w:uiPriority w:val="99"/>
    <w:semiHidden/>
    <w:rsid w:val="00B475BC"/>
    <w:rPr>
      <w:rFonts w:ascii="Calibri" w:eastAsia="Times New Roman" w:hAnsi="Calibri" w:cs="Times New Roman"/>
    </w:rPr>
  </w:style>
  <w:style w:type="paragraph" w:customStyle="1" w:styleId="ColorfulList-Accent12">
    <w:name w:val="Colorful List - Accent 12"/>
    <w:basedOn w:val="Normal"/>
    <w:uiPriority w:val="34"/>
    <w:qFormat/>
    <w:rsid w:val="00784144"/>
    <w:pPr>
      <w:ind w:left="720"/>
    </w:pPr>
    <w:rPr>
      <w:rFonts w:ascii="AdiHaus" w:eastAsia="SimSun" w:hAnsi="AdiHaus" w:cs="Times New Roman"/>
      <w:snapToGrid w:val="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C5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0C56"/>
    <w:rPr>
      <w:color w:val="0000FF"/>
      <w:u w:val="single"/>
    </w:rPr>
  </w:style>
  <w:style w:type="character" w:customStyle="1" w:styleId="st1">
    <w:name w:val="st1"/>
    <w:basedOn w:val="DefaultParagraphFont"/>
    <w:rsid w:val="00AC0C56"/>
    <w:rPr>
      <w:rFonts w:ascii="Times New Roman" w:hAnsi="Times New Roman" w:cs="Times New Roman" w:hint="default"/>
    </w:rPr>
  </w:style>
  <w:style w:type="paragraph" w:styleId="Header">
    <w:name w:val="header"/>
    <w:basedOn w:val="Normal"/>
    <w:link w:val="HeaderChar"/>
    <w:uiPriority w:val="99"/>
    <w:unhideWhenUsed/>
    <w:rsid w:val="00AC0C56"/>
    <w:pPr>
      <w:tabs>
        <w:tab w:val="center" w:pos="4680"/>
        <w:tab w:val="right" w:pos="9360"/>
      </w:tabs>
    </w:pPr>
  </w:style>
  <w:style w:type="character" w:customStyle="1" w:styleId="HeaderChar">
    <w:name w:val="Header Char"/>
    <w:basedOn w:val="DefaultParagraphFont"/>
    <w:link w:val="Header"/>
    <w:uiPriority w:val="99"/>
    <w:rsid w:val="00AC0C56"/>
    <w:rPr>
      <w:rFonts w:ascii="Calibri" w:hAnsi="Calibri" w:cs="Calibri"/>
    </w:rPr>
  </w:style>
  <w:style w:type="paragraph" w:styleId="Footer">
    <w:name w:val="footer"/>
    <w:basedOn w:val="Normal"/>
    <w:link w:val="FooterChar"/>
    <w:uiPriority w:val="99"/>
    <w:unhideWhenUsed/>
    <w:rsid w:val="00AC0C56"/>
    <w:pPr>
      <w:tabs>
        <w:tab w:val="center" w:pos="4680"/>
        <w:tab w:val="right" w:pos="9360"/>
      </w:tabs>
    </w:pPr>
  </w:style>
  <w:style w:type="character" w:customStyle="1" w:styleId="FooterChar">
    <w:name w:val="Footer Char"/>
    <w:basedOn w:val="DefaultParagraphFont"/>
    <w:link w:val="Footer"/>
    <w:uiPriority w:val="99"/>
    <w:rsid w:val="00AC0C56"/>
    <w:rPr>
      <w:rFonts w:ascii="Calibri" w:hAnsi="Calibri" w:cs="Calibri"/>
    </w:rPr>
  </w:style>
  <w:style w:type="paragraph" w:styleId="BalloonText">
    <w:name w:val="Balloon Text"/>
    <w:basedOn w:val="Normal"/>
    <w:link w:val="BalloonTextChar"/>
    <w:uiPriority w:val="99"/>
    <w:semiHidden/>
    <w:unhideWhenUsed/>
    <w:rsid w:val="00B475BC"/>
    <w:rPr>
      <w:rFonts w:ascii="Tahoma" w:hAnsi="Tahoma" w:cs="Tahoma"/>
      <w:sz w:val="16"/>
      <w:szCs w:val="16"/>
    </w:rPr>
  </w:style>
  <w:style w:type="character" w:customStyle="1" w:styleId="BalloonTextChar">
    <w:name w:val="Balloon Text Char"/>
    <w:basedOn w:val="DefaultParagraphFont"/>
    <w:link w:val="BalloonText"/>
    <w:uiPriority w:val="99"/>
    <w:semiHidden/>
    <w:rsid w:val="00B475BC"/>
    <w:rPr>
      <w:rFonts w:ascii="Tahoma" w:hAnsi="Tahoma" w:cs="Tahoma"/>
      <w:sz w:val="16"/>
      <w:szCs w:val="16"/>
    </w:rPr>
  </w:style>
  <w:style w:type="paragraph" w:styleId="PlainText">
    <w:name w:val="Plain Text"/>
    <w:basedOn w:val="Normal"/>
    <w:link w:val="PlainTextChar"/>
    <w:uiPriority w:val="99"/>
    <w:semiHidden/>
    <w:unhideWhenUsed/>
    <w:rsid w:val="00B475BC"/>
    <w:rPr>
      <w:rFonts w:eastAsia="Times New Roman" w:cs="Times New Roman"/>
    </w:rPr>
  </w:style>
  <w:style w:type="character" w:customStyle="1" w:styleId="PlainTextChar">
    <w:name w:val="Plain Text Char"/>
    <w:basedOn w:val="DefaultParagraphFont"/>
    <w:link w:val="PlainText"/>
    <w:uiPriority w:val="99"/>
    <w:semiHidden/>
    <w:rsid w:val="00B475BC"/>
    <w:rPr>
      <w:rFonts w:ascii="Calibri" w:eastAsia="Times New Roman" w:hAnsi="Calibri" w:cs="Times New Roman"/>
    </w:rPr>
  </w:style>
  <w:style w:type="paragraph" w:customStyle="1" w:styleId="ColorfulList-Accent12">
    <w:name w:val="Colorful List - Accent 12"/>
    <w:basedOn w:val="Normal"/>
    <w:uiPriority w:val="34"/>
    <w:qFormat/>
    <w:rsid w:val="00784144"/>
    <w:pPr>
      <w:ind w:left="720"/>
    </w:pPr>
    <w:rPr>
      <w:rFonts w:ascii="AdiHaus" w:eastAsia="SimSun" w:hAnsi="AdiHaus" w:cs="Times New Roman"/>
      <w:snapToGrid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1213">
      <w:bodyDiv w:val="1"/>
      <w:marLeft w:val="0"/>
      <w:marRight w:val="0"/>
      <w:marTop w:val="0"/>
      <w:marBottom w:val="0"/>
      <w:divBdr>
        <w:top w:val="none" w:sz="0" w:space="0" w:color="auto"/>
        <w:left w:val="none" w:sz="0" w:space="0" w:color="auto"/>
        <w:bottom w:val="none" w:sz="0" w:space="0" w:color="auto"/>
        <w:right w:val="none" w:sz="0" w:space="0" w:color="auto"/>
      </w:divBdr>
    </w:div>
    <w:div w:id="161824842">
      <w:bodyDiv w:val="1"/>
      <w:marLeft w:val="0"/>
      <w:marRight w:val="0"/>
      <w:marTop w:val="0"/>
      <w:marBottom w:val="0"/>
      <w:divBdr>
        <w:top w:val="none" w:sz="0" w:space="0" w:color="auto"/>
        <w:left w:val="none" w:sz="0" w:space="0" w:color="auto"/>
        <w:bottom w:val="none" w:sz="0" w:space="0" w:color="auto"/>
        <w:right w:val="none" w:sz="0" w:space="0" w:color="auto"/>
      </w:divBdr>
    </w:div>
    <w:div w:id="496192470">
      <w:bodyDiv w:val="1"/>
      <w:marLeft w:val="0"/>
      <w:marRight w:val="0"/>
      <w:marTop w:val="0"/>
      <w:marBottom w:val="0"/>
      <w:divBdr>
        <w:top w:val="none" w:sz="0" w:space="0" w:color="auto"/>
        <w:left w:val="none" w:sz="0" w:space="0" w:color="auto"/>
        <w:bottom w:val="none" w:sz="0" w:space="0" w:color="auto"/>
        <w:right w:val="none" w:sz="0" w:space="0" w:color="auto"/>
      </w:divBdr>
    </w:div>
    <w:div w:id="557474470">
      <w:bodyDiv w:val="1"/>
      <w:marLeft w:val="0"/>
      <w:marRight w:val="0"/>
      <w:marTop w:val="0"/>
      <w:marBottom w:val="0"/>
      <w:divBdr>
        <w:top w:val="none" w:sz="0" w:space="0" w:color="auto"/>
        <w:left w:val="none" w:sz="0" w:space="0" w:color="auto"/>
        <w:bottom w:val="none" w:sz="0" w:space="0" w:color="auto"/>
        <w:right w:val="none" w:sz="0" w:space="0" w:color="auto"/>
      </w:divBdr>
    </w:div>
    <w:div w:id="937637209">
      <w:bodyDiv w:val="1"/>
      <w:marLeft w:val="0"/>
      <w:marRight w:val="0"/>
      <w:marTop w:val="0"/>
      <w:marBottom w:val="0"/>
      <w:divBdr>
        <w:top w:val="none" w:sz="0" w:space="0" w:color="auto"/>
        <w:left w:val="none" w:sz="0" w:space="0" w:color="auto"/>
        <w:bottom w:val="none" w:sz="0" w:space="0" w:color="auto"/>
        <w:right w:val="none" w:sz="0" w:space="0" w:color="auto"/>
      </w:divBdr>
    </w:div>
    <w:div w:id="1232495978">
      <w:bodyDiv w:val="1"/>
      <w:marLeft w:val="0"/>
      <w:marRight w:val="0"/>
      <w:marTop w:val="0"/>
      <w:marBottom w:val="0"/>
      <w:divBdr>
        <w:top w:val="none" w:sz="0" w:space="0" w:color="auto"/>
        <w:left w:val="none" w:sz="0" w:space="0" w:color="auto"/>
        <w:bottom w:val="none" w:sz="0" w:space="0" w:color="auto"/>
        <w:right w:val="none" w:sz="0" w:space="0" w:color="auto"/>
      </w:divBdr>
    </w:div>
    <w:div w:id="1593318666">
      <w:bodyDiv w:val="1"/>
      <w:marLeft w:val="0"/>
      <w:marRight w:val="0"/>
      <w:marTop w:val="0"/>
      <w:marBottom w:val="0"/>
      <w:divBdr>
        <w:top w:val="none" w:sz="0" w:space="0" w:color="auto"/>
        <w:left w:val="none" w:sz="0" w:space="0" w:color="auto"/>
        <w:bottom w:val="none" w:sz="0" w:space="0" w:color="auto"/>
        <w:right w:val="none" w:sz="0" w:space="0" w:color="auto"/>
      </w:divBdr>
    </w:div>
    <w:div w:id="193843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31FAB-5F89-4432-962F-BAF2628C9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adidas Group</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Tambo, Sandra</dc:creator>
  <cp:lastModifiedBy>RoxanaF</cp:lastModifiedBy>
  <cp:revision>3</cp:revision>
  <dcterms:created xsi:type="dcterms:W3CDTF">2014-02-13T11:04:00Z</dcterms:created>
  <dcterms:modified xsi:type="dcterms:W3CDTF">2014-02-13T18:11:00Z</dcterms:modified>
</cp:coreProperties>
</file>